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151F7E" w:rsidP="00BD68DB">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b/>
          <w:sz w:val="28"/>
          <w:szCs w:val="28"/>
        </w:rPr>
      </w:pP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b/>
          <w:sz w:val="28"/>
          <w:szCs w:val="28"/>
        </w:rPr>
      </w:pPr>
      <w:r w:rsidRPr="008677CA">
        <w:rPr>
          <w:rFonts w:ascii="Times New Roman" w:hAnsi="Times New Roman"/>
          <w:b/>
          <w:sz w:val="28"/>
          <w:szCs w:val="28"/>
        </w:rPr>
        <w:t>района</w:t>
      </w:r>
    </w:p>
    <w:p w:rsidR="00BD68DB" w:rsidRPr="008677CA" w:rsidRDefault="00BD68DB" w:rsidP="00BD68DB">
      <w:pPr>
        <w:pStyle w:val="a3"/>
        <w:ind w:left="2832" w:hanging="2832"/>
        <w:jc w:val="center"/>
        <w:rPr>
          <w:rFonts w:ascii="Times New Roman" w:hAnsi="Times New Roman"/>
        </w:rPr>
      </w:pPr>
    </w:p>
    <w:p w:rsidR="00BD68DB" w:rsidRPr="008677CA" w:rsidRDefault="00BD68DB" w:rsidP="00BD68DB">
      <w:pPr>
        <w:pStyle w:val="a3"/>
        <w:ind w:left="2832" w:hanging="2832"/>
        <w:jc w:val="center"/>
        <w:rPr>
          <w:rFonts w:ascii="Times New Roman" w:hAnsi="Times New Roman"/>
        </w:rPr>
      </w:pPr>
    </w:p>
    <w:p w:rsidR="00BD68DB" w:rsidRPr="008677CA" w:rsidRDefault="00BD68DB" w:rsidP="00BD68DB">
      <w:pPr>
        <w:pStyle w:val="a3"/>
        <w:rPr>
          <w:rFonts w:ascii="Times New Roman" w:hAnsi="Times New Roman"/>
        </w:rPr>
      </w:pPr>
    </w:p>
    <w:p w:rsidR="00BD68DB" w:rsidRPr="008677CA" w:rsidRDefault="00BD68DB" w:rsidP="00BD68DB">
      <w:pPr>
        <w:pStyle w:val="a3"/>
        <w:ind w:left="2832" w:hanging="2832"/>
        <w:rPr>
          <w:rFonts w:ascii="Times New Roman" w:hAnsi="Times New Roman"/>
        </w:rPr>
      </w:pPr>
    </w:p>
    <w:p w:rsidR="00BD68DB" w:rsidRPr="008677CA" w:rsidRDefault="00BD68DB" w:rsidP="00F23290">
      <w:pPr>
        <w:pStyle w:val="a3"/>
        <w:jc w:val="center"/>
        <w:rPr>
          <w:rFonts w:ascii="Times New Roman" w:hAnsi="Times New Roman"/>
          <w:b/>
          <w:sz w:val="72"/>
          <w:szCs w:val="72"/>
        </w:rPr>
      </w:pPr>
      <w:r w:rsidRPr="008677CA">
        <w:rPr>
          <w:rFonts w:ascii="Times New Roman" w:hAnsi="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b/>
          <w:sz w:val="72"/>
          <w:szCs w:val="72"/>
        </w:rPr>
      </w:pPr>
      <w:r w:rsidRPr="008677CA">
        <w:rPr>
          <w:rFonts w:ascii="Times New Roman" w:hAnsi="Times New Roman"/>
          <w:b/>
          <w:sz w:val="72"/>
          <w:szCs w:val="72"/>
        </w:rPr>
        <w:t>правовых актов</w:t>
      </w:r>
    </w:p>
    <w:p w:rsidR="00BD68DB" w:rsidRPr="008677CA" w:rsidRDefault="00BD68DB" w:rsidP="00BD68DB">
      <w:pPr>
        <w:pStyle w:val="a3"/>
        <w:jc w:val="center"/>
        <w:rPr>
          <w:rFonts w:ascii="Times New Roman" w:hAnsi="Times New Roman"/>
          <w:b/>
          <w:sz w:val="44"/>
          <w:szCs w:val="44"/>
        </w:rPr>
      </w:pPr>
      <w:r w:rsidRPr="008677CA">
        <w:rPr>
          <w:rFonts w:ascii="Times New Roman" w:hAnsi="Times New Roman"/>
          <w:b/>
          <w:sz w:val="44"/>
          <w:szCs w:val="44"/>
        </w:rPr>
        <w:t xml:space="preserve"> </w:t>
      </w:r>
    </w:p>
    <w:p w:rsidR="00BD68DB" w:rsidRPr="008677CA" w:rsidRDefault="00BD68DB" w:rsidP="00BD68DB">
      <w:pPr>
        <w:pStyle w:val="a3"/>
        <w:jc w:val="center"/>
        <w:rPr>
          <w:rFonts w:ascii="Times New Roman" w:hAnsi="Times New Roman"/>
          <w:sz w:val="44"/>
          <w:szCs w:val="44"/>
        </w:rPr>
      </w:pPr>
    </w:p>
    <w:p w:rsidR="00BD68DB" w:rsidRPr="008677CA" w:rsidRDefault="00BD68DB" w:rsidP="00BD68DB">
      <w:pPr>
        <w:pStyle w:val="a3"/>
        <w:jc w:val="center"/>
        <w:rPr>
          <w:rFonts w:ascii="Times New Roman" w:hAnsi="Times New Roman"/>
          <w:b/>
          <w:sz w:val="52"/>
          <w:szCs w:val="52"/>
        </w:rPr>
      </w:pPr>
      <w:r w:rsidRPr="008677CA">
        <w:rPr>
          <w:rFonts w:ascii="Times New Roman" w:hAnsi="Times New Roman"/>
          <w:b/>
          <w:sz w:val="52"/>
          <w:szCs w:val="52"/>
        </w:rPr>
        <w:t xml:space="preserve">№ </w:t>
      </w:r>
      <w:r w:rsidR="00CF43E3">
        <w:rPr>
          <w:rFonts w:ascii="Times New Roman" w:hAnsi="Times New Roman"/>
          <w:b/>
          <w:sz w:val="52"/>
          <w:szCs w:val="52"/>
        </w:rPr>
        <w:t>1</w:t>
      </w:r>
      <w:r w:rsidR="007D11A4">
        <w:rPr>
          <w:rFonts w:ascii="Times New Roman" w:hAnsi="Times New Roman"/>
          <w:b/>
          <w:sz w:val="52"/>
          <w:szCs w:val="52"/>
        </w:rPr>
        <w:t>13</w:t>
      </w:r>
    </w:p>
    <w:p w:rsidR="00BD68DB" w:rsidRPr="008677CA" w:rsidRDefault="00BD68DB" w:rsidP="00BD68DB">
      <w:pPr>
        <w:pStyle w:val="a3"/>
        <w:jc w:val="center"/>
        <w:rPr>
          <w:rFonts w:ascii="Times New Roman" w:hAnsi="Times New Roman"/>
          <w:b/>
          <w:sz w:val="52"/>
          <w:szCs w:val="52"/>
        </w:rPr>
      </w:pPr>
    </w:p>
    <w:p w:rsidR="00BD68DB" w:rsidRPr="008677CA" w:rsidRDefault="007F3ADB" w:rsidP="00BD68DB">
      <w:pPr>
        <w:pStyle w:val="a3"/>
        <w:jc w:val="center"/>
        <w:rPr>
          <w:rFonts w:ascii="Times New Roman" w:hAnsi="Times New Roman"/>
          <w:b/>
          <w:sz w:val="52"/>
          <w:szCs w:val="52"/>
        </w:rPr>
      </w:pPr>
      <w:r>
        <w:rPr>
          <w:rFonts w:ascii="Times New Roman" w:hAnsi="Times New Roman"/>
          <w:b/>
          <w:sz w:val="52"/>
          <w:szCs w:val="52"/>
        </w:rPr>
        <w:t>25</w:t>
      </w:r>
      <w:r w:rsidR="007D11A4">
        <w:rPr>
          <w:rFonts w:ascii="Times New Roman" w:hAnsi="Times New Roman"/>
          <w:b/>
          <w:sz w:val="52"/>
          <w:szCs w:val="52"/>
        </w:rPr>
        <w:t xml:space="preserve"> марта</w:t>
      </w:r>
      <w:r w:rsidR="007229A4">
        <w:rPr>
          <w:rFonts w:ascii="Times New Roman" w:hAnsi="Times New Roman"/>
          <w:b/>
          <w:sz w:val="52"/>
          <w:szCs w:val="52"/>
        </w:rPr>
        <w:t xml:space="preserve"> 201</w:t>
      </w:r>
      <w:r w:rsidR="002B3C25">
        <w:rPr>
          <w:rFonts w:ascii="Times New Roman" w:hAnsi="Times New Roman"/>
          <w:b/>
          <w:sz w:val="52"/>
          <w:szCs w:val="52"/>
        </w:rPr>
        <w:t>6</w:t>
      </w:r>
      <w:r w:rsidR="00BD68DB" w:rsidRPr="008677CA">
        <w:rPr>
          <w:rFonts w:ascii="Times New Roman" w:hAnsi="Times New Roman"/>
          <w:b/>
          <w:sz w:val="52"/>
          <w:szCs w:val="52"/>
        </w:rPr>
        <w:t xml:space="preserve"> года</w:t>
      </w:r>
    </w:p>
    <w:p w:rsidR="00BD68DB" w:rsidRDefault="00BD68DB" w:rsidP="00BD68DB">
      <w:pPr>
        <w:pStyle w:val="a3"/>
        <w:rPr>
          <w:rFonts w:ascii="Times New Roman" w:hAnsi="Times New Roman"/>
          <w:sz w:val="44"/>
          <w:szCs w:val="44"/>
        </w:rPr>
      </w:pPr>
    </w:p>
    <w:p w:rsidR="00D80711" w:rsidRPr="008677CA" w:rsidRDefault="00D80711" w:rsidP="00BD68DB">
      <w:pPr>
        <w:pStyle w:val="a3"/>
        <w:rPr>
          <w:rFonts w:ascii="Times New Roman" w:hAnsi="Times New Roman"/>
          <w:sz w:val="44"/>
          <w:szCs w:val="44"/>
        </w:rPr>
      </w:pPr>
    </w:p>
    <w:p w:rsidR="00BD68DB" w:rsidRDefault="00BD68DB" w:rsidP="00247C74">
      <w:pPr>
        <w:pStyle w:val="a3"/>
        <w:jc w:val="center"/>
        <w:rPr>
          <w:rFonts w:ascii="Times New Roman" w:hAnsi="Times New Roman"/>
          <w:b/>
          <w:sz w:val="32"/>
          <w:szCs w:val="32"/>
        </w:rPr>
      </w:pPr>
      <w:r w:rsidRPr="008677CA">
        <w:rPr>
          <w:rFonts w:ascii="Times New Roman" w:hAnsi="Times New Roman"/>
          <w:b/>
          <w:sz w:val="32"/>
          <w:szCs w:val="32"/>
        </w:rPr>
        <w:t>пгт Тужа</w:t>
      </w:r>
    </w:p>
    <w:p w:rsidR="00AD0543" w:rsidRDefault="00AD0543" w:rsidP="00BD68DB">
      <w:pPr>
        <w:pStyle w:val="a3"/>
        <w:rPr>
          <w:rFonts w:ascii="Times New Roman" w:hAnsi="Times New Roman"/>
          <w:b/>
          <w:sz w:val="32"/>
          <w:szCs w:val="32"/>
        </w:rPr>
      </w:pPr>
    </w:p>
    <w:p w:rsidR="00010851" w:rsidRDefault="00010851" w:rsidP="00BD68DB">
      <w:pPr>
        <w:pStyle w:val="a3"/>
        <w:rPr>
          <w:rFonts w:ascii="Times New Roman" w:hAnsi="Times New Roman"/>
          <w:b/>
          <w:sz w:val="32"/>
          <w:szCs w:val="32"/>
        </w:rPr>
        <w:sectPr w:rsidR="00010851" w:rsidSect="00831D47">
          <w:headerReference w:type="even" r:id="rId9"/>
          <w:footerReference w:type="default" r:id="rId10"/>
          <w:footerReference w:type="first" r:id="rId11"/>
          <w:pgSz w:w="11907" w:h="16840" w:code="9"/>
          <w:pgMar w:top="567" w:right="567" w:bottom="851" w:left="567" w:header="720" w:footer="332" w:gutter="0"/>
          <w:cols w:space="720"/>
          <w:titlePg/>
          <w:docGrid w:linePitch="326"/>
        </w:sect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9A659A" w:rsidRPr="00427E78" w:rsidRDefault="009A659A" w:rsidP="009A659A">
      <w:pPr>
        <w:pStyle w:val="ConsPlusNonformat"/>
        <w:widowControl/>
        <w:jc w:val="center"/>
        <w:rPr>
          <w:rFonts w:ascii="Times New Roman" w:hAnsi="Times New Roman" w:cs="Times New Roman"/>
        </w:rPr>
      </w:pPr>
      <w:r w:rsidRPr="00427E78">
        <w:rPr>
          <w:rFonts w:ascii="Times New Roman" w:hAnsi="Times New Roman" w:cs="Times New Roman"/>
        </w:rPr>
        <w:t xml:space="preserve">Раздел </w:t>
      </w:r>
      <w:r w:rsidR="00391B20">
        <w:rPr>
          <w:rFonts w:ascii="Times New Roman" w:hAnsi="Times New Roman" w:cs="Times New Roman"/>
        </w:rPr>
        <w:t>1</w:t>
      </w:r>
      <w:r w:rsidRPr="00427E78">
        <w:rPr>
          <w:rFonts w:ascii="Times New Roman" w:hAnsi="Times New Roman" w:cs="Times New Roman"/>
        </w:rPr>
        <w:t xml:space="preserve">. Постановления и распоряжения </w:t>
      </w:r>
      <w:r w:rsidR="00391B20">
        <w:rPr>
          <w:rFonts w:ascii="Times New Roman" w:hAnsi="Times New Roman" w:cs="Times New Roman"/>
        </w:rPr>
        <w:t xml:space="preserve">главы района и </w:t>
      </w:r>
      <w:r w:rsidRPr="00427E78">
        <w:rPr>
          <w:rFonts w:ascii="Times New Roman" w:hAnsi="Times New Roman" w:cs="Times New Roman"/>
        </w:rPr>
        <w:t xml:space="preserve">администрации Тужинского </w:t>
      </w:r>
      <w:r w:rsidR="004018A5" w:rsidRPr="00427E78">
        <w:rPr>
          <w:rFonts w:ascii="Times New Roman" w:hAnsi="Times New Roman" w:cs="Times New Roman"/>
        </w:rPr>
        <w:t>района</w:t>
      </w:r>
    </w:p>
    <w:p w:rsidR="008179C4" w:rsidRPr="00427E78" w:rsidRDefault="008179C4" w:rsidP="00BD68DB">
      <w:pPr>
        <w:ind w:firstLine="708"/>
        <w:jc w:val="both"/>
        <w:rPr>
          <w:rFonts w:eastAsia="Calibri"/>
        </w:rPr>
      </w:pPr>
    </w:p>
    <w:tbl>
      <w:tblPr>
        <w:tblW w:w="5000" w:type="pct"/>
        <w:tblLook w:val="01E0"/>
      </w:tblPr>
      <w:tblGrid>
        <w:gridCol w:w="644"/>
        <w:gridCol w:w="7380"/>
        <w:gridCol w:w="1719"/>
        <w:gridCol w:w="1246"/>
      </w:tblGrid>
      <w:tr w:rsidR="009A659A" w:rsidRPr="000D7293" w:rsidTr="009D3A56">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 п/п</w:t>
            </w:r>
          </w:p>
        </w:tc>
        <w:tc>
          <w:tcPr>
            <w:tcW w:w="3358" w:type="pct"/>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p>
          <w:p w:rsidR="009A659A" w:rsidRPr="000D7293" w:rsidRDefault="009A659A" w:rsidP="00427E78">
            <w:pPr>
              <w:tabs>
                <w:tab w:val="left" w:pos="2160"/>
              </w:tabs>
              <w:jc w:val="center"/>
              <w:rPr>
                <w:sz w:val="20"/>
                <w:szCs w:val="20"/>
              </w:rPr>
            </w:pPr>
            <w:r w:rsidRPr="000D7293">
              <w:rPr>
                <w:sz w:val="20"/>
                <w:szCs w:val="20"/>
              </w:rPr>
              <w:t>Наименование постановления, распоряжения</w:t>
            </w:r>
          </w:p>
          <w:p w:rsidR="009A659A" w:rsidRPr="000D7293" w:rsidRDefault="009A659A" w:rsidP="00427E78">
            <w:pPr>
              <w:tabs>
                <w:tab w:val="left" w:pos="2160"/>
              </w:tabs>
              <w:rPr>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Реквизиты документа</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0D7293" w:rsidRDefault="009A659A" w:rsidP="00427E78">
            <w:pPr>
              <w:tabs>
                <w:tab w:val="left" w:pos="2160"/>
              </w:tabs>
              <w:rPr>
                <w:sz w:val="20"/>
                <w:szCs w:val="20"/>
              </w:rPr>
            </w:pPr>
            <w:r w:rsidRPr="000D7293">
              <w:rPr>
                <w:sz w:val="20"/>
                <w:szCs w:val="20"/>
              </w:rPr>
              <w:t>Страница</w:t>
            </w:r>
          </w:p>
        </w:tc>
      </w:tr>
      <w:tr w:rsidR="00E818C4" w:rsidRPr="00E818C4" w:rsidTr="009D3A56">
        <w:trPr>
          <w:trHeight w:val="353"/>
        </w:trPr>
        <w:tc>
          <w:tcPr>
            <w:tcW w:w="293" w:type="pct"/>
            <w:tcBorders>
              <w:top w:val="single" w:sz="4" w:space="0" w:color="auto"/>
              <w:left w:val="single" w:sz="4" w:space="0" w:color="auto"/>
              <w:bottom w:val="single" w:sz="4" w:space="0" w:color="auto"/>
              <w:right w:val="single" w:sz="4" w:space="0" w:color="auto"/>
            </w:tcBorders>
            <w:vAlign w:val="center"/>
          </w:tcPr>
          <w:p w:rsidR="00E818C4" w:rsidRPr="00787390" w:rsidRDefault="00787390" w:rsidP="00427E78">
            <w:pPr>
              <w:tabs>
                <w:tab w:val="left" w:pos="2160"/>
              </w:tabs>
              <w:ind w:left="34"/>
              <w:rPr>
                <w:sz w:val="20"/>
                <w:szCs w:val="20"/>
                <w:lang w:val="ru-RU"/>
              </w:rPr>
            </w:pPr>
            <w:r>
              <w:rPr>
                <w:sz w:val="20"/>
                <w:szCs w:val="20"/>
                <w:lang w:val="ru-RU"/>
              </w:rPr>
              <w:t>1.</w:t>
            </w:r>
          </w:p>
        </w:tc>
        <w:tc>
          <w:tcPr>
            <w:tcW w:w="3358" w:type="pct"/>
            <w:tcBorders>
              <w:top w:val="single" w:sz="4" w:space="0" w:color="auto"/>
              <w:left w:val="single" w:sz="4" w:space="0" w:color="auto"/>
              <w:bottom w:val="single" w:sz="4" w:space="0" w:color="auto"/>
              <w:right w:val="single" w:sz="4" w:space="0" w:color="auto"/>
            </w:tcBorders>
            <w:vAlign w:val="center"/>
          </w:tcPr>
          <w:p w:rsidR="00E818C4" w:rsidRPr="00E818C4" w:rsidRDefault="00E818C4" w:rsidP="00020114">
            <w:pPr>
              <w:pStyle w:val="Style2"/>
              <w:widowControl/>
              <w:rPr>
                <w:rFonts w:ascii="Times New Roman" w:hAnsi="Times New Roman"/>
                <w:bCs/>
                <w:sz w:val="20"/>
                <w:szCs w:val="20"/>
                <w:lang w:val="ru-RU"/>
              </w:rPr>
            </w:pPr>
            <w:r w:rsidRPr="004360C9">
              <w:rPr>
                <w:rStyle w:val="afff0"/>
                <w:rFonts w:ascii="Times New Roman" w:hAnsi="Times New Roman"/>
                <w:i w:val="0"/>
                <w:sz w:val="20"/>
                <w:szCs w:val="20"/>
                <w:lang w:val="ru-RU"/>
              </w:rPr>
              <w:t>О внесении изменений в распоряжение администрации Тужинского муниципального района от 11.09.2015 №63</w:t>
            </w:r>
          </w:p>
        </w:tc>
        <w:tc>
          <w:tcPr>
            <w:tcW w:w="782" w:type="pct"/>
            <w:tcBorders>
              <w:top w:val="single" w:sz="4" w:space="0" w:color="auto"/>
              <w:left w:val="single" w:sz="4" w:space="0" w:color="auto"/>
              <w:bottom w:val="single" w:sz="4" w:space="0" w:color="auto"/>
              <w:right w:val="single" w:sz="4" w:space="0" w:color="auto"/>
            </w:tcBorders>
            <w:vAlign w:val="center"/>
          </w:tcPr>
          <w:p w:rsidR="00E818C4" w:rsidRPr="000D7293" w:rsidRDefault="00E818C4" w:rsidP="00E818C4">
            <w:pPr>
              <w:tabs>
                <w:tab w:val="left" w:pos="2160"/>
              </w:tabs>
              <w:rPr>
                <w:sz w:val="20"/>
                <w:szCs w:val="20"/>
              </w:rPr>
            </w:pPr>
            <w:r w:rsidRPr="000D7293">
              <w:rPr>
                <w:sz w:val="20"/>
                <w:szCs w:val="20"/>
              </w:rPr>
              <w:t>№ 23</w:t>
            </w:r>
          </w:p>
          <w:p w:rsidR="00E818C4" w:rsidRPr="00E818C4" w:rsidRDefault="00E818C4" w:rsidP="00E818C4">
            <w:pPr>
              <w:tabs>
                <w:tab w:val="left" w:pos="2160"/>
              </w:tabs>
              <w:rPr>
                <w:sz w:val="20"/>
                <w:szCs w:val="20"/>
                <w:lang w:val="ru-RU"/>
              </w:rPr>
            </w:pPr>
            <w:r w:rsidRPr="000D7293">
              <w:rPr>
                <w:sz w:val="20"/>
                <w:szCs w:val="20"/>
              </w:rPr>
              <w:t xml:space="preserve">от </w:t>
            </w:r>
            <w:r>
              <w:rPr>
                <w:sz w:val="20"/>
                <w:szCs w:val="20"/>
                <w:lang w:val="ru-RU"/>
              </w:rPr>
              <w:t>21</w:t>
            </w:r>
            <w:r w:rsidRPr="000D7293">
              <w:rPr>
                <w:sz w:val="20"/>
                <w:szCs w:val="20"/>
              </w:rPr>
              <w:t>.03.2016</w:t>
            </w:r>
          </w:p>
        </w:tc>
        <w:tc>
          <w:tcPr>
            <w:tcW w:w="567" w:type="pct"/>
            <w:tcBorders>
              <w:top w:val="single" w:sz="4" w:space="0" w:color="auto"/>
              <w:left w:val="single" w:sz="4" w:space="0" w:color="auto"/>
              <w:bottom w:val="single" w:sz="4" w:space="0" w:color="auto"/>
              <w:right w:val="single" w:sz="4" w:space="0" w:color="auto"/>
            </w:tcBorders>
            <w:vAlign w:val="center"/>
          </w:tcPr>
          <w:p w:rsidR="00E818C4" w:rsidRPr="00E818C4" w:rsidRDefault="00020114" w:rsidP="00020114">
            <w:pPr>
              <w:tabs>
                <w:tab w:val="left" w:pos="2160"/>
              </w:tabs>
              <w:jc w:val="center"/>
              <w:rPr>
                <w:sz w:val="20"/>
                <w:szCs w:val="20"/>
                <w:lang w:val="ru-RU"/>
              </w:rPr>
            </w:pPr>
            <w:r>
              <w:rPr>
                <w:sz w:val="20"/>
                <w:szCs w:val="20"/>
                <w:lang w:val="ru-RU"/>
              </w:rPr>
              <w:t>3-5</w:t>
            </w:r>
          </w:p>
        </w:tc>
      </w:tr>
      <w:tr w:rsidR="008B620C" w:rsidRPr="000D7293" w:rsidTr="009D3A56">
        <w:trPr>
          <w:trHeight w:val="353"/>
        </w:trPr>
        <w:tc>
          <w:tcPr>
            <w:tcW w:w="293" w:type="pct"/>
            <w:tcBorders>
              <w:top w:val="single" w:sz="4" w:space="0" w:color="auto"/>
              <w:left w:val="single" w:sz="4" w:space="0" w:color="auto"/>
              <w:bottom w:val="single" w:sz="4" w:space="0" w:color="auto"/>
              <w:right w:val="single" w:sz="4" w:space="0" w:color="auto"/>
            </w:tcBorders>
            <w:vAlign w:val="center"/>
          </w:tcPr>
          <w:p w:rsidR="008B620C" w:rsidRPr="00787390" w:rsidRDefault="00787390" w:rsidP="00427E78">
            <w:pPr>
              <w:tabs>
                <w:tab w:val="left" w:pos="2160"/>
              </w:tabs>
              <w:ind w:left="34"/>
              <w:rPr>
                <w:sz w:val="20"/>
                <w:szCs w:val="20"/>
                <w:lang w:val="ru-RU"/>
              </w:rPr>
            </w:pPr>
            <w:r>
              <w:rPr>
                <w:sz w:val="20"/>
                <w:szCs w:val="20"/>
                <w:lang w:val="ru-RU"/>
              </w:rPr>
              <w:t>2</w:t>
            </w:r>
          </w:p>
        </w:tc>
        <w:tc>
          <w:tcPr>
            <w:tcW w:w="3358" w:type="pct"/>
            <w:tcBorders>
              <w:top w:val="single" w:sz="4" w:space="0" w:color="auto"/>
              <w:left w:val="single" w:sz="4" w:space="0" w:color="auto"/>
              <w:bottom w:val="single" w:sz="4" w:space="0" w:color="auto"/>
              <w:right w:val="single" w:sz="4" w:space="0" w:color="auto"/>
            </w:tcBorders>
            <w:vAlign w:val="center"/>
          </w:tcPr>
          <w:p w:rsidR="008B620C" w:rsidRPr="000D7293" w:rsidRDefault="008B620C" w:rsidP="004360C9">
            <w:pPr>
              <w:pStyle w:val="a3"/>
              <w:rPr>
                <w:rStyle w:val="afff0"/>
                <w:b/>
                <w:i w:val="0"/>
                <w:sz w:val="20"/>
                <w:szCs w:val="20"/>
              </w:rPr>
            </w:pPr>
            <w:r w:rsidRPr="000D7293">
              <w:rPr>
                <w:rFonts w:ascii="Times New Roman" w:hAnsi="Times New Roman"/>
                <w:bCs/>
                <w:sz w:val="20"/>
                <w:szCs w:val="20"/>
              </w:rPr>
              <w:t>Об утверждении порядка проведения проверок использования муниципального имущества муниципального образования Тужинский муниц</w:t>
            </w:r>
            <w:r w:rsidRPr="000D7293">
              <w:rPr>
                <w:rFonts w:ascii="Times New Roman" w:hAnsi="Times New Roman"/>
                <w:bCs/>
                <w:sz w:val="20"/>
                <w:szCs w:val="20"/>
              </w:rPr>
              <w:t>и</w:t>
            </w:r>
            <w:r w:rsidRPr="000D7293">
              <w:rPr>
                <w:rFonts w:ascii="Times New Roman" w:hAnsi="Times New Roman"/>
                <w:bCs/>
                <w:sz w:val="20"/>
                <w:szCs w:val="20"/>
              </w:rPr>
              <w:t>пальный район Кировской области</w:t>
            </w:r>
          </w:p>
        </w:tc>
        <w:tc>
          <w:tcPr>
            <w:tcW w:w="782" w:type="pct"/>
            <w:tcBorders>
              <w:top w:val="single" w:sz="4" w:space="0" w:color="auto"/>
              <w:left w:val="single" w:sz="4" w:space="0" w:color="auto"/>
              <w:bottom w:val="single" w:sz="4" w:space="0" w:color="auto"/>
              <w:right w:val="single" w:sz="4" w:space="0" w:color="auto"/>
            </w:tcBorders>
            <w:vAlign w:val="center"/>
          </w:tcPr>
          <w:p w:rsidR="002F4E44" w:rsidRPr="000D7293" w:rsidRDefault="008B620C" w:rsidP="00427E78">
            <w:pPr>
              <w:tabs>
                <w:tab w:val="left" w:pos="2160"/>
              </w:tabs>
              <w:rPr>
                <w:sz w:val="20"/>
                <w:szCs w:val="20"/>
              </w:rPr>
            </w:pPr>
            <w:r w:rsidRPr="000D7293">
              <w:rPr>
                <w:sz w:val="20"/>
                <w:szCs w:val="20"/>
              </w:rPr>
              <w:t xml:space="preserve">№75 </w:t>
            </w:r>
          </w:p>
          <w:p w:rsidR="008B620C" w:rsidRPr="000D7293" w:rsidRDefault="008B620C" w:rsidP="00427E78">
            <w:pPr>
              <w:tabs>
                <w:tab w:val="left" w:pos="2160"/>
              </w:tabs>
              <w:rPr>
                <w:sz w:val="20"/>
                <w:szCs w:val="20"/>
              </w:rPr>
            </w:pPr>
            <w:r w:rsidRPr="000D7293">
              <w:rPr>
                <w:sz w:val="20"/>
                <w:szCs w:val="20"/>
              </w:rPr>
              <w:t>от 23.03.2016</w:t>
            </w:r>
          </w:p>
        </w:tc>
        <w:tc>
          <w:tcPr>
            <w:tcW w:w="567" w:type="pct"/>
            <w:tcBorders>
              <w:top w:val="single" w:sz="4" w:space="0" w:color="auto"/>
              <w:left w:val="single" w:sz="4" w:space="0" w:color="auto"/>
              <w:bottom w:val="single" w:sz="4" w:space="0" w:color="auto"/>
              <w:right w:val="single" w:sz="4" w:space="0" w:color="auto"/>
            </w:tcBorders>
            <w:vAlign w:val="center"/>
          </w:tcPr>
          <w:p w:rsidR="008B620C" w:rsidRPr="00020114" w:rsidRDefault="00020114" w:rsidP="00020114">
            <w:pPr>
              <w:tabs>
                <w:tab w:val="left" w:pos="2160"/>
              </w:tabs>
              <w:jc w:val="center"/>
              <w:rPr>
                <w:sz w:val="20"/>
                <w:szCs w:val="20"/>
                <w:lang w:val="ru-RU"/>
              </w:rPr>
            </w:pPr>
            <w:r>
              <w:rPr>
                <w:sz w:val="20"/>
                <w:szCs w:val="20"/>
                <w:lang w:val="ru-RU"/>
              </w:rPr>
              <w:t>5-10</w:t>
            </w:r>
          </w:p>
        </w:tc>
      </w:tr>
      <w:tr w:rsidR="008B620C" w:rsidRPr="000D7293" w:rsidTr="009D3A56">
        <w:trPr>
          <w:trHeight w:val="353"/>
        </w:trPr>
        <w:tc>
          <w:tcPr>
            <w:tcW w:w="293" w:type="pct"/>
            <w:tcBorders>
              <w:top w:val="single" w:sz="4" w:space="0" w:color="auto"/>
              <w:left w:val="single" w:sz="4" w:space="0" w:color="auto"/>
              <w:bottom w:val="single" w:sz="4" w:space="0" w:color="auto"/>
              <w:right w:val="single" w:sz="4" w:space="0" w:color="auto"/>
            </w:tcBorders>
            <w:vAlign w:val="center"/>
          </w:tcPr>
          <w:p w:rsidR="008B620C" w:rsidRPr="000D7293" w:rsidRDefault="00787390" w:rsidP="00427E78">
            <w:pPr>
              <w:tabs>
                <w:tab w:val="left" w:pos="2160"/>
              </w:tabs>
              <w:ind w:left="34"/>
              <w:rPr>
                <w:sz w:val="20"/>
                <w:szCs w:val="20"/>
              </w:rPr>
            </w:pPr>
            <w:r>
              <w:rPr>
                <w:sz w:val="20"/>
                <w:szCs w:val="20"/>
                <w:lang w:val="ru-RU"/>
              </w:rPr>
              <w:t>3</w:t>
            </w:r>
            <w:r w:rsidR="008B620C" w:rsidRPr="000D7293">
              <w:rPr>
                <w:sz w:val="20"/>
                <w:szCs w:val="20"/>
              </w:rPr>
              <w:t>.</w:t>
            </w:r>
          </w:p>
        </w:tc>
        <w:tc>
          <w:tcPr>
            <w:tcW w:w="3358" w:type="pct"/>
            <w:tcBorders>
              <w:top w:val="single" w:sz="4" w:space="0" w:color="auto"/>
              <w:left w:val="single" w:sz="4" w:space="0" w:color="auto"/>
              <w:bottom w:val="single" w:sz="4" w:space="0" w:color="auto"/>
              <w:right w:val="single" w:sz="4" w:space="0" w:color="auto"/>
            </w:tcBorders>
            <w:vAlign w:val="center"/>
          </w:tcPr>
          <w:p w:rsidR="008B620C" w:rsidRPr="004360C9" w:rsidRDefault="002F4E44" w:rsidP="004360C9">
            <w:pPr>
              <w:pStyle w:val="Style6"/>
              <w:widowControl/>
              <w:ind w:right="11"/>
              <w:jc w:val="left"/>
              <w:rPr>
                <w:rFonts w:ascii="Times New Roman" w:hAnsi="Times New Roman"/>
                <w:bCs/>
                <w:sz w:val="20"/>
                <w:szCs w:val="20"/>
                <w:lang w:val="ru-RU"/>
              </w:rPr>
            </w:pPr>
            <w:r w:rsidRPr="004360C9">
              <w:rPr>
                <w:rStyle w:val="FontStyle11"/>
                <w:b w:val="0"/>
                <w:sz w:val="20"/>
                <w:szCs w:val="20"/>
                <w:lang w:val="ru-RU"/>
              </w:rPr>
              <w:t>Об организации отдыха, оздоровления и занятости детей</w:t>
            </w:r>
            <w:r w:rsidR="004360C9">
              <w:rPr>
                <w:rStyle w:val="FontStyle11"/>
                <w:b w:val="0"/>
                <w:sz w:val="20"/>
                <w:szCs w:val="20"/>
                <w:lang w:val="ru-RU"/>
              </w:rPr>
              <w:t xml:space="preserve"> </w:t>
            </w:r>
            <w:r w:rsidRPr="004360C9">
              <w:rPr>
                <w:rStyle w:val="FontStyle11"/>
                <w:b w:val="0"/>
                <w:sz w:val="20"/>
                <w:szCs w:val="20"/>
                <w:lang w:val="ru-RU"/>
              </w:rPr>
              <w:t xml:space="preserve"> и молодежи в Тужинском районе на 2016 год</w:t>
            </w:r>
          </w:p>
        </w:tc>
        <w:tc>
          <w:tcPr>
            <w:tcW w:w="782" w:type="pct"/>
            <w:tcBorders>
              <w:top w:val="single" w:sz="4" w:space="0" w:color="auto"/>
              <w:left w:val="single" w:sz="4" w:space="0" w:color="auto"/>
              <w:bottom w:val="single" w:sz="4" w:space="0" w:color="auto"/>
              <w:right w:val="single" w:sz="4" w:space="0" w:color="auto"/>
            </w:tcBorders>
            <w:vAlign w:val="center"/>
          </w:tcPr>
          <w:p w:rsidR="008B620C" w:rsidRPr="000D7293" w:rsidRDefault="002F4E44" w:rsidP="00427E78">
            <w:pPr>
              <w:tabs>
                <w:tab w:val="left" w:pos="2160"/>
              </w:tabs>
              <w:rPr>
                <w:sz w:val="20"/>
                <w:szCs w:val="20"/>
              </w:rPr>
            </w:pPr>
            <w:r w:rsidRPr="000D7293">
              <w:rPr>
                <w:sz w:val="20"/>
                <w:szCs w:val="20"/>
              </w:rPr>
              <w:t>№76</w:t>
            </w:r>
          </w:p>
          <w:p w:rsidR="002F4E44" w:rsidRPr="000D7293" w:rsidRDefault="002F4E44" w:rsidP="00427E78">
            <w:pPr>
              <w:tabs>
                <w:tab w:val="left" w:pos="2160"/>
              </w:tabs>
              <w:rPr>
                <w:sz w:val="20"/>
                <w:szCs w:val="20"/>
              </w:rPr>
            </w:pPr>
            <w:r w:rsidRPr="000D7293">
              <w:rPr>
                <w:sz w:val="20"/>
                <w:szCs w:val="20"/>
              </w:rPr>
              <w:t>от 23.03.2016</w:t>
            </w:r>
          </w:p>
        </w:tc>
        <w:tc>
          <w:tcPr>
            <w:tcW w:w="567" w:type="pct"/>
            <w:tcBorders>
              <w:top w:val="single" w:sz="4" w:space="0" w:color="auto"/>
              <w:left w:val="single" w:sz="4" w:space="0" w:color="auto"/>
              <w:bottom w:val="single" w:sz="4" w:space="0" w:color="auto"/>
              <w:right w:val="single" w:sz="4" w:space="0" w:color="auto"/>
            </w:tcBorders>
            <w:vAlign w:val="center"/>
          </w:tcPr>
          <w:p w:rsidR="008B620C" w:rsidRPr="00020114" w:rsidRDefault="00020114" w:rsidP="00020114">
            <w:pPr>
              <w:tabs>
                <w:tab w:val="left" w:pos="2160"/>
              </w:tabs>
              <w:jc w:val="center"/>
              <w:rPr>
                <w:sz w:val="20"/>
                <w:szCs w:val="20"/>
                <w:lang w:val="ru-RU"/>
              </w:rPr>
            </w:pPr>
            <w:r>
              <w:rPr>
                <w:sz w:val="20"/>
                <w:szCs w:val="20"/>
                <w:lang w:val="ru-RU"/>
              </w:rPr>
              <w:t>11-13</w:t>
            </w:r>
          </w:p>
        </w:tc>
      </w:tr>
      <w:tr w:rsidR="00E95EC5" w:rsidRPr="000D7293" w:rsidTr="009D3A56">
        <w:trPr>
          <w:trHeight w:val="353"/>
        </w:trPr>
        <w:tc>
          <w:tcPr>
            <w:tcW w:w="293" w:type="pct"/>
            <w:tcBorders>
              <w:top w:val="single" w:sz="4" w:space="0" w:color="auto"/>
              <w:left w:val="single" w:sz="4" w:space="0" w:color="auto"/>
              <w:bottom w:val="single" w:sz="4" w:space="0" w:color="auto"/>
              <w:right w:val="single" w:sz="4" w:space="0" w:color="auto"/>
            </w:tcBorders>
            <w:vAlign w:val="center"/>
          </w:tcPr>
          <w:p w:rsidR="00E95EC5" w:rsidRPr="00787390" w:rsidRDefault="00787390" w:rsidP="00427E78">
            <w:pPr>
              <w:tabs>
                <w:tab w:val="left" w:pos="2160"/>
              </w:tabs>
              <w:ind w:left="34"/>
              <w:rPr>
                <w:sz w:val="20"/>
                <w:szCs w:val="20"/>
                <w:lang w:val="ru-RU"/>
              </w:rPr>
            </w:pPr>
            <w:r>
              <w:rPr>
                <w:sz w:val="20"/>
                <w:szCs w:val="20"/>
                <w:lang w:val="ru-RU"/>
              </w:rPr>
              <w:t>4.</w:t>
            </w:r>
          </w:p>
        </w:tc>
        <w:tc>
          <w:tcPr>
            <w:tcW w:w="3358" w:type="pct"/>
            <w:tcBorders>
              <w:top w:val="single" w:sz="4" w:space="0" w:color="auto"/>
              <w:left w:val="single" w:sz="4" w:space="0" w:color="auto"/>
              <w:bottom w:val="single" w:sz="4" w:space="0" w:color="auto"/>
              <w:right w:val="single" w:sz="4" w:space="0" w:color="auto"/>
            </w:tcBorders>
            <w:vAlign w:val="center"/>
          </w:tcPr>
          <w:p w:rsidR="00E95EC5" w:rsidRPr="000D7293" w:rsidRDefault="00E95EC5" w:rsidP="002F4E44">
            <w:pPr>
              <w:pStyle w:val="Style6"/>
              <w:widowControl/>
              <w:ind w:right="11"/>
              <w:jc w:val="left"/>
              <w:rPr>
                <w:rStyle w:val="FontStyle11"/>
                <w:b w:val="0"/>
                <w:sz w:val="20"/>
                <w:szCs w:val="20"/>
              </w:rPr>
            </w:pPr>
            <w:r w:rsidRPr="000D7293">
              <w:rPr>
                <w:rFonts w:ascii="Times New Roman" w:hAnsi="Times New Roman"/>
                <w:sz w:val="20"/>
                <w:szCs w:val="20"/>
              </w:rPr>
              <w:t>О временном ограничении движения транспортных средств по автомобильным дорогам общего пользования местного значения Тужинского муниципального района в весенний период 2016 года</w:t>
            </w:r>
          </w:p>
        </w:tc>
        <w:tc>
          <w:tcPr>
            <w:tcW w:w="782" w:type="pct"/>
            <w:tcBorders>
              <w:top w:val="single" w:sz="4" w:space="0" w:color="auto"/>
              <w:left w:val="single" w:sz="4" w:space="0" w:color="auto"/>
              <w:bottom w:val="single" w:sz="4" w:space="0" w:color="auto"/>
              <w:right w:val="single" w:sz="4" w:space="0" w:color="auto"/>
            </w:tcBorders>
            <w:vAlign w:val="center"/>
          </w:tcPr>
          <w:p w:rsidR="00E95EC5" w:rsidRPr="000D7293" w:rsidRDefault="00E95EC5" w:rsidP="00427E78">
            <w:pPr>
              <w:tabs>
                <w:tab w:val="left" w:pos="2160"/>
              </w:tabs>
              <w:rPr>
                <w:sz w:val="20"/>
                <w:szCs w:val="20"/>
              </w:rPr>
            </w:pPr>
            <w:r w:rsidRPr="000D7293">
              <w:rPr>
                <w:sz w:val="20"/>
                <w:szCs w:val="20"/>
              </w:rPr>
              <w:t>№77</w:t>
            </w:r>
          </w:p>
          <w:p w:rsidR="00E95EC5" w:rsidRPr="000D7293" w:rsidRDefault="00E95EC5" w:rsidP="00427E78">
            <w:pPr>
              <w:tabs>
                <w:tab w:val="left" w:pos="2160"/>
              </w:tabs>
              <w:rPr>
                <w:sz w:val="20"/>
                <w:szCs w:val="20"/>
              </w:rPr>
            </w:pPr>
            <w:r w:rsidRPr="000D7293">
              <w:rPr>
                <w:sz w:val="20"/>
                <w:szCs w:val="20"/>
              </w:rPr>
              <w:t>от 25.03.2016</w:t>
            </w:r>
          </w:p>
        </w:tc>
        <w:tc>
          <w:tcPr>
            <w:tcW w:w="567" w:type="pct"/>
            <w:tcBorders>
              <w:top w:val="single" w:sz="4" w:space="0" w:color="auto"/>
              <w:left w:val="single" w:sz="4" w:space="0" w:color="auto"/>
              <w:bottom w:val="single" w:sz="4" w:space="0" w:color="auto"/>
              <w:right w:val="single" w:sz="4" w:space="0" w:color="auto"/>
            </w:tcBorders>
            <w:vAlign w:val="center"/>
          </w:tcPr>
          <w:p w:rsidR="00E95EC5" w:rsidRPr="00020114" w:rsidRDefault="00020114" w:rsidP="00020114">
            <w:pPr>
              <w:tabs>
                <w:tab w:val="left" w:pos="2160"/>
              </w:tabs>
              <w:jc w:val="center"/>
              <w:rPr>
                <w:sz w:val="20"/>
                <w:szCs w:val="20"/>
                <w:lang w:val="ru-RU"/>
              </w:rPr>
            </w:pPr>
            <w:r>
              <w:rPr>
                <w:sz w:val="20"/>
                <w:szCs w:val="20"/>
                <w:lang w:val="ru-RU"/>
              </w:rPr>
              <w:t>13-17</w:t>
            </w:r>
          </w:p>
        </w:tc>
      </w:tr>
    </w:tbl>
    <w:p w:rsidR="008179C4" w:rsidRPr="00020114" w:rsidRDefault="008179C4" w:rsidP="00BD68DB">
      <w:pPr>
        <w:ind w:firstLine="708"/>
        <w:jc w:val="both"/>
        <w:rPr>
          <w:rFonts w:eastAsia="Calibri"/>
          <w:lang w:val="ru-RU"/>
        </w:rPr>
      </w:pPr>
    </w:p>
    <w:p w:rsidR="00FB110E" w:rsidRPr="00020114" w:rsidRDefault="00FB110E" w:rsidP="00BD68DB">
      <w:pPr>
        <w:ind w:firstLine="708"/>
        <w:jc w:val="both"/>
        <w:rPr>
          <w:rFonts w:eastAsia="Calibri"/>
          <w:lang w:val="ru-RU"/>
        </w:rPr>
        <w:sectPr w:rsidR="00FB110E" w:rsidRPr="00020114" w:rsidSect="00831D47">
          <w:pgSz w:w="11907" w:h="16840" w:code="9"/>
          <w:pgMar w:top="567" w:right="567" w:bottom="851" w:left="567" w:header="720" w:footer="190" w:gutter="0"/>
          <w:cols w:space="720"/>
          <w:titlePg/>
          <w:docGrid w:linePitch="326"/>
        </w:sectPr>
      </w:pPr>
    </w:p>
    <w:p w:rsidR="00E818C4" w:rsidRPr="00E818C4" w:rsidRDefault="00E818C4" w:rsidP="00E818C4">
      <w:pPr>
        <w:autoSpaceDE w:val="0"/>
        <w:autoSpaceDN w:val="0"/>
        <w:adjustRightInd w:val="0"/>
        <w:spacing w:before="360"/>
        <w:ind w:right="-82"/>
        <w:jc w:val="center"/>
        <w:rPr>
          <w:b/>
          <w:sz w:val="20"/>
          <w:szCs w:val="20"/>
          <w:lang w:val="ru-RU"/>
        </w:rPr>
      </w:pPr>
      <w:r w:rsidRPr="00E818C4">
        <w:rPr>
          <w:b/>
          <w:sz w:val="20"/>
          <w:szCs w:val="20"/>
          <w:lang w:val="ru-RU"/>
        </w:rPr>
        <w:lastRenderedPageBreak/>
        <w:t>АДМИНИСТРАЦИЯ ТУЖИНСКОГО МУНИЦИПАЛЬНОГО РАЙОНА</w:t>
      </w:r>
    </w:p>
    <w:p w:rsidR="00E818C4" w:rsidRPr="00E818C4" w:rsidRDefault="00E818C4" w:rsidP="00E818C4">
      <w:pPr>
        <w:autoSpaceDE w:val="0"/>
        <w:autoSpaceDN w:val="0"/>
        <w:adjustRightInd w:val="0"/>
        <w:spacing w:after="360"/>
        <w:jc w:val="center"/>
        <w:rPr>
          <w:b/>
          <w:sz w:val="20"/>
          <w:szCs w:val="20"/>
          <w:lang w:val="ru-RU"/>
        </w:rPr>
      </w:pPr>
      <w:r w:rsidRPr="00E818C4">
        <w:rPr>
          <w:b/>
          <w:sz w:val="20"/>
          <w:szCs w:val="20"/>
          <w:lang w:val="ru-RU"/>
        </w:rPr>
        <w:t>КИРОВСКОЙ ОБЛАСТИ</w:t>
      </w:r>
    </w:p>
    <w:p w:rsidR="00E818C4" w:rsidRPr="00E818C4" w:rsidRDefault="00E818C4" w:rsidP="00E818C4">
      <w:pPr>
        <w:pStyle w:val="ConsPlusTitle"/>
        <w:spacing w:after="360"/>
        <w:jc w:val="center"/>
        <w:rPr>
          <w:rFonts w:ascii="Times New Roman" w:hAnsi="Times New Roman" w:cs="Times New Roman"/>
          <w:sz w:val="20"/>
          <w:szCs w:val="20"/>
        </w:rPr>
      </w:pPr>
      <w:r w:rsidRPr="00E818C4">
        <w:rPr>
          <w:rFonts w:ascii="Times New Roman" w:hAnsi="Times New Roman" w:cs="Times New Roman"/>
          <w:sz w:val="20"/>
          <w:szCs w:val="20"/>
        </w:rPr>
        <w:t>РАСПОРЯЖЕНИЕ</w:t>
      </w:r>
    </w:p>
    <w:tbl>
      <w:tblPr>
        <w:tblW w:w="0" w:type="auto"/>
        <w:tblBorders>
          <w:bottom w:val="single" w:sz="4" w:space="0" w:color="auto"/>
        </w:tblBorders>
        <w:tblLook w:val="01E0"/>
      </w:tblPr>
      <w:tblGrid>
        <w:gridCol w:w="1908"/>
        <w:gridCol w:w="2753"/>
        <w:gridCol w:w="3367"/>
        <w:gridCol w:w="1800"/>
        <w:gridCol w:w="912"/>
      </w:tblGrid>
      <w:tr w:rsidR="00E818C4" w:rsidRPr="00E818C4" w:rsidTr="00E818C4">
        <w:tc>
          <w:tcPr>
            <w:tcW w:w="1908" w:type="dxa"/>
            <w:tcBorders>
              <w:bottom w:val="single" w:sz="4" w:space="0" w:color="auto"/>
            </w:tcBorders>
          </w:tcPr>
          <w:p w:rsidR="00E818C4" w:rsidRPr="00E818C4" w:rsidRDefault="00E818C4" w:rsidP="0021611D">
            <w:pPr>
              <w:autoSpaceDE w:val="0"/>
              <w:autoSpaceDN w:val="0"/>
              <w:adjustRightInd w:val="0"/>
              <w:jc w:val="center"/>
              <w:rPr>
                <w:sz w:val="20"/>
                <w:szCs w:val="20"/>
              </w:rPr>
            </w:pPr>
            <w:r w:rsidRPr="00E818C4">
              <w:rPr>
                <w:sz w:val="20"/>
                <w:szCs w:val="20"/>
              </w:rPr>
              <w:t>21.03.2016</w:t>
            </w:r>
          </w:p>
        </w:tc>
        <w:tc>
          <w:tcPr>
            <w:tcW w:w="2753" w:type="dxa"/>
            <w:tcBorders>
              <w:bottom w:val="nil"/>
            </w:tcBorders>
          </w:tcPr>
          <w:p w:rsidR="00E818C4" w:rsidRPr="00E818C4" w:rsidRDefault="00E818C4" w:rsidP="0021611D">
            <w:pPr>
              <w:autoSpaceDE w:val="0"/>
              <w:autoSpaceDN w:val="0"/>
              <w:adjustRightInd w:val="0"/>
              <w:jc w:val="center"/>
              <w:rPr>
                <w:sz w:val="20"/>
                <w:szCs w:val="20"/>
              </w:rPr>
            </w:pPr>
          </w:p>
        </w:tc>
        <w:tc>
          <w:tcPr>
            <w:tcW w:w="3367" w:type="dxa"/>
            <w:tcBorders>
              <w:bottom w:val="nil"/>
            </w:tcBorders>
          </w:tcPr>
          <w:p w:rsidR="00E818C4" w:rsidRPr="00E818C4" w:rsidRDefault="00E818C4" w:rsidP="0021611D">
            <w:pPr>
              <w:autoSpaceDE w:val="0"/>
              <w:autoSpaceDN w:val="0"/>
              <w:adjustRightInd w:val="0"/>
              <w:jc w:val="right"/>
              <w:rPr>
                <w:sz w:val="20"/>
                <w:szCs w:val="20"/>
              </w:rPr>
            </w:pPr>
            <w:r w:rsidRPr="00E818C4">
              <w:rPr>
                <w:sz w:val="20"/>
                <w:szCs w:val="20"/>
              </w:rPr>
              <w:t>№</w:t>
            </w:r>
          </w:p>
        </w:tc>
        <w:tc>
          <w:tcPr>
            <w:tcW w:w="2712" w:type="dxa"/>
            <w:gridSpan w:val="2"/>
            <w:tcBorders>
              <w:bottom w:val="single" w:sz="4" w:space="0" w:color="auto"/>
            </w:tcBorders>
          </w:tcPr>
          <w:p w:rsidR="00E818C4" w:rsidRPr="00E818C4" w:rsidRDefault="00E818C4" w:rsidP="0021611D">
            <w:pPr>
              <w:autoSpaceDE w:val="0"/>
              <w:autoSpaceDN w:val="0"/>
              <w:adjustRightInd w:val="0"/>
              <w:jc w:val="center"/>
              <w:rPr>
                <w:sz w:val="20"/>
                <w:szCs w:val="20"/>
              </w:rPr>
            </w:pPr>
            <w:r w:rsidRPr="00E818C4">
              <w:rPr>
                <w:sz w:val="20"/>
                <w:szCs w:val="20"/>
              </w:rPr>
              <w:t>23</w:t>
            </w:r>
          </w:p>
        </w:tc>
      </w:tr>
      <w:tr w:rsidR="00E818C4" w:rsidRPr="00E818C4" w:rsidTr="0021611D">
        <w:trPr>
          <w:gridAfter w:val="1"/>
          <w:wAfter w:w="912" w:type="dxa"/>
        </w:trPr>
        <w:tc>
          <w:tcPr>
            <w:tcW w:w="9828" w:type="dxa"/>
            <w:gridSpan w:val="4"/>
            <w:tcBorders>
              <w:bottom w:val="nil"/>
            </w:tcBorders>
          </w:tcPr>
          <w:p w:rsidR="00E818C4" w:rsidRPr="00E818C4" w:rsidRDefault="00E818C4" w:rsidP="0021611D">
            <w:pPr>
              <w:autoSpaceDE w:val="0"/>
              <w:autoSpaceDN w:val="0"/>
              <w:adjustRightInd w:val="0"/>
              <w:jc w:val="center"/>
              <w:rPr>
                <w:sz w:val="20"/>
                <w:szCs w:val="20"/>
              </w:rPr>
            </w:pPr>
            <w:r w:rsidRPr="00E818C4">
              <w:rPr>
                <w:rStyle w:val="consplusnormal"/>
                <w:sz w:val="20"/>
                <w:szCs w:val="20"/>
              </w:rPr>
              <w:t>пгт Тужа</w:t>
            </w:r>
          </w:p>
        </w:tc>
      </w:tr>
    </w:tbl>
    <w:p w:rsidR="00E818C4" w:rsidRPr="00E818C4" w:rsidRDefault="00E818C4" w:rsidP="00E818C4">
      <w:pPr>
        <w:pStyle w:val="Style2"/>
        <w:widowControl/>
        <w:spacing w:line="240" w:lineRule="auto"/>
        <w:rPr>
          <w:rStyle w:val="afff0"/>
          <w:i w:val="0"/>
          <w:sz w:val="20"/>
          <w:szCs w:val="20"/>
          <w:lang w:val="ru-RU"/>
        </w:rPr>
      </w:pPr>
    </w:p>
    <w:p w:rsidR="00E818C4" w:rsidRPr="00E818C4" w:rsidRDefault="00E818C4" w:rsidP="00E818C4">
      <w:pPr>
        <w:pStyle w:val="Style2"/>
        <w:widowControl/>
        <w:spacing w:line="240" w:lineRule="auto"/>
        <w:jc w:val="center"/>
        <w:rPr>
          <w:rStyle w:val="afff0"/>
          <w:rFonts w:ascii="Times New Roman" w:hAnsi="Times New Roman"/>
          <w:b/>
          <w:i w:val="0"/>
          <w:sz w:val="20"/>
          <w:szCs w:val="20"/>
          <w:lang w:val="ru-RU"/>
        </w:rPr>
      </w:pPr>
      <w:r w:rsidRPr="00E818C4">
        <w:rPr>
          <w:rStyle w:val="afff0"/>
          <w:rFonts w:ascii="Times New Roman" w:hAnsi="Times New Roman"/>
          <w:b/>
          <w:i w:val="0"/>
          <w:sz w:val="20"/>
          <w:szCs w:val="20"/>
          <w:lang w:val="ru-RU"/>
        </w:rPr>
        <w:t>О внесении изменений в распоряжение администрации Тужинского муниципального района от 11.09.2015 №63</w:t>
      </w:r>
    </w:p>
    <w:p w:rsidR="00E818C4" w:rsidRPr="00E818C4" w:rsidRDefault="00E818C4" w:rsidP="00E818C4">
      <w:pPr>
        <w:pStyle w:val="Style2"/>
        <w:widowControl/>
        <w:spacing w:line="240" w:lineRule="auto"/>
        <w:jc w:val="center"/>
        <w:rPr>
          <w:rStyle w:val="afff0"/>
          <w:rFonts w:ascii="Times New Roman" w:hAnsi="Times New Roman"/>
          <w:b/>
          <w:i w:val="0"/>
          <w:sz w:val="20"/>
          <w:szCs w:val="20"/>
          <w:lang w:val="ru-RU"/>
        </w:rPr>
      </w:pPr>
    </w:p>
    <w:p w:rsidR="00E818C4" w:rsidRPr="00E818C4" w:rsidRDefault="00E818C4" w:rsidP="00E818C4">
      <w:pPr>
        <w:autoSpaceDE w:val="0"/>
        <w:autoSpaceDN w:val="0"/>
        <w:adjustRightInd w:val="0"/>
        <w:spacing w:line="240" w:lineRule="auto"/>
        <w:ind w:firstLine="540"/>
        <w:jc w:val="both"/>
        <w:rPr>
          <w:rStyle w:val="afff0"/>
          <w:rFonts w:ascii="Times New Roman" w:hAnsi="Times New Roman"/>
          <w:i w:val="0"/>
          <w:iCs w:val="0"/>
          <w:sz w:val="20"/>
          <w:szCs w:val="20"/>
          <w:lang w:val="ru-RU"/>
        </w:rPr>
      </w:pPr>
      <w:r w:rsidRPr="00E818C4">
        <w:rPr>
          <w:rStyle w:val="afff0"/>
          <w:rFonts w:ascii="Times New Roman" w:hAnsi="Times New Roman"/>
          <w:i w:val="0"/>
          <w:sz w:val="20"/>
          <w:szCs w:val="20"/>
          <w:lang w:val="ru-RU"/>
        </w:rPr>
        <w:t>В соответствии с Федеральным законом от 25.12.2008 №273-ФЗ «О противодействии коррупции»,</w:t>
      </w:r>
      <w:r w:rsidRPr="00E818C4">
        <w:rPr>
          <w:rFonts w:ascii="Times New Roman" w:hAnsi="Times New Roman"/>
          <w:sz w:val="20"/>
          <w:szCs w:val="20"/>
          <w:lang w:val="ru-RU"/>
        </w:rPr>
        <w:t xml:space="preserve"> Указом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E818C4" w:rsidRPr="00E818C4" w:rsidRDefault="00E818C4" w:rsidP="00E818C4">
      <w:pPr>
        <w:widowControl w:val="0"/>
        <w:autoSpaceDE w:val="0"/>
        <w:autoSpaceDN w:val="0"/>
        <w:adjustRightInd w:val="0"/>
        <w:spacing w:line="240" w:lineRule="auto"/>
        <w:ind w:firstLine="539"/>
        <w:jc w:val="both"/>
        <w:rPr>
          <w:rStyle w:val="afff0"/>
          <w:rFonts w:ascii="Times New Roman" w:hAnsi="Times New Roman"/>
          <w:i w:val="0"/>
          <w:sz w:val="20"/>
          <w:szCs w:val="20"/>
          <w:lang w:val="ru-RU"/>
        </w:rPr>
      </w:pPr>
      <w:r w:rsidRPr="00E818C4">
        <w:rPr>
          <w:rStyle w:val="afff0"/>
          <w:rFonts w:ascii="Times New Roman" w:hAnsi="Times New Roman"/>
          <w:i w:val="0"/>
          <w:sz w:val="20"/>
          <w:szCs w:val="20"/>
          <w:lang w:val="ru-RU"/>
        </w:rPr>
        <w:t>1. Внести в постановление администрации Тужинского муниципального района от 11.09.2015 №63, пунктом 2 которого утверждено Положение 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(далее – Положение) следующие изменения:</w:t>
      </w:r>
    </w:p>
    <w:p w:rsidR="00E818C4" w:rsidRPr="00E818C4" w:rsidRDefault="00E818C4" w:rsidP="00E818C4">
      <w:pPr>
        <w:widowControl w:val="0"/>
        <w:autoSpaceDE w:val="0"/>
        <w:autoSpaceDN w:val="0"/>
        <w:adjustRightInd w:val="0"/>
        <w:spacing w:line="240" w:lineRule="auto"/>
        <w:ind w:firstLine="539"/>
        <w:jc w:val="both"/>
        <w:rPr>
          <w:rStyle w:val="afff0"/>
          <w:rFonts w:ascii="Times New Roman" w:hAnsi="Times New Roman"/>
          <w:i w:val="0"/>
          <w:sz w:val="20"/>
          <w:szCs w:val="20"/>
          <w:lang w:val="ru-RU"/>
        </w:rPr>
      </w:pPr>
      <w:r w:rsidRPr="00E818C4">
        <w:rPr>
          <w:rStyle w:val="afff0"/>
          <w:rFonts w:ascii="Times New Roman" w:hAnsi="Times New Roman"/>
          <w:i w:val="0"/>
          <w:sz w:val="20"/>
          <w:szCs w:val="20"/>
          <w:lang w:val="ru-RU"/>
        </w:rPr>
        <w:t>1.1. Подпункт «б» пункта 13 Положения дополнить абзацами следующего содержания:</w:t>
      </w:r>
    </w:p>
    <w:p w:rsidR="00E818C4" w:rsidRPr="00E818C4" w:rsidRDefault="00E818C4" w:rsidP="00E818C4">
      <w:pPr>
        <w:pStyle w:val="ConsPlusNormal0"/>
        <w:spacing w:line="240" w:lineRule="auto"/>
        <w:ind w:firstLine="540"/>
        <w:jc w:val="both"/>
        <w:rPr>
          <w:rFonts w:ascii="Times New Roman" w:hAnsi="Times New Roman" w:cs="Times New Roman"/>
          <w:b/>
          <w:bCs/>
          <w:sz w:val="20"/>
          <w:szCs w:val="20"/>
        </w:rPr>
      </w:pPr>
      <w:r w:rsidRPr="00E818C4">
        <w:rPr>
          <w:rStyle w:val="afff0"/>
          <w:rFonts w:ascii="Times New Roman" w:hAnsi="Times New Roman" w:cs="Times New Roman"/>
          <w:i w:val="0"/>
          <w:sz w:val="20"/>
          <w:szCs w:val="20"/>
        </w:rPr>
        <w:t>«</w:t>
      </w:r>
      <w:r w:rsidRPr="00E818C4">
        <w:rPr>
          <w:rFonts w:ascii="Times New Roman" w:hAnsi="Times New Roman" w:cs="Times New Roman"/>
          <w:bCs/>
          <w:sz w:val="20"/>
          <w:szCs w:val="20"/>
        </w:rPr>
        <w:t xml:space="preserve">заявление главы администрации Тужинского муниципального района о невозможности выполнить </w:t>
      </w:r>
      <w:r w:rsidRPr="00E818C4">
        <w:rPr>
          <w:rFonts w:ascii="Times New Roman" w:hAnsi="Times New Roman" w:cs="Times New Roman"/>
          <w:bCs/>
          <w:color w:val="000000"/>
          <w:sz w:val="20"/>
          <w:szCs w:val="20"/>
        </w:rPr>
        <w:t xml:space="preserve">требования Федерального </w:t>
      </w:r>
      <w:hyperlink r:id="rId12" w:history="1">
        <w:r w:rsidRPr="00E818C4">
          <w:rPr>
            <w:rFonts w:ascii="Times New Roman" w:hAnsi="Times New Roman" w:cs="Times New Roman"/>
            <w:bCs/>
            <w:color w:val="000000"/>
            <w:sz w:val="20"/>
            <w:szCs w:val="20"/>
          </w:rPr>
          <w:t>закона</w:t>
        </w:r>
      </w:hyperlink>
      <w:r w:rsidRPr="00E818C4">
        <w:rPr>
          <w:rFonts w:ascii="Times New Roman" w:hAnsi="Times New Roman" w:cs="Times New Roman"/>
          <w:bCs/>
          <w:color w:val="000000"/>
          <w:sz w:val="20"/>
          <w:szCs w:val="20"/>
        </w:rPr>
        <w:t xml:space="preserve"> от 7 мая 2013 г.</w:t>
      </w:r>
      <w:r w:rsidRPr="00E818C4">
        <w:rPr>
          <w:rFonts w:ascii="Times New Roman" w:hAnsi="Times New Roman" w:cs="Times New Roman"/>
          <w:bCs/>
          <w:sz w:val="20"/>
          <w:szCs w:val="20"/>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818C4" w:rsidRPr="00E818C4" w:rsidRDefault="00E818C4" w:rsidP="00E818C4">
      <w:pPr>
        <w:pStyle w:val="ConsPlusNormal0"/>
        <w:spacing w:line="240" w:lineRule="auto"/>
        <w:ind w:firstLine="540"/>
        <w:jc w:val="both"/>
        <w:rPr>
          <w:rFonts w:ascii="Times New Roman" w:hAnsi="Times New Roman" w:cs="Times New Roman"/>
          <w:sz w:val="20"/>
          <w:szCs w:val="20"/>
        </w:rPr>
      </w:pPr>
      <w:r w:rsidRPr="00E818C4">
        <w:rPr>
          <w:rFonts w:ascii="Times New Roman" w:hAnsi="Times New Roman" w:cs="Times New Roman"/>
          <w:sz w:val="20"/>
          <w:szCs w:val="20"/>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818C4" w:rsidRPr="00E818C4" w:rsidRDefault="00E818C4" w:rsidP="00E818C4">
      <w:pPr>
        <w:pStyle w:val="ConsPlusNormal0"/>
        <w:spacing w:line="240" w:lineRule="auto"/>
        <w:ind w:firstLine="540"/>
        <w:jc w:val="both"/>
        <w:rPr>
          <w:rFonts w:ascii="Times New Roman" w:hAnsi="Times New Roman" w:cs="Times New Roman"/>
          <w:sz w:val="20"/>
          <w:szCs w:val="20"/>
        </w:rPr>
      </w:pPr>
      <w:r w:rsidRPr="00E818C4">
        <w:rPr>
          <w:rFonts w:ascii="Times New Roman" w:hAnsi="Times New Roman" w:cs="Times New Roman"/>
          <w:sz w:val="20"/>
          <w:szCs w:val="20"/>
        </w:rPr>
        <w:t xml:space="preserve">1.2. Из </w:t>
      </w:r>
      <w:r w:rsidRPr="00E818C4">
        <w:rPr>
          <w:rFonts w:ascii="Times New Roman" w:hAnsi="Times New Roman" w:cs="Times New Roman"/>
          <w:color w:val="000000"/>
          <w:sz w:val="20"/>
          <w:szCs w:val="20"/>
        </w:rPr>
        <w:t xml:space="preserve">пункта </w:t>
      </w:r>
      <w:r w:rsidRPr="00E818C4">
        <w:rPr>
          <w:rFonts w:ascii="Times New Roman" w:hAnsi="Times New Roman" w:cs="Times New Roman"/>
          <w:sz w:val="20"/>
          <w:szCs w:val="20"/>
        </w:rPr>
        <w:t>15 Положения третье предложение исключить;</w:t>
      </w:r>
    </w:p>
    <w:p w:rsidR="00E818C4" w:rsidRPr="00E818C4" w:rsidRDefault="00E818C4" w:rsidP="00E818C4">
      <w:pPr>
        <w:pStyle w:val="ConsPlusNormal0"/>
        <w:spacing w:line="240" w:lineRule="auto"/>
        <w:ind w:firstLine="540"/>
        <w:jc w:val="both"/>
        <w:rPr>
          <w:rFonts w:ascii="Times New Roman" w:hAnsi="Times New Roman" w:cs="Times New Roman"/>
          <w:sz w:val="20"/>
          <w:szCs w:val="20"/>
        </w:rPr>
      </w:pPr>
      <w:r w:rsidRPr="00E818C4">
        <w:rPr>
          <w:rFonts w:ascii="Times New Roman" w:hAnsi="Times New Roman" w:cs="Times New Roman"/>
          <w:sz w:val="20"/>
          <w:szCs w:val="20"/>
        </w:rPr>
        <w:t>1.3. В подпункте»б» пункта 13 Положения слова «управление делами» заменить на слово «комиссию»</w:t>
      </w:r>
    </w:p>
    <w:p w:rsidR="00E818C4" w:rsidRPr="00E818C4" w:rsidRDefault="00E818C4" w:rsidP="00E818C4">
      <w:pPr>
        <w:pStyle w:val="ConsPlusNormal0"/>
        <w:spacing w:line="240" w:lineRule="auto"/>
        <w:ind w:firstLine="540"/>
        <w:jc w:val="both"/>
        <w:rPr>
          <w:rFonts w:ascii="Times New Roman" w:hAnsi="Times New Roman" w:cs="Times New Roman"/>
          <w:sz w:val="20"/>
          <w:szCs w:val="20"/>
        </w:rPr>
      </w:pPr>
      <w:r w:rsidRPr="00E818C4">
        <w:rPr>
          <w:rFonts w:ascii="Times New Roman" w:hAnsi="Times New Roman" w:cs="Times New Roman"/>
          <w:sz w:val="20"/>
          <w:szCs w:val="20"/>
        </w:rPr>
        <w:t>1.4. Из пункта 17 Положения предложение второе исключить.</w:t>
      </w:r>
    </w:p>
    <w:p w:rsidR="00E818C4" w:rsidRPr="00E818C4" w:rsidRDefault="00E818C4" w:rsidP="00E818C4">
      <w:pPr>
        <w:pStyle w:val="ConsPlusNormal0"/>
        <w:spacing w:line="240" w:lineRule="auto"/>
        <w:ind w:firstLine="540"/>
        <w:jc w:val="both"/>
        <w:rPr>
          <w:rFonts w:ascii="Times New Roman" w:hAnsi="Times New Roman" w:cs="Times New Roman"/>
          <w:sz w:val="20"/>
          <w:szCs w:val="20"/>
        </w:rPr>
      </w:pPr>
      <w:r w:rsidRPr="00E818C4">
        <w:rPr>
          <w:rFonts w:ascii="Times New Roman" w:hAnsi="Times New Roman" w:cs="Times New Roman"/>
          <w:sz w:val="20"/>
          <w:szCs w:val="20"/>
        </w:rPr>
        <w:t>1.5. В пункте 17 Положения слова «управлением делами» заменить на слово «комиссией»</w:t>
      </w:r>
    </w:p>
    <w:p w:rsidR="00E818C4" w:rsidRPr="00E818C4" w:rsidRDefault="00E818C4" w:rsidP="00E818C4">
      <w:pPr>
        <w:pStyle w:val="ConsPlusNormal0"/>
        <w:spacing w:line="240" w:lineRule="auto"/>
        <w:ind w:firstLine="540"/>
        <w:jc w:val="both"/>
        <w:rPr>
          <w:rFonts w:ascii="Times New Roman" w:hAnsi="Times New Roman" w:cs="Times New Roman"/>
          <w:sz w:val="20"/>
          <w:szCs w:val="20"/>
        </w:rPr>
      </w:pPr>
      <w:r w:rsidRPr="00E818C4">
        <w:rPr>
          <w:rFonts w:ascii="Times New Roman" w:hAnsi="Times New Roman" w:cs="Times New Roman"/>
          <w:sz w:val="20"/>
          <w:szCs w:val="20"/>
        </w:rPr>
        <w:t>1.6. Дополнить Положение пунктом 17.1 следующего содержания:</w:t>
      </w:r>
    </w:p>
    <w:p w:rsidR="00E818C4" w:rsidRPr="00E818C4" w:rsidRDefault="00E818C4" w:rsidP="00E818C4">
      <w:pPr>
        <w:autoSpaceDE w:val="0"/>
        <w:autoSpaceDN w:val="0"/>
        <w:adjustRightInd w:val="0"/>
        <w:spacing w:line="240" w:lineRule="auto"/>
        <w:ind w:firstLine="540"/>
        <w:jc w:val="both"/>
        <w:rPr>
          <w:rFonts w:ascii="Times New Roman" w:hAnsi="Times New Roman"/>
          <w:sz w:val="20"/>
          <w:szCs w:val="20"/>
          <w:lang w:val="ru-RU"/>
        </w:rPr>
      </w:pPr>
      <w:r w:rsidRPr="00E818C4">
        <w:rPr>
          <w:rFonts w:ascii="Times New Roman" w:hAnsi="Times New Roman"/>
          <w:sz w:val="20"/>
          <w:szCs w:val="20"/>
          <w:lang w:val="ru-RU"/>
        </w:rPr>
        <w:t>«17.1. Уведомление, указанное в абзаце пятом подпункта «б» пункта 13 настоящего Положения, рассматривается Комиссией, которое осуществляет подготовку мотивированного заключения по результатам рассмотрения уведомления.»;</w:t>
      </w:r>
    </w:p>
    <w:p w:rsidR="00E818C4" w:rsidRPr="00E818C4" w:rsidRDefault="00E818C4" w:rsidP="00E818C4">
      <w:pPr>
        <w:autoSpaceDE w:val="0"/>
        <w:autoSpaceDN w:val="0"/>
        <w:adjustRightInd w:val="0"/>
        <w:spacing w:line="240" w:lineRule="auto"/>
        <w:ind w:firstLine="540"/>
        <w:jc w:val="both"/>
        <w:rPr>
          <w:rFonts w:ascii="Times New Roman" w:hAnsi="Times New Roman"/>
          <w:sz w:val="20"/>
          <w:szCs w:val="20"/>
          <w:lang w:val="ru-RU"/>
        </w:rPr>
      </w:pPr>
      <w:r w:rsidRPr="00E818C4">
        <w:rPr>
          <w:rFonts w:ascii="Times New Roman" w:hAnsi="Times New Roman"/>
          <w:sz w:val="20"/>
          <w:szCs w:val="20"/>
          <w:lang w:val="ru-RU"/>
        </w:rPr>
        <w:t>1.7. Дополнить Положение пунктом 17.2 следующего содержания:</w:t>
      </w:r>
    </w:p>
    <w:p w:rsidR="00E818C4" w:rsidRPr="00E818C4" w:rsidRDefault="00E818C4" w:rsidP="00E818C4">
      <w:pPr>
        <w:autoSpaceDE w:val="0"/>
        <w:autoSpaceDN w:val="0"/>
        <w:adjustRightInd w:val="0"/>
        <w:spacing w:line="240" w:lineRule="auto"/>
        <w:ind w:firstLine="540"/>
        <w:jc w:val="both"/>
        <w:rPr>
          <w:rFonts w:ascii="Times New Roman" w:hAnsi="Times New Roman"/>
          <w:sz w:val="20"/>
          <w:szCs w:val="20"/>
          <w:lang w:val="ru-RU"/>
        </w:rPr>
      </w:pPr>
      <w:r w:rsidRPr="00E818C4">
        <w:rPr>
          <w:rFonts w:ascii="Times New Roman" w:hAnsi="Times New Roman"/>
          <w:sz w:val="20"/>
          <w:szCs w:val="20"/>
          <w:lang w:val="ru-RU"/>
        </w:rPr>
        <w:t xml:space="preserve">«17.2. При подготовке мотивированного заключения по результатам рассмотрения обращения, указанного в абзаце втором подпункта «б» пункта 13 настоящего Положения, или уведомлений, указанных в абзаце пятом подпункта «б» и подпункте «д» пункта 13 настоящего Положения, члены Комиссии имеют право проводить собеседование с муниципальным служащим, представившим обращение или уведомление, получать от него письменные пояснения, а председатель Комиссии или его заместитель,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w:t>
      </w:r>
      <w:r w:rsidRPr="00E818C4">
        <w:rPr>
          <w:rFonts w:ascii="Times New Roman" w:hAnsi="Times New Roman"/>
          <w:sz w:val="20"/>
          <w:szCs w:val="20"/>
          <w:lang w:val="ru-RU"/>
        </w:rPr>
        <w:lastRenderedPageBreak/>
        <w:t>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818C4" w:rsidRPr="00E818C4" w:rsidRDefault="00E818C4" w:rsidP="00E818C4">
      <w:pPr>
        <w:pStyle w:val="ConsPlusNormal0"/>
        <w:spacing w:line="240" w:lineRule="auto"/>
        <w:ind w:firstLine="540"/>
        <w:jc w:val="both"/>
        <w:rPr>
          <w:rStyle w:val="afff0"/>
          <w:rFonts w:ascii="Times New Roman" w:hAnsi="Times New Roman" w:cs="Times New Roman"/>
          <w:i w:val="0"/>
          <w:iCs w:val="0"/>
          <w:sz w:val="20"/>
          <w:szCs w:val="20"/>
        </w:rPr>
      </w:pPr>
      <w:r w:rsidRPr="00E818C4">
        <w:rPr>
          <w:rStyle w:val="afff0"/>
          <w:rFonts w:ascii="Times New Roman" w:hAnsi="Times New Roman" w:cs="Times New Roman"/>
          <w:i w:val="0"/>
          <w:iCs w:val="0"/>
          <w:sz w:val="20"/>
          <w:szCs w:val="20"/>
        </w:rPr>
        <w:t>1.8. Подпункт «а» пункта 18 Положения изложить в следующей редакции:</w:t>
      </w:r>
    </w:p>
    <w:p w:rsidR="00E818C4" w:rsidRPr="00E818C4" w:rsidRDefault="00E818C4" w:rsidP="00E818C4">
      <w:pPr>
        <w:pStyle w:val="ConsPlusNormal0"/>
        <w:spacing w:line="240" w:lineRule="auto"/>
        <w:ind w:firstLine="540"/>
        <w:jc w:val="both"/>
        <w:rPr>
          <w:rFonts w:ascii="Times New Roman" w:hAnsi="Times New Roman" w:cs="Times New Roman"/>
          <w:sz w:val="20"/>
          <w:szCs w:val="20"/>
        </w:rPr>
      </w:pPr>
      <w:r w:rsidRPr="00E818C4">
        <w:rPr>
          <w:rStyle w:val="afff0"/>
          <w:rFonts w:ascii="Times New Roman" w:hAnsi="Times New Roman" w:cs="Times New Roman"/>
          <w:i w:val="0"/>
          <w:iCs w:val="0"/>
          <w:sz w:val="20"/>
          <w:szCs w:val="20"/>
        </w:rPr>
        <w:t xml:space="preserve">«а) </w:t>
      </w:r>
      <w:r w:rsidRPr="00E818C4">
        <w:rPr>
          <w:rFonts w:ascii="Times New Roman" w:hAnsi="Times New Roman" w:cs="Times New Roman"/>
          <w:sz w:val="20"/>
          <w:szCs w:val="20"/>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E818C4" w:rsidRPr="00E818C4" w:rsidRDefault="00E818C4" w:rsidP="00E818C4">
      <w:pPr>
        <w:autoSpaceDE w:val="0"/>
        <w:autoSpaceDN w:val="0"/>
        <w:adjustRightInd w:val="0"/>
        <w:spacing w:line="240" w:lineRule="auto"/>
        <w:ind w:firstLine="540"/>
        <w:jc w:val="both"/>
        <w:rPr>
          <w:rFonts w:ascii="Times New Roman" w:hAnsi="Times New Roman"/>
          <w:sz w:val="20"/>
          <w:szCs w:val="20"/>
          <w:lang w:val="ru-RU"/>
        </w:rPr>
      </w:pPr>
      <w:r w:rsidRPr="00E818C4">
        <w:rPr>
          <w:rFonts w:ascii="Times New Roman" w:hAnsi="Times New Roman"/>
          <w:sz w:val="20"/>
          <w:szCs w:val="20"/>
          <w:lang w:val="ru-RU"/>
        </w:rPr>
        <w:t xml:space="preserve">1.9. </w:t>
      </w:r>
      <w:r w:rsidRPr="00E818C4">
        <w:rPr>
          <w:rFonts w:ascii="Times New Roman" w:hAnsi="Times New Roman"/>
          <w:color w:val="000000"/>
          <w:sz w:val="20"/>
          <w:szCs w:val="20"/>
          <w:lang w:val="ru-RU"/>
        </w:rPr>
        <w:t>В пункте 18.1 слова</w:t>
      </w:r>
      <w:r w:rsidRPr="00E818C4">
        <w:rPr>
          <w:rFonts w:ascii="Times New Roman" w:hAnsi="Times New Roman"/>
          <w:sz w:val="20"/>
          <w:szCs w:val="20"/>
          <w:lang w:val="ru-RU"/>
        </w:rPr>
        <w:t xml:space="preserve"> «заявления, указанного в абзаце третьем» заменить словами «заявлений, указанных в абзацах третьем и четвертом»;</w:t>
      </w:r>
    </w:p>
    <w:p w:rsidR="00E818C4" w:rsidRPr="00E818C4" w:rsidRDefault="00E818C4" w:rsidP="00E818C4">
      <w:pPr>
        <w:pStyle w:val="ConsPlusNormal0"/>
        <w:spacing w:line="240" w:lineRule="auto"/>
        <w:ind w:firstLine="540"/>
        <w:jc w:val="both"/>
        <w:rPr>
          <w:rFonts w:ascii="Times New Roman" w:hAnsi="Times New Roman" w:cs="Times New Roman"/>
          <w:sz w:val="20"/>
          <w:szCs w:val="20"/>
        </w:rPr>
      </w:pPr>
      <w:r w:rsidRPr="00E818C4">
        <w:rPr>
          <w:rFonts w:ascii="Times New Roman" w:hAnsi="Times New Roman" w:cs="Times New Roman"/>
          <w:sz w:val="20"/>
          <w:szCs w:val="20"/>
        </w:rPr>
        <w:t>1.10. Пункт 19 Положения изложить в следующей редакции:</w:t>
      </w:r>
    </w:p>
    <w:p w:rsidR="00E818C4" w:rsidRPr="00E818C4" w:rsidRDefault="00E818C4" w:rsidP="00E818C4">
      <w:pPr>
        <w:pStyle w:val="ConsPlusNormal0"/>
        <w:spacing w:line="240" w:lineRule="auto"/>
        <w:ind w:firstLine="540"/>
        <w:jc w:val="both"/>
        <w:rPr>
          <w:rFonts w:ascii="Times New Roman" w:hAnsi="Times New Roman" w:cs="Times New Roman"/>
          <w:sz w:val="20"/>
          <w:szCs w:val="20"/>
        </w:rPr>
      </w:pPr>
      <w:r w:rsidRPr="00E818C4">
        <w:rPr>
          <w:rFonts w:ascii="Times New Roman" w:hAnsi="Times New Roman" w:cs="Times New Roman"/>
          <w:sz w:val="20"/>
          <w:szCs w:val="20"/>
        </w:rPr>
        <w:t>«19.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Тужинского муниципального района.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13 настоящего Положения»;</w:t>
      </w:r>
    </w:p>
    <w:p w:rsidR="00E818C4" w:rsidRPr="00E818C4" w:rsidRDefault="00E818C4" w:rsidP="00E818C4">
      <w:pPr>
        <w:pStyle w:val="ConsPlusNormal0"/>
        <w:spacing w:line="240" w:lineRule="auto"/>
        <w:ind w:firstLine="540"/>
        <w:jc w:val="both"/>
        <w:rPr>
          <w:rFonts w:ascii="Times New Roman" w:hAnsi="Times New Roman" w:cs="Times New Roman"/>
          <w:sz w:val="20"/>
          <w:szCs w:val="20"/>
        </w:rPr>
      </w:pPr>
      <w:r w:rsidRPr="00E818C4">
        <w:rPr>
          <w:rFonts w:ascii="Times New Roman" w:hAnsi="Times New Roman" w:cs="Times New Roman"/>
          <w:sz w:val="20"/>
          <w:szCs w:val="20"/>
        </w:rPr>
        <w:t>1.11. Дополнить Положение пунктом 19.1 следующего содержания:</w:t>
      </w:r>
    </w:p>
    <w:p w:rsidR="00E818C4" w:rsidRPr="00E818C4" w:rsidRDefault="00E818C4" w:rsidP="00E818C4">
      <w:pPr>
        <w:autoSpaceDE w:val="0"/>
        <w:autoSpaceDN w:val="0"/>
        <w:adjustRightInd w:val="0"/>
        <w:spacing w:line="240" w:lineRule="auto"/>
        <w:ind w:firstLine="540"/>
        <w:jc w:val="both"/>
        <w:rPr>
          <w:rFonts w:ascii="Times New Roman" w:hAnsi="Times New Roman"/>
          <w:sz w:val="20"/>
          <w:szCs w:val="20"/>
          <w:lang w:val="ru-RU"/>
        </w:rPr>
      </w:pPr>
      <w:r w:rsidRPr="00E818C4">
        <w:rPr>
          <w:rFonts w:ascii="Times New Roman" w:hAnsi="Times New Roman"/>
          <w:sz w:val="20"/>
          <w:szCs w:val="20"/>
          <w:lang w:val="ru-RU"/>
        </w:rPr>
        <w:t>«19.1. Заседания комиссии могут проводиться в отсутствие муниципального служащего или гражданина в случае:</w:t>
      </w:r>
    </w:p>
    <w:p w:rsidR="00E818C4" w:rsidRPr="00E818C4" w:rsidRDefault="00E818C4" w:rsidP="00E818C4">
      <w:pPr>
        <w:autoSpaceDE w:val="0"/>
        <w:autoSpaceDN w:val="0"/>
        <w:adjustRightInd w:val="0"/>
        <w:spacing w:line="240" w:lineRule="auto"/>
        <w:ind w:firstLine="540"/>
        <w:jc w:val="both"/>
        <w:rPr>
          <w:rFonts w:ascii="Times New Roman" w:hAnsi="Times New Roman"/>
          <w:sz w:val="20"/>
          <w:szCs w:val="20"/>
          <w:lang w:val="ru-RU"/>
        </w:rPr>
      </w:pPr>
      <w:r w:rsidRPr="00E818C4">
        <w:rPr>
          <w:rFonts w:ascii="Times New Roman" w:hAnsi="Times New Roman"/>
          <w:sz w:val="20"/>
          <w:szCs w:val="20"/>
          <w:lang w:val="ru-RU"/>
        </w:rPr>
        <w:t>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E818C4" w:rsidRPr="00E818C4" w:rsidRDefault="00E818C4" w:rsidP="00E818C4">
      <w:pPr>
        <w:autoSpaceDE w:val="0"/>
        <w:autoSpaceDN w:val="0"/>
        <w:adjustRightInd w:val="0"/>
        <w:spacing w:line="240" w:lineRule="auto"/>
        <w:ind w:firstLine="540"/>
        <w:jc w:val="both"/>
        <w:rPr>
          <w:rFonts w:ascii="Times New Roman" w:hAnsi="Times New Roman"/>
          <w:sz w:val="20"/>
          <w:szCs w:val="20"/>
          <w:lang w:val="ru-RU"/>
        </w:rPr>
      </w:pPr>
      <w:r w:rsidRPr="00E818C4">
        <w:rPr>
          <w:rFonts w:ascii="Times New Roman" w:hAnsi="Times New Roman"/>
          <w:sz w:val="20"/>
          <w:szCs w:val="20"/>
          <w:lang w:val="ru-RU"/>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818C4" w:rsidRPr="00E818C4" w:rsidRDefault="00E818C4" w:rsidP="00E818C4">
      <w:pPr>
        <w:autoSpaceDE w:val="0"/>
        <w:autoSpaceDN w:val="0"/>
        <w:adjustRightInd w:val="0"/>
        <w:spacing w:line="240" w:lineRule="auto"/>
        <w:ind w:firstLine="540"/>
        <w:jc w:val="both"/>
        <w:rPr>
          <w:rFonts w:ascii="Times New Roman" w:hAnsi="Times New Roman"/>
          <w:sz w:val="20"/>
          <w:szCs w:val="20"/>
          <w:lang w:val="ru-RU"/>
        </w:rPr>
      </w:pPr>
      <w:r w:rsidRPr="00E818C4">
        <w:rPr>
          <w:rFonts w:ascii="Times New Roman" w:hAnsi="Times New Roman"/>
          <w:sz w:val="20"/>
          <w:szCs w:val="20"/>
          <w:lang w:val="ru-RU"/>
        </w:rPr>
        <w:t xml:space="preserve">1.12. </w:t>
      </w:r>
      <w:hyperlink r:id="rId13" w:history="1">
        <w:r w:rsidRPr="00E818C4">
          <w:rPr>
            <w:rFonts w:ascii="Times New Roman" w:hAnsi="Times New Roman"/>
            <w:color w:val="000000"/>
            <w:sz w:val="20"/>
            <w:szCs w:val="20"/>
            <w:lang w:val="ru-RU"/>
          </w:rPr>
          <w:t>Дополнить</w:t>
        </w:r>
      </w:hyperlink>
      <w:r w:rsidRPr="00E818C4">
        <w:rPr>
          <w:rFonts w:ascii="Times New Roman" w:hAnsi="Times New Roman"/>
          <w:sz w:val="20"/>
          <w:szCs w:val="20"/>
          <w:lang w:val="ru-RU"/>
        </w:rPr>
        <w:t xml:space="preserve"> Положение пунктом 25.2 следующего содержания:</w:t>
      </w:r>
    </w:p>
    <w:p w:rsidR="00E818C4" w:rsidRPr="00E818C4" w:rsidRDefault="00E818C4" w:rsidP="00E818C4">
      <w:pPr>
        <w:autoSpaceDE w:val="0"/>
        <w:autoSpaceDN w:val="0"/>
        <w:adjustRightInd w:val="0"/>
        <w:spacing w:line="240" w:lineRule="auto"/>
        <w:ind w:firstLine="540"/>
        <w:jc w:val="both"/>
        <w:rPr>
          <w:rFonts w:ascii="Times New Roman" w:hAnsi="Times New Roman"/>
          <w:sz w:val="20"/>
          <w:szCs w:val="20"/>
          <w:lang w:val="ru-RU"/>
        </w:rPr>
      </w:pPr>
      <w:r w:rsidRPr="00E818C4">
        <w:rPr>
          <w:rFonts w:ascii="Times New Roman" w:hAnsi="Times New Roman"/>
          <w:sz w:val="20"/>
          <w:szCs w:val="20"/>
          <w:lang w:val="ru-RU"/>
        </w:rPr>
        <w:t>«</w:t>
      </w:r>
      <w:r w:rsidRPr="00E818C4">
        <w:rPr>
          <w:rFonts w:ascii="Times New Roman" w:hAnsi="Times New Roman"/>
          <w:color w:val="000000"/>
          <w:sz w:val="20"/>
          <w:szCs w:val="20"/>
          <w:lang w:val="ru-RU"/>
        </w:rPr>
        <w:t>25.2. 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E818C4" w:rsidRPr="00E818C4" w:rsidRDefault="00E818C4" w:rsidP="00E818C4">
      <w:pPr>
        <w:autoSpaceDE w:val="0"/>
        <w:autoSpaceDN w:val="0"/>
        <w:adjustRightInd w:val="0"/>
        <w:spacing w:line="240" w:lineRule="auto"/>
        <w:ind w:firstLine="540"/>
        <w:jc w:val="both"/>
        <w:rPr>
          <w:rFonts w:ascii="Times New Roman" w:hAnsi="Times New Roman"/>
          <w:sz w:val="20"/>
          <w:szCs w:val="20"/>
          <w:lang w:val="ru-RU"/>
        </w:rPr>
      </w:pPr>
      <w:r w:rsidRPr="00E818C4">
        <w:rPr>
          <w:rFonts w:ascii="Times New Roman" w:hAnsi="Times New Roman"/>
          <w:sz w:val="20"/>
          <w:szCs w:val="20"/>
          <w:lang w:val="ru-RU"/>
        </w:rPr>
        <w:t xml:space="preserve">а) признать, что обстоятельства, препятствующие выполнению требований Федерального </w:t>
      </w:r>
      <w:r w:rsidRPr="00E818C4">
        <w:rPr>
          <w:rFonts w:ascii="Times New Roman" w:hAnsi="Times New Roman"/>
          <w:color w:val="000000"/>
          <w:sz w:val="20"/>
          <w:szCs w:val="20"/>
          <w:lang w:val="ru-RU"/>
        </w:rPr>
        <w:t>закона</w:t>
      </w:r>
      <w:r w:rsidRPr="00E818C4">
        <w:rPr>
          <w:rFonts w:ascii="Times New Roman" w:hAnsi="Times New Roman"/>
          <w:sz w:val="20"/>
          <w:szCs w:val="20"/>
          <w:lang w:val="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818C4" w:rsidRPr="00E818C4" w:rsidRDefault="00E818C4" w:rsidP="00E818C4">
      <w:pPr>
        <w:autoSpaceDE w:val="0"/>
        <w:autoSpaceDN w:val="0"/>
        <w:adjustRightInd w:val="0"/>
        <w:spacing w:line="240" w:lineRule="auto"/>
        <w:ind w:firstLine="540"/>
        <w:jc w:val="both"/>
        <w:rPr>
          <w:rFonts w:ascii="Times New Roman" w:hAnsi="Times New Roman"/>
          <w:sz w:val="20"/>
          <w:szCs w:val="20"/>
          <w:lang w:val="ru-RU"/>
        </w:rPr>
      </w:pPr>
      <w:r w:rsidRPr="00E818C4">
        <w:rPr>
          <w:rFonts w:ascii="Times New Roman" w:hAnsi="Times New Roman"/>
          <w:sz w:val="20"/>
          <w:szCs w:val="20"/>
          <w:lang w:val="ru-RU"/>
        </w:rPr>
        <w:t xml:space="preserve">б) признать, что обстоятельства, препятствующие выполнению требований </w:t>
      </w:r>
      <w:r w:rsidRPr="00E818C4">
        <w:rPr>
          <w:rFonts w:ascii="Times New Roman" w:hAnsi="Times New Roman"/>
          <w:color w:val="000000"/>
          <w:sz w:val="20"/>
          <w:szCs w:val="20"/>
          <w:lang w:val="ru-RU"/>
        </w:rPr>
        <w:t>Федерального закона</w:t>
      </w:r>
      <w:r w:rsidRPr="00E818C4">
        <w:rPr>
          <w:rFonts w:ascii="Times New Roman" w:hAnsi="Times New Roman"/>
          <w:sz w:val="20"/>
          <w:szCs w:val="20"/>
          <w:lang w:val="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Тужинского муниципального района применить к муниципальному служащему конкретную меру ответственности.»</w:t>
      </w:r>
    </w:p>
    <w:p w:rsidR="00E818C4" w:rsidRPr="00E818C4" w:rsidRDefault="00E818C4" w:rsidP="00E818C4">
      <w:pPr>
        <w:autoSpaceDE w:val="0"/>
        <w:autoSpaceDN w:val="0"/>
        <w:adjustRightInd w:val="0"/>
        <w:spacing w:line="240" w:lineRule="auto"/>
        <w:ind w:firstLine="540"/>
        <w:jc w:val="both"/>
        <w:rPr>
          <w:rFonts w:ascii="Times New Roman" w:hAnsi="Times New Roman"/>
          <w:sz w:val="20"/>
          <w:szCs w:val="20"/>
          <w:lang w:val="ru-RU"/>
        </w:rPr>
      </w:pPr>
      <w:r w:rsidRPr="00E818C4">
        <w:rPr>
          <w:rFonts w:ascii="Times New Roman" w:hAnsi="Times New Roman"/>
          <w:sz w:val="20"/>
          <w:szCs w:val="20"/>
          <w:lang w:val="ru-RU"/>
        </w:rPr>
        <w:t>1.13</w:t>
      </w:r>
      <w:r w:rsidRPr="00E818C4">
        <w:rPr>
          <w:rFonts w:ascii="Times New Roman" w:hAnsi="Times New Roman"/>
          <w:color w:val="000000"/>
          <w:sz w:val="20"/>
          <w:szCs w:val="20"/>
          <w:lang w:val="ru-RU"/>
        </w:rPr>
        <w:t xml:space="preserve">. </w:t>
      </w:r>
      <w:hyperlink r:id="rId14" w:history="1">
        <w:r w:rsidRPr="00E818C4">
          <w:rPr>
            <w:rFonts w:ascii="Times New Roman" w:hAnsi="Times New Roman"/>
            <w:color w:val="000000"/>
            <w:sz w:val="20"/>
            <w:szCs w:val="20"/>
            <w:lang w:val="ru-RU"/>
          </w:rPr>
          <w:t>Дополнить</w:t>
        </w:r>
      </w:hyperlink>
      <w:r w:rsidRPr="00E818C4">
        <w:rPr>
          <w:rFonts w:ascii="Times New Roman" w:hAnsi="Times New Roman"/>
          <w:sz w:val="20"/>
          <w:szCs w:val="20"/>
          <w:lang w:val="ru-RU"/>
        </w:rPr>
        <w:t xml:space="preserve"> Положение пунктом 25.3 следующего содержания:</w:t>
      </w:r>
    </w:p>
    <w:p w:rsidR="00E818C4" w:rsidRPr="00E818C4" w:rsidRDefault="00E818C4" w:rsidP="00E818C4">
      <w:pPr>
        <w:autoSpaceDE w:val="0"/>
        <w:autoSpaceDN w:val="0"/>
        <w:adjustRightInd w:val="0"/>
        <w:spacing w:line="240" w:lineRule="auto"/>
        <w:ind w:firstLine="540"/>
        <w:jc w:val="both"/>
        <w:rPr>
          <w:rFonts w:ascii="Times New Roman" w:hAnsi="Times New Roman"/>
          <w:sz w:val="20"/>
          <w:szCs w:val="20"/>
          <w:lang w:val="ru-RU"/>
        </w:rPr>
      </w:pPr>
      <w:r w:rsidRPr="00E818C4">
        <w:rPr>
          <w:rFonts w:ascii="Times New Roman" w:hAnsi="Times New Roman"/>
          <w:sz w:val="20"/>
          <w:szCs w:val="20"/>
          <w:lang w:val="ru-RU"/>
        </w:rPr>
        <w:t>«25.3. По итогам рассмотрения вопроса, указанного в абзаце пятом подпункта «б» пункта 13 настоящего Положения, комиссия принимает одно из следующих решений:</w:t>
      </w:r>
    </w:p>
    <w:p w:rsidR="00E818C4" w:rsidRPr="00E818C4" w:rsidRDefault="00E818C4" w:rsidP="00E818C4">
      <w:pPr>
        <w:autoSpaceDE w:val="0"/>
        <w:autoSpaceDN w:val="0"/>
        <w:adjustRightInd w:val="0"/>
        <w:spacing w:line="240" w:lineRule="auto"/>
        <w:ind w:firstLine="540"/>
        <w:jc w:val="both"/>
        <w:rPr>
          <w:rFonts w:ascii="Times New Roman" w:hAnsi="Times New Roman"/>
          <w:sz w:val="20"/>
          <w:szCs w:val="20"/>
          <w:lang w:val="ru-RU"/>
        </w:rPr>
      </w:pPr>
      <w:r w:rsidRPr="00E818C4">
        <w:rPr>
          <w:rFonts w:ascii="Times New Roman" w:hAnsi="Times New Roman"/>
          <w:sz w:val="20"/>
          <w:szCs w:val="20"/>
          <w:lang w:val="ru-RU"/>
        </w:rPr>
        <w:t>а) признать, что при исполнении муниципальным служащим должностных обязанностей конфликт интересов отсутствует;</w:t>
      </w:r>
    </w:p>
    <w:p w:rsidR="00E818C4" w:rsidRPr="00E818C4" w:rsidRDefault="00E818C4" w:rsidP="00E818C4">
      <w:pPr>
        <w:autoSpaceDE w:val="0"/>
        <w:autoSpaceDN w:val="0"/>
        <w:adjustRightInd w:val="0"/>
        <w:spacing w:line="240" w:lineRule="auto"/>
        <w:ind w:firstLine="540"/>
        <w:jc w:val="both"/>
        <w:rPr>
          <w:rFonts w:ascii="Times New Roman" w:hAnsi="Times New Roman"/>
          <w:sz w:val="20"/>
          <w:szCs w:val="20"/>
          <w:lang w:val="ru-RU"/>
        </w:rPr>
      </w:pPr>
      <w:r w:rsidRPr="00E818C4">
        <w:rPr>
          <w:rFonts w:ascii="Times New Roman" w:hAnsi="Times New Roman"/>
          <w:sz w:val="20"/>
          <w:szCs w:val="20"/>
          <w:lang w:val="ru-RU"/>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Тужинского муниципального района принять меры по урегулированию конфликта интересов или по недопущению его возникновения;</w:t>
      </w:r>
    </w:p>
    <w:p w:rsidR="00E818C4" w:rsidRPr="00E818C4" w:rsidRDefault="00E818C4" w:rsidP="00E818C4">
      <w:pPr>
        <w:pStyle w:val="ConsPlusNormal0"/>
        <w:spacing w:line="240" w:lineRule="auto"/>
        <w:ind w:firstLine="540"/>
        <w:jc w:val="both"/>
        <w:rPr>
          <w:rFonts w:ascii="Times New Roman" w:hAnsi="Times New Roman" w:cs="Times New Roman"/>
          <w:sz w:val="20"/>
          <w:szCs w:val="20"/>
        </w:rPr>
      </w:pPr>
      <w:r w:rsidRPr="00E818C4">
        <w:rPr>
          <w:rFonts w:ascii="Times New Roman" w:hAnsi="Times New Roman" w:cs="Times New Roman"/>
          <w:sz w:val="20"/>
          <w:szCs w:val="20"/>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Тужинского муниципального района применить к муниципальному </w:t>
      </w:r>
      <w:r w:rsidRPr="00E818C4">
        <w:rPr>
          <w:rFonts w:ascii="Times New Roman" w:hAnsi="Times New Roman" w:cs="Times New Roman"/>
          <w:sz w:val="20"/>
          <w:szCs w:val="20"/>
        </w:rPr>
        <w:lastRenderedPageBreak/>
        <w:t>служащему конкретную меру ответственности.»;</w:t>
      </w:r>
    </w:p>
    <w:p w:rsidR="00E818C4" w:rsidRPr="00E818C4" w:rsidRDefault="00E818C4" w:rsidP="00E818C4">
      <w:pPr>
        <w:pStyle w:val="ConsPlusNormal0"/>
        <w:spacing w:line="240" w:lineRule="auto"/>
        <w:ind w:firstLine="540"/>
        <w:jc w:val="both"/>
        <w:rPr>
          <w:rFonts w:ascii="Times New Roman" w:hAnsi="Times New Roman" w:cs="Times New Roman"/>
          <w:sz w:val="20"/>
          <w:szCs w:val="20"/>
        </w:rPr>
      </w:pPr>
      <w:r w:rsidRPr="00E818C4">
        <w:rPr>
          <w:rFonts w:ascii="Times New Roman" w:hAnsi="Times New Roman" w:cs="Times New Roman"/>
          <w:sz w:val="20"/>
          <w:szCs w:val="20"/>
        </w:rPr>
        <w:t>1.14.В пункте 24 Положения слова «предусмотренного 3» заменить на слова «предусмотренного подпунктом «в» пункта 3»;</w:t>
      </w:r>
    </w:p>
    <w:p w:rsidR="00E818C4" w:rsidRPr="00E818C4" w:rsidRDefault="00E818C4" w:rsidP="00E818C4">
      <w:pPr>
        <w:pStyle w:val="ConsPlusNormal0"/>
        <w:spacing w:line="240" w:lineRule="auto"/>
        <w:ind w:firstLine="540"/>
        <w:jc w:val="both"/>
        <w:rPr>
          <w:rFonts w:ascii="Times New Roman" w:hAnsi="Times New Roman" w:cs="Times New Roman"/>
          <w:sz w:val="20"/>
          <w:szCs w:val="20"/>
        </w:rPr>
      </w:pPr>
      <w:r w:rsidRPr="00E818C4">
        <w:rPr>
          <w:rFonts w:ascii="Times New Roman" w:hAnsi="Times New Roman" w:cs="Times New Roman"/>
          <w:sz w:val="20"/>
          <w:szCs w:val="20"/>
        </w:rPr>
        <w:t xml:space="preserve">1.15. В </w:t>
      </w:r>
      <w:r w:rsidRPr="00E818C4">
        <w:rPr>
          <w:rFonts w:ascii="Times New Roman" w:hAnsi="Times New Roman" w:cs="Times New Roman"/>
          <w:color w:val="000000"/>
          <w:sz w:val="20"/>
          <w:szCs w:val="20"/>
        </w:rPr>
        <w:t>пункте 33</w:t>
      </w:r>
      <w:r w:rsidRPr="00E818C4">
        <w:rPr>
          <w:rFonts w:ascii="Times New Roman" w:hAnsi="Times New Roman" w:cs="Times New Roman"/>
          <w:sz w:val="20"/>
          <w:szCs w:val="20"/>
        </w:rPr>
        <w:t xml:space="preserve"> Положения слова «3-дневный срок» заменить словами «7-дневный срок»;</w:t>
      </w:r>
    </w:p>
    <w:p w:rsidR="00E818C4" w:rsidRPr="00E818C4" w:rsidRDefault="00E818C4" w:rsidP="00E818C4">
      <w:pPr>
        <w:pStyle w:val="ConsPlusNormal0"/>
        <w:spacing w:line="240" w:lineRule="auto"/>
        <w:ind w:firstLine="540"/>
        <w:jc w:val="both"/>
        <w:rPr>
          <w:rFonts w:ascii="Times New Roman" w:hAnsi="Times New Roman" w:cs="Times New Roman"/>
          <w:sz w:val="20"/>
          <w:szCs w:val="20"/>
        </w:rPr>
      </w:pPr>
      <w:r w:rsidRPr="00E818C4">
        <w:rPr>
          <w:rFonts w:ascii="Times New Roman" w:hAnsi="Times New Roman" w:cs="Times New Roman"/>
          <w:sz w:val="20"/>
          <w:szCs w:val="20"/>
        </w:rPr>
        <w:t>1.16. В подпункте «а» пункта 13, пунктах 30, 33, 34,35 Положения после слов «глава администрации» дополнить словами «глава района» в соответствующем падеже;</w:t>
      </w:r>
    </w:p>
    <w:p w:rsidR="00E818C4" w:rsidRPr="00E818C4" w:rsidRDefault="00E818C4" w:rsidP="00E818C4">
      <w:pPr>
        <w:pStyle w:val="ConsPlusNormal0"/>
        <w:spacing w:line="240" w:lineRule="auto"/>
        <w:ind w:firstLine="540"/>
        <w:jc w:val="both"/>
        <w:rPr>
          <w:rFonts w:ascii="Times New Roman" w:hAnsi="Times New Roman" w:cs="Times New Roman"/>
          <w:sz w:val="20"/>
          <w:szCs w:val="20"/>
        </w:rPr>
      </w:pPr>
      <w:r w:rsidRPr="00E818C4">
        <w:rPr>
          <w:rFonts w:ascii="Times New Roman" w:hAnsi="Times New Roman" w:cs="Times New Roman"/>
          <w:sz w:val="20"/>
          <w:szCs w:val="20"/>
        </w:rPr>
        <w:t>1.17. В подпункте «б» пункта 26.1 слова «руководителю администрации района» дополнить словами «главе района»;</w:t>
      </w:r>
    </w:p>
    <w:p w:rsidR="00E818C4" w:rsidRPr="00E818C4" w:rsidRDefault="00E818C4" w:rsidP="00E818C4">
      <w:pPr>
        <w:pStyle w:val="ConsPlusNormal0"/>
        <w:spacing w:line="240" w:lineRule="auto"/>
        <w:ind w:firstLine="540"/>
        <w:jc w:val="both"/>
        <w:rPr>
          <w:rStyle w:val="afff0"/>
          <w:rFonts w:ascii="Times New Roman" w:hAnsi="Times New Roman" w:cs="Times New Roman"/>
          <w:i w:val="0"/>
          <w:iCs w:val="0"/>
          <w:sz w:val="20"/>
          <w:szCs w:val="20"/>
        </w:rPr>
      </w:pPr>
      <w:r w:rsidRPr="00E818C4">
        <w:rPr>
          <w:rStyle w:val="afff0"/>
          <w:rFonts w:ascii="Times New Roman" w:hAnsi="Times New Roman" w:cs="Times New Roman"/>
          <w:i w:val="0"/>
          <w:iCs w:val="0"/>
          <w:sz w:val="20"/>
          <w:szCs w:val="20"/>
        </w:rPr>
        <w:t>1.18. Пункт 28 Положения изложить в следующей редакции:</w:t>
      </w:r>
    </w:p>
    <w:p w:rsidR="00E818C4" w:rsidRPr="00E818C4" w:rsidRDefault="00E818C4" w:rsidP="00E818C4">
      <w:pPr>
        <w:pStyle w:val="ConsPlusNormal0"/>
        <w:spacing w:line="240" w:lineRule="auto"/>
        <w:ind w:firstLine="540"/>
        <w:jc w:val="both"/>
        <w:rPr>
          <w:rStyle w:val="afff0"/>
          <w:rFonts w:ascii="Times New Roman" w:hAnsi="Times New Roman" w:cs="Times New Roman"/>
          <w:i w:val="0"/>
          <w:iCs w:val="0"/>
          <w:sz w:val="20"/>
          <w:szCs w:val="20"/>
        </w:rPr>
      </w:pPr>
      <w:r w:rsidRPr="00E818C4">
        <w:rPr>
          <w:rStyle w:val="afff0"/>
          <w:rFonts w:ascii="Times New Roman" w:hAnsi="Times New Roman" w:cs="Times New Roman"/>
          <w:i w:val="0"/>
          <w:iCs w:val="0"/>
          <w:sz w:val="20"/>
          <w:szCs w:val="20"/>
        </w:rPr>
        <w:t xml:space="preserve">«28. </w:t>
      </w:r>
      <w:r w:rsidRPr="00E818C4">
        <w:rPr>
          <w:rFonts w:ascii="Times New Roman" w:hAnsi="Times New Roman" w:cs="Times New Roman"/>
          <w:sz w:val="20"/>
          <w:szCs w:val="20"/>
        </w:rPr>
        <w:t>Для исполнения решений комиссии могут быть подготовлены проекты нормативных правовых актов администрации района, главы района, решений или поручений главы администрации, главы района которые в установленном порядке представляются на рассмотрение главы администрации, главы района».</w:t>
      </w:r>
    </w:p>
    <w:p w:rsidR="00E818C4" w:rsidRPr="00E818C4" w:rsidRDefault="00E818C4" w:rsidP="00E818C4">
      <w:pPr>
        <w:widowControl w:val="0"/>
        <w:autoSpaceDE w:val="0"/>
        <w:autoSpaceDN w:val="0"/>
        <w:adjustRightInd w:val="0"/>
        <w:spacing w:line="240" w:lineRule="auto"/>
        <w:ind w:firstLine="539"/>
        <w:jc w:val="both"/>
        <w:rPr>
          <w:rFonts w:ascii="Times New Roman" w:hAnsi="Times New Roman"/>
          <w:iCs/>
          <w:sz w:val="20"/>
          <w:szCs w:val="20"/>
          <w:lang w:val="ru-RU"/>
        </w:rPr>
      </w:pPr>
      <w:r w:rsidRPr="00E818C4">
        <w:rPr>
          <w:rFonts w:ascii="Times New Roman" w:hAnsi="Times New Roman"/>
          <w:iCs/>
          <w:sz w:val="20"/>
          <w:szCs w:val="20"/>
          <w:lang w:val="ru-RU"/>
        </w:rPr>
        <w:t>2.</w:t>
      </w:r>
      <w:r w:rsidRPr="00E818C4">
        <w:rPr>
          <w:rFonts w:ascii="Times New Roman" w:hAnsi="Times New Roman"/>
          <w:sz w:val="20"/>
          <w:szCs w:val="20"/>
          <w:lang w:val="ru-RU"/>
        </w:rPr>
        <w:t xml:space="preserve"> Настоящее распоряжение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E818C4" w:rsidRPr="00E818C4" w:rsidRDefault="00E818C4" w:rsidP="00E818C4">
      <w:pPr>
        <w:pStyle w:val="heading"/>
        <w:shd w:val="clear" w:color="auto" w:fill="auto"/>
        <w:spacing w:before="0" w:beforeAutospacing="0" w:after="0" w:afterAutospacing="0" w:line="240" w:lineRule="auto"/>
        <w:ind w:firstLine="539"/>
        <w:jc w:val="both"/>
        <w:rPr>
          <w:rFonts w:ascii="Times New Roman" w:hAnsi="Times New Roman"/>
          <w:color w:val="auto"/>
          <w:sz w:val="20"/>
          <w:szCs w:val="20"/>
          <w:lang w:val="ru-RU"/>
        </w:rPr>
      </w:pPr>
      <w:r w:rsidRPr="00E818C4">
        <w:rPr>
          <w:rFonts w:ascii="Times New Roman" w:hAnsi="Times New Roman"/>
          <w:color w:val="auto"/>
          <w:sz w:val="20"/>
          <w:szCs w:val="20"/>
          <w:lang w:val="ru-RU"/>
        </w:rPr>
        <w:t>3. Контроль за исполнением распоряжения возложить на управляющую делами администрации Тужинского муниципального района Устюгову С.Б.</w:t>
      </w:r>
    </w:p>
    <w:p w:rsidR="00E818C4" w:rsidRPr="00E818C4" w:rsidRDefault="00E818C4" w:rsidP="00E818C4">
      <w:pPr>
        <w:pStyle w:val="heading"/>
        <w:shd w:val="clear" w:color="auto" w:fill="auto"/>
        <w:spacing w:before="0" w:beforeAutospacing="0" w:after="0" w:afterAutospacing="0" w:line="240" w:lineRule="auto"/>
        <w:ind w:firstLine="539"/>
        <w:jc w:val="both"/>
        <w:rPr>
          <w:rFonts w:ascii="Times New Roman" w:hAnsi="Times New Roman"/>
          <w:color w:val="auto"/>
          <w:sz w:val="20"/>
          <w:szCs w:val="20"/>
          <w:lang w:val="ru-RU"/>
        </w:rPr>
      </w:pPr>
    </w:p>
    <w:p w:rsidR="00E818C4" w:rsidRPr="00E818C4" w:rsidRDefault="00E818C4" w:rsidP="004360C9">
      <w:pPr>
        <w:pStyle w:val="ConsPlusNormal0"/>
        <w:widowControl/>
        <w:spacing w:after="0" w:line="240" w:lineRule="auto"/>
        <w:jc w:val="both"/>
        <w:rPr>
          <w:rFonts w:ascii="Times New Roman" w:hAnsi="Times New Roman" w:cs="Times New Roman"/>
          <w:sz w:val="20"/>
          <w:szCs w:val="20"/>
        </w:rPr>
      </w:pPr>
      <w:r w:rsidRPr="00E818C4">
        <w:rPr>
          <w:rFonts w:ascii="Times New Roman" w:hAnsi="Times New Roman" w:cs="Times New Roman"/>
          <w:sz w:val="20"/>
          <w:szCs w:val="20"/>
        </w:rPr>
        <w:t>Глава администрации</w:t>
      </w:r>
    </w:p>
    <w:p w:rsidR="00E818C4" w:rsidRPr="00E818C4" w:rsidRDefault="00E818C4" w:rsidP="004360C9">
      <w:pPr>
        <w:pStyle w:val="ConsPlusNormal0"/>
        <w:widowControl/>
        <w:spacing w:after="0" w:line="240" w:lineRule="auto"/>
        <w:jc w:val="both"/>
        <w:rPr>
          <w:rFonts w:ascii="Times New Roman" w:hAnsi="Times New Roman" w:cs="Times New Roman"/>
          <w:sz w:val="20"/>
          <w:szCs w:val="20"/>
        </w:rPr>
      </w:pPr>
      <w:r w:rsidRPr="00E818C4">
        <w:rPr>
          <w:rFonts w:ascii="Times New Roman" w:hAnsi="Times New Roman" w:cs="Times New Roman"/>
          <w:sz w:val="20"/>
          <w:szCs w:val="20"/>
        </w:rPr>
        <w:t xml:space="preserve">Тужинского муниципального района   </w:t>
      </w:r>
      <w:r w:rsidRPr="00E818C4">
        <w:rPr>
          <w:rFonts w:ascii="Times New Roman" w:hAnsi="Times New Roman" w:cs="Times New Roman"/>
          <w:sz w:val="20"/>
          <w:szCs w:val="20"/>
        </w:rPr>
        <w:tab/>
      </w:r>
      <w:r w:rsidRPr="00E818C4">
        <w:rPr>
          <w:rFonts w:ascii="Times New Roman" w:hAnsi="Times New Roman" w:cs="Times New Roman"/>
          <w:sz w:val="20"/>
          <w:szCs w:val="20"/>
        </w:rPr>
        <w:tab/>
      </w:r>
      <w:r w:rsidRPr="00E818C4">
        <w:rPr>
          <w:rFonts w:ascii="Times New Roman" w:hAnsi="Times New Roman" w:cs="Times New Roman"/>
          <w:sz w:val="20"/>
          <w:szCs w:val="20"/>
        </w:rPr>
        <w:tab/>
        <w:t xml:space="preserve"> Е.В.Видякина</w:t>
      </w:r>
    </w:p>
    <w:p w:rsidR="00E818C4" w:rsidRPr="00E818C4" w:rsidRDefault="00E818C4" w:rsidP="00E818C4">
      <w:pPr>
        <w:pStyle w:val="ConsPlusNormal0"/>
        <w:widowControl/>
        <w:spacing w:line="240" w:lineRule="auto"/>
        <w:jc w:val="both"/>
        <w:rPr>
          <w:rFonts w:ascii="Times New Roman" w:hAnsi="Times New Roman" w:cs="Times New Roman"/>
          <w:sz w:val="20"/>
          <w:szCs w:val="20"/>
        </w:rPr>
      </w:pPr>
    </w:p>
    <w:p w:rsidR="008B620C" w:rsidRPr="004360C9" w:rsidRDefault="008B620C" w:rsidP="00E818C4">
      <w:pPr>
        <w:autoSpaceDE w:val="0"/>
        <w:autoSpaceDN w:val="0"/>
        <w:adjustRightInd w:val="0"/>
        <w:spacing w:line="240" w:lineRule="auto"/>
        <w:jc w:val="center"/>
        <w:rPr>
          <w:b/>
          <w:sz w:val="20"/>
          <w:szCs w:val="20"/>
        </w:rPr>
      </w:pPr>
      <w:r w:rsidRPr="004360C9">
        <w:rPr>
          <w:b/>
          <w:sz w:val="20"/>
          <w:szCs w:val="20"/>
        </w:rPr>
        <w:t>АДМИНИСТРАЦИЯ ТУЖИНСКОГО МУНИЦИПАЛЬНОГО РАЙОНА</w:t>
      </w:r>
    </w:p>
    <w:p w:rsidR="008B620C" w:rsidRPr="004360C9" w:rsidRDefault="008B620C" w:rsidP="00E818C4">
      <w:pPr>
        <w:pStyle w:val="ConsPlusTitle"/>
        <w:spacing w:line="240" w:lineRule="auto"/>
        <w:jc w:val="center"/>
        <w:rPr>
          <w:rFonts w:ascii="Times New Roman" w:hAnsi="Times New Roman" w:cs="Times New Roman"/>
          <w:sz w:val="20"/>
          <w:szCs w:val="20"/>
        </w:rPr>
      </w:pPr>
      <w:r w:rsidRPr="004360C9">
        <w:rPr>
          <w:rFonts w:ascii="Times New Roman" w:hAnsi="Times New Roman" w:cs="Times New Roman"/>
          <w:sz w:val="20"/>
          <w:szCs w:val="20"/>
        </w:rPr>
        <w:t>КИРОВСКОЙ ОБЛАСТИ</w:t>
      </w:r>
    </w:p>
    <w:p w:rsidR="008B620C" w:rsidRPr="004360C9" w:rsidRDefault="008B620C" w:rsidP="008B620C">
      <w:pPr>
        <w:pStyle w:val="ConsPlusTitle"/>
        <w:jc w:val="center"/>
        <w:rPr>
          <w:rFonts w:ascii="Times New Roman" w:hAnsi="Times New Roman" w:cs="Times New Roman"/>
          <w:b w:val="0"/>
          <w:sz w:val="20"/>
          <w:szCs w:val="20"/>
        </w:rPr>
      </w:pPr>
    </w:p>
    <w:p w:rsidR="008B620C" w:rsidRPr="004360C9" w:rsidRDefault="008B620C" w:rsidP="008B620C">
      <w:pPr>
        <w:pStyle w:val="ConsPlusTitle"/>
        <w:jc w:val="center"/>
        <w:rPr>
          <w:rFonts w:ascii="Times New Roman" w:hAnsi="Times New Roman" w:cs="Times New Roman"/>
          <w:sz w:val="20"/>
          <w:szCs w:val="20"/>
        </w:rPr>
      </w:pPr>
      <w:r w:rsidRPr="004360C9">
        <w:rPr>
          <w:rFonts w:ascii="Times New Roman" w:hAnsi="Times New Roman" w:cs="Times New Roman"/>
          <w:sz w:val="20"/>
          <w:szCs w:val="20"/>
        </w:rPr>
        <w:t>ПОСТАНОВЛЕНИЕ</w:t>
      </w:r>
    </w:p>
    <w:tbl>
      <w:tblPr>
        <w:tblW w:w="0" w:type="auto"/>
        <w:tblLook w:val="04A0"/>
      </w:tblPr>
      <w:tblGrid>
        <w:gridCol w:w="4984"/>
        <w:gridCol w:w="5330"/>
      </w:tblGrid>
      <w:tr w:rsidR="008B620C" w:rsidRPr="000D7293" w:rsidTr="006C10F9">
        <w:tc>
          <w:tcPr>
            <w:tcW w:w="4984" w:type="dxa"/>
          </w:tcPr>
          <w:p w:rsidR="008B620C" w:rsidRPr="000D7293" w:rsidRDefault="008B620C" w:rsidP="006C10F9">
            <w:pPr>
              <w:rPr>
                <w:sz w:val="20"/>
                <w:szCs w:val="20"/>
              </w:rPr>
            </w:pPr>
            <w:r w:rsidRPr="000D7293">
              <w:rPr>
                <w:sz w:val="20"/>
                <w:szCs w:val="20"/>
              </w:rPr>
              <w:t>23.03.2016</w:t>
            </w:r>
          </w:p>
        </w:tc>
        <w:tc>
          <w:tcPr>
            <w:tcW w:w="5330" w:type="dxa"/>
          </w:tcPr>
          <w:p w:rsidR="008B620C" w:rsidRPr="000D7293" w:rsidRDefault="008B620C" w:rsidP="006C10F9">
            <w:pPr>
              <w:jc w:val="right"/>
              <w:rPr>
                <w:sz w:val="20"/>
                <w:szCs w:val="20"/>
              </w:rPr>
            </w:pPr>
            <w:r w:rsidRPr="000D7293">
              <w:rPr>
                <w:sz w:val="20"/>
                <w:szCs w:val="20"/>
              </w:rPr>
              <w:t xml:space="preserve">                                  № 75</w:t>
            </w:r>
          </w:p>
        </w:tc>
      </w:tr>
    </w:tbl>
    <w:p w:rsidR="008B620C" w:rsidRPr="008B620C" w:rsidRDefault="008B620C" w:rsidP="008B620C">
      <w:pPr>
        <w:jc w:val="center"/>
        <w:rPr>
          <w:sz w:val="20"/>
          <w:szCs w:val="20"/>
        </w:rPr>
      </w:pPr>
      <w:r w:rsidRPr="008B620C">
        <w:rPr>
          <w:sz w:val="20"/>
          <w:szCs w:val="20"/>
        </w:rPr>
        <w:t>пгт Тужа</w:t>
      </w:r>
    </w:p>
    <w:p w:rsidR="008B620C" w:rsidRPr="004360C9" w:rsidRDefault="008B620C" w:rsidP="008B620C">
      <w:pPr>
        <w:pStyle w:val="a3"/>
        <w:jc w:val="center"/>
        <w:rPr>
          <w:rFonts w:ascii="Times New Roman" w:hAnsi="Times New Roman"/>
          <w:b/>
          <w:sz w:val="20"/>
          <w:szCs w:val="20"/>
          <w:lang w:val="ru-RU"/>
        </w:rPr>
      </w:pPr>
      <w:r w:rsidRPr="004360C9">
        <w:rPr>
          <w:rFonts w:ascii="Times New Roman" w:hAnsi="Times New Roman"/>
          <w:b/>
          <w:bCs/>
          <w:sz w:val="20"/>
          <w:szCs w:val="20"/>
          <w:lang w:val="ru-RU"/>
        </w:rPr>
        <w:t>Об утверждении порядка проведения проверок использования муниц</w:t>
      </w:r>
      <w:r w:rsidRPr="004360C9">
        <w:rPr>
          <w:rFonts w:ascii="Times New Roman" w:hAnsi="Times New Roman"/>
          <w:b/>
          <w:bCs/>
          <w:sz w:val="20"/>
          <w:szCs w:val="20"/>
          <w:lang w:val="ru-RU"/>
        </w:rPr>
        <w:t>и</w:t>
      </w:r>
      <w:r w:rsidRPr="004360C9">
        <w:rPr>
          <w:rFonts w:ascii="Times New Roman" w:hAnsi="Times New Roman"/>
          <w:b/>
          <w:bCs/>
          <w:sz w:val="20"/>
          <w:szCs w:val="20"/>
          <w:lang w:val="ru-RU"/>
        </w:rPr>
        <w:t>пального имущества муниципального образования Тужинский муниц</w:t>
      </w:r>
      <w:r w:rsidRPr="004360C9">
        <w:rPr>
          <w:rFonts w:ascii="Times New Roman" w:hAnsi="Times New Roman"/>
          <w:b/>
          <w:bCs/>
          <w:sz w:val="20"/>
          <w:szCs w:val="20"/>
          <w:lang w:val="ru-RU"/>
        </w:rPr>
        <w:t>и</w:t>
      </w:r>
      <w:r w:rsidRPr="004360C9">
        <w:rPr>
          <w:rFonts w:ascii="Times New Roman" w:hAnsi="Times New Roman"/>
          <w:b/>
          <w:bCs/>
          <w:sz w:val="20"/>
          <w:szCs w:val="20"/>
          <w:lang w:val="ru-RU"/>
        </w:rPr>
        <w:t>пальный район Кировской области</w:t>
      </w:r>
    </w:p>
    <w:p w:rsidR="008B620C" w:rsidRPr="004360C9" w:rsidRDefault="008B620C" w:rsidP="008B620C">
      <w:pPr>
        <w:rPr>
          <w:sz w:val="20"/>
          <w:szCs w:val="20"/>
          <w:lang w:val="ru-RU"/>
        </w:rPr>
      </w:pPr>
    </w:p>
    <w:p w:rsidR="008B620C" w:rsidRPr="008B620C" w:rsidRDefault="008B620C" w:rsidP="008B620C">
      <w:pPr>
        <w:pStyle w:val="24"/>
        <w:spacing w:line="240" w:lineRule="auto"/>
        <w:ind w:firstLine="658"/>
      </w:pPr>
      <w:r w:rsidRPr="008B620C">
        <w:t xml:space="preserve">В соответствии с Федеральным </w:t>
      </w:r>
      <w:hyperlink r:id="rId15" w:history="1">
        <w:r w:rsidRPr="008B620C">
          <w:t>законом</w:t>
        </w:r>
      </w:hyperlink>
      <w:r w:rsidRPr="008B620C">
        <w:t xml:space="preserve"> от 06.10.2003 № 131-ФЗ «Об общих принципах организации местного самоуправления в Российской Федерации», с Положением об управлении и распоряжении им</w:t>
      </w:r>
      <w:r w:rsidRPr="008B620C">
        <w:t>у</w:t>
      </w:r>
      <w:r w:rsidRPr="008B620C">
        <w:t>ществом муниципального образования Тужинский муниципальный район, утвержденным р</w:t>
      </w:r>
      <w:r w:rsidRPr="008B620C">
        <w:t>е</w:t>
      </w:r>
      <w:r w:rsidRPr="008B620C">
        <w:t>шением Тужинской районной Думы от 25.10.2012 № 21/158 «Об утверждении Положения об управлении и распоряжении им</w:t>
      </w:r>
      <w:r w:rsidRPr="008B620C">
        <w:t>у</w:t>
      </w:r>
      <w:r w:rsidRPr="008B620C">
        <w:t>ществом муниципального образования Тужинский муниципальный район» администрация Тужинского муниципального района ПОСТАНО</w:t>
      </w:r>
      <w:r w:rsidRPr="008B620C">
        <w:t>В</w:t>
      </w:r>
      <w:r w:rsidRPr="008B620C">
        <w:t>ЛЯЕТ:</w:t>
      </w:r>
    </w:p>
    <w:p w:rsidR="008B620C" w:rsidRPr="008B620C" w:rsidRDefault="008B620C" w:rsidP="008B620C">
      <w:pPr>
        <w:ind w:firstLine="658"/>
        <w:jc w:val="both"/>
        <w:rPr>
          <w:sz w:val="20"/>
          <w:szCs w:val="20"/>
        </w:rPr>
      </w:pPr>
      <w:r w:rsidRPr="008B620C">
        <w:rPr>
          <w:sz w:val="20"/>
          <w:szCs w:val="20"/>
        </w:rPr>
        <w:t xml:space="preserve">1. Утвердить </w:t>
      </w:r>
      <w:hyperlink w:anchor="Par32" w:history="1">
        <w:r w:rsidRPr="008B620C">
          <w:rPr>
            <w:sz w:val="20"/>
            <w:szCs w:val="20"/>
          </w:rPr>
          <w:t>Порядок</w:t>
        </w:r>
      </w:hyperlink>
      <w:r w:rsidRPr="008B620C">
        <w:rPr>
          <w:sz w:val="20"/>
          <w:szCs w:val="20"/>
        </w:rPr>
        <w:t xml:space="preserve"> проведения проверок использования муниц</w:t>
      </w:r>
      <w:r w:rsidRPr="008B620C">
        <w:rPr>
          <w:sz w:val="20"/>
          <w:szCs w:val="20"/>
        </w:rPr>
        <w:t>и</w:t>
      </w:r>
      <w:r w:rsidRPr="008B620C">
        <w:rPr>
          <w:sz w:val="20"/>
          <w:szCs w:val="20"/>
        </w:rPr>
        <w:t>пального имущества муниципального образования Тужинский муниципал</w:t>
      </w:r>
      <w:r w:rsidRPr="008B620C">
        <w:rPr>
          <w:sz w:val="20"/>
          <w:szCs w:val="20"/>
        </w:rPr>
        <w:t>ь</w:t>
      </w:r>
      <w:r w:rsidRPr="008B620C">
        <w:rPr>
          <w:sz w:val="20"/>
          <w:szCs w:val="20"/>
        </w:rPr>
        <w:t xml:space="preserve">ный район Кировской области согласно приложению. </w:t>
      </w:r>
    </w:p>
    <w:p w:rsidR="008B620C" w:rsidRPr="008B620C" w:rsidRDefault="008B620C" w:rsidP="008B620C">
      <w:pPr>
        <w:pStyle w:val="24"/>
        <w:spacing w:line="240" w:lineRule="auto"/>
        <w:ind w:firstLine="658"/>
      </w:pPr>
      <w:r w:rsidRPr="008B620C">
        <w:t>2. Контроль за исполнением данного постановления возложить на заведующую отделом по экономике и прогнозированию администрации Тужинского муниципального района Клепцову Г.А.</w:t>
      </w:r>
    </w:p>
    <w:p w:rsidR="008B620C" w:rsidRPr="008B620C" w:rsidRDefault="008B620C" w:rsidP="008B620C">
      <w:pPr>
        <w:pStyle w:val="a3"/>
        <w:ind w:firstLine="709"/>
        <w:jc w:val="both"/>
        <w:rPr>
          <w:rFonts w:ascii="Times New Roman" w:hAnsi="Times New Roman"/>
          <w:sz w:val="20"/>
          <w:szCs w:val="20"/>
        </w:rPr>
      </w:pPr>
      <w:r w:rsidRPr="008B620C">
        <w:rPr>
          <w:sz w:val="20"/>
          <w:szCs w:val="20"/>
        </w:rPr>
        <w:t xml:space="preserve">3. </w:t>
      </w:r>
      <w:r w:rsidRPr="008B620C">
        <w:rPr>
          <w:rFonts w:ascii="Times New Roman" w:hAnsi="Times New Roman"/>
          <w:sz w:val="20"/>
          <w:szCs w:val="20"/>
        </w:rPr>
        <w:t>Настоящее постановление вступает в силу с момента официального опубликов</w:t>
      </w:r>
      <w:r w:rsidRPr="008B620C">
        <w:rPr>
          <w:rFonts w:ascii="Times New Roman" w:hAnsi="Times New Roman"/>
          <w:sz w:val="20"/>
          <w:szCs w:val="20"/>
        </w:rPr>
        <w:t>а</w:t>
      </w:r>
      <w:r w:rsidRPr="008B620C">
        <w:rPr>
          <w:rFonts w:ascii="Times New Roman" w:hAnsi="Times New Roman"/>
          <w:sz w:val="20"/>
          <w:szCs w:val="20"/>
        </w:rPr>
        <w:t>ния в Бюллетене муниципальных нормативных правовых актов органов местного сам</w:t>
      </w:r>
      <w:r w:rsidRPr="008B620C">
        <w:rPr>
          <w:rFonts w:ascii="Times New Roman" w:hAnsi="Times New Roman"/>
          <w:sz w:val="20"/>
          <w:szCs w:val="20"/>
        </w:rPr>
        <w:t>о</w:t>
      </w:r>
      <w:r w:rsidRPr="008B620C">
        <w:rPr>
          <w:rFonts w:ascii="Times New Roman" w:hAnsi="Times New Roman"/>
          <w:sz w:val="20"/>
          <w:szCs w:val="20"/>
        </w:rPr>
        <w:t>управления Тужинского муниципального района Кировской области.</w:t>
      </w:r>
    </w:p>
    <w:p w:rsidR="008B620C" w:rsidRPr="008B620C" w:rsidRDefault="008B620C" w:rsidP="008B620C">
      <w:pPr>
        <w:pStyle w:val="24"/>
        <w:spacing w:line="240" w:lineRule="auto"/>
        <w:ind w:firstLine="658"/>
      </w:pPr>
    </w:p>
    <w:p w:rsidR="008B620C" w:rsidRPr="008B620C" w:rsidRDefault="008B620C" w:rsidP="004360C9">
      <w:pPr>
        <w:spacing w:after="0"/>
        <w:rPr>
          <w:sz w:val="20"/>
          <w:szCs w:val="20"/>
        </w:rPr>
      </w:pPr>
      <w:r w:rsidRPr="008B620C">
        <w:rPr>
          <w:sz w:val="20"/>
          <w:szCs w:val="20"/>
        </w:rPr>
        <w:t xml:space="preserve">Заместитель главы администрации </w:t>
      </w:r>
    </w:p>
    <w:p w:rsidR="008B620C" w:rsidRPr="008B620C" w:rsidRDefault="008B620C" w:rsidP="004360C9">
      <w:pPr>
        <w:spacing w:after="0"/>
        <w:rPr>
          <w:sz w:val="20"/>
          <w:szCs w:val="20"/>
        </w:rPr>
      </w:pPr>
      <w:r w:rsidRPr="008B620C">
        <w:rPr>
          <w:sz w:val="20"/>
          <w:szCs w:val="20"/>
        </w:rPr>
        <w:t>Тужинского муниципального  района                                            Л.В. Бледных</w:t>
      </w:r>
    </w:p>
    <w:p w:rsidR="008B620C" w:rsidRPr="008B620C" w:rsidRDefault="008B620C" w:rsidP="007D11A4">
      <w:pPr>
        <w:pStyle w:val="ConsPlusNormal0"/>
        <w:widowControl/>
        <w:jc w:val="both"/>
        <w:rPr>
          <w:rFonts w:ascii="Times New Roman" w:hAnsi="Times New Roman" w:cs="Times New Roman"/>
        </w:rPr>
      </w:pPr>
    </w:p>
    <w:p w:rsidR="008B620C" w:rsidRPr="008B620C" w:rsidRDefault="008B620C" w:rsidP="004360C9">
      <w:pPr>
        <w:autoSpaceDE w:val="0"/>
        <w:autoSpaceDN w:val="0"/>
        <w:adjustRightInd w:val="0"/>
        <w:spacing w:after="0"/>
        <w:ind w:left="6521" w:firstLine="561"/>
        <w:rPr>
          <w:sz w:val="20"/>
          <w:szCs w:val="20"/>
        </w:rPr>
      </w:pPr>
      <w:r w:rsidRPr="008B620C">
        <w:rPr>
          <w:sz w:val="20"/>
          <w:szCs w:val="20"/>
        </w:rPr>
        <w:lastRenderedPageBreak/>
        <w:t xml:space="preserve">Приложение </w:t>
      </w:r>
    </w:p>
    <w:p w:rsidR="008B620C" w:rsidRPr="008B620C" w:rsidRDefault="008B620C" w:rsidP="004360C9">
      <w:pPr>
        <w:autoSpaceDE w:val="0"/>
        <w:autoSpaceDN w:val="0"/>
        <w:adjustRightInd w:val="0"/>
        <w:spacing w:after="0"/>
        <w:ind w:left="6521" w:firstLine="561"/>
        <w:rPr>
          <w:sz w:val="20"/>
          <w:szCs w:val="20"/>
        </w:rPr>
      </w:pPr>
      <w:r w:rsidRPr="008B620C">
        <w:rPr>
          <w:sz w:val="20"/>
          <w:szCs w:val="20"/>
        </w:rPr>
        <w:t>УТВЕРЖДЕН</w:t>
      </w:r>
    </w:p>
    <w:p w:rsidR="008B620C" w:rsidRPr="008B620C" w:rsidRDefault="008B620C" w:rsidP="004360C9">
      <w:pPr>
        <w:autoSpaceDE w:val="0"/>
        <w:autoSpaceDN w:val="0"/>
        <w:adjustRightInd w:val="0"/>
        <w:spacing w:after="0"/>
        <w:ind w:left="6521" w:firstLine="561"/>
        <w:rPr>
          <w:sz w:val="20"/>
          <w:szCs w:val="20"/>
        </w:rPr>
      </w:pPr>
      <w:r w:rsidRPr="008B620C">
        <w:rPr>
          <w:sz w:val="20"/>
          <w:szCs w:val="20"/>
        </w:rPr>
        <w:t>постановлением администрации</w:t>
      </w:r>
    </w:p>
    <w:p w:rsidR="008B620C" w:rsidRPr="008B620C" w:rsidRDefault="008B620C" w:rsidP="004360C9">
      <w:pPr>
        <w:autoSpaceDE w:val="0"/>
        <w:autoSpaceDN w:val="0"/>
        <w:adjustRightInd w:val="0"/>
        <w:spacing w:after="0"/>
        <w:ind w:left="6521" w:firstLine="561"/>
        <w:rPr>
          <w:sz w:val="20"/>
          <w:szCs w:val="20"/>
        </w:rPr>
      </w:pPr>
      <w:r w:rsidRPr="008B620C">
        <w:rPr>
          <w:sz w:val="20"/>
          <w:szCs w:val="20"/>
        </w:rPr>
        <w:t xml:space="preserve">Тужинского муниципального </w:t>
      </w:r>
    </w:p>
    <w:p w:rsidR="008B620C" w:rsidRPr="008B620C" w:rsidRDefault="008B620C" w:rsidP="004360C9">
      <w:pPr>
        <w:autoSpaceDE w:val="0"/>
        <w:autoSpaceDN w:val="0"/>
        <w:adjustRightInd w:val="0"/>
        <w:spacing w:after="0"/>
        <w:ind w:left="6521" w:firstLine="561"/>
        <w:rPr>
          <w:sz w:val="20"/>
          <w:szCs w:val="20"/>
        </w:rPr>
      </w:pPr>
      <w:r w:rsidRPr="008B620C">
        <w:rPr>
          <w:sz w:val="20"/>
          <w:szCs w:val="20"/>
        </w:rPr>
        <w:t>ра</w:t>
      </w:r>
      <w:r w:rsidRPr="008B620C">
        <w:rPr>
          <w:sz w:val="20"/>
          <w:szCs w:val="20"/>
        </w:rPr>
        <w:t>й</w:t>
      </w:r>
      <w:r w:rsidRPr="008B620C">
        <w:rPr>
          <w:sz w:val="20"/>
          <w:szCs w:val="20"/>
        </w:rPr>
        <w:t>она от 23.03.2016 № 75</w:t>
      </w:r>
    </w:p>
    <w:p w:rsidR="008B620C" w:rsidRPr="008B620C" w:rsidRDefault="008B620C" w:rsidP="008B620C">
      <w:pPr>
        <w:autoSpaceDE w:val="0"/>
        <w:autoSpaceDN w:val="0"/>
        <w:adjustRightInd w:val="0"/>
        <w:jc w:val="right"/>
        <w:rPr>
          <w:sz w:val="20"/>
          <w:szCs w:val="20"/>
        </w:rPr>
      </w:pPr>
    </w:p>
    <w:p w:rsidR="008B620C" w:rsidRPr="008B620C" w:rsidRDefault="008B620C" w:rsidP="00E818C4">
      <w:pPr>
        <w:autoSpaceDE w:val="0"/>
        <w:autoSpaceDN w:val="0"/>
        <w:adjustRightInd w:val="0"/>
        <w:spacing w:line="240" w:lineRule="auto"/>
        <w:jc w:val="center"/>
        <w:rPr>
          <w:b/>
          <w:bCs/>
          <w:sz w:val="20"/>
          <w:szCs w:val="20"/>
        </w:rPr>
      </w:pPr>
      <w:bookmarkStart w:id="0" w:name="Par32"/>
      <w:bookmarkEnd w:id="0"/>
      <w:r w:rsidRPr="008B620C">
        <w:rPr>
          <w:b/>
          <w:bCs/>
          <w:sz w:val="20"/>
          <w:szCs w:val="20"/>
        </w:rPr>
        <w:t>ПОРЯДОК</w:t>
      </w:r>
    </w:p>
    <w:p w:rsidR="008B620C" w:rsidRPr="008B620C" w:rsidRDefault="008B620C" w:rsidP="00E818C4">
      <w:pPr>
        <w:autoSpaceDE w:val="0"/>
        <w:autoSpaceDN w:val="0"/>
        <w:adjustRightInd w:val="0"/>
        <w:spacing w:line="240" w:lineRule="auto"/>
        <w:jc w:val="center"/>
        <w:rPr>
          <w:b/>
          <w:bCs/>
          <w:sz w:val="20"/>
          <w:szCs w:val="20"/>
        </w:rPr>
      </w:pPr>
      <w:r w:rsidRPr="008B620C">
        <w:rPr>
          <w:b/>
          <w:bCs/>
          <w:sz w:val="20"/>
          <w:szCs w:val="20"/>
        </w:rPr>
        <w:t xml:space="preserve">ПРОВЕДЕНИЯ ПРОВЕРОК ИСПОЛЬЗОВАНИЯ </w:t>
      </w:r>
    </w:p>
    <w:p w:rsidR="008B620C" w:rsidRPr="008B620C" w:rsidRDefault="008B620C" w:rsidP="00E818C4">
      <w:pPr>
        <w:autoSpaceDE w:val="0"/>
        <w:autoSpaceDN w:val="0"/>
        <w:adjustRightInd w:val="0"/>
        <w:spacing w:line="240" w:lineRule="auto"/>
        <w:jc w:val="center"/>
        <w:rPr>
          <w:b/>
          <w:bCs/>
          <w:sz w:val="20"/>
          <w:szCs w:val="20"/>
        </w:rPr>
      </w:pPr>
      <w:r w:rsidRPr="008B620C">
        <w:rPr>
          <w:b/>
          <w:bCs/>
          <w:sz w:val="20"/>
          <w:szCs w:val="20"/>
        </w:rPr>
        <w:t xml:space="preserve">МУНИЦИПАЛЬНОГО ИМУЩЕСТВА МУНИЦИПАЛЬНОГО </w:t>
      </w:r>
    </w:p>
    <w:p w:rsidR="008B620C" w:rsidRPr="008B620C" w:rsidRDefault="008B620C" w:rsidP="00E818C4">
      <w:pPr>
        <w:autoSpaceDE w:val="0"/>
        <w:autoSpaceDN w:val="0"/>
        <w:adjustRightInd w:val="0"/>
        <w:spacing w:line="240" w:lineRule="auto"/>
        <w:jc w:val="center"/>
        <w:rPr>
          <w:b/>
          <w:bCs/>
          <w:sz w:val="20"/>
          <w:szCs w:val="20"/>
        </w:rPr>
      </w:pPr>
      <w:r w:rsidRPr="008B620C">
        <w:rPr>
          <w:b/>
          <w:bCs/>
          <w:sz w:val="20"/>
          <w:szCs w:val="20"/>
        </w:rPr>
        <w:t xml:space="preserve">ОБРАЗОВАНИЯ ТУЖИНСКИЙ МУНИЦИПАЛЬНЫЙ РАЙОН </w:t>
      </w:r>
    </w:p>
    <w:p w:rsidR="008B620C" w:rsidRPr="008B620C" w:rsidRDefault="008B620C" w:rsidP="00E818C4">
      <w:pPr>
        <w:autoSpaceDE w:val="0"/>
        <w:autoSpaceDN w:val="0"/>
        <w:adjustRightInd w:val="0"/>
        <w:spacing w:line="240" w:lineRule="auto"/>
        <w:jc w:val="center"/>
        <w:rPr>
          <w:b/>
          <w:bCs/>
          <w:sz w:val="20"/>
          <w:szCs w:val="20"/>
        </w:rPr>
      </w:pPr>
      <w:r w:rsidRPr="008B620C">
        <w:rPr>
          <w:b/>
          <w:bCs/>
          <w:sz w:val="20"/>
          <w:szCs w:val="20"/>
        </w:rPr>
        <w:t>К</w:t>
      </w:r>
      <w:r w:rsidRPr="008B620C">
        <w:rPr>
          <w:b/>
          <w:bCs/>
          <w:sz w:val="20"/>
          <w:szCs w:val="20"/>
        </w:rPr>
        <w:t>И</w:t>
      </w:r>
      <w:r w:rsidRPr="008B620C">
        <w:rPr>
          <w:b/>
          <w:bCs/>
          <w:sz w:val="20"/>
          <w:szCs w:val="20"/>
        </w:rPr>
        <w:t>РОВСКОЙ ОБЛАСТИ</w:t>
      </w:r>
    </w:p>
    <w:p w:rsidR="008B620C" w:rsidRPr="008B620C" w:rsidRDefault="008B620C" w:rsidP="008B620C">
      <w:pPr>
        <w:autoSpaceDE w:val="0"/>
        <w:autoSpaceDN w:val="0"/>
        <w:adjustRightInd w:val="0"/>
        <w:jc w:val="both"/>
        <w:rPr>
          <w:sz w:val="20"/>
          <w:szCs w:val="20"/>
        </w:rPr>
      </w:pPr>
    </w:p>
    <w:p w:rsidR="008B620C" w:rsidRPr="004360C9" w:rsidRDefault="008B620C" w:rsidP="008B620C">
      <w:pPr>
        <w:autoSpaceDE w:val="0"/>
        <w:autoSpaceDN w:val="0"/>
        <w:adjustRightInd w:val="0"/>
        <w:jc w:val="center"/>
        <w:outlineLvl w:val="1"/>
        <w:rPr>
          <w:b/>
          <w:sz w:val="20"/>
          <w:szCs w:val="20"/>
          <w:lang w:val="ru-RU"/>
        </w:rPr>
      </w:pPr>
      <w:r w:rsidRPr="004360C9">
        <w:rPr>
          <w:b/>
          <w:sz w:val="20"/>
          <w:szCs w:val="20"/>
        </w:rPr>
        <w:t>I</w:t>
      </w:r>
      <w:r w:rsidRPr="004360C9">
        <w:rPr>
          <w:b/>
          <w:sz w:val="20"/>
          <w:szCs w:val="20"/>
          <w:lang w:val="ru-RU"/>
        </w:rPr>
        <w:t>. Общие положения</w:t>
      </w:r>
    </w:p>
    <w:p w:rsidR="008B620C" w:rsidRPr="004360C9" w:rsidRDefault="008B620C" w:rsidP="008B620C">
      <w:pPr>
        <w:autoSpaceDE w:val="0"/>
        <w:autoSpaceDN w:val="0"/>
        <w:adjustRightInd w:val="0"/>
        <w:ind w:firstLine="708"/>
        <w:jc w:val="both"/>
        <w:rPr>
          <w:sz w:val="20"/>
          <w:szCs w:val="20"/>
          <w:lang w:val="ru-RU"/>
        </w:rPr>
      </w:pPr>
      <w:r w:rsidRPr="004360C9">
        <w:rPr>
          <w:sz w:val="20"/>
          <w:szCs w:val="20"/>
          <w:lang w:val="ru-RU"/>
        </w:rPr>
        <w:t>1.1. Настоящий Порядок проведения проверок использования муниц</w:t>
      </w:r>
      <w:r w:rsidRPr="004360C9">
        <w:rPr>
          <w:sz w:val="20"/>
          <w:szCs w:val="20"/>
          <w:lang w:val="ru-RU"/>
        </w:rPr>
        <w:t>и</w:t>
      </w:r>
      <w:r w:rsidRPr="004360C9">
        <w:rPr>
          <w:sz w:val="20"/>
          <w:szCs w:val="20"/>
          <w:lang w:val="ru-RU"/>
        </w:rPr>
        <w:t>пального имущества муниципального образования Тужинский муниципальный район Кировской области (далее - Порядок) разработан в целях повышения эффективности управления, распоряжения и использования муниципал</w:t>
      </w:r>
      <w:r w:rsidRPr="004360C9">
        <w:rPr>
          <w:sz w:val="20"/>
          <w:szCs w:val="20"/>
          <w:lang w:val="ru-RU"/>
        </w:rPr>
        <w:t>ь</w:t>
      </w:r>
      <w:r w:rsidRPr="004360C9">
        <w:rPr>
          <w:sz w:val="20"/>
          <w:szCs w:val="20"/>
          <w:lang w:val="ru-RU"/>
        </w:rPr>
        <w:t>ного имущества муниципального образования Тужинский муниципальный район Кировской области (далее - муниципальное имущество) и определяет сроки и последовательность действий при проведении проверок использов</w:t>
      </w:r>
      <w:r w:rsidRPr="004360C9">
        <w:rPr>
          <w:sz w:val="20"/>
          <w:szCs w:val="20"/>
          <w:lang w:val="ru-RU"/>
        </w:rPr>
        <w:t>а</w:t>
      </w:r>
      <w:r w:rsidRPr="004360C9">
        <w:rPr>
          <w:sz w:val="20"/>
          <w:szCs w:val="20"/>
          <w:lang w:val="ru-RU"/>
        </w:rPr>
        <w:t>ния муниципального имущества.</w:t>
      </w:r>
    </w:p>
    <w:p w:rsidR="008B620C" w:rsidRPr="008B620C" w:rsidRDefault="008B620C" w:rsidP="008B620C">
      <w:pPr>
        <w:autoSpaceDE w:val="0"/>
        <w:autoSpaceDN w:val="0"/>
        <w:adjustRightInd w:val="0"/>
        <w:ind w:firstLine="708"/>
        <w:jc w:val="both"/>
        <w:rPr>
          <w:sz w:val="20"/>
          <w:szCs w:val="20"/>
        </w:rPr>
      </w:pPr>
      <w:r w:rsidRPr="008B620C">
        <w:rPr>
          <w:sz w:val="20"/>
          <w:szCs w:val="20"/>
        </w:rPr>
        <w:t>1.2. В настоящем Порядке под проверкой понимается совокупность проводимых администрацией Тужинского муниципального района Кировской области мероприятий по контролю за управлением, распоряжением, испол</w:t>
      </w:r>
      <w:r w:rsidRPr="008B620C">
        <w:rPr>
          <w:sz w:val="20"/>
          <w:szCs w:val="20"/>
        </w:rPr>
        <w:t>ь</w:t>
      </w:r>
      <w:r w:rsidRPr="008B620C">
        <w:rPr>
          <w:sz w:val="20"/>
          <w:szCs w:val="20"/>
        </w:rPr>
        <w:t>зованием по назначению и сохранностью муниципального имущества, закрепленного на праве оперативного управления за муниципальными учреждениями и на праве хозяйственного ведения за муниципальными предприятиями, имущества, составляющего казну муниципального образования Т</w:t>
      </w:r>
      <w:r w:rsidRPr="008B620C">
        <w:rPr>
          <w:sz w:val="20"/>
          <w:szCs w:val="20"/>
        </w:rPr>
        <w:t>у</w:t>
      </w:r>
      <w:r w:rsidRPr="008B620C">
        <w:rPr>
          <w:sz w:val="20"/>
          <w:szCs w:val="20"/>
        </w:rPr>
        <w:t>жинский муниципальный район Кировской области, а также переданного в установленном порядке иным лицам, и земельных участков, находящихся в муниципальной собственности муниципального образования Тужинский муниципальный район Кировской о</w:t>
      </w:r>
      <w:r w:rsidRPr="008B620C">
        <w:rPr>
          <w:sz w:val="20"/>
          <w:szCs w:val="20"/>
        </w:rPr>
        <w:t>б</w:t>
      </w:r>
      <w:r w:rsidRPr="008B620C">
        <w:rPr>
          <w:sz w:val="20"/>
          <w:szCs w:val="20"/>
        </w:rPr>
        <w:t>ласти.</w:t>
      </w:r>
    </w:p>
    <w:p w:rsidR="008B620C" w:rsidRPr="008B620C" w:rsidRDefault="008B620C" w:rsidP="008B620C">
      <w:pPr>
        <w:autoSpaceDE w:val="0"/>
        <w:autoSpaceDN w:val="0"/>
        <w:adjustRightInd w:val="0"/>
        <w:ind w:firstLine="708"/>
        <w:jc w:val="both"/>
        <w:rPr>
          <w:sz w:val="20"/>
          <w:szCs w:val="20"/>
        </w:rPr>
      </w:pPr>
      <w:r w:rsidRPr="008B620C">
        <w:rPr>
          <w:sz w:val="20"/>
          <w:szCs w:val="20"/>
        </w:rPr>
        <w:t>1.3. Предметом проведения проверок является соблюдение правообл</w:t>
      </w:r>
      <w:r w:rsidRPr="008B620C">
        <w:rPr>
          <w:sz w:val="20"/>
          <w:szCs w:val="20"/>
        </w:rPr>
        <w:t>а</w:t>
      </w:r>
      <w:r w:rsidRPr="008B620C">
        <w:rPr>
          <w:sz w:val="20"/>
          <w:szCs w:val="20"/>
        </w:rPr>
        <w:t>дателем (пользователем) обязательных требований, установленных законод</w:t>
      </w:r>
      <w:r w:rsidRPr="008B620C">
        <w:rPr>
          <w:sz w:val="20"/>
          <w:szCs w:val="20"/>
        </w:rPr>
        <w:t>а</w:t>
      </w:r>
      <w:r w:rsidRPr="008B620C">
        <w:rPr>
          <w:sz w:val="20"/>
          <w:szCs w:val="20"/>
        </w:rPr>
        <w:t>тельством для использования муниципального имущества.</w:t>
      </w:r>
    </w:p>
    <w:p w:rsidR="008B620C" w:rsidRPr="008B620C" w:rsidRDefault="008B620C" w:rsidP="008B620C">
      <w:pPr>
        <w:autoSpaceDE w:val="0"/>
        <w:autoSpaceDN w:val="0"/>
        <w:adjustRightInd w:val="0"/>
        <w:ind w:firstLine="708"/>
        <w:jc w:val="both"/>
        <w:rPr>
          <w:sz w:val="20"/>
          <w:szCs w:val="20"/>
        </w:rPr>
      </w:pPr>
      <w:r w:rsidRPr="008B620C">
        <w:rPr>
          <w:sz w:val="20"/>
          <w:szCs w:val="20"/>
        </w:rPr>
        <w:t>Проведение проверок использования муниципального имущества ос</w:t>
      </w:r>
      <w:r w:rsidRPr="008B620C">
        <w:rPr>
          <w:sz w:val="20"/>
          <w:szCs w:val="20"/>
        </w:rPr>
        <w:t>у</w:t>
      </w:r>
      <w:r w:rsidRPr="008B620C">
        <w:rPr>
          <w:sz w:val="20"/>
          <w:szCs w:val="20"/>
        </w:rPr>
        <w:t>ществляет комиссия по использованию муниципального имущества Тужи</w:t>
      </w:r>
      <w:r w:rsidRPr="008B620C">
        <w:rPr>
          <w:sz w:val="20"/>
          <w:szCs w:val="20"/>
        </w:rPr>
        <w:t>н</w:t>
      </w:r>
      <w:r w:rsidRPr="008B620C">
        <w:rPr>
          <w:sz w:val="20"/>
          <w:szCs w:val="20"/>
        </w:rPr>
        <w:t>ского муниципального района (далее – комиссия) совместно с отделом по экономике и прогнозированию администрации Тужинского муниципал</w:t>
      </w:r>
      <w:r w:rsidRPr="008B620C">
        <w:rPr>
          <w:sz w:val="20"/>
          <w:szCs w:val="20"/>
        </w:rPr>
        <w:t>ь</w:t>
      </w:r>
      <w:r w:rsidRPr="008B620C">
        <w:rPr>
          <w:sz w:val="20"/>
          <w:szCs w:val="20"/>
        </w:rPr>
        <w:t>ного района (далее – отдел).</w:t>
      </w:r>
    </w:p>
    <w:p w:rsidR="008B620C" w:rsidRPr="008B620C" w:rsidRDefault="008B620C" w:rsidP="008B620C">
      <w:pPr>
        <w:autoSpaceDE w:val="0"/>
        <w:autoSpaceDN w:val="0"/>
        <w:adjustRightInd w:val="0"/>
        <w:ind w:firstLine="708"/>
        <w:jc w:val="both"/>
        <w:rPr>
          <w:sz w:val="20"/>
          <w:szCs w:val="20"/>
        </w:rPr>
      </w:pPr>
      <w:r w:rsidRPr="008B620C">
        <w:rPr>
          <w:sz w:val="20"/>
          <w:szCs w:val="20"/>
        </w:rPr>
        <w:t>В ходе контрольных мероприятий осуществляются:</w:t>
      </w:r>
    </w:p>
    <w:p w:rsidR="008B620C" w:rsidRPr="008B620C" w:rsidRDefault="008B620C" w:rsidP="008B620C">
      <w:pPr>
        <w:autoSpaceDE w:val="0"/>
        <w:autoSpaceDN w:val="0"/>
        <w:adjustRightInd w:val="0"/>
        <w:ind w:firstLine="708"/>
        <w:jc w:val="both"/>
        <w:rPr>
          <w:sz w:val="20"/>
          <w:szCs w:val="20"/>
        </w:rPr>
      </w:pPr>
      <w:r w:rsidRPr="008B620C">
        <w:rPr>
          <w:sz w:val="20"/>
          <w:szCs w:val="20"/>
        </w:rPr>
        <w:t xml:space="preserve">1.3.1. Проверка сведений об объектах учета, предусмотренных </w:t>
      </w:r>
      <w:hyperlink r:id="rId16" w:history="1">
        <w:r w:rsidRPr="008B620C">
          <w:rPr>
            <w:color w:val="0000FF"/>
            <w:sz w:val="20"/>
            <w:szCs w:val="20"/>
          </w:rPr>
          <w:t>прик</w:t>
        </w:r>
        <w:r w:rsidRPr="008B620C">
          <w:rPr>
            <w:color w:val="0000FF"/>
            <w:sz w:val="20"/>
            <w:szCs w:val="20"/>
          </w:rPr>
          <w:t>а</w:t>
        </w:r>
        <w:r w:rsidRPr="008B620C">
          <w:rPr>
            <w:color w:val="0000FF"/>
            <w:sz w:val="20"/>
            <w:szCs w:val="20"/>
          </w:rPr>
          <w:t>зом</w:t>
        </w:r>
      </w:hyperlink>
      <w:r w:rsidRPr="008B620C">
        <w:rPr>
          <w:sz w:val="20"/>
          <w:szCs w:val="20"/>
        </w:rPr>
        <w:t xml:space="preserve"> Министерства экономического развития Российской Федерации от 30.08.2011 № 424 «Об утверждении Порядка ведения органами местного с</w:t>
      </w:r>
      <w:r w:rsidRPr="008B620C">
        <w:rPr>
          <w:sz w:val="20"/>
          <w:szCs w:val="20"/>
        </w:rPr>
        <w:t>а</w:t>
      </w:r>
      <w:r w:rsidRPr="008B620C">
        <w:rPr>
          <w:sz w:val="20"/>
          <w:szCs w:val="20"/>
        </w:rPr>
        <w:t>моуправления реестров муниципального имущества» и нормативными правовыми актами администрации Тужинского муниципального района Киро</w:t>
      </w:r>
      <w:r w:rsidRPr="008B620C">
        <w:rPr>
          <w:sz w:val="20"/>
          <w:szCs w:val="20"/>
        </w:rPr>
        <w:t>в</w:t>
      </w:r>
      <w:r w:rsidRPr="008B620C">
        <w:rPr>
          <w:sz w:val="20"/>
          <w:szCs w:val="20"/>
        </w:rPr>
        <w:t>ской области, которые представляются правообладателями (пользователями) для внесения в реестр муниципального имущества муниципального образ</w:t>
      </w:r>
      <w:r w:rsidRPr="008B620C">
        <w:rPr>
          <w:sz w:val="20"/>
          <w:szCs w:val="20"/>
        </w:rPr>
        <w:t>о</w:t>
      </w:r>
      <w:r w:rsidRPr="008B620C">
        <w:rPr>
          <w:sz w:val="20"/>
          <w:szCs w:val="20"/>
        </w:rPr>
        <w:t>вания Тужинский муниципальный район (далее - реестр), их полноты и своевременности пре</w:t>
      </w:r>
      <w:r w:rsidRPr="008B620C">
        <w:rPr>
          <w:sz w:val="20"/>
          <w:szCs w:val="20"/>
        </w:rPr>
        <w:t>д</w:t>
      </w:r>
      <w:r w:rsidRPr="008B620C">
        <w:rPr>
          <w:sz w:val="20"/>
          <w:szCs w:val="20"/>
        </w:rPr>
        <w:t>ставления.</w:t>
      </w:r>
    </w:p>
    <w:p w:rsidR="008B620C" w:rsidRPr="008B620C" w:rsidRDefault="008B620C" w:rsidP="008B620C">
      <w:pPr>
        <w:autoSpaceDE w:val="0"/>
        <w:autoSpaceDN w:val="0"/>
        <w:adjustRightInd w:val="0"/>
        <w:ind w:firstLine="708"/>
        <w:jc w:val="both"/>
        <w:rPr>
          <w:sz w:val="20"/>
          <w:szCs w:val="20"/>
        </w:rPr>
      </w:pPr>
      <w:r w:rsidRPr="008B620C">
        <w:rPr>
          <w:sz w:val="20"/>
          <w:szCs w:val="20"/>
        </w:rPr>
        <w:t>1.3.2. Проверка наличия правоустанавливающих документов на объе</w:t>
      </w:r>
      <w:r w:rsidRPr="008B620C">
        <w:rPr>
          <w:sz w:val="20"/>
          <w:szCs w:val="20"/>
        </w:rPr>
        <w:t>к</w:t>
      </w:r>
      <w:r w:rsidRPr="008B620C">
        <w:rPr>
          <w:sz w:val="20"/>
          <w:szCs w:val="20"/>
        </w:rPr>
        <w:t>ты муниципального имущества, имеющиеся у правообладателей (пользов</w:t>
      </w:r>
      <w:r w:rsidRPr="008B620C">
        <w:rPr>
          <w:sz w:val="20"/>
          <w:szCs w:val="20"/>
        </w:rPr>
        <w:t>а</w:t>
      </w:r>
      <w:r w:rsidRPr="008B620C">
        <w:rPr>
          <w:sz w:val="20"/>
          <w:szCs w:val="20"/>
        </w:rPr>
        <w:t>телей), в том числе на объекты недвижимого имущества, включая земельные участки, предоставленные правообладателям (пользователям).</w:t>
      </w:r>
    </w:p>
    <w:p w:rsidR="008B620C" w:rsidRPr="008B620C" w:rsidRDefault="008B620C" w:rsidP="008B620C">
      <w:pPr>
        <w:autoSpaceDE w:val="0"/>
        <w:autoSpaceDN w:val="0"/>
        <w:adjustRightInd w:val="0"/>
        <w:ind w:firstLine="708"/>
        <w:jc w:val="both"/>
        <w:rPr>
          <w:sz w:val="20"/>
          <w:szCs w:val="20"/>
        </w:rPr>
      </w:pPr>
      <w:r w:rsidRPr="008B620C">
        <w:rPr>
          <w:sz w:val="20"/>
          <w:szCs w:val="20"/>
        </w:rPr>
        <w:t>1.3.3. Анализ актуальности и достоверности данных реестра, в том чи</w:t>
      </w:r>
      <w:r w:rsidRPr="008B620C">
        <w:rPr>
          <w:sz w:val="20"/>
          <w:szCs w:val="20"/>
        </w:rPr>
        <w:t>с</w:t>
      </w:r>
      <w:r w:rsidRPr="008B620C">
        <w:rPr>
          <w:sz w:val="20"/>
          <w:szCs w:val="20"/>
        </w:rPr>
        <w:t>ле на соответствие содержащихся в нем сведений об объектах учета фактич</w:t>
      </w:r>
      <w:r w:rsidRPr="008B620C">
        <w:rPr>
          <w:sz w:val="20"/>
          <w:szCs w:val="20"/>
        </w:rPr>
        <w:t>е</w:t>
      </w:r>
      <w:r w:rsidRPr="008B620C">
        <w:rPr>
          <w:sz w:val="20"/>
          <w:szCs w:val="20"/>
        </w:rPr>
        <w:t>ским характеристикам.</w:t>
      </w:r>
    </w:p>
    <w:p w:rsidR="008B620C" w:rsidRPr="008B620C" w:rsidRDefault="008B620C" w:rsidP="008B620C">
      <w:pPr>
        <w:autoSpaceDE w:val="0"/>
        <w:autoSpaceDN w:val="0"/>
        <w:adjustRightInd w:val="0"/>
        <w:ind w:firstLine="708"/>
        <w:jc w:val="both"/>
        <w:rPr>
          <w:sz w:val="20"/>
          <w:szCs w:val="20"/>
        </w:rPr>
      </w:pPr>
      <w:r w:rsidRPr="008B620C">
        <w:rPr>
          <w:sz w:val="20"/>
          <w:szCs w:val="20"/>
        </w:rPr>
        <w:lastRenderedPageBreak/>
        <w:t>1.3.4. Осмотр муниципального имущества. Проверка обстоятельств и</w:t>
      </w:r>
      <w:r w:rsidRPr="008B620C">
        <w:rPr>
          <w:sz w:val="20"/>
          <w:szCs w:val="20"/>
        </w:rPr>
        <w:t>с</w:t>
      </w:r>
      <w:r w:rsidRPr="008B620C">
        <w:rPr>
          <w:sz w:val="20"/>
          <w:szCs w:val="20"/>
        </w:rPr>
        <w:t>пользования имущества на момент проведения проверки.</w:t>
      </w:r>
    </w:p>
    <w:p w:rsidR="008B620C" w:rsidRPr="008B620C" w:rsidRDefault="008B620C" w:rsidP="008B620C">
      <w:pPr>
        <w:autoSpaceDE w:val="0"/>
        <w:autoSpaceDN w:val="0"/>
        <w:adjustRightInd w:val="0"/>
        <w:ind w:firstLine="708"/>
        <w:jc w:val="both"/>
        <w:rPr>
          <w:sz w:val="20"/>
          <w:szCs w:val="20"/>
        </w:rPr>
      </w:pPr>
      <w:r w:rsidRPr="008B620C">
        <w:rPr>
          <w:sz w:val="20"/>
          <w:szCs w:val="20"/>
        </w:rPr>
        <w:t>1.3.5. Анализ сохранности и использования по назначению правообл</w:t>
      </w:r>
      <w:r w:rsidRPr="008B620C">
        <w:rPr>
          <w:sz w:val="20"/>
          <w:szCs w:val="20"/>
        </w:rPr>
        <w:t>а</w:t>
      </w:r>
      <w:r w:rsidRPr="008B620C">
        <w:rPr>
          <w:sz w:val="20"/>
          <w:szCs w:val="20"/>
        </w:rPr>
        <w:t>дателями (пользователями) имеющихся у них объектов муниципального имущества, включая использование в соответствии с целевым назначением, видом разрешенного использования объектов, а также уставными целями и з</w:t>
      </w:r>
      <w:r w:rsidRPr="008B620C">
        <w:rPr>
          <w:sz w:val="20"/>
          <w:szCs w:val="20"/>
        </w:rPr>
        <w:t>а</w:t>
      </w:r>
      <w:r w:rsidRPr="008B620C">
        <w:rPr>
          <w:sz w:val="20"/>
          <w:szCs w:val="20"/>
        </w:rPr>
        <w:t>дачами правообладателей (пользователей).</w:t>
      </w:r>
    </w:p>
    <w:p w:rsidR="008B620C" w:rsidRPr="008B620C" w:rsidRDefault="008B620C" w:rsidP="008B620C">
      <w:pPr>
        <w:autoSpaceDE w:val="0"/>
        <w:autoSpaceDN w:val="0"/>
        <w:adjustRightInd w:val="0"/>
        <w:ind w:firstLine="708"/>
        <w:jc w:val="both"/>
        <w:rPr>
          <w:sz w:val="20"/>
          <w:szCs w:val="20"/>
        </w:rPr>
      </w:pPr>
      <w:r w:rsidRPr="008B620C">
        <w:rPr>
          <w:sz w:val="20"/>
          <w:szCs w:val="20"/>
        </w:rPr>
        <w:t>1.3.6. Установление фактов не использования, неэффективного испол</w:t>
      </w:r>
      <w:r w:rsidRPr="008B620C">
        <w:rPr>
          <w:sz w:val="20"/>
          <w:szCs w:val="20"/>
        </w:rPr>
        <w:t>ь</w:t>
      </w:r>
      <w:r w:rsidRPr="008B620C">
        <w:rPr>
          <w:sz w:val="20"/>
          <w:szCs w:val="20"/>
        </w:rPr>
        <w:t>зования или использования не по целевому назначению объектов недвиж</w:t>
      </w:r>
      <w:r w:rsidRPr="008B620C">
        <w:rPr>
          <w:sz w:val="20"/>
          <w:szCs w:val="20"/>
        </w:rPr>
        <w:t>и</w:t>
      </w:r>
      <w:r w:rsidRPr="008B620C">
        <w:rPr>
          <w:sz w:val="20"/>
          <w:szCs w:val="20"/>
        </w:rPr>
        <w:t>мого имущества, включая земельные участки.</w:t>
      </w:r>
    </w:p>
    <w:p w:rsidR="008B620C" w:rsidRPr="008B620C" w:rsidRDefault="008B620C" w:rsidP="008B620C">
      <w:pPr>
        <w:autoSpaceDE w:val="0"/>
        <w:autoSpaceDN w:val="0"/>
        <w:adjustRightInd w:val="0"/>
        <w:ind w:firstLine="708"/>
        <w:jc w:val="both"/>
        <w:rPr>
          <w:sz w:val="20"/>
          <w:szCs w:val="20"/>
        </w:rPr>
      </w:pPr>
      <w:r w:rsidRPr="008B620C">
        <w:rPr>
          <w:sz w:val="20"/>
          <w:szCs w:val="20"/>
        </w:rPr>
        <w:t>1.3.7. Наличие согласия собственника на передачу муниципального имущества.</w:t>
      </w:r>
    </w:p>
    <w:p w:rsidR="008B620C" w:rsidRPr="008B620C" w:rsidRDefault="008B620C" w:rsidP="008B620C">
      <w:pPr>
        <w:autoSpaceDE w:val="0"/>
        <w:autoSpaceDN w:val="0"/>
        <w:adjustRightInd w:val="0"/>
        <w:ind w:firstLine="708"/>
        <w:jc w:val="both"/>
        <w:rPr>
          <w:sz w:val="20"/>
          <w:szCs w:val="20"/>
        </w:rPr>
      </w:pPr>
      <w:r w:rsidRPr="008B620C">
        <w:rPr>
          <w:sz w:val="20"/>
          <w:szCs w:val="20"/>
        </w:rPr>
        <w:t>1.3.8. Проверка наличия оформленных правоустанавливающих док</w:t>
      </w:r>
      <w:r w:rsidRPr="008B620C">
        <w:rPr>
          <w:sz w:val="20"/>
          <w:szCs w:val="20"/>
        </w:rPr>
        <w:t>у</w:t>
      </w:r>
      <w:r w:rsidRPr="008B620C">
        <w:rPr>
          <w:sz w:val="20"/>
          <w:szCs w:val="20"/>
        </w:rPr>
        <w:t>ментов на имеющееся у правообладателя (пользователя) муниципальное имущ</w:t>
      </w:r>
      <w:r w:rsidRPr="008B620C">
        <w:rPr>
          <w:sz w:val="20"/>
          <w:szCs w:val="20"/>
        </w:rPr>
        <w:t>е</w:t>
      </w:r>
      <w:r w:rsidRPr="008B620C">
        <w:rPr>
          <w:sz w:val="20"/>
          <w:szCs w:val="20"/>
        </w:rPr>
        <w:t>ство, фактически используемое иным лицом.</w:t>
      </w:r>
    </w:p>
    <w:p w:rsidR="008B620C" w:rsidRPr="008B620C" w:rsidRDefault="008B620C" w:rsidP="008B620C">
      <w:pPr>
        <w:autoSpaceDE w:val="0"/>
        <w:autoSpaceDN w:val="0"/>
        <w:adjustRightInd w:val="0"/>
        <w:ind w:firstLine="708"/>
        <w:jc w:val="both"/>
        <w:rPr>
          <w:sz w:val="20"/>
          <w:szCs w:val="20"/>
        </w:rPr>
      </w:pPr>
      <w:r w:rsidRPr="008B620C">
        <w:rPr>
          <w:sz w:val="20"/>
          <w:szCs w:val="20"/>
        </w:rPr>
        <w:t>1.3.9. Проверка соблюдения ограничений полномочий правообладателя (пользователя) по распоряжению объектами муниципального имущества, у</w:t>
      </w:r>
      <w:r w:rsidRPr="008B620C">
        <w:rPr>
          <w:sz w:val="20"/>
          <w:szCs w:val="20"/>
        </w:rPr>
        <w:t>с</w:t>
      </w:r>
      <w:r w:rsidRPr="008B620C">
        <w:rPr>
          <w:sz w:val="20"/>
          <w:szCs w:val="20"/>
        </w:rPr>
        <w:t>тановленных законодательством Российской Федерации, законами и иными нормативными правовыми актами Кировской области, нормативными прав</w:t>
      </w:r>
      <w:r w:rsidRPr="008B620C">
        <w:rPr>
          <w:sz w:val="20"/>
          <w:szCs w:val="20"/>
        </w:rPr>
        <w:t>о</w:t>
      </w:r>
      <w:r w:rsidRPr="008B620C">
        <w:rPr>
          <w:sz w:val="20"/>
          <w:szCs w:val="20"/>
        </w:rPr>
        <w:t>выми актами администрации Тужинского муниципального района Кировской о</w:t>
      </w:r>
      <w:r w:rsidRPr="008B620C">
        <w:rPr>
          <w:sz w:val="20"/>
          <w:szCs w:val="20"/>
        </w:rPr>
        <w:t>б</w:t>
      </w:r>
      <w:r w:rsidRPr="008B620C">
        <w:rPr>
          <w:sz w:val="20"/>
          <w:szCs w:val="20"/>
        </w:rPr>
        <w:t>ласти, в том числе наличия согласований совершения сделок с объектом имущества, а также наличия полномочий лиц, выступающих от имени правообладателя (польз</w:t>
      </w:r>
      <w:r w:rsidRPr="008B620C">
        <w:rPr>
          <w:sz w:val="20"/>
          <w:szCs w:val="20"/>
        </w:rPr>
        <w:t>о</w:t>
      </w:r>
      <w:r w:rsidRPr="008B620C">
        <w:rPr>
          <w:sz w:val="20"/>
          <w:szCs w:val="20"/>
        </w:rPr>
        <w:t>вателя) при заключении договоров.</w:t>
      </w:r>
    </w:p>
    <w:p w:rsidR="008B620C" w:rsidRPr="008B620C" w:rsidRDefault="008B620C" w:rsidP="008B620C">
      <w:pPr>
        <w:autoSpaceDE w:val="0"/>
        <w:autoSpaceDN w:val="0"/>
        <w:adjustRightInd w:val="0"/>
        <w:ind w:firstLine="708"/>
        <w:jc w:val="both"/>
        <w:rPr>
          <w:color w:val="000000"/>
          <w:sz w:val="20"/>
          <w:szCs w:val="20"/>
        </w:rPr>
      </w:pPr>
      <w:r w:rsidRPr="008B620C">
        <w:rPr>
          <w:color w:val="000000"/>
          <w:sz w:val="20"/>
          <w:szCs w:val="20"/>
        </w:rPr>
        <w:t>1.3.10. Анализ соблюдения установленного порядка списания муниц</w:t>
      </w:r>
      <w:r w:rsidRPr="008B620C">
        <w:rPr>
          <w:color w:val="000000"/>
          <w:sz w:val="20"/>
          <w:szCs w:val="20"/>
        </w:rPr>
        <w:t>и</w:t>
      </w:r>
      <w:r w:rsidRPr="008B620C">
        <w:rPr>
          <w:color w:val="000000"/>
          <w:sz w:val="20"/>
          <w:szCs w:val="20"/>
        </w:rPr>
        <w:t>пального имущества.</w:t>
      </w:r>
    </w:p>
    <w:p w:rsidR="008B620C" w:rsidRPr="008B620C" w:rsidRDefault="008B620C" w:rsidP="008B620C">
      <w:pPr>
        <w:autoSpaceDE w:val="0"/>
        <w:autoSpaceDN w:val="0"/>
        <w:adjustRightInd w:val="0"/>
        <w:ind w:firstLine="708"/>
        <w:jc w:val="both"/>
        <w:rPr>
          <w:sz w:val="20"/>
          <w:szCs w:val="20"/>
        </w:rPr>
      </w:pPr>
      <w:r w:rsidRPr="008B620C">
        <w:rPr>
          <w:sz w:val="20"/>
          <w:szCs w:val="20"/>
        </w:rPr>
        <w:t>1.4. Отдел в соответствии со своими функциями осуществляет:</w:t>
      </w:r>
    </w:p>
    <w:p w:rsidR="008B620C" w:rsidRPr="008B620C" w:rsidRDefault="008B620C" w:rsidP="008B620C">
      <w:pPr>
        <w:autoSpaceDE w:val="0"/>
        <w:autoSpaceDN w:val="0"/>
        <w:adjustRightInd w:val="0"/>
        <w:ind w:firstLine="708"/>
        <w:jc w:val="both"/>
        <w:rPr>
          <w:sz w:val="20"/>
          <w:szCs w:val="20"/>
        </w:rPr>
      </w:pPr>
      <w:r w:rsidRPr="008B620C">
        <w:rPr>
          <w:sz w:val="20"/>
          <w:szCs w:val="20"/>
        </w:rPr>
        <w:t>1.4.1. Проверки исполнения условий договоров аренды и безвозмездн</w:t>
      </w:r>
      <w:r w:rsidRPr="008B620C">
        <w:rPr>
          <w:sz w:val="20"/>
          <w:szCs w:val="20"/>
        </w:rPr>
        <w:t>о</w:t>
      </w:r>
      <w:r w:rsidRPr="008B620C">
        <w:rPr>
          <w:sz w:val="20"/>
          <w:szCs w:val="20"/>
        </w:rPr>
        <w:t>го пользования арендаторами (ссудополучателями) и балансодержателями м</w:t>
      </w:r>
      <w:r w:rsidRPr="008B620C">
        <w:rPr>
          <w:sz w:val="20"/>
          <w:szCs w:val="20"/>
        </w:rPr>
        <w:t>у</w:t>
      </w:r>
      <w:r w:rsidRPr="008B620C">
        <w:rPr>
          <w:sz w:val="20"/>
          <w:szCs w:val="20"/>
        </w:rPr>
        <w:t>ниципального имущества.</w:t>
      </w:r>
    </w:p>
    <w:p w:rsidR="008B620C" w:rsidRPr="008B620C" w:rsidRDefault="008B620C" w:rsidP="008B620C">
      <w:pPr>
        <w:autoSpaceDE w:val="0"/>
        <w:autoSpaceDN w:val="0"/>
        <w:adjustRightInd w:val="0"/>
        <w:ind w:firstLine="708"/>
        <w:jc w:val="both"/>
        <w:rPr>
          <w:sz w:val="20"/>
          <w:szCs w:val="20"/>
        </w:rPr>
      </w:pPr>
      <w:r w:rsidRPr="008B620C">
        <w:rPr>
          <w:sz w:val="20"/>
          <w:szCs w:val="20"/>
        </w:rPr>
        <w:t>1.4.2. Проверки использования по назначению и сохранности муниц</w:t>
      </w:r>
      <w:r w:rsidRPr="008B620C">
        <w:rPr>
          <w:sz w:val="20"/>
          <w:szCs w:val="20"/>
        </w:rPr>
        <w:t>и</w:t>
      </w:r>
      <w:r w:rsidRPr="008B620C">
        <w:rPr>
          <w:sz w:val="20"/>
          <w:szCs w:val="20"/>
        </w:rPr>
        <w:t>пального имущества.</w:t>
      </w:r>
    </w:p>
    <w:p w:rsidR="008B620C" w:rsidRPr="008B620C" w:rsidRDefault="008B620C" w:rsidP="008B620C">
      <w:pPr>
        <w:autoSpaceDE w:val="0"/>
        <w:autoSpaceDN w:val="0"/>
        <w:adjustRightInd w:val="0"/>
        <w:ind w:firstLine="708"/>
        <w:jc w:val="both"/>
        <w:rPr>
          <w:sz w:val="20"/>
          <w:szCs w:val="20"/>
        </w:rPr>
      </w:pPr>
      <w:r w:rsidRPr="008B620C">
        <w:rPr>
          <w:sz w:val="20"/>
          <w:szCs w:val="20"/>
        </w:rPr>
        <w:t>1.5. Результатом проверки является установление наличия (либо отсу</w:t>
      </w:r>
      <w:r w:rsidRPr="008B620C">
        <w:rPr>
          <w:sz w:val="20"/>
          <w:szCs w:val="20"/>
        </w:rPr>
        <w:t>т</w:t>
      </w:r>
      <w:r w:rsidRPr="008B620C">
        <w:rPr>
          <w:sz w:val="20"/>
          <w:szCs w:val="20"/>
        </w:rPr>
        <w:t>ствия) нарушений в управлении, распоряжении, использовании по назначению и сохранности муниципального имущества, закрепленного на праве оперативного управления за муниципальными учреждениями и на праве хозя</w:t>
      </w:r>
      <w:r w:rsidRPr="008B620C">
        <w:rPr>
          <w:sz w:val="20"/>
          <w:szCs w:val="20"/>
        </w:rPr>
        <w:t>й</w:t>
      </w:r>
      <w:r w:rsidRPr="008B620C">
        <w:rPr>
          <w:sz w:val="20"/>
          <w:szCs w:val="20"/>
        </w:rPr>
        <w:t>ственного ведения за муниципальными предприятиями, имущества, соста</w:t>
      </w:r>
      <w:r w:rsidRPr="008B620C">
        <w:rPr>
          <w:sz w:val="20"/>
          <w:szCs w:val="20"/>
        </w:rPr>
        <w:t>в</w:t>
      </w:r>
      <w:r w:rsidRPr="008B620C">
        <w:rPr>
          <w:sz w:val="20"/>
          <w:szCs w:val="20"/>
        </w:rPr>
        <w:t>ляющего казну муниципального образования Тужинский муниципальный район Кировской области, а также переданного в установленном порядке иным лицам, и земельных участков, находящихся в муниципальной собственности муниципального образования Тужинский муниципальный район Кировской о</w:t>
      </w:r>
      <w:r w:rsidRPr="008B620C">
        <w:rPr>
          <w:sz w:val="20"/>
          <w:szCs w:val="20"/>
        </w:rPr>
        <w:t>б</w:t>
      </w:r>
      <w:r w:rsidRPr="008B620C">
        <w:rPr>
          <w:sz w:val="20"/>
          <w:szCs w:val="20"/>
        </w:rPr>
        <w:t>ласти.</w:t>
      </w:r>
    </w:p>
    <w:p w:rsidR="008B620C" w:rsidRPr="008B620C" w:rsidRDefault="008B620C" w:rsidP="008B620C">
      <w:pPr>
        <w:autoSpaceDE w:val="0"/>
        <w:autoSpaceDN w:val="0"/>
        <w:adjustRightInd w:val="0"/>
        <w:ind w:firstLine="708"/>
        <w:jc w:val="both"/>
        <w:rPr>
          <w:sz w:val="20"/>
          <w:szCs w:val="20"/>
        </w:rPr>
      </w:pPr>
      <w:r w:rsidRPr="008B620C">
        <w:rPr>
          <w:sz w:val="20"/>
          <w:szCs w:val="20"/>
        </w:rPr>
        <w:t>По итогам проведения проверки использования муниципального им</w:t>
      </w:r>
      <w:r w:rsidRPr="008B620C">
        <w:rPr>
          <w:sz w:val="20"/>
          <w:szCs w:val="20"/>
        </w:rPr>
        <w:t>у</w:t>
      </w:r>
      <w:r w:rsidRPr="008B620C">
        <w:rPr>
          <w:sz w:val="20"/>
          <w:szCs w:val="20"/>
        </w:rPr>
        <w:t>щества составляется акт.</w:t>
      </w:r>
    </w:p>
    <w:p w:rsidR="008B620C" w:rsidRPr="008B620C" w:rsidRDefault="008B620C" w:rsidP="008B620C">
      <w:pPr>
        <w:autoSpaceDE w:val="0"/>
        <w:autoSpaceDN w:val="0"/>
        <w:adjustRightInd w:val="0"/>
        <w:ind w:firstLine="708"/>
        <w:jc w:val="both"/>
        <w:rPr>
          <w:sz w:val="20"/>
          <w:szCs w:val="20"/>
        </w:rPr>
      </w:pPr>
      <w:r w:rsidRPr="008B620C">
        <w:rPr>
          <w:sz w:val="20"/>
          <w:szCs w:val="20"/>
        </w:rPr>
        <w:t>1.6. Плановая проверка использования муниципального имущества в отношении одного объекта проверки (муниципального учреждения, предприятия, иного пользователя муниципального имущества) проводится не ч</w:t>
      </w:r>
      <w:r w:rsidRPr="008B620C">
        <w:rPr>
          <w:sz w:val="20"/>
          <w:szCs w:val="20"/>
        </w:rPr>
        <w:t>а</w:t>
      </w:r>
      <w:r w:rsidRPr="008B620C">
        <w:rPr>
          <w:sz w:val="20"/>
          <w:szCs w:val="20"/>
        </w:rPr>
        <w:t>ще одного раза в три года.</w:t>
      </w:r>
    </w:p>
    <w:p w:rsidR="008B620C" w:rsidRPr="008B620C" w:rsidRDefault="008B620C" w:rsidP="008B620C">
      <w:pPr>
        <w:autoSpaceDE w:val="0"/>
        <w:autoSpaceDN w:val="0"/>
        <w:adjustRightInd w:val="0"/>
        <w:ind w:firstLine="708"/>
        <w:jc w:val="both"/>
        <w:rPr>
          <w:sz w:val="20"/>
          <w:szCs w:val="20"/>
        </w:rPr>
      </w:pPr>
      <w:r w:rsidRPr="008B620C">
        <w:rPr>
          <w:sz w:val="20"/>
          <w:szCs w:val="20"/>
        </w:rPr>
        <w:t>1.7. Виды проверок.</w:t>
      </w:r>
    </w:p>
    <w:p w:rsidR="008B620C" w:rsidRPr="008B620C" w:rsidRDefault="008B620C" w:rsidP="008B620C">
      <w:pPr>
        <w:autoSpaceDE w:val="0"/>
        <w:autoSpaceDN w:val="0"/>
        <w:adjustRightInd w:val="0"/>
        <w:ind w:firstLine="708"/>
        <w:jc w:val="both"/>
        <w:rPr>
          <w:sz w:val="20"/>
          <w:szCs w:val="20"/>
        </w:rPr>
      </w:pPr>
      <w:r w:rsidRPr="008B620C">
        <w:rPr>
          <w:sz w:val="20"/>
          <w:szCs w:val="20"/>
        </w:rPr>
        <w:t>Плановые проверки - проводятся на основании плана проверок, утве</w:t>
      </w:r>
      <w:r w:rsidRPr="008B620C">
        <w:rPr>
          <w:sz w:val="20"/>
          <w:szCs w:val="20"/>
        </w:rPr>
        <w:t>р</w:t>
      </w:r>
      <w:r w:rsidRPr="008B620C">
        <w:rPr>
          <w:sz w:val="20"/>
          <w:szCs w:val="20"/>
        </w:rPr>
        <w:t>ждаемого постановлением администрации  Тужинского муниципального района К</w:t>
      </w:r>
      <w:r w:rsidRPr="008B620C">
        <w:rPr>
          <w:sz w:val="20"/>
          <w:szCs w:val="20"/>
        </w:rPr>
        <w:t>и</w:t>
      </w:r>
      <w:r w:rsidRPr="008B620C">
        <w:rPr>
          <w:sz w:val="20"/>
          <w:szCs w:val="20"/>
        </w:rPr>
        <w:t>ровской области.</w:t>
      </w:r>
    </w:p>
    <w:p w:rsidR="008B620C" w:rsidRPr="008B620C" w:rsidRDefault="008B620C" w:rsidP="008B620C">
      <w:pPr>
        <w:autoSpaceDE w:val="0"/>
        <w:autoSpaceDN w:val="0"/>
        <w:adjustRightInd w:val="0"/>
        <w:ind w:firstLine="708"/>
        <w:jc w:val="both"/>
        <w:rPr>
          <w:sz w:val="20"/>
          <w:szCs w:val="20"/>
        </w:rPr>
      </w:pPr>
      <w:r w:rsidRPr="008B620C">
        <w:rPr>
          <w:sz w:val="20"/>
          <w:szCs w:val="20"/>
        </w:rPr>
        <w:t>Внеплановые проверки - проводятся по поручению главы Тужинского муниципального района, главы администрации района, заместителя главы администрации района по жизнеобеспечению, а также в случаях получения информации о нарушениях правообладателем (пользователем) законодател</w:t>
      </w:r>
      <w:r w:rsidRPr="008B620C">
        <w:rPr>
          <w:sz w:val="20"/>
          <w:szCs w:val="20"/>
        </w:rPr>
        <w:t>ь</w:t>
      </w:r>
      <w:r w:rsidRPr="008B620C">
        <w:rPr>
          <w:sz w:val="20"/>
          <w:szCs w:val="20"/>
        </w:rPr>
        <w:t>ства Российской Федерации и Кировской области, свидетельствующей о необходимости принятия безотлагательных мер по устранению выявленных наруш</w:t>
      </w:r>
      <w:r w:rsidRPr="008B620C">
        <w:rPr>
          <w:sz w:val="20"/>
          <w:szCs w:val="20"/>
        </w:rPr>
        <w:t>е</w:t>
      </w:r>
      <w:r w:rsidRPr="008B620C">
        <w:rPr>
          <w:sz w:val="20"/>
          <w:szCs w:val="20"/>
        </w:rPr>
        <w:t>ний.</w:t>
      </w:r>
    </w:p>
    <w:p w:rsidR="008B620C" w:rsidRPr="008B620C" w:rsidRDefault="008B620C" w:rsidP="008B620C">
      <w:pPr>
        <w:autoSpaceDE w:val="0"/>
        <w:autoSpaceDN w:val="0"/>
        <w:adjustRightInd w:val="0"/>
        <w:ind w:firstLine="708"/>
        <w:jc w:val="both"/>
        <w:rPr>
          <w:sz w:val="20"/>
          <w:szCs w:val="20"/>
        </w:rPr>
      </w:pPr>
      <w:r w:rsidRPr="008B620C">
        <w:rPr>
          <w:sz w:val="20"/>
          <w:szCs w:val="20"/>
        </w:rPr>
        <w:lastRenderedPageBreak/>
        <w:t>Обращения и заявления, не позволяющие установить лицо, обрати</w:t>
      </w:r>
      <w:r w:rsidRPr="008B620C">
        <w:rPr>
          <w:sz w:val="20"/>
          <w:szCs w:val="20"/>
        </w:rPr>
        <w:t>в</w:t>
      </w:r>
      <w:r w:rsidRPr="008B620C">
        <w:rPr>
          <w:sz w:val="20"/>
          <w:szCs w:val="20"/>
        </w:rPr>
        <w:t>шееся в администрацию Тужинского муниципального района Кировской о</w:t>
      </w:r>
      <w:r w:rsidRPr="008B620C">
        <w:rPr>
          <w:sz w:val="20"/>
          <w:szCs w:val="20"/>
        </w:rPr>
        <w:t>б</w:t>
      </w:r>
      <w:r w:rsidRPr="008B620C">
        <w:rPr>
          <w:sz w:val="20"/>
          <w:szCs w:val="20"/>
        </w:rPr>
        <w:t>ласти, а также обращения и заявления, не содержащие сведений о таких фактах, не могут служить о</w:t>
      </w:r>
      <w:r w:rsidRPr="008B620C">
        <w:rPr>
          <w:sz w:val="20"/>
          <w:szCs w:val="20"/>
        </w:rPr>
        <w:t>с</w:t>
      </w:r>
      <w:r w:rsidRPr="008B620C">
        <w:rPr>
          <w:sz w:val="20"/>
          <w:szCs w:val="20"/>
        </w:rPr>
        <w:t>нованием для проведения внеплановой проверки.</w:t>
      </w:r>
    </w:p>
    <w:p w:rsidR="008B620C" w:rsidRPr="008B620C" w:rsidRDefault="008B620C" w:rsidP="008B620C">
      <w:pPr>
        <w:autoSpaceDE w:val="0"/>
        <w:autoSpaceDN w:val="0"/>
        <w:adjustRightInd w:val="0"/>
        <w:ind w:firstLine="708"/>
        <w:jc w:val="both"/>
        <w:rPr>
          <w:sz w:val="20"/>
          <w:szCs w:val="20"/>
        </w:rPr>
      </w:pPr>
      <w:r w:rsidRPr="008B620C">
        <w:rPr>
          <w:sz w:val="20"/>
          <w:szCs w:val="20"/>
        </w:rPr>
        <w:t>К участию в проверках могут привлекаться по согласованию специал</w:t>
      </w:r>
      <w:r w:rsidRPr="008B620C">
        <w:rPr>
          <w:sz w:val="20"/>
          <w:szCs w:val="20"/>
        </w:rPr>
        <w:t>и</w:t>
      </w:r>
      <w:r w:rsidRPr="008B620C">
        <w:rPr>
          <w:sz w:val="20"/>
          <w:szCs w:val="20"/>
        </w:rPr>
        <w:t>сты структурных подразделений администрации Тужинского муниципального района Кировской области, муниципальных учреждений и предприятий, эксперты аудиторских, оценочных и иных комп</w:t>
      </w:r>
      <w:r w:rsidRPr="008B620C">
        <w:rPr>
          <w:sz w:val="20"/>
          <w:szCs w:val="20"/>
        </w:rPr>
        <w:t>а</w:t>
      </w:r>
      <w:r w:rsidRPr="008B620C">
        <w:rPr>
          <w:sz w:val="20"/>
          <w:szCs w:val="20"/>
        </w:rPr>
        <w:t>ний.</w:t>
      </w:r>
    </w:p>
    <w:p w:rsidR="008B620C" w:rsidRPr="008B620C" w:rsidRDefault="008B620C" w:rsidP="008B620C">
      <w:pPr>
        <w:pStyle w:val="ae"/>
        <w:spacing w:after="0"/>
        <w:rPr>
          <w:b/>
          <w:sz w:val="20"/>
          <w:szCs w:val="20"/>
        </w:rPr>
      </w:pPr>
    </w:p>
    <w:p w:rsidR="008B620C" w:rsidRPr="008B620C" w:rsidRDefault="008B620C" w:rsidP="004360C9">
      <w:pPr>
        <w:autoSpaceDE w:val="0"/>
        <w:autoSpaceDN w:val="0"/>
        <w:adjustRightInd w:val="0"/>
        <w:ind w:firstLine="709"/>
        <w:jc w:val="center"/>
        <w:outlineLvl w:val="1"/>
        <w:rPr>
          <w:b/>
          <w:sz w:val="20"/>
          <w:szCs w:val="20"/>
        </w:rPr>
      </w:pPr>
      <w:r w:rsidRPr="008B620C">
        <w:rPr>
          <w:b/>
          <w:sz w:val="20"/>
          <w:szCs w:val="20"/>
        </w:rPr>
        <w:t>2. Порядок проведения проверок</w:t>
      </w:r>
    </w:p>
    <w:p w:rsidR="008B620C" w:rsidRPr="004360C9" w:rsidRDefault="008B620C" w:rsidP="008B620C">
      <w:pPr>
        <w:autoSpaceDE w:val="0"/>
        <w:autoSpaceDN w:val="0"/>
        <w:adjustRightInd w:val="0"/>
        <w:ind w:firstLine="709"/>
        <w:jc w:val="both"/>
        <w:rPr>
          <w:sz w:val="20"/>
          <w:szCs w:val="20"/>
          <w:lang w:val="ru-RU"/>
        </w:rPr>
      </w:pPr>
      <w:r w:rsidRPr="004360C9">
        <w:rPr>
          <w:sz w:val="20"/>
          <w:szCs w:val="20"/>
          <w:lang w:val="ru-RU"/>
        </w:rPr>
        <w:t xml:space="preserve">2.1. Работа по проведению проверок использования муниципального имущества состоит из следующих этапов (процедур): </w:t>
      </w:r>
    </w:p>
    <w:p w:rsidR="008B620C" w:rsidRPr="008B620C" w:rsidRDefault="008B620C" w:rsidP="008B620C">
      <w:pPr>
        <w:autoSpaceDE w:val="0"/>
        <w:autoSpaceDN w:val="0"/>
        <w:adjustRightInd w:val="0"/>
        <w:ind w:firstLine="709"/>
        <w:jc w:val="both"/>
        <w:rPr>
          <w:sz w:val="20"/>
          <w:szCs w:val="20"/>
        </w:rPr>
      </w:pPr>
      <w:r w:rsidRPr="008B620C">
        <w:rPr>
          <w:sz w:val="20"/>
          <w:szCs w:val="20"/>
        </w:rPr>
        <w:t>1) формиров</w:t>
      </w:r>
      <w:r w:rsidRPr="008B620C">
        <w:rPr>
          <w:sz w:val="20"/>
          <w:szCs w:val="20"/>
        </w:rPr>
        <w:t>а</w:t>
      </w:r>
      <w:r w:rsidRPr="008B620C">
        <w:rPr>
          <w:sz w:val="20"/>
          <w:szCs w:val="20"/>
        </w:rPr>
        <w:t>ние и утверждение плана проверок;</w:t>
      </w:r>
    </w:p>
    <w:p w:rsidR="008B620C" w:rsidRPr="008B620C" w:rsidRDefault="008B620C" w:rsidP="008B620C">
      <w:pPr>
        <w:autoSpaceDE w:val="0"/>
        <w:autoSpaceDN w:val="0"/>
        <w:adjustRightInd w:val="0"/>
        <w:ind w:firstLine="709"/>
        <w:jc w:val="both"/>
        <w:rPr>
          <w:sz w:val="20"/>
          <w:szCs w:val="20"/>
        </w:rPr>
      </w:pPr>
      <w:r w:rsidRPr="008B620C">
        <w:rPr>
          <w:sz w:val="20"/>
          <w:szCs w:val="20"/>
        </w:rPr>
        <w:t>2) принятие решения о проведении проверок;</w:t>
      </w:r>
    </w:p>
    <w:p w:rsidR="008B620C" w:rsidRPr="008B620C" w:rsidRDefault="008B620C" w:rsidP="008B620C">
      <w:pPr>
        <w:autoSpaceDE w:val="0"/>
        <w:autoSpaceDN w:val="0"/>
        <w:adjustRightInd w:val="0"/>
        <w:ind w:firstLine="709"/>
        <w:jc w:val="both"/>
        <w:rPr>
          <w:sz w:val="20"/>
          <w:szCs w:val="20"/>
        </w:rPr>
      </w:pPr>
      <w:r w:rsidRPr="008B620C">
        <w:rPr>
          <w:sz w:val="20"/>
          <w:szCs w:val="20"/>
        </w:rPr>
        <w:t>3) уведомление проверяемого правообладателя (пользователя);</w:t>
      </w:r>
    </w:p>
    <w:p w:rsidR="008B620C" w:rsidRPr="008B620C" w:rsidRDefault="008B620C" w:rsidP="008B620C">
      <w:pPr>
        <w:autoSpaceDE w:val="0"/>
        <w:autoSpaceDN w:val="0"/>
        <w:adjustRightInd w:val="0"/>
        <w:ind w:firstLine="709"/>
        <w:jc w:val="both"/>
        <w:rPr>
          <w:sz w:val="20"/>
          <w:szCs w:val="20"/>
        </w:rPr>
      </w:pPr>
      <w:r w:rsidRPr="008B620C">
        <w:rPr>
          <w:sz w:val="20"/>
          <w:szCs w:val="20"/>
        </w:rPr>
        <w:t>4) подготовка и проведение проверки;</w:t>
      </w:r>
    </w:p>
    <w:p w:rsidR="008B620C" w:rsidRPr="008B620C" w:rsidRDefault="008B620C" w:rsidP="008B620C">
      <w:pPr>
        <w:autoSpaceDE w:val="0"/>
        <w:autoSpaceDN w:val="0"/>
        <w:adjustRightInd w:val="0"/>
        <w:ind w:firstLine="709"/>
        <w:jc w:val="both"/>
        <w:rPr>
          <w:sz w:val="20"/>
          <w:szCs w:val="20"/>
        </w:rPr>
      </w:pPr>
      <w:r w:rsidRPr="008B620C">
        <w:rPr>
          <w:sz w:val="20"/>
          <w:szCs w:val="20"/>
        </w:rPr>
        <w:t>5) составление акта проверки, а в случаях установленных законод</w:t>
      </w:r>
      <w:r w:rsidRPr="008B620C">
        <w:rPr>
          <w:sz w:val="20"/>
          <w:szCs w:val="20"/>
        </w:rPr>
        <w:t>а</w:t>
      </w:r>
      <w:r w:rsidRPr="008B620C">
        <w:rPr>
          <w:sz w:val="20"/>
          <w:szCs w:val="20"/>
        </w:rPr>
        <w:t>тельством – протокола об административном правонарушении;</w:t>
      </w:r>
    </w:p>
    <w:p w:rsidR="008B620C" w:rsidRPr="008B620C" w:rsidRDefault="008B620C" w:rsidP="008B620C">
      <w:pPr>
        <w:autoSpaceDE w:val="0"/>
        <w:autoSpaceDN w:val="0"/>
        <w:adjustRightInd w:val="0"/>
        <w:ind w:firstLine="709"/>
        <w:jc w:val="both"/>
        <w:rPr>
          <w:sz w:val="20"/>
          <w:szCs w:val="20"/>
        </w:rPr>
      </w:pPr>
      <w:r w:rsidRPr="008B620C">
        <w:rPr>
          <w:sz w:val="20"/>
          <w:szCs w:val="20"/>
        </w:rPr>
        <w:t>6) принятие мер по устранению выявленных нарушений и привлеч</w:t>
      </w:r>
      <w:r w:rsidRPr="008B620C">
        <w:rPr>
          <w:sz w:val="20"/>
          <w:szCs w:val="20"/>
        </w:rPr>
        <w:t>е</w:t>
      </w:r>
      <w:r w:rsidRPr="008B620C">
        <w:rPr>
          <w:sz w:val="20"/>
          <w:szCs w:val="20"/>
        </w:rPr>
        <w:t>нию виновных лиц к ответственности.</w:t>
      </w:r>
    </w:p>
    <w:p w:rsidR="008B620C" w:rsidRPr="008B620C" w:rsidRDefault="008B620C" w:rsidP="008B620C">
      <w:pPr>
        <w:autoSpaceDE w:val="0"/>
        <w:autoSpaceDN w:val="0"/>
        <w:adjustRightInd w:val="0"/>
        <w:ind w:firstLine="709"/>
        <w:outlineLvl w:val="2"/>
        <w:rPr>
          <w:sz w:val="20"/>
          <w:szCs w:val="20"/>
        </w:rPr>
      </w:pPr>
      <w:r w:rsidRPr="008B620C">
        <w:rPr>
          <w:sz w:val="20"/>
          <w:szCs w:val="20"/>
        </w:rPr>
        <w:t>2.2. Формирование и утверждение плана проверок</w:t>
      </w:r>
    </w:p>
    <w:p w:rsidR="008B620C" w:rsidRPr="008B620C" w:rsidRDefault="008B620C" w:rsidP="008B620C">
      <w:pPr>
        <w:autoSpaceDE w:val="0"/>
        <w:autoSpaceDN w:val="0"/>
        <w:adjustRightInd w:val="0"/>
        <w:ind w:firstLine="709"/>
        <w:jc w:val="both"/>
        <w:rPr>
          <w:sz w:val="20"/>
          <w:szCs w:val="20"/>
        </w:rPr>
      </w:pPr>
      <w:r w:rsidRPr="008B620C">
        <w:rPr>
          <w:sz w:val="20"/>
          <w:szCs w:val="20"/>
        </w:rPr>
        <w:t>2.2.1. Основанием включения объекта проверки в план проверок явл</w:t>
      </w:r>
      <w:r w:rsidRPr="008B620C">
        <w:rPr>
          <w:sz w:val="20"/>
          <w:szCs w:val="20"/>
        </w:rPr>
        <w:t>я</w:t>
      </w:r>
      <w:r w:rsidRPr="008B620C">
        <w:rPr>
          <w:sz w:val="20"/>
          <w:szCs w:val="20"/>
        </w:rPr>
        <w:t>ются:</w:t>
      </w:r>
    </w:p>
    <w:p w:rsidR="008B620C" w:rsidRPr="008B620C" w:rsidRDefault="008B620C" w:rsidP="008B620C">
      <w:pPr>
        <w:autoSpaceDE w:val="0"/>
        <w:autoSpaceDN w:val="0"/>
        <w:adjustRightInd w:val="0"/>
        <w:ind w:firstLine="708"/>
        <w:jc w:val="both"/>
        <w:rPr>
          <w:sz w:val="20"/>
          <w:szCs w:val="20"/>
        </w:rPr>
      </w:pPr>
      <w:r w:rsidRPr="008B620C">
        <w:rPr>
          <w:sz w:val="20"/>
          <w:szCs w:val="20"/>
        </w:rPr>
        <w:t>1)  истечение трех лет с момента предыдущей проверки;</w:t>
      </w:r>
    </w:p>
    <w:p w:rsidR="008B620C" w:rsidRPr="008B620C" w:rsidRDefault="008B620C" w:rsidP="008B620C">
      <w:pPr>
        <w:autoSpaceDE w:val="0"/>
        <w:autoSpaceDN w:val="0"/>
        <w:adjustRightInd w:val="0"/>
        <w:ind w:firstLine="708"/>
        <w:jc w:val="both"/>
        <w:rPr>
          <w:sz w:val="20"/>
          <w:szCs w:val="20"/>
        </w:rPr>
      </w:pPr>
      <w:r w:rsidRPr="008B620C">
        <w:rPr>
          <w:sz w:val="20"/>
          <w:szCs w:val="20"/>
        </w:rPr>
        <w:t>2) предложение о проведении проверки со стороны главы Тужинского муниципального района, главы администрации района, заместителя главы администрации района по жизнеобеспечению,  прокуратуры Тужинского района правоохранительных органов в отношении соответствующего правообладателя (пользоват</w:t>
      </w:r>
      <w:r w:rsidRPr="008B620C">
        <w:rPr>
          <w:sz w:val="20"/>
          <w:szCs w:val="20"/>
        </w:rPr>
        <w:t>е</w:t>
      </w:r>
      <w:r w:rsidRPr="008B620C">
        <w:rPr>
          <w:sz w:val="20"/>
          <w:szCs w:val="20"/>
        </w:rPr>
        <w:t xml:space="preserve">ля). </w:t>
      </w:r>
    </w:p>
    <w:p w:rsidR="008B620C" w:rsidRPr="008B620C" w:rsidRDefault="008B620C" w:rsidP="008B620C">
      <w:pPr>
        <w:ind w:firstLine="708"/>
        <w:jc w:val="both"/>
        <w:rPr>
          <w:sz w:val="20"/>
          <w:szCs w:val="20"/>
        </w:rPr>
      </w:pPr>
      <w:r w:rsidRPr="008B620C">
        <w:rPr>
          <w:sz w:val="20"/>
          <w:szCs w:val="20"/>
        </w:rPr>
        <w:t>2.2.2. Лицами, ответственными за разработку плана проверок, являю</w:t>
      </w:r>
      <w:r w:rsidRPr="008B620C">
        <w:rPr>
          <w:sz w:val="20"/>
          <w:szCs w:val="20"/>
        </w:rPr>
        <w:t>т</w:t>
      </w:r>
      <w:r w:rsidRPr="008B620C">
        <w:rPr>
          <w:sz w:val="20"/>
          <w:szCs w:val="20"/>
        </w:rPr>
        <w:t>ся должностные лица, уполномоченные на осуществление проверки муниц</w:t>
      </w:r>
      <w:r w:rsidRPr="008B620C">
        <w:rPr>
          <w:sz w:val="20"/>
          <w:szCs w:val="20"/>
        </w:rPr>
        <w:t>и</w:t>
      </w:r>
      <w:r w:rsidRPr="008B620C">
        <w:rPr>
          <w:sz w:val="20"/>
          <w:szCs w:val="20"/>
        </w:rPr>
        <w:t xml:space="preserve">пального имущества. </w:t>
      </w:r>
    </w:p>
    <w:p w:rsidR="008B620C" w:rsidRPr="008B620C" w:rsidRDefault="008B620C" w:rsidP="008B620C">
      <w:pPr>
        <w:autoSpaceDE w:val="0"/>
        <w:autoSpaceDN w:val="0"/>
        <w:adjustRightInd w:val="0"/>
        <w:ind w:firstLine="708"/>
        <w:jc w:val="both"/>
        <w:rPr>
          <w:sz w:val="20"/>
          <w:szCs w:val="20"/>
        </w:rPr>
      </w:pPr>
      <w:r w:rsidRPr="008B620C">
        <w:rPr>
          <w:sz w:val="20"/>
          <w:szCs w:val="20"/>
        </w:rPr>
        <w:t>2.2.3. Проект плана проверок формируется отделом в срок до 1 дека</w:t>
      </w:r>
      <w:r w:rsidRPr="008B620C">
        <w:rPr>
          <w:sz w:val="20"/>
          <w:szCs w:val="20"/>
        </w:rPr>
        <w:t>б</w:t>
      </w:r>
      <w:r w:rsidRPr="008B620C">
        <w:rPr>
          <w:sz w:val="20"/>
          <w:szCs w:val="20"/>
        </w:rPr>
        <w:t>ря года, предшествующего году проведения плановых пров</w:t>
      </w:r>
      <w:r w:rsidRPr="008B620C">
        <w:rPr>
          <w:sz w:val="20"/>
          <w:szCs w:val="20"/>
        </w:rPr>
        <w:t>е</w:t>
      </w:r>
      <w:r w:rsidRPr="008B620C">
        <w:rPr>
          <w:sz w:val="20"/>
          <w:szCs w:val="20"/>
        </w:rPr>
        <w:t>рок.</w:t>
      </w:r>
    </w:p>
    <w:p w:rsidR="008B620C" w:rsidRPr="008B620C" w:rsidRDefault="008B620C" w:rsidP="008B620C">
      <w:pPr>
        <w:ind w:firstLine="708"/>
        <w:jc w:val="both"/>
        <w:rPr>
          <w:sz w:val="20"/>
          <w:szCs w:val="20"/>
        </w:rPr>
      </w:pPr>
      <w:r w:rsidRPr="008B620C">
        <w:rPr>
          <w:sz w:val="20"/>
          <w:szCs w:val="20"/>
        </w:rPr>
        <w:t>2.2.4. План проверок утверждается постановлением администрации Тужинского муниципального района Кировской области района до 20 декабря года, предшествующему году проведения плановых пров</w:t>
      </w:r>
      <w:r w:rsidRPr="008B620C">
        <w:rPr>
          <w:sz w:val="20"/>
          <w:szCs w:val="20"/>
        </w:rPr>
        <w:t>е</w:t>
      </w:r>
      <w:r w:rsidRPr="008B620C">
        <w:rPr>
          <w:sz w:val="20"/>
          <w:szCs w:val="20"/>
        </w:rPr>
        <w:t>рок.</w:t>
      </w:r>
    </w:p>
    <w:p w:rsidR="008B620C" w:rsidRPr="008B620C" w:rsidRDefault="008B620C" w:rsidP="008B620C">
      <w:pPr>
        <w:ind w:firstLine="708"/>
        <w:jc w:val="both"/>
        <w:rPr>
          <w:rStyle w:val="FontStyle36"/>
          <w:sz w:val="20"/>
          <w:szCs w:val="20"/>
        </w:rPr>
      </w:pPr>
      <w:r w:rsidRPr="008B620C">
        <w:rPr>
          <w:sz w:val="20"/>
          <w:szCs w:val="20"/>
        </w:rPr>
        <w:t>2.2.5. В плане проведения проверок</w:t>
      </w:r>
      <w:r w:rsidRPr="008B620C">
        <w:rPr>
          <w:rStyle w:val="FontStyle36"/>
          <w:b/>
          <w:sz w:val="20"/>
          <w:szCs w:val="20"/>
        </w:rPr>
        <w:t xml:space="preserve"> </w:t>
      </w:r>
      <w:r w:rsidRPr="008B620C">
        <w:rPr>
          <w:rStyle w:val="FontStyle36"/>
          <w:sz w:val="20"/>
          <w:szCs w:val="20"/>
        </w:rPr>
        <w:t>указываются следующие сведения:</w:t>
      </w:r>
    </w:p>
    <w:p w:rsidR="008B620C" w:rsidRPr="008B620C" w:rsidRDefault="008B620C" w:rsidP="008B620C">
      <w:pPr>
        <w:ind w:firstLine="708"/>
        <w:jc w:val="both"/>
        <w:rPr>
          <w:rStyle w:val="FontStyle36"/>
          <w:sz w:val="20"/>
          <w:szCs w:val="20"/>
        </w:rPr>
      </w:pPr>
      <w:r w:rsidRPr="008B620C">
        <w:rPr>
          <w:rStyle w:val="FontStyle36"/>
          <w:sz w:val="20"/>
          <w:szCs w:val="20"/>
        </w:rPr>
        <w:t>объекты проверок;</w:t>
      </w:r>
    </w:p>
    <w:p w:rsidR="008B620C" w:rsidRPr="008B620C" w:rsidRDefault="008B620C" w:rsidP="008B620C">
      <w:pPr>
        <w:ind w:firstLine="708"/>
        <w:jc w:val="both"/>
        <w:rPr>
          <w:rStyle w:val="FontStyle36"/>
          <w:sz w:val="20"/>
          <w:szCs w:val="20"/>
        </w:rPr>
      </w:pPr>
      <w:r w:rsidRPr="008B620C">
        <w:rPr>
          <w:rStyle w:val="FontStyle36"/>
          <w:sz w:val="20"/>
          <w:szCs w:val="20"/>
        </w:rPr>
        <w:t>цели проведения проверок;</w:t>
      </w:r>
    </w:p>
    <w:p w:rsidR="008B620C" w:rsidRPr="008B620C" w:rsidRDefault="008B620C" w:rsidP="008B620C">
      <w:pPr>
        <w:ind w:firstLine="708"/>
        <w:rPr>
          <w:sz w:val="20"/>
          <w:szCs w:val="20"/>
        </w:rPr>
      </w:pPr>
      <w:r w:rsidRPr="008B620C">
        <w:rPr>
          <w:sz w:val="20"/>
          <w:szCs w:val="20"/>
        </w:rPr>
        <w:t>сроки проведения проверок.</w:t>
      </w:r>
    </w:p>
    <w:p w:rsidR="008B620C" w:rsidRPr="008B620C" w:rsidRDefault="008B620C" w:rsidP="008B620C">
      <w:pPr>
        <w:autoSpaceDE w:val="0"/>
        <w:autoSpaceDN w:val="0"/>
        <w:adjustRightInd w:val="0"/>
        <w:ind w:firstLine="708"/>
        <w:jc w:val="both"/>
        <w:rPr>
          <w:sz w:val="20"/>
          <w:szCs w:val="20"/>
        </w:rPr>
      </w:pPr>
      <w:r w:rsidRPr="008B620C">
        <w:rPr>
          <w:sz w:val="20"/>
          <w:szCs w:val="20"/>
        </w:rPr>
        <w:t xml:space="preserve">2.2.6.  План составляется на один календарный год. </w:t>
      </w:r>
    </w:p>
    <w:p w:rsidR="008B620C" w:rsidRPr="008B620C" w:rsidRDefault="008B620C" w:rsidP="008B620C">
      <w:pPr>
        <w:autoSpaceDE w:val="0"/>
        <w:autoSpaceDN w:val="0"/>
        <w:adjustRightInd w:val="0"/>
        <w:ind w:firstLine="708"/>
        <w:jc w:val="both"/>
        <w:rPr>
          <w:sz w:val="20"/>
          <w:szCs w:val="20"/>
        </w:rPr>
      </w:pPr>
      <w:r w:rsidRPr="008B620C">
        <w:rPr>
          <w:sz w:val="20"/>
          <w:szCs w:val="20"/>
        </w:rPr>
        <w:t xml:space="preserve">В течение года план может корректироваться по мере необходимости. </w:t>
      </w:r>
    </w:p>
    <w:p w:rsidR="008B620C" w:rsidRPr="008B620C" w:rsidRDefault="008B620C" w:rsidP="008B620C">
      <w:pPr>
        <w:ind w:firstLine="708"/>
        <w:jc w:val="both"/>
        <w:rPr>
          <w:sz w:val="20"/>
          <w:szCs w:val="20"/>
        </w:rPr>
      </w:pPr>
      <w:r w:rsidRPr="008B620C">
        <w:rPr>
          <w:sz w:val="20"/>
          <w:szCs w:val="20"/>
        </w:rPr>
        <w:lastRenderedPageBreak/>
        <w:t>2.2.7. Утвержденный план проверок доводится до сведения заинтерес</w:t>
      </w:r>
      <w:r w:rsidRPr="008B620C">
        <w:rPr>
          <w:sz w:val="20"/>
          <w:szCs w:val="20"/>
        </w:rPr>
        <w:t>о</w:t>
      </w:r>
      <w:r w:rsidRPr="008B620C">
        <w:rPr>
          <w:sz w:val="20"/>
          <w:szCs w:val="20"/>
        </w:rPr>
        <w:t>ванных лиц посредством его размещения на официальном сайте администрации Тужинского муниципального района либо иным доступным спос</w:t>
      </w:r>
      <w:r w:rsidRPr="008B620C">
        <w:rPr>
          <w:sz w:val="20"/>
          <w:szCs w:val="20"/>
        </w:rPr>
        <w:t>о</w:t>
      </w:r>
      <w:r w:rsidRPr="008B620C">
        <w:rPr>
          <w:sz w:val="20"/>
          <w:szCs w:val="20"/>
        </w:rPr>
        <w:t>бом.</w:t>
      </w:r>
    </w:p>
    <w:p w:rsidR="008B620C" w:rsidRPr="008B620C" w:rsidRDefault="008B620C" w:rsidP="008B620C">
      <w:pPr>
        <w:ind w:firstLine="709"/>
        <w:jc w:val="both"/>
        <w:rPr>
          <w:sz w:val="20"/>
          <w:szCs w:val="20"/>
        </w:rPr>
      </w:pPr>
      <w:r w:rsidRPr="008B620C">
        <w:rPr>
          <w:sz w:val="20"/>
          <w:szCs w:val="20"/>
        </w:rPr>
        <w:t>Контроль за выполнением плана проведения проверок осущест</w:t>
      </w:r>
      <w:r w:rsidRPr="008B620C">
        <w:rPr>
          <w:sz w:val="20"/>
          <w:szCs w:val="20"/>
        </w:rPr>
        <w:t>в</w:t>
      </w:r>
      <w:r w:rsidRPr="008B620C">
        <w:rPr>
          <w:sz w:val="20"/>
          <w:szCs w:val="20"/>
        </w:rPr>
        <w:t>ляется заведующей отделом по экономике и прогнозированию администрации Т</w:t>
      </w:r>
      <w:r w:rsidRPr="008B620C">
        <w:rPr>
          <w:sz w:val="20"/>
          <w:szCs w:val="20"/>
        </w:rPr>
        <w:t>у</w:t>
      </w:r>
      <w:r w:rsidRPr="008B620C">
        <w:rPr>
          <w:sz w:val="20"/>
          <w:szCs w:val="20"/>
        </w:rPr>
        <w:t xml:space="preserve">жинского муниципального района Кировской области. </w:t>
      </w:r>
    </w:p>
    <w:p w:rsidR="008B620C" w:rsidRPr="008B620C" w:rsidRDefault="008B620C" w:rsidP="008B620C">
      <w:pPr>
        <w:autoSpaceDE w:val="0"/>
        <w:autoSpaceDN w:val="0"/>
        <w:adjustRightInd w:val="0"/>
        <w:ind w:firstLine="709"/>
        <w:outlineLvl w:val="2"/>
        <w:rPr>
          <w:sz w:val="20"/>
          <w:szCs w:val="20"/>
        </w:rPr>
      </w:pPr>
      <w:r w:rsidRPr="008B620C">
        <w:rPr>
          <w:sz w:val="20"/>
          <w:szCs w:val="20"/>
        </w:rPr>
        <w:t>2.3. Принятие решения о проведении проверки</w:t>
      </w:r>
    </w:p>
    <w:p w:rsidR="008B620C" w:rsidRPr="008B620C" w:rsidRDefault="008B620C" w:rsidP="008B620C">
      <w:pPr>
        <w:autoSpaceDE w:val="0"/>
        <w:autoSpaceDN w:val="0"/>
        <w:adjustRightInd w:val="0"/>
        <w:ind w:firstLine="709"/>
        <w:jc w:val="both"/>
        <w:rPr>
          <w:sz w:val="20"/>
          <w:szCs w:val="20"/>
        </w:rPr>
      </w:pPr>
      <w:r w:rsidRPr="008B620C">
        <w:rPr>
          <w:sz w:val="20"/>
          <w:szCs w:val="20"/>
        </w:rPr>
        <w:t>2.3.1. Основанием для проведения плановой и внеплановой проверки является служебное задание, утвержденное главой администрации района либо его заместителем, курирующим соответствующее направление деятел</w:t>
      </w:r>
      <w:r w:rsidRPr="008B620C">
        <w:rPr>
          <w:sz w:val="20"/>
          <w:szCs w:val="20"/>
        </w:rPr>
        <w:t>ь</w:t>
      </w:r>
      <w:r w:rsidRPr="008B620C">
        <w:rPr>
          <w:sz w:val="20"/>
          <w:szCs w:val="20"/>
        </w:rPr>
        <w:t>ности.</w:t>
      </w:r>
    </w:p>
    <w:p w:rsidR="008B620C" w:rsidRPr="008B620C" w:rsidRDefault="008B620C" w:rsidP="008B620C">
      <w:pPr>
        <w:autoSpaceDE w:val="0"/>
        <w:autoSpaceDN w:val="0"/>
        <w:adjustRightInd w:val="0"/>
        <w:ind w:firstLine="709"/>
        <w:jc w:val="both"/>
        <w:rPr>
          <w:sz w:val="20"/>
          <w:szCs w:val="20"/>
        </w:rPr>
      </w:pPr>
      <w:r w:rsidRPr="008B620C">
        <w:rPr>
          <w:sz w:val="20"/>
          <w:szCs w:val="20"/>
        </w:rPr>
        <w:t>2.3.2. Служебное задание оформляется не позднее 5 рабочих дней до планируемой даты проведения прове</w:t>
      </w:r>
      <w:r w:rsidRPr="008B620C">
        <w:rPr>
          <w:sz w:val="20"/>
          <w:szCs w:val="20"/>
        </w:rPr>
        <w:t>р</w:t>
      </w:r>
      <w:r w:rsidRPr="008B620C">
        <w:rPr>
          <w:sz w:val="20"/>
          <w:szCs w:val="20"/>
        </w:rPr>
        <w:t>ки.</w:t>
      </w:r>
    </w:p>
    <w:p w:rsidR="008B620C" w:rsidRPr="008B620C" w:rsidRDefault="008B620C" w:rsidP="008B620C">
      <w:pPr>
        <w:autoSpaceDE w:val="0"/>
        <w:autoSpaceDN w:val="0"/>
        <w:adjustRightInd w:val="0"/>
        <w:ind w:firstLine="720"/>
        <w:jc w:val="both"/>
        <w:rPr>
          <w:sz w:val="20"/>
          <w:szCs w:val="20"/>
        </w:rPr>
      </w:pPr>
      <w:r w:rsidRPr="008B620C">
        <w:rPr>
          <w:sz w:val="20"/>
          <w:szCs w:val="20"/>
        </w:rPr>
        <w:t>2.3.3. Ответственной за подготовку служебного задания является зав</w:t>
      </w:r>
      <w:r w:rsidRPr="008B620C">
        <w:rPr>
          <w:sz w:val="20"/>
          <w:szCs w:val="20"/>
        </w:rPr>
        <w:t>е</w:t>
      </w:r>
      <w:r w:rsidRPr="008B620C">
        <w:rPr>
          <w:sz w:val="20"/>
          <w:szCs w:val="20"/>
        </w:rPr>
        <w:t>дующая по экономике и прогнозированию администрации Тужинского м</w:t>
      </w:r>
      <w:r w:rsidRPr="008B620C">
        <w:rPr>
          <w:sz w:val="20"/>
          <w:szCs w:val="20"/>
        </w:rPr>
        <w:t>у</w:t>
      </w:r>
      <w:r w:rsidRPr="008B620C">
        <w:rPr>
          <w:sz w:val="20"/>
          <w:szCs w:val="20"/>
        </w:rPr>
        <w:t xml:space="preserve">ниципального района Кировской области. </w:t>
      </w:r>
    </w:p>
    <w:p w:rsidR="008B620C" w:rsidRPr="008B620C" w:rsidRDefault="008B620C" w:rsidP="008B620C">
      <w:pPr>
        <w:autoSpaceDE w:val="0"/>
        <w:autoSpaceDN w:val="0"/>
        <w:adjustRightInd w:val="0"/>
        <w:ind w:firstLine="709"/>
        <w:outlineLvl w:val="2"/>
        <w:rPr>
          <w:sz w:val="20"/>
          <w:szCs w:val="20"/>
        </w:rPr>
      </w:pPr>
      <w:r w:rsidRPr="008B620C">
        <w:rPr>
          <w:sz w:val="20"/>
          <w:szCs w:val="20"/>
        </w:rPr>
        <w:t>2.4. Подготовка и проведение проверки</w:t>
      </w:r>
    </w:p>
    <w:p w:rsidR="008B620C" w:rsidRPr="008B620C" w:rsidRDefault="008B620C" w:rsidP="008B620C">
      <w:pPr>
        <w:ind w:firstLine="709"/>
        <w:jc w:val="both"/>
        <w:rPr>
          <w:sz w:val="20"/>
          <w:szCs w:val="20"/>
        </w:rPr>
      </w:pPr>
      <w:r w:rsidRPr="008B620C">
        <w:rPr>
          <w:sz w:val="20"/>
          <w:szCs w:val="20"/>
        </w:rPr>
        <w:t>2.4.1. Комиссия осуществляет проверку в соответствии с планом, изл</w:t>
      </w:r>
      <w:r w:rsidRPr="008B620C">
        <w:rPr>
          <w:sz w:val="20"/>
          <w:szCs w:val="20"/>
        </w:rPr>
        <w:t>о</w:t>
      </w:r>
      <w:r w:rsidRPr="008B620C">
        <w:rPr>
          <w:sz w:val="20"/>
          <w:szCs w:val="20"/>
        </w:rPr>
        <w:t xml:space="preserve">женным в служебном задании. </w:t>
      </w:r>
    </w:p>
    <w:p w:rsidR="008B620C" w:rsidRPr="008B620C" w:rsidRDefault="008B620C" w:rsidP="008B620C">
      <w:pPr>
        <w:ind w:firstLine="709"/>
        <w:jc w:val="both"/>
        <w:rPr>
          <w:sz w:val="20"/>
          <w:szCs w:val="20"/>
        </w:rPr>
      </w:pPr>
      <w:r w:rsidRPr="008B620C">
        <w:rPr>
          <w:sz w:val="20"/>
          <w:szCs w:val="20"/>
        </w:rPr>
        <w:t>Копия служебного задания о проведении проверки вручается комисс</w:t>
      </w:r>
      <w:r w:rsidRPr="008B620C">
        <w:rPr>
          <w:sz w:val="20"/>
          <w:szCs w:val="20"/>
        </w:rPr>
        <w:t>и</w:t>
      </w:r>
      <w:r w:rsidRPr="008B620C">
        <w:rPr>
          <w:sz w:val="20"/>
          <w:szCs w:val="20"/>
        </w:rPr>
        <w:t>ей руководителю или уполномоченному представителю юридического лица, в о</w:t>
      </w:r>
      <w:r w:rsidRPr="008B620C">
        <w:rPr>
          <w:sz w:val="20"/>
          <w:szCs w:val="20"/>
        </w:rPr>
        <w:t>т</w:t>
      </w:r>
      <w:r w:rsidRPr="008B620C">
        <w:rPr>
          <w:sz w:val="20"/>
          <w:szCs w:val="20"/>
        </w:rPr>
        <w:t>ношении которого осуществляется проверка, при проведении проверки.</w:t>
      </w:r>
    </w:p>
    <w:p w:rsidR="008B620C" w:rsidRPr="00E818C4" w:rsidRDefault="008B620C" w:rsidP="00E818C4">
      <w:pPr>
        <w:autoSpaceDE w:val="0"/>
        <w:autoSpaceDN w:val="0"/>
        <w:adjustRightInd w:val="0"/>
        <w:ind w:firstLine="709"/>
        <w:jc w:val="both"/>
        <w:rPr>
          <w:sz w:val="20"/>
          <w:szCs w:val="20"/>
          <w:lang w:val="ru-RU"/>
        </w:rPr>
      </w:pPr>
      <w:r w:rsidRPr="008B620C">
        <w:rPr>
          <w:sz w:val="20"/>
          <w:szCs w:val="20"/>
        </w:rPr>
        <w:t xml:space="preserve">2.4.2. </w:t>
      </w:r>
      <w:r w:rsidRPr="00E818C4">
        <w:rPr>
          <w:sz w:val="20"/>
          <w:szCs w:val="20"/>
          <w:lang w:val="ru-RU"/>
        </w:rPr>
        <w:t>По результатам проверки составляется акт проверки, а в случаях, установленных законодательством, протокол об административном правон</w:t>
      </w:r>
      <w:r w:rsidRPr="00E818C4">
        <w:rPr>
          <w:sz w:val="20"/>
          <w:szCs w:val="20"/>
          <w:lang w:val="ru-RU"/>
        </w:rPr>
        <w:t>а</w:t>
      </w:r>
      <w:r w:rsidRPr="00E818C4">
        <w:rPr>
          <w:sz w:val="20"/>
          <w:szCs w:val="20"/>
          <w:lang w:val="ru-RU"/>
        </w:rPr>
        <w:t>рушении.</w:t>
      </w:r>
    </w:p>
    <w:p w:rsidR="008B620C" w:rsidRPr="00E818C4" w:rsidRDefault="008B620C" w:rsidP="00E818C4">
      <w:pPr>
        <w:autoSpaceDE w:val="0"/>
        <w:autoSpaceDN w:val="0"/>
        <w:adjustRightInd w:val="0"/>
        <w:ind w:firstLine="709"/>
        <w:outlineLvl w:val="2"/>
        <w:rPr>
          <w:sz w:val="20"/>
          <w:szCs w:val="20"/>
          <w:lang w:val="ru-RU"/>
        </w:rPr>
      </w:pPr>
      <w:r w:rsidRPr="008B620C">
        <w:rPr>
          <w:sz w:val="20"/>
          <w:szCs w:val="20"/>
        </w:rPr>
        <w:t>2.5. Составление акта проверки</w:t>
      </w:r>
    </w:p>
    <w:p w:rsidR="008B620C" w:rsidRPr="008B620C" w:rsidRDefault="008B620C" w:rsidP="008B620C">
      <w:pPr>
        <w:autoSpaceDE w:val="0"/>
        <w:autoSpaceDN w:val="0"/>
        <w:adjustRightInd w:val="0"/>
        <w:ind w:firstLine="708"/>
        <w:jc w:val="both"/>
        <w:rPr>
          <w:sz w:val="20"/>
          <w:szCs w:val="20"/>
        </w:rPr>
      </w:pPr>
      <w:r w:rsidRPr="008B620C">
        <w:rPr>
          <w:sz w:val="20"/>
          <w:szCs w:val="20"/>
        </w:rPr>
        <w:t>2.5.1. По итогам проведения проверки комиссией составляется акт пр</w:t>
      </w:r>
      <w:r w:rsidRPr="008B620C">
        <w:rPr>
          <w:sz w:val="20"/>
          <w:szCs w:val="20"/>
        </w:rPr>
        <w:t>о</w:t>
      </w:r>
      <w:r w:rsidRPr="008B620C">
        <w:rPr>
          <w:sz w:val="20"/>
          <w:szCs w:val="20"/>
        </w:rPr>
        <w:t>верки (в двух экземплярах).</w:t>
      </w:r>
    </w:p>
    <w:p w:rsidR="008B620C" w:rsidRPr="008B620C" w:rsidRDefault="008B620C" w:rsidP="008B620C">
      <w:pPr>
        <w:autoSpaceDE w:val="0"/>
        <w:autoSpaceDN w:val="0"/>
        <w:adjustRightInd w:val="0"/>
        <w:jc w:val="both"/>
        <w:rPr>
          <w:sz w:val="20"/>
          <w:szCs w:val="20"/>
        </w:rPr>
      </w:pPr>
      <w:r w:rsidRPr="008B620C">
        <w:rPr>
          <w:sz w:val="20"/>
          <w:szCs w:val="20"/>
        </w:rPr>
        <w:t xml:space="preserve"> </w:t>
      </w:r>
      <w:r w:rsidRPr="008B620C">
        <w:rPr>
          <w:sz w:val="20"/>
          <w:szCs w:val="20"/>
        </w:rPr>
        <w:tab/>
        <w:t>2.5.2. Акт проверки составляется в течение 5 рабочих дней после з</w:t>
      </w:r>
      <w:r w:rsidRPr="008B620C">
        <w:rPr>
          <w:sz w:val="20"/>
          <w:szCs w:val="20"/>
        </w:rPr>
        <w:t>а</w:t>
      </w:r>
      <w:r w:rsidRPr="008B620C">
        <w:rPr>
          <w:sz w:val="20"/>
          <w:szCs w:val="20"/>
        </w:rPr>
        <w:t>вершения проверки.</w:t>
      </w:r>
    </w:p>
    <w:p w:rsidR="008B620C" w:rsidRPr="008B620C" w:rsidRDefault="008B620C" w:rsidP="008B620C">
      <w:pPr>
        <w:autoSpaceDE w:val="0"/>
        <w:autoSpaceDN w:val="0"/>
        <w:adjustRightInd w:val="0"/>
        <w:ind w:firstLine="709"/>
        <w:jc w:val="both"/>
        <w:rPr>
          <w:sz w:val="20"/>
          <w:szCs w:val="20"/>
        </w:rPr>
      </w:pPr>
      <w:r w:rsidRPr="008B620C">
        <w:rPr>
          <w:sz w:val="20"/>
          <w:szCs w:val="20"/>
        </w:rPr>
        <w:t>В случае если для составления акта проверки необходимо уточнение сведений об имуществе и правообладателях, получить какие-либо заключ</w:t>
      </w:r>
      <w:r w:rsidRPr="008B620C">
        <w:rPr>
          <w:sz w:val="20"/>
          <w:szCs w:val="20"/>
        </w:rPr>
        <w:t>е</w:t>
      </w:r>
      <w:r w:rsidRPr="008B620C">
        <w:rPr>
          <w:sz w:val="20"/>
          <w:szCs w:val="20"/>
        </w:rPr>
        <w:t xml:space="preserve">ния, запросить дополнительные документы, срок составления акта проверки может быть продлен по согласованию с заместителем главы администрации района по жизнеобеспечению. </w:t>
      </w:r>
    </w:p>
    <w:p w:rsidR="008B620C" w:rsidRPr="008B620C" w:rsidRDefault="008B620C" w:rsidP="008B620C">
      <w:pPr>
        <w:autoSpaceDE w:val="0"/>
        <w:autoSpaceDN w:val="0"/>
        <w:adjustRightInd w:val="0"/>
        <w:ind w:firstLine="709"/>
        <w:jc w:val="both"/>
        <w:rPr>
          <w:sz w:val="20"/>
          <w:szCs w:val="20"/>
        </w:rPr>
      </w:pPr>
      <w:r w:rsidRPr="008B620C">
        <w:rPr>
          <w:sz w:val="20"/>
          <w:szCs w:val="20"/>
        </w:rPr>
        <w:t>2.5.3. Акт проверки должен содержать систематизированное изложение документально подтвержденных фактов выявленных нарушений или отсу</w:t>
      </w:r>
      <w:r w:rsidRPr="008B620C">
        <w:rPr>
          <w:sz w:val="20"/>
          <w:szCs w:val="20"/>
        </w:rPr>
        <w:t>т</w:t>
      </w:r>
      <w:r w:rsidRPr="008B620C">
        <w:rPr>
          <w:sz w:val="20"/>
          <w:szCs w:val="20"/>
        </w:rPr>
        <w:t xml:space="preserve">ствие таковых, а также выводы и предложения по устранению выявленных нарушений. </w:t>
      </w:r>
    </w:p>
    <w:p w:rsidR="008B620C" w:rsidRPr="008B620C" w:rsidRDefault="008B620C" w:rsidP="008B620C">
      <w:pPr>
        <w:autoSpaceDE w:val="0"/>
        <w:autoSpaceDN w:val="0"/>
        <w:adjustRightInd w:val="0"/>
        <w:ind w:firstLine="709"/>
        <w:jc w:val="both"/>
        <w:rPr>
          <w:sz w:val="20"/>
          <w:szCs w:val="20"/>
        </w:rPr>
      </w:pPr>
      <w:r w:rsidRPr="008B620C">
        <w:rPr>
          <w:sz w:val="20"/>
          <w:szCs w:val="20"/>
        </w:rPr>
        <w:t>Акт должен быть составлен на бумажном носителе, на русском языке и иметь скво</w:t>
      </w:r>
      <w:r w:rsidRPr="008B620C">
        <w:rPr>
          <w:sz w:val="20"/>
          <w:szCs w:val="20"/>
        </w:rPr>
        <w:t>з</w:t>
      </w:r>
      <w:r w:rsidRPr="008B620C">
        <w:rPr>
          <w:sz w:val="20"/>
          <w:szCs w:val="20"/>
        </w:rPr>
        <w:t>ную нумерацию страниц.</w:t>
      </w:r>
    </w:p>
    <w:p w:rsidR="008B620C" w:rsidRPr="008B620C" w:rsidRDefault="008B620C" w:rsidP="008B620C">
      <w:pPr>
        <w:autoSpaceDE w:val="0"/>
        <w:autoSpaceDN w:val="0"/>
        <w:adjustRightInd w:val="0"/>
        <w:ind w:firstLine="720"/>
        <w:jc w:val="both"/>
        <w:rPr>
          <w:sz w:val="20"/>
          <w:szCs w:val="20"/>
        </w:rPr>
      </w:pPr>
      <w:r w:rsidRPr="008B620C">
        <w:rPr>
          <w:sz w:val="20"/>
          <w:szCs w:val="20"/>
        </w:rPr>
        <w:t>2.5.4. Члены комиссии, подписывают каждый из экземпляров акта. Оба экземпляра акта проверки в течение 3 рабочих дней после составления акта проверки направляются руководителю или уполномоченному представителю юридического лица для ознакомления и подписания заказным почтовым отпра</w:t>
      </w:r>
      <w:r w:rsidRPr="008B620C">
        <w:rPr>
          <w:sz w:val="20"/>
          <w:szCs w:val="20"/>
        </w:rPr>
        <w:t>в</w:t>
      </w:r>
      <w:r w:rsidRPr="008B620C">
        <w:rPr>
          <w:sz w:val="20"/>
          <w:szCs w:val="20"/>
        </w:rPr>
        <w:t>лением в адрес юридического лица с уведомлением о вручении, которое приобщается к экземпляру акта проверки, хранящемуся в деле администрации ра</w:t>
      </w:r>
      <w:r w:rsidRPr="008B620C">
        <w:rPr>
          <w:sz w:val="20"/>
          <w:szCs w:val="20"/>
        </w:rPr>
        <w:t>й</w:t>
      </w:r>
      <w:r w:rsidRPr="008B620C">
        <w:rPr>
          <w:sz w:val="20"/>
          <w:szCs w:val="20"/>
        </w:rPr>
        <w:t>она.</w:t>
      </w:r>
    </w:p>
    <w:p w:rsidR="008B620C" w:rsidRPr="008B620C" w:rsidRDefault="008B620C" w:rsidP="008B620C">
      <w:pPr>
        <w:autoSpaceDE w:val="0"/>
        <w:autoSpaceDN w:val="0"/>
        <w:adjustRightInd w:val="0"/>
        <w:ind w:firstLine="709"/>
        <w:jc w:val="both"/>
        <w:rPr>
          <w:sz w:val="20"/>
          <w:szCs w:val="20"/>
        </w:rPr>
      </w:pPr>
      <w:r w:rsidRPr="008B620C">
        <w:rPr>
          <w:sz w:val="20"/>
          <w:szCs w:val="20"/>
        </w:rPr>
        <w:t>Подписанный руководителем или уполномоченным представителем юридического лица экземпляр акта проверки возвращается в администрацию Тужинского муниципального района заказным почтовым отправлением с уведомлением о вручении или передается иным способом, свидетельству</w:t>
      </w:r>
      <w:r w:rsidRPr="008B620C">
        <w:rPr>
          <w:sz w:val="20"/>
          <w:szCs w:val="20"/>
        </w:rPr>
        <w:t>ю</w:t>
      </w:r>
      <w:r w:rsidRPr="008B620C">
        <w:rPr>
          <w:sz w:val="20"/>
          <w:szCs w:val="20"/>
        </w:rPr>
        <w:t>щим о дате его передачи, в течение 5 рабочих дней с даты получения акта прове</w:t>
      </w:r>
      <w:r w:rsidRPr="008B620C">
        <w:rPr>
          <w:sz w:val="20"/>
          <w:szCs w:val="20"/>
        </w:rPr>
        <w:t>р</w:t>
      </w:r>
      <w:r w:rsidRPr="008B620C">
        <w:rPr>
          <w:sz w:val="20"/>
          <w:szCs w:val="20"/>
        </w:rPr>
        <w:t>ки.</w:t>
      </w:r>
    </w:p>
    <w:p w:rsidR="008B620C" w:rsidRPr="008B620C" w:rsidRDefault="008B620C" w:rsidP="008B620C">
      <w:pPr>
        <w:autoSpaceDE w:val="0"/>
        <w:autoSpaceDN w:val="0"/>
        <w:adjustRightInd w:val="0"/>
        <w:ind w:firstLine="709"/>
        <w:jc w:val="both"/>
        <w:rPr>
          <w:sz w:val="20"/>
          <w:szCs w:val="20"/>
        </w:rPr>
      </w:pPr>
      <w:r w:rsidRPr="008B620C">
        <w:rPr>
          <w:sz w:val="20"/>
          <w:szCs w:val="20"/>
        </w:rPr>
        <w:t>2.5.5. Правообладатель (пользователь) в течение 15 рабочих дней с д</w:t>
      </w:r>
      <w:r w:rsidRPr="008B620C">
        <w:rPr>
          <w:sz w:val="20"/>
          <w:szCs w:val="20"/>
        </w:rPr>
        <w:t>а</w:t>
      </w:r>
      <w:r w:rsidRPr="008B620C">
        <w:rPr>
          <w:sz w:val="20"/>
          <w:szCs w:val="20"/>
        </w:rPr>
        <w:t xml:space="preserve">ты получения акта проверки направляет в администрацию Тужинского муниципального района письменные возражения (при их наличии) в </w:t>
      </w:r>
      <w:r w:rsidRPr="008B620C">
        <w:rPr>
          <w:sz w:val="20"/>
          <w:szCs w:val="20"/>
        </w:rPr>
        <w:lastRenderedPageBreak/>
        <w:t>отношении акта проверки с приложением документов, подтверждающих обоснованность во</w:t>
      </w:r>
      <w:r w:rsidRPr="008B620C">
        <w:rPr>
          <w:sz w:val="20"/>
          <w:szCs w:val="20"/>
        </w:rPr>
        <w:t>з</w:t>
      </w:r>
      <w:r w:rsidRPr="008B620C">
        <w:rPr>
          <w:sz w:val="20"/>
          <w:szCs w:val="20"/>
        </w:rPr>
        <w:t>ражений (или их заверенные копии), заказным почтовым отправлением с уведомлением о вручении или передает иным способом, свидетельствующим о дате его пер</w:t>
      </w:r>
      <w:r w:rsidRPr="008B620C">
        <w:rPr>
          <w:sz w:val="20"/>
          <w:szCs w:val="20"/>
        </w:rPr>
        <w:t>е</w:t>
      </w:r>
      <w:r w:rsidRPr="008B620C">
        <w:rPr>
          <w:sz w:val="20"/>
          <w:szCs w:val="20"/>
        </w:rPr>
        <w:t>дачи.</w:t>
      </w:r>
    </w:p>
    <w:p w:rsidR="008B620C" w:rsidRPr="008B620C" w:rsidRDefault="008B620C" w:rsidP="008B620C">
      <w:pPr>
        <w:autoSpaceDE w:val="0"/>
        <w:autoSpaceDN w:val="0"/>
        <w:adjustRightInd w:val="0"/>
        <w:ind w:firstLine="709"/>
        <w:jc w:val="both"/>
        <w:rPr>
          <w:sz w:val="20"/>
          <w:szCs w:val="20"/>
        </w:rPr>
      </w:pPr>
      <w:r w:rsidRPr="008B620C">
        <w:rPr>
          <w:sz w:val="20"/>
          <w:szCs w:val="20"/>
        </w:rPr>
        <w:t>Возражения правообладателя (пользователя) по результатам проведе</w:t>
      </w:r>
      <w:r w:rsidRPr="008B620C">
        <w:rPr>
          <w:sz w:val="20"/>
          <w:szCs w:val="20"/>
        </w:rPr>
        <w:t>н</w:t>
      </w:r>
      <w:r w:rsidRPr="008B620C">
        <w:rPr>
          <w:sz w:val="20"/>
          <w:szCs w:val="20"/>
        </w:rPr>
        <w:t>ной проверки учитываются при выработке и принятии мер по результатам проверки.</w:t>
      </w:r>
    </w:p>
    <w:p w:rsidR="008B620C" w:rsidRPr="008B620C" w:rsidRDefault="008B620C" w:rsidP="008B620C">
      <w:pPr>
        <w:autoSpaceDE w:val="0"/>
        <w:autoSpaceDN w:val="0"/>
        <w:adjustRightInd w:val="0"/>
        <w:ind w:firstLine="709"/>
        <w:jc w:val="both"/>
        <w:rPr>
          <w:color w:val="FF0000"/>
          <w:sz w:val="20"/>
          <w:szCs w:val="20"/>
        </w:rPr>
      </w:pPr>
      <w:r w:rsidRPr="008B620C">
        <w:rPr>
          <w:sz w:val="20"/>
          <w:szCs w:val="20"/>
        </w:rPr>
        <w:t>2.5.6. В случае если правообладатель (пользователь) отказался от по</w:t>
      </w:r>
      <w:r w:rsidRPr="008B620C">
        <w:rPr>
          <w:sz w:val="20"/>
          <w:szCs w:val="20"/>
        </w:rPr>
        <w:t>д</w:t>
      </w:r>
      <w:r w:rsidRPr="008B620C">
        <w:rPr>
          <w:sz w:val="20"/>
          <w:szCs w:val="20"/>
        </w:rPr>
        <w:t>писания акта проверки и акты проверки в администрацию Тужинского муниципального района не возвращены, составляется новый экземпляр акта проверки, в котором уполномоченным лицом, осуществлявшим проверку, производится соотве</w:t>
      </w:r>
      <w:r w:rsidRPr="008B620C">
        <w:rPr>
          <w:sz w:val="20"/>
          <w:szCs w:val="20"/>
        </w:rPr>
        <w:t>т</w:t>
      </w:r>
      <w:r w:rsidRPr="008B620C">
        <w:rPr>
          <w:sz w:val="20"/>
          <w:szCs w:val="20"/>
        </w:rPr>
        <w:t>ствующая запись.</w:t>
      </w:r>
      <w:r w:rsidRPr="008B620C">
        <w:rPr>
          <w:color w:val="FF0000"/>
          <w:sz w:val="20"/>
          <w:szCs w:val="20"/>
        </w:rPr>
        <w:t xml:space="preserve"> </w:t>
      </w:r>
    </w:p>
    <w:p w:rsidR="008B620C" w:rsidRPr="004360C9" w:rsidRDefault="008B620C" w:rsidP="004360C9">
      <w:pPr>
        <w:autoSpaceDE w:val="0"/>
        <w:autoSpaceDN w:val="0"/>
        <w:adjustRightInd w:val="0"/>
        <w:ind w:firstLine="709"/>
        <w:jc w:val="both"/>
        <w:rPr>
          <w:sz w:val="20"/>
          <w:szCs w:val="20"/>
          <w:lang w:val="ru-RU"/>
        </w:rPr>
      </w:pPr>
      <w:r w:rsidRPr="004360C9">
        <w:rPr>
          <w:color w:val="FF0000"/>
          <w:sz w:val="20"/>
          <w:szCs w:val="20"/>
          <w:lang w:val="ru-RU"/>
        </w:rPr>
        <w:t xml:space="preserve"> </w:t>
      </w:r>
      <w:r w:rsidRPr="004360C9">
        <w:rPr>
          <w:sz w:val="20"/>
          <w:szCs w:val="20"/>
          <w:lang w:val="ru-RU"/>
        </w:rPr>
        <w:t>2.6. Составление прот</w:t>
      </w:r>
      <w:r w:rsidRPr="004360C9">
        <w:rPr>
          <w:sz w:val="20"/>
          <w:szCs w:val="20"/>
          <w:lang w:val="ru-RU"/>
        </w:rPr>
        <w:t>о</w:t>
      </w:r>
      <w:r w:rsidRPr="004360C9">
        <w:rPr>
          <w:sz w:val="20"/>
          <w:szCs w:val="20"/>
          <w:lang w:val="ru-RU"/>
        </w:rPr>
        <w:t>кола об административном правонарушении</w:t>
      </w:r>
    </w:p>
    <w:p w:rsidR="008B620C" w:rsidRPr="008B620C" w:rsidRDefault="008B620C" w:rsidP="008B620C">
      <w:pPr>
        <w:autoSpaceDE w:val="0"/>
        <w:autoSpaceDN w:val="0"/>
        <w:adjustRightInd w:val="0"/>
        <w:ind w:firstLine="709"/>
        <w:jc w:val="both"/>
        <w:rPr>
          <w:sz w:val="20"/>
          <w:szCs w:val="20"/>
        </w:rPr>
      </w:pPr>
      <w:r w:rsidRPr="008B620C">
        <w:rPr>
          <w:sz w:val="20"/>
          <w:szCs w:val="20"/>
        </w:rPr>
        <w:t>2.6.1. В случаях, предусмотренных действующим законодательством, глава администрации района либо его заместитель, составляют протокол об а</w:t>
      </w:r>
      <w:r w:rsidRPr="008B620C">
        <w:rPr>
          <w:sz w:val="20"/>
          <w:szCs w:val="20"/>
        </w:rPr>
        <w:t>д</w:t>
      </w:r>
      <w:r w:rsidRPr="008B620C">
        <w:rPr>
          <w:sz w:val="20"/>
          <w:szCs w:val="20"/>
        </w:rPr>
        <w:t>министративном правонарушении по форме с соблюдением требований, установленных статьями 28.2, 28.5, 28.6, 28.8 Кодекса Российской Федерации об административных правонарушениях.</w:t>
      </w:r>
    </w:p>
    <w:p w:rsidR="008B620C" w:rsidRPr="008B620C" w:rsidRDefault="008B620C" w:rsidP="008B620C">
      <w:pPr>
        <w:autoSpaceDE w:val="0"/>
        <w:autoSpaceDN w:val="0"/>
        <w:adjustRightInd w:val="0"/>
        <w:ind w:firstLine="709"/>
        <w:jc w:val="both"/>
        <w:rPr>
          <w:sz w:val="20"/>
          <w:szCs w:val="20"/>
        </w:rPr>
      </w:pPr>
      <w:r w:rsidRPr="008B620C">
        <w:rPr>
          <w:sz w:val="20"/>
          <w:szCs w:val="20"/>
        </w:rPr>
        <w:t>2.6.2. Протокол об административном правонарушении составляется немедленно после выявления совершения административного правонаруш</w:t>
      </w:r>
      <w:r w:rsidRPr="008B620C">
        <w:rPr>
          <w:sz w:val="20"/>
          <w:szCs w:val="20"/>
        </w:rPr>
        <w:t>е</w:t>
      </w:r>
      <w:r w:rsidRPr="008B620C">
        <w:rPr>
          <w:sz w:val="20"/>
          <w:szCs w:val="20"/>
        </w:rPr>
        <w:t>ния, а в случаях, если требуется дополнительное выяснение обстоятельств дела, протокол об административном правонарушении составляется в теч</w:t>
      </w:r>
      <w:r w:rsidRPr="008B620C">
        <w:rPr>
          <w:sz w:val="20"/>
          <w:szCs w:val="20"/>
        </w:rPr>
        <w:t>е</w:t>
      </w:r>
      <w:r w:rsidRPr="008B620C">
        <w:rPr>
          <w:sz w:val="20"/>
          <w:szCs w:val="20"/>
        </w:rPr>
        <w:t>ние двух суток с момента выявления административного правонарушения.</w:t>
      </w:r>
    </w:p>
    <w:p w:rsidR="008B620C" w:rsidRPr="008B620C" w:rsidRDefault="008B620C" w:rsidP="008B620C">
      <w:pPr>
        <w:autoSpaceDE w:val="0"/>
        <w:autoSpaceDN w:val="0"/>
        <w:adjustRightInd w:val="0"/>
        <w:ind w:firstLine="709"/>
        <w:jc w:val="both"/>
        <w:rPr>
          <w:sz w:val="20"/>
          <w:szCs w:val="20"/>
        </w:rPr>
      </w:pPr>
      <w:r w:rsidRPr="008B620C">
        <w:rPr>
          <w:sz w:val="20"/>
          <w:szCs w:val="20"/>
        </w:rPr>
        <w:t>2.6.3.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Кодекса Российской Федер</w:t>
      </w:r>
      <w:r w:rsidRPr="008B620C">
        <w:rPr>
          <w:sz w:val="20"/>
          <w:szCs w:val="20"/>
        </w:rPr>
        <w:t>а</w:t>
      </w:r>
      <w:r w:rsidRPr="008B620C">
        <w:rPr>
          <w:sz w:val="20"/>
          <w:szCs w:val="20"/>
        </w:rPr>
        <w:t>ции об административных правонарушениях.</w:t>
      </w:r>
    </w:p>
    <w:p w:rsidR="008B620C" w:rsidRPr="008B620C" w:rsidRDefault="008B620C" w:rsidP="008B620C">
      <w:pPr>
        <w:autoSpaceDE w:val="0"/>
        <w:autoSpaceDN w:val="0"/>
        <w:adjustRightInd w:val="0"/>
        <w:ind w:firstLine="709"/>
        <w:jc w:val="both"/>
        <w:outlineLvl w:val="2"/>
        <w:rPr>
          <w:sz w:val="20"/>
          <w:szCs w:val="20"/>
        </w:rPr>
      </w:pPr>
      <w:r w:rsidRPr="008B620C">
        <w:rPr>
          <w:sz w:val="20"/>
          <w:szCs w:val="20"/>
        </w:rPr>
        <w:t>2.6.4. Протокол об административном правонарушении</w:t>
      </w:r>
      <w:r w:rsidRPr="008B620C">
        <w:rPr>
          <w:color w:val="FF0000"/>
          <w:sz w:val="20"/>
          <w:szCs w:val="20"/>
        </w:rPr>
        <w:t xml:space="preserve"> </w:t>
      </w:r>
      <w:r w:rsidRPr="008B620C">
        <w:rPr>
          <w:sz w:val="20"/>
          <w:szCs w:val="20"/>
        </w:rPr>
        <w:t>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статьи 28.2  Кодекса Российской Федерации об административных правонарушениях, в нем д</w:t>
      </w:r>
      <w:r w:rsidRPr="008B620C">
        <w:rPr>
          <w:sz w:val="20"/>
          <w:szCs w:val="20"/>
        </w:rPr>
        <w:t>е</w:t>
      </w:r>
      <w:r w:rsidRPr="008B620C">
        <w:rPr>
          <w:sz w:val="20"/>
          <w:szCs w:val="20"/>
        </w:rPr>
        <w:t xml:space="preserve">лается соответствующая запись. </w:t>
      </w:r>
    </w:p>
    <w:p w:rsidR="008B620C" w:rsidRPr="008B620C" w:rsidRDefault="008B620C" w:rsidP="008B620C">
      <w:pPr>
        <w:autoSpaceDE w:val="0"/>
        <w:autoSpaceDN w:val="0"/>
        <w:adjustRightInd w:val="0"/>
        <w:ind w:firstLine="709"/>
        <w:jc w:val="both"/>
        <w:outlineLvl w:val="2"/>
        <w:rPr>
          <w:sz w:val="20"/>
          <w:szCs w:val="20"/>
        </w:rPr>
      </w:pPr>
      <w:r w:rsidRPr="008B620C">
        <w:rPr>
          <w:sz w:val="20"/>
          <w:szCs w:val="20"/>
        </w:rPr>
        <w:t>Копия протокола об административном правонарушении вручается ф</w:t>
      </w:r>
      <w:r w:rsidRPr="008B620C">
        <w:rPr>
          <w:sz w:val="20"/>
          <w:szCs w:val="20"/>
        </w:rPr>
        <w:t>и</w:t>
      </w:r>
      <w:r w:rsidRPr="008B620C">
        <w:rPr>
          <w:sz w:val="20"/>
          <w:szCs w:val="20"/>
        </w:rPr>
        <w:t>зическому лицу или законному представителю юридического лица, в отн</w:t>
      </w:r>
      <w:r w:rsidRPr="008B620C">
        <w:rPr>
          <w:sz w:val="20"/>
          <w:szCs w:val="20"/>
        </w:rPr>
        <w:t>о</w:t>
      </w:r>
      <w:r w:rsidRPr="008B620C">
        <w:rPr>
          <w:sz w:val="20"/>
          <w:szCs w:val="20"/>
        </w:rPr>
        <w:t>шении которых возбуждено дело об административном правонарушении, а также потерпевшему под расписку.</w:t>
      </w:r>
    </w:p>
    <w:p w:rsidR="008B620C" w:rsidRPr="00E818C4" w:rsidRDefault="008B620C" w:rsidP="00E818C4">
      <w:pPr>
        <w:autoSpaceDE w:val="0"/>
        <w:autoSpaceDN w:val="0"/>
        <w:adjustRightInd w:val="0"/>
        <w:ind w:firstLine="709"/>
        <w:jc w:val="both"/>
        <w:outlineLvl w:val="2"/>
        <w:rPr>
          <w:sz w:val="20"/>
          <w:szCs w:val="20"/>
          <w:lang w:val="ru-RU"/>
        </w:rPr>
      </w:pPr>
      <w:r w:rsidRPr="008B620C">
        <w:rPr>
          <w:sz w:val="20"/>
          <w:szCs w:val="20"/>
        </w:rPr>
        <w:t xml:space="preserve">2.6.5. </w:t>
      </w:r>
      <w:r w:rsidRPr="00E818C4">
        <w:rPr>
          <w:sz w:val="20"/>
          <w:szCs w:val="20"/>
          <w:lang w:val="ru-RU"/>
        </w:rPr>
        <w:t>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3 суток с момента составл</w:t>
      </w:r>
      <w:r w:rsidRPr="00E818C4">
        <w:rPr>
          <w:sz w:val="20"/>
          <w:szCs w:val="20"/>
          <w:lang w:val="ru-RU"/>
        </w:rPr>
        <w:t>е</w:t>
      </w:r>
      <w:r w:rsidRPr="00E818C4">
        <w:rPr>
          <w:sz w:val="20"/>
          <w:szCs w:val="20"/>
          <w:lang w:val="ru-RU"/>
        </w:rPr>
        <w:t xml:space="preserve">ния протокола об административном правонарушении. </w:t>
      </w:r>
    </w:p>
    <w:p w:rsidR="008B620C" w:rsidRPr="00E818C4" w:rsidRDefault="008B620C" w:rsidP="00E818C4">
      <w:pPr>
        <w:autoSpaceDE w:val="0"/>
        <w:autoSpaceDN w:val="0"/>
        <w:adjustRightInd w:val="0"/>
        <w:ind w:firstLine="709"/>
        <w:jc w:val="both"/>
        <w:outlineLvl w:val="2"/>
        <w:rPr>
          <w:sz w:val="20"/>
          <w:szCs w:val="20"/>
          <w:lang w:val="ru-RU"/>
        </w:rPr>
      </w:pPr>
      <w:r w:rsidRPr="00E818C4">
        <w:rPr>
          <w:sz w:val="20"/>
          <w:szCs w:val="20"/>
          <w:lang w:val="ru-RU"/>
        </w:rPr>
        <w:t>2.7. Принятие мер по устранению выявленных в ходе проверки нар</w:t>
      </w:r>
      <w:r w:rsidRPr="00E818C4">
        <w:rPr>
          <w:sz w:val="20"/>
          <w:szCs w:val="20"/>
          <w:lang w:val="ru-RU"/>
        </w:rPr>
        <w:t>у</w:t>
      </w:r>
      <w:r w:rsidRPr="00E818C4">
        <w:rPr>
          <w:sz w:val="20"/>
          <w:szCs w:val="20"/>
          <w:lang w:val="ru-RU"/>
        </w:rPr>
        <w:t>шений и привлечению виновных лиц к ответственности.</w:t>
      </w:r>
    </w:p>
    <w:p w:rsidR="008B620C" w:rsidRPr="00E818C4" w:rsidRDefault="008B620C" w:rsidP="008B620C">
      <w:pPr>
        <w:autoSpaceDE w:val="0"/>
        <w:autoSpaceDN w:val="0"/>
        <w:adjustRightInd w:val="0"/>
        <w:ind w:firstLine="708"/>
        <w:jc w:val="both"/>
        <w:rPr>
          <w:sz w:val="20"/>
          <w:szCs w:val="20"/>
          <w:lang w:val="ru-RU"/>
        </w:rPr>
      </w:pPr>
      <w:r w:rsidRPr="00E818C4">
        <w:rPr>
          <w:sz w:val="20"/>
          <w:szCs w:val="20"/>
          <w:lang w:val="ru-RU"/>
        </w:rPr>
        <w:t>По результатам проведения проверки в целях устранения выявленных нарушений, должностные лица, проводившие проверку, готовят служебную записку главе администрации района либо его заместителю, курирующему соответствующее направление деятельности, о результатах пр</w:t>
      </w:r>
      <w:r w:rsidRPr="00E818C4">
        <w:rPr>
          <w:sz w:val="20"/>
          <w:szCs w:val="20"/>
          <w:lang w:val="ru-RU"/>
        </w:rPr>
        <w:t>о</w:t>
      </w:r>
      <w:r w:rsidRPr="00E818C4">
        <w:rPr>
          <w:sz w:val="20"/>
          <w:szCs w:val="20"/>
          <w:lang w:val="ru-RU"/>
        </w:rPr>
        <w:t xml:space="preserve">верки. </w:t>
      </w:r>
    </w:p>
    <w:p w:rsidR="008B620C" w:rsidRPr="008B620C" w:rsidRDefault="008B620C" w:rsidP="008B620C">
      <w:pPr>
        <w:autoSpaceDE w:val="0"/>
        <w:autoSpaceDN w:val="0"/>
        <w:adjustRightInd w:val="0"/>
        <w:ind w:firstLine="708"/>
        <w:jc w:val="both"/>
        <w:rPr>
          <w:sz w:val="20"/>
          <w:szCs w:val="20"/>
        </w:rPr>
      </w:pPr>
      <w:r w:rsidRPr="008B620C">
        <w:rPr>
          <w:sz w:val="20"/>
          <w:szCs w:val="20"/>
        </w:rPr>
        <w:t>Служебная записка согласовывается с заведующей отделом по экон</w:t>
      </w:r>
      <w:r w:rsidRPr="008B620C">
        <w:rPr>
          <w:sz w:val="20"/>
          <w:szCs w:val="20"/>
        </w:rPr>
        <w:t>о</w:t>
      </w:r>
      <w:r w:rsidRPr="008B620C">
        <w:rPr>
          <w:sz w:val="20"/>
          <w:szCs w:val="20"/>
        </w:rPr>
        <w:t>мике и прогнозированию администрации Тужинского муниципального ра</w:t>
      </w:r>
      <w:r w:rsidRPr="008B620C">
        <w:rPr>
          <w:sz w:val="20"/>
          <w:szCs w:val="20"/>
        </w:rPr>
        <w:t>й</w:t>
      </w:r>
      <w:r w:rsidRPr="008B620C">
        <w:rPr>
          <w:sz w:val="20"/>
          <w:szCs w:val="20"/>
        </w:rPr>
        <w:t>она.</w:t>
      </w:r>
    </w:p>
    <w:p w:rsidR="008B620C" w:rsidRPr="008B620C" w:rsidRDefault="008B620C" w:rsidP="008B620C">
      <w:pPr>
        <w:autoSpaceDE w:val="0"/>
        <w:autoSpaceDN w:val="0"/>
        <w:adjustRightInd w:val="0"/>
        <w:ind w:firstLine="708"/>
        <w:jc w:val="both"/>
        <w:rPr>
          <w:sz w:val="20"/>
          <w:szCs w:val="20"/>
        </w:rPr>
      </w:pPr>
      <w:r w:rsidRPr="008B620C">
        <w:rPr>
          <w:sz w:val="20"/>
          <w:szCs w:val="20"/>
        </w:rPr>
        <w:t>Глава администрации района либо его заместитель, курирующий соо</w:t>
      </w:r>
      <w:r w:rsidRPr="008B620C">
        <w:rPr>
          <w:sz w:val="20"/>
          <w:szCs w:val="20"/>
        </w:rPr>
        <w:t>т</w:t>
      </w:r>
      <w:r w:rsidRPr="008B620C">
        <w:rPr>
          <w:sz w:val="20"/>
          <w:szCs w:val="20"/>
        </w:rPr>
        <w:t>ветствующее направление деятельности, на основании выводов и предложений, изложенных в служебной записке, принимает соответствующее решение по устран</w:t>
      </w:r>
      <w:r w:rsidRPr="008B620C">
        <w:rPr>
          <w:sz w:val="20"/>
          <w:szCs w:val="20"/>
        </w:rPr>
        <w:t>е</w:t>
      </w:r>
      <w:r w:rsidRPr="008B620C">
        <w:rPr>
          <w:sz w:val="20"/>
          <w:szCs w:val="20"/>
        </w:rPr>
        <w:t xml:space="preserve">нию выявленных по итогам проверки нарушений. </w:t>
      </w:r>
    </w:p>
    <w:p w:rsidR="008B620C" w:rsidRPr="002F3D0C" w:rsidRDefault="008B620C" w:rsidP="008B620C">
      <w:pPr>
        <w:pStyle w:val="ae"/>
        <w:spacing w:after="0"/>
        <w:jc w:val="center"/>
        <w:rPr>
          <w:b/>
          <w:sz w:val="28"/>
          <w:szCs w:val="28"/>
        </w:rPr>
      </w:pPr>
      <w:r>
        <w:rPr>
          <w:b/>
          <w:sz w:val="28"/>
          <w:szCs w:val="28"/>
        </w:rPr>
        <w:t>___________</w:t>
      </w:r>
    </w:p>
    <w:tbl>
      <w:tblPr>
        <w:tblW w:w="10773" w:type="dxa"/>
        <w:tblLayout w:type="fixed"/>
        <w:tblCellMar>
          <w:left w:w="0" w:type="dxa"/>
          <w:right w:w="0" w:type="dxa"/>
        </w:tblCellMar>
        <w:tblLook w:val="04A0"/>
      </w:tblPr>
      <w:tblGrid>
        <w:gridCol w:w="1843"/>
        <w:gridCol w:w="2873"/>
        <w:gridCol w:w="2983"/>
        <w:gridCol w:w="3074"/>
      </w:tblGrid>
      <w:tr w:rsidR="002F4E44" w:rsidRPr="000D7293" w:rsidTr="00020114">
        <w:trPr>
          <w:trHeight w:val="1882"/>
        </w:trPr>
        <w:tc>
          <w:tcPr>
            <w:tcW w:w="10773" w:type="dxa"/>
            <w:gridSpan w:val="4"/>
            <w:hideMark/>
          </w:tcPr>
          <w:p w:rsidR="002F4E44" w:rsidRPr="004360C9" w:rsidRDefault="002F4E44" w:rsidP="002F4E44">
            <w:pPr>
              <w:pStyle w:val="ConsPlusTitle"/>
              <w:jc w:val="center"/>
              <w:rPr>
                <w:rFonts w:ascii="Times New Roman" w:hAnsi="Times New Roman" w:cs="Times New Roman"/>
                <w:sz w:val="20"/>
                <w:szCs w:val="20"/>
              </w:rPr>
            </w:pPr>
            <w:r w:rsidRPr="004360C9">
              <w:rPr>
                <w:rFonts w:ascii="Times New Roman" w:hAnsi="Times New Roman" w:cs="Times New Roman"/>
                <w:sz w:val="20"/>
                <w:szCs w:val="20"/>
              </w:rPr>
              <w:lastRenderedPageBreak/>
              <w:t>АДМИНИСТРАЦИЯ ТУЖИНСКОГО МУНИЦИПАЛЬНОГО РАЙОНА</w:t>
            </w:r>
          </w:p>
          <w:p w:rsidR="002F4E44" w:rsidRPr="004360C9" w:rsidRDefault="002F4E44" w:rsidP="002F4E44">
            <w:pPr>
              <w:pStyle w:val="ConsPlusTitle"/>
              <w:spacing w:after="360"/>
              <w:jc w:val="center"/>
              <w:rPr>
                <w:rFonts w:ascii="Times New Roman" w:hAnsi="Times New Roman" w:cs="Times New Roman"/>
                <w:sz w:val="20"/>
                <w:szCs w:val="20"/>
              </w:rPr>
            </w:pPr>
            <w:r w:rsidRPr="004360C9">
              <w:rPr>
                <w:rFonts w:ascii="Times New Roman" w:hAnsi="Times New Roman" w:cs="Times New Roman"/>
                <w:sz w:val="20"/>
                <w:szCs w:val="20"/>
              </w:rPr>
              <w:t>КИРОВСКОЙ ОБЛАСТИ</w:t>
            </w:r>
          </w:p>
          <w:p w:rsidR="002F4E44" w:rsidRPr="002F4E44" w:rsidRDefault="002F4E44" w:rsidP="002F4E44">
            <w:pPr>
              <w:pStyle w:val="ConsPlusTitle"/>
              <w:spacing w:after="360"/>
              <w:jc w:val="center"/>
              <w:rPr>
                <w:rFonts w:ascii="Times New Roman" w:hAnsi="Times New Roman" w:cs="Times New Roman"/>
              </w:rPr>
            </w:pPr>
            <w:r w:rsidRPr="004360C9">
              <w:rPr>
                <w:rFonts w:ascii="Times New Roman" w:hAnsi="Times New Roman" w:cs="Times New Roman"/>
                <w:sz w:val="20"/>
                <w:szCs w:val="20"/>
              </w:rPr>
              <w:t>ПОСТАНОВЛЕНИЕ</w:t>
            </w:r>
          </w:p>
        </w:tc>
      </w:tr>
      <w:tr w:rsidR="002F4E44" w:rsidRPr="000D7293" w:rsidTr="00020114">
        <w:tc>
          <w:tcPr>
            <w:tcW w:w="1843" w:type="dxa"/>
            <w:tcBorders>
              <w:top w:val="nil"/>
              <w:left w:val="nil"/>
              <w:bottom w:val="single" w:sz="4" w:space="0" w:color="auto"/>
              <w:right w:val="nil"/>
            </w:tcBorders>
            <w:tcMar>
              <w:top w:w="0" w:type="dxa"/>
              <w:left w:w="70" w:type="dxa"/>
              <w:bottom w:w="0" w:type="dxa"/>
              <w:right w:w="70" w:type="dxa"/>
            </w:tcMar>
          </w:tcPr>
          <w:p w:rsidR="002F4E44" w:rsidRPr="000D7293" w:rsidRDefault="002F4E44" w:rsidP="002F4E44">
            <w:pPr>
              <w:tabs>
                <w:tab w:val="left" w:pos="2765"/>
              </w:tabs>
              <w:rPr>
                <w:sz w:val="20"/>
                <w:szCs w:val="20"/>
              </w:rPr>
            </w:pPr>
            <w:r w:rsidRPr="000D7293">
              <w:rPr>
                <w:sz w:val="20"/>
                <w:szCs w:val="20"/>
              </w:rPr>
              <w:t>23.03.2016</w:t>
            </w:r>
          </w:p>
        </w:tc>
        <w:tc>
          <w:tcPr>
            <w:tcW w:w="2873" w:type="dxa"/>
            <w:tcMar>
              <w:top w:w="0" w:type="dxa"/>
              <w:left w:w="70" w:type="dxa"/>
              <w:bottom w:w="0" w:type="dxa"/>
              <w:right w:w="70" w:type="dxa"/>
            </w:tcMar>
          </w:tcPr>
          <w:p w:rsidR="002F4E44" w:rsidRPr="000D7293" w:rsidRDefault="002F4E44" w:rsidP="002F4E44">
            <w:pPr>
              <w:jc w:val="center"/>
              <w:rPr>
                <w:position w:val="-6"/>
                <w:sz w:val="20"/>
                <w:szCs w:val="20"/>
              </w:rPr>
            </w:pPr>
          </w:p>
        </w:tc>
        <w:tc>
          <w:tcPr>
            <w:tcW w:w="2983" w:type="dxa"/>
            <w:tcMar>
              <w:top w:w="0" w:type="dxa"/>
              <w:left w:w="70" w:type="dxa"/>
              <w:bottom w:w="0" w:type="dxa"/>
              <w:right w:w="70" w:type="dxa"/>
            </w:tcMar>
            <w:hideMark/>
          </w:tcPr>
          <w:p w:rsidR="002F4E44" w:rsidRPr="000D7293" w:rsidRDefault="002F4E44" w:rsidP="002F4E44">
            <w:pPr>
              <w:jc w:val="right"/>
              <w:rPr>
                <w:sz w:val="20"/>
                <w:szCs w:val="20"/>
              </w:rPr>
            </w:pPr>
            <w:r w:rsidRPr="000D7293">
              <w:rPr>
                <w:position w:val="-6"/>
                <w:sz w:val="20"/>
                <w:szCs w:val="20"/>
              </w:rPr>
              <w:t>№</w:t>
            </w:r>
          </w:p>
        </w:tc>
        <w:tc>
          <w:tcPr>
            <w:tcW w:w="3074" w:type="dxa"/>
            <w:tcBorders>
              <w:top w:val="nil"/>
              <w:left w:val="nil"/>
              <w:bottom w:val="single" w:sz="6" w:space="0" w:color="auto"/>
              <w:right w:val="nil"/>
            </w:tcBorders>
            <w:tcMar>
              <w:top w:w="0" w:type="dxa"/>
              <w:left w:w="70" w:type="dxa"/>
              <w:bottom w:w="0" w:type="dxa"/>
              <w:right w:w="70" w:type="dxa"/>
            </w:tcMar>
          </w:tcPr>
          <w:p w:rsidR="002F4E44" w:rsidRPr="000D7293" w:rsidRDefault="002F4E44" w:rsidP="002F4E44">
            <w:pPr>
              <w:jc w:val="center"/>
              <w:rPr>
                <w:sz w:val="20"/>
                <w:szCs w:val="20"/>
              </w:rPr>
            </w:pPr>
            <w:r w:rsidRPr="000D7293">
              <w:rPr>
                <w:sz w:val="20"/>
                <w:szCs w:val="20"/>
              </w:rPr>
              <w:t>76</w:t>
            </w:r>
          </w:p>
        </w:tc>
      </w:tr>
      <w:tr w:rsidR="002F4E44" w:rsidRPr="000D7293" w:rsidTr="00020114">
        <w:trPr>
          <w:trHeight w:val="217"/>
        </w:trPr>
        <w:tc>
          <w:tcPr>
            <w:tcW w:w="10773" w:type="dxa"/>
            <w:gridSpan w:val="4"/>
            <w:tcMar>
              <w:top w:w="0" w:type="dxa"/>
              <w:left w:w="70" w:type="dxa"/>
              <w:bottom w:w="0" w:type="dxa"/>
              <w:right w:w="70" w:type="dxa"/>
            </w:tcMar>
            <w:hideMark/>
          </w:tcPr>
          <w:p w:rsidR="002F4E44" w:rsidRPr="000D7293" w:rsidRDefault="002F4E44" w:rsidP="002F4E44">
            <w:pPr>
              <w:tabs>
                <w:tab w:val="left" w:pos="2765"/>
              </w:tabs>
              <w:spacing w:after="480"/>
              <w:jc w:val="center"/>
              <w:rPr>
                <w:sz w:val="20"/>
                <w:szCs w:val="20"/>
              </w:rPr>
            </w:pPr>
            <w:r w:rsidRPr="000D7293">
              <w:rPr>
                <w:sz w:val="20"/>
                <w:szCs w:val="20"/>
              </w:rPr>
              <w:t>пгт Тужа</w:t>
            </w:r>
          </w:p>
        </w:tc>
      </w:tr>
    </w:tbl>
    <w:p w:rsidR="002F4E44" w:rsidRPr="002F4E44" w:rsidRDefault="002F4E44" w:rsidP="004360C9">
      <w:pPr>
        <w:pStyle w:val="Style6"/>
        <w:widowControl/>
        <w:spacing w:after="0"/>
        <w:ind w:right="11"/>
        <w:rPr>
          <w:rStyle w:val="FontStyle11"/>
          <w:sz w:val="20"/>
          <w:szCs w:val="20"/>
        </w:rPr>
      </w:pPr>
      <w:r w:rsidRPr="002F4E44">
        <w:rPr>
          <w:rStyle w:val="FontStyle11"/>
          <w:sz w:val="20"/>
          <w:szCs w:val="20"/>
        </w:rPr>
        <w:t>Об организации отдыха, оздоровления и занятости детей</w:t>
      </w:r>
    </w:p>
    <w:p w:rsidR="002F4E44" w:rsidRDefault="002F4E44" w:rsidP="004360C9">
      <w:pPr>
        <w:pStyle w:val="Style6"/>
        <w:widowControl/>
        <w:spacing w:after="0"/>
        <w:ind w:right="11"/>
        <w:rPr>
          <w:rStyle w:val="FontStyle11"/>
          <w:sz w:val="20"/>
          <w:szCs w:val="20"/>
          <w:lang w:val="ru-RU"/>
        </w:rPr>
      </w:pPr>
      <w:r w:rsidRPr="002F4E44">
        <w:rPr>
          <w:rStyle w:val="FontStyle11"/>
          <w:sz w:val="20"/>
          <w:szCs w:val="20"/>
        </w:rPr>
        <w:t xml:space="preserve"> и молодежи в Тужинском районе на 2016 год</w:t>
      </w:r>
    </w:p>
    <w:p w:rsidR="004360C9" w:rsidRPr="004360C9" w:rsidRDefault="004360C9" w:rsidP="004360C9">
      <w:pPr>
        <w:pStyle w:val="Style6"/>
        <w:widowControl/>
        <w:spacing w:after="0"/>
        <w:ind w:right="11"/>
        <w:rPr>
          <w:rStyle w:val="FontStyle11"/>
          <w:sz w:val="20"/>
          <w:szCs w:val="20"/>
          <w:lang w:val="ru-RU"/>
        </w:rPr>
      </w:pPr>
    </w:p>
    <w:p w:rsidR="002F4E44" w:rsidRPr="004360C9" w:rsidRDefault="002F4E44" w:rsidP="002F4E44">
      <w:pPr>
        <w:ind w:firstLine="709"/>
        <w:jc w:val="both"/>
        <w:rPr>
          <w:sz w:val="20"/>
          <w:szCs w:val="20"/>
          <w:lang w:val="ru-RU"/>
        </w:rPr>
      </w:pPr>
      <w:r w:rsidRPr="004360C9">
        <w:rPr>
          <w:rStyle w:val="FontStyle13"/>
          <w:sz w:val="20"/>
          <w:szCs w:val="20"/>
          <w:lang w:val="ru-RU"/>
        </w:rPr>
        <w:t xml:space="preserve">В соответствии со статьями 7, 15, 43 Федерального закона от 06.10.2003 № 131-ФЗ «Об общих принципах организации местного самоуправления в Российской Федерации», на основании постановления Правительства Кировской области от 12.04.2010 № 47/143 «Об организации отдыха, оздоровления и занятости детей и молодежи в Кировской области», в целях организации и обеспечения отдыха, оздоровления и занятости детей и молодежи в Тужинском районе, </w:t>
      </w:r>
      <w:r w:rsidRPr="004360C9">
        <w:rPr>
          <w:sz w:val="20"/>
          <w:szCs w:val="20"/>
          <w:lang w:val="ru-RU"/>
        </w:rPr>
        <w:t>администрация Тужинского муниципального района ПОСТАНОВЛЯЕТ:</w:t>
      </w:r>
    </w:p>
    <w:p w:rsidR="002F4E44" w:rsidRPr="002F4E44" w:rsidRDefault="002F4E44" w:rsidP="002F4E44">
      <w:pPr>
        <w:pStyle w:val="Style7"/>
        <w:widowControl/>
        <w:numPr>
          <w:ilvl w:val="0"/>
          <w:numId w:val="39"/>
        </w:numPr>
        <w:spacing w:line="240" w:lineRule="auto"/>
        <w:ind w:left="0" w:firstLine="709"/>
        <w:rPr>
          <w:rStyle w:val="FontStyle13"/>
          <w:sz w:val="20"/>
          <w:szCs w:val="20"/>
        </w:rPr>
      </w:pPr>
      <w:r w:rsidRPr="002F4E44">
        <w:rPr>
          <w:rStyle w:val="FontStyle13"/>
          <w:sz w:val="20"/>
          <w:szCs w:val="20"/>
        </w:rPr>
        <w:t>Утвердить:</w:t>
      </w:r>
    </w:p>
    <w:p w:rsidR="002F4E44" w:rsidRPr="002F4E44" w:rsidRDefault="002F4E44" w:rsidP="002F4E44">
      <w:pPr>
        <w:pStyle w:val="Style7"/>
        <w:widowControl/>
        <w:numPr>
          <w:ilvl w:val="1"/>
          <w:numId w:val="39"/>
        </w:numPr>
        <w:spacing w:line="240" w:lineRule="auto"/>
        <w:ind w:left="0" w:firstLine="709"/>
        <w:rPr>
          <w:rStyle w:val="FontStyle13"/>
          <w:sz w:val="20"/>
          <w:szCs w:val="20"/>
        </w:rPr>
      </w:pPr>
      <w:r w:rsidRPr="002F4E44">
        <w:rPr>
          <w:rStyle w:val="FontStyle13"/>
          <w:sz w:val="20"/>
          <w:szCs w:val="20"/>
        </w:rPr>
        <w:t>Состав районной межведомственной комиссии по организации отдыха, оздоровления и занятости детей и молодежи в Тужинском районе на 2016</w:t>
      </w:r>
      <w:r w:rsidRPr="002F4E44">
        <w:rPr>
          <w:rStyle w:val="FontStyle13"/>
          <w:color w:val="FF0000"/>
          <w:sz w:val="20"/>
          <w:szCs w:val="20"/>
        </w:rPr>
        <w:t xml:space="preserve"> </w:t>
      </w:r>
      <w:r w:rsidRPr="002F4E44">
        <w:rPr>
          <w:rStyle w:val="FontStyle13"/>
          <w:sz w:val="20"/>
          <w:szCs w:val="20"/>
        </w:rPr>
        <w:t>год согласно приложению №1.</w:t>
      </w:r>
    </w:p>
    <w:p w:rsidR="002F4E44" w:rsidRPr="002F4E44" w:rsidRDefault="002F4E44" w:rsidP="002F4E44">
      <w:pPr>
        <w:pStyle w:val="Style7"/>
        <w:widowControl/>
        <w:numPr>
          <w:ilvl w:val="1"/>
          <w:numId w:val="39"/>
        </w:numPr>
        <w:spacing w:line="240" w:lineRule="auto"/>
        <w:ind w:left="0" w:firstLine="709"/>
        <w:rPr>
          <w:rStyle w:val="FontStyle13"/>
          <w:sz w:val="20"/>
          <w:szCs w:val="20"/>
        </w:rPr>
      </w:pPr>
      <w:r w:rsidRPr="002F4E44">
        <w:rPr>
          <w:rStyle w:val="FontStyle13"/>
          <w:sz w:val="20"/>
          <w:szCs w:val="20"/>
        </w:rPr>
        <w:t>Перечень документов, необходимых для подтверждения статуса льготной категории детей согласно приложению № 2.</w:t>
      </w:r>
    </w:p>
    <w:p w:rsidR="002F4E44" w:rsidRPr="002F4E44" w:rsidRDefault="002F4E44" w:rsidP="002F4E44">
      <w:pPr>
        <w:pStyle w:val="Style7"/>
        <w:widowControl/>
        <w:numPr>
          <w:ilvl w:val="1"/>
          <w:numId w:val="39"/>
        </w:numPr>
        <w:spacing w:line="240" w:lineRule="auto"/>
        <w:ind w:left="0" w:firstLine="709"/>
        <w:rPr>
          <w:rStyle w:val="FontStyle13"/>
          <w:sz w:val="20"/>
          <w:szCs w:val="20"/>
        </w:rPr>
      </w:pPr>
      <w:r w:rsidRPr="002F4E44">
        <w:rPr>
          <w:rStyle w:val="FontStyle13"/>
          <w:sz w:val="20"/>
          <w:szCs w:val="20"/>
        </w:rPr>
        <w:t>Продолжительность пребывания детей в оздоровительных учреждениях с дневным пребыванием детей в период летних каникул не менее 18 дней, в период зимних, весенних и осенних каникул не менее 5 дней.</w:t>
      </w:r>
    </w:p>
    <w:p w:rsidR="002F4E44" w:rsidRPr="002F4E44" w:rsidRDefault="002F4E44" w:rsidP="002F4E44">
      <w:pPr>
        <w:pStyle w:val="Style7"/>
        <w:widowControl/>
        <w:numPr>
          <w:ilvl w:val="1"/>
          <w:numId w:val="39"/>
        </w:numPr>
        <w:spacing w:line="240" w:lineRule="auto"/>
        <w:ind w:left="0" w:firstLine="709"/>
        <w:rPr>
          <w:rStyle w:val="FontStyle13"/>
          <w:sz w:val="20"/>
          <w:szCs w:val="20"/>
        </w:rPr>
      </w:pPr>
      <w:r w:rsidRPr="002F4E44">
        <w:rPr>
          <w:rStyle w:val="FontStyle13"/>
          <w:sz w:val="20"/>
          <w:szCs w:val="20"/>
        </w:rPr>
        <w:t>Режим пребывания детей в оздоровительных учреждениях с дневным пребыванием детей с 8.30 до 14.00 часов с организацией двухразового горячего полноценного питания.</w:t>
      </w:r>
    </w:p>
    <w:p w:rsidR="002F4E44" w:rsidRPr="002F4E44" w:rsidRDefault="002F4E44" w:rsidP="002F4E44">
      <w:pPr>
        <w:pStyle w:val="Style7"/>
        <w:widowControl/>
        <w:spacing w:line="240" w:lineRule="auto"/>
        <w:ind w:firstLine="709"/>
        <w:rPr>
          <w:rStyle w:val="FontStyle13"/>
          <w:sz w:val="20"/>
          <w:szCs w:val="20"/>
        </w:rPr>
      </w:pPr>
      <w:r w:rsidRPr="002F4E44">
        <w:rPr>
          <w:rStyle w:val="FontStyle13"/>
          <w:sz w:val="20"/>
          <w:szCs w:val="20"/>
        </w:rPr>
        <w:t>2. Уделить особое внимание организации отдыха, оздоровления и занятости детей-сирот, детей из многодетных, неполных, опекунских, приёмных семей, детей безработных граждан, детей из семей, находящихся в социально-опасном положении и трудной жизненной ситуации, детей, состоящих на профилактическом учёте в Комиссии по делам несовершеннолетних и защите их прав, а также детей других категорий, нуждающихся в особой заботе государства.</w:t>
      </w:r>
    </w:p>
    <w:p w:rsidR="002F4E44" w:rsidRPr="002F4E44" w:rsidRDefault="002F4E44" w:rsidP="002F4E44">
      <w:pPr>
        <w:pStyle w:val="Style8"/>
        <w:widowControl/>
        <w:tabs>
          <w:tab w:val="left" w:pos="1190"/>
        </w:tabs>
        <w:spacing w:line="240" w:lineRule="auto"/>
        <w:ind w:firstLine="709"/>
        <w:rPr>
          <w:rStyle w:val="FontStyle13"/>
          <w:sz w:val="20"/>
          <w:szCs w:val="20"/>
        </w:rPr>
      </w:pPr>
      <w:r w:rsidRPr="002F4E44">
        <w:rPr>
          <w:rStyle w:val="FontStyle13"/>
          <w:sz w:val="20"/>
          <w:szCs w:val="20"/>
        </w:rPr>
        <w:t>3. Финансовому управлению администрации Тужинского муниципального района:</w:t>
      </w:r>
    </w:p>
    <w:p w:rsidR="002F4E44" w:rsidRPr="002F4E44" w:rsidRDefault="002F4E44" w:rsidP="002F4E44">
      <w:pPr>
        <w:pStyle w:val="Style8"/>
        <w:widowControl/>
        <w:tabs>
          <w:tab w:val="left" w:pos="1190"/>
        </w:tabs>
        <w:spacing w:line="240" w:lineRule="auto"/>
        <w:ind w:firstLine="709"/>
        <w:rPr>
          <w:rStyle w:val="FontStyle13"/>
          <w:sz w:val="20"/>
          <w:szCs w:val="20"/>
        </w:rPr>
      </w:pPr>
      <w:r w:rsidRPr="002F4E44">
        <w:rPr>
          <w:rStyle w:val="FontStyle13"/>
          <w:sz w:val="20"/>
          <w:szCs w:val="20"/>
        </w:rPr>
        <w:t>3.1. Предусмотреть софинансирование из местного бюджета в размере не менее 5% от расходов на питание детей в оздоровительных учреждениях с дневным пребыванием детей в каникулярное время в 2016 году.</w:t>
      </w:r>
    </w:p>
    <w:p w:rsidR="002F4E44" w:rsidRPr="002F4E44" w:rsidRDefault="002F4E44" w:rsidP="002F4E44">
      <w:pPr>
        <w:pStyle w:val="Style8"/>
        <w:widowControl/>
        <w:tabs>
          <w:tab w:val="left" w:pos="1190"/>
        </w:tabs>
        <w:spacing w:line="240" w:lineRule="auto"/>
        <w:ind w:firstLine="709"/>
        <w:rPr>
          <w:rStyle w:val="FontStyle13"/>
          <w:sz w:val="20"/>
          <w:szCs w:val="20"/>
        </w:rPr>
      </w:pPr>
      <w:r w:rsidRPr="002F4E44">
        <w:rPr>
          <w:rStyle w:val="FontStyle13"/>
          <w:sz w:val="20"/>
          <w:szCs w:val="20"/>
        </w:rPr>
        <w:t>3.2. Осуществить финансовое обеспечение лагерей с дневным пребыванием детей на базе образовательных организаций за счёт средств субсидии местным бюджетам из областного бюджета на оплату стоимости питания детей в оздоровительных учреждениях с дневным пребыванием детей, средств бюджета муниципального образования Тужинский муниципальный район Кировской области и родителей (законных представителей).</w:t>
      </w:r>
    </w:p>
    <w:p w:rsidR="002F4E44" w:rsidRPr="002F4E44" w:rsidRDefault="002F4E44" w:rsidP="002F4E44">
      <w:pPr>
        <w:pStyle w:val="Style8"/>
        <w:widowControl/>
        <w:numPr>
          <w:ilvl w:val="0"/>
          <w:numId w:val="40"/>
        </w:numPr>
        <w:tabs>
          <w:tab w:val="left" w:pos="1276"/>
        </w:tabs>
        <w:spacing w:line="240" w:lineRule="auto"/>
        <w:ind w:left="0" w:firstLine="709"/>
        <w:rPr>
          <w:rStyle w:val="FontStyle13"/>
          <w:sz w:val="20"/>
          <w:szCs w:val="20"/>
        </w:rPr>
      </w:pPr>
      <w:r w:rsidRPr="002F4E44">
        <w:rPr>
          <w:rStyle w:val="FontStyle13"/>
          <w:sz w:val="20"/>
          <w:szCs w:val="20"/>
        </w:rPr>
        <w:t xml:space="preserve"> Управлению образования администрации Тужинского муниципального района:</w:t>
      </w:r>
    </w:p>
    <w:p w:rsidR="002F4E44" w:rsidRPr="002F4E44" w:rsidRDefault="002F4E44" w:rsidP="002F4E44">
      <w:pPr>
        <w:pStyle w:val="Style8"/>
        <w:widowControl/>
        <w:tabs>
          <w:tab w:val="left" w:pos="1190"/>
        </w:tabs>
        <w:spacing w:line="240" w:lineRule="auto"/>
        <w:ind w:firstLine="709"/>
        <w:rPr>
          <w:rStyle w:val="FontStyle13"/>
          <w:sz w:val="20"/>
          <w:szCs w:val="20"/>
        </w:rPr>
      </w:pPr>
      <w:r w:rsidRPr="002F4E44">
        <w:rPr>
          <w:rStyle w:val="FontStyle13"/>
          <w:sz w:val="20"/>
          <w:szCs w:val="20"/>
        </w:rPr>
        <w:t>4.1. Обеспечить целевое использование средств бюджета на оплату стоимости набора продуктов питания в лагерях с дневным пребыванием детей.</w:t>
      </w:r>
    </w:p>
    <w:p w:rsidR="002F4E44" w:rsidRPr="002F4E44" w:rsidRDefault="002F4E44" w:rsidP="002F4E44">
      <w:pPr>
        <w:pStyle w:val="Style8"/>
        <w:tabs>
          <w:tab w:val="left" w:pos="1190"/>
        </w:tabs>
        <w:spacing w:line="240" w:lineRule="auto"/>
        <w:ind w:firstLine="709"/>
        <w:rPr>
          <w:rStyle w:val="FontStyle13"/>
          <w:sz w:val="20"/>
          <w:szCs w:val="20"/>
        </w:rPr>
      </w:pPr>
      <w:r w:rsidRPr="002F4E44">
        <w:rPr>
          <w:rStyle w:val="FontStyle13"/>
          <w:sz w:val="20"/>
          <w:szCs w:val="20"/>
        </w:rPr>
        <w:t xml:space="preserve">4.2. Расчёт субсидии производить с учётом организации двухразового горячего полноценного питания и стоимости оплаты продуктов питания в день на 1 ребёнка за счёт средств субсидии областного бюджета в 2016 году в размере 45 рублей, на 1 ребёнка льготной категории (согласно приложению №2) в размере 90 рублей. </w:t>
      </w:r>
    </w:p>
    <w:p w:rsidR="002F4E44" w:rsidRPr="002F4E44" w:rsidRDefault="002F4E44" w:rsidP="002F4E44">
      <w:pPr>
        <w:pStyle w:val="Style8"/>
        <w:tabs>
          <w:tab w:val="left" w:pos="1190"/>
        </w:tabs>
        <w:spacing w:line="240" w:lineRule="auto"/>
        <w:ind w:firstLine="709"/>
        <w:rPr>
          <w:rFonts w:ascii="Times New Roman" w:hAnsi="Times New Roman"/>
          <w:sz w:val="20"/>
          <w:szCs w:val="20"/>
        </w:rPr>
      </w:pPr>
      <w:r w:rsidRPr="002F4E44">
        <w:rPr>
          <w:rStyle w:val="FontStyle13"/>
          <w:sz w:val="20"/>
          <w:szCs w:val="20"/>
        </w:rPr>
        <w:t xml:space="preserve">4.3. </w:t>
      </w:r>
      <w:r w:rsidRPr="002F4E44">
        <w:rPr>
          <w:rFonts w:ascii="Times New Roman" w:hAnsi="Times New Roman"/>
          <w:sz w:val="20"/>
          <w:szCs w:val="20"/>
        </w:rPr>
        <w:t>Обеспечить подготовку работников и организаторов каникулярного отдыха по вопросам организации отдыха, занятости детей и молодежи и обеспечения жизнедеятельности оздоровительно-образовательных организаций различных типов.</w:t>
      </w:r>
    </w:p>
    <w:p w:rsidR="002F4E44" w:rsidRPr="002F4E44" w:rsidRDefault="002F4E44" w:rsidP="002F4E44">
      <w:pPr>
        <w:pStyle w:val="Style8"/>
        <w:tabs>
          <w:tab w:val="left" w:pos="1190"/>
        </w:tabs>
        <w:spacing w:line="240" w:lineRule="auto"/>
        <w:ind w:firstLine="709"/>
        <w:rPr>
          <w:rFonts w:ascii="Times New Roman" w:hAnsi="Times New Roman"/>
          <w:sz w:val="20"/>
          <w:szCs w:val="20"/>
        </w:rPr>
      </w:pPr>
      <w:r w:rsidRPr="002F4E44">
        <w:rPr>
          <w:rFonts w:ascii="Times New Roman" w:hAnsi="Times New Roman"/>
          <w:sz w:val="20"/>
          <w:szCs w:val="20"/>
        </w:rPr>
        <w:lastRenderedPageBreak/>
        <w:t>4.4. Обеспечить деятельность методической службы управления образования и организаций дополнительного образования в помощь организаторам отдыха, оздоровления и занятости детей и молодежи в течение каникулярного периода.</w:t>
      </w:r>
    </w:p>
    <w:p w:rsidR="002F4E44" w:rsidRPr="002F4E44" w:rsidRDefault="002F4E44" w:rsidP="002F4E44">
      <w:pPr>
        <w:pStyle w:val="Style8"/>
        <w:tabs>
          <w:tab w:val="left" w:pos="1190"/>
        </w:tabs>
        <w:spacing w:line="240" w:lineRule="auto"/>
        <w:ind w:firstLine="709"/>
        <w:rPr>
          <w:rStyle w:val="FontStyle13"/>
          <w:sz w:val="20"/>
          <w:szCs w:val="20"/>
        </w:rPr>
      </w:pPr>
      <w:r w:rsidRPr="002F4E44">
        <w:rPr>
          <w:rStyle w:val="FontStyle13"/>
          <w:sz w:val="20"/>
          <w:szCs w:val="20"/>
        </w:rPr>
        <w:t xml:space="preserve">4.5. Организовать совместно с представителями надзорных служб приёмку оздоровительных лагерей с дневным пребыванием детей, созданных на базе образовательных организаций. </w:t>
      </w:r>
    </w:p>
    <w:p w:rsidR="002F4E44" w:rsidRPr="002F4E44" w:rsidRDefault="002F4E44" w:rsidP="002F4E44">
      <w:pPr>
        <w:pStyle w:val="Style8"/>
        <w:widowControl/>
        <w:tabs>
          <w:tab w:val="left" w:pos="142"/>
        </w:tabs>
        <w:spacing w:line="240" w:lineRule="auto"/>
        <w:ind w:firstLine="709"/>
        <w:rPr>
          <w:rStyle w:val="FontStyle13"/>
          <w:sz w:val="20"/>
          <w:szCs w:val="20"/>
        </w:rPr>
      </w:pPr>
      <w:r w:rsidRPr="002F4E44">
        <w:rPr>
          <w:rStyle w:val="FontStyle13"/>
          <w:sz w:val="20"/>
          <w:szCs w:val="20"/>
        </w:rPr>
        <w:t>4.6. Обеспечить строгое выполнение норм и правил противопожарной, санитарно-гигиенической и противоэпидемиологической безопасности, безопасности игр, игровых сооружений, антикриминальной и антитеррористической безопасности; соблюдение техники безопасности персоналом и детьми при подготовке и проведении смен в оздоровительных лагерях, требований к перевозкам детей соответствующим видом транспорта, в том числе при организации походов, экскурсий.</w:t>
      </w:r>
    </w:p>
    <w:p w:rsidR="002F4E44" w:rsidRPr="002F4E44" w:rsidRDefault="002F4E44" w:rsidP="002F4E44">
      <w:pPr>
        <w:pStyle w:val="Style7"/>
        <w:widowControl/>
        <w:spacing w:line="240" w:lineRule="auto"/>
        <w:ind w:firstLine="709"/>
        <w:rPr>
          <w:rStyle w:val="FontStyle13"/>
          <w:sz w:val="20"/>
          <w:szCs w:val="20"/>
        </w:rPr>
      </w:pPr>
      <w:r w:rsidRPr="002F4E44">
        <w:rPr>
          <w:rStyle w:val="FontStyle13"/>
          <w:sz w:val="20"/>
          <w:szCs w:val="20"/>
        </w:rPr>
        <w:t>4.7. Организовать проведение учебных сборов на базе образовательных организаций.</w:t>
      </w:r>
    </w:p>
    <w:p w:rsidR="002F4E44" w:rsidRPr="002F4E44" w:rsidRDefault="002F4E44" w:rsidP="002F4E44">
      <w:pPr>
        <w:pStyle w:val="Style7"/>
        <w:widowControl/>
        <w:spacing w:line="240" w:lineRule="auto"/>
        <w:ind w:firstLine="709"/>
        <w:rPr>
          <w:rStyle w:val="FontStyle13"/>
          <w:sz w:val="20"/>
          <w:szCs w:val="20"/>
        </w:rPr>
      </w:pPr>
      <w:r w:rsidRPr="002F4E44">
        <w:rPr>
          <w:rStyle w:val="FontStyle13"/>
          <w:sz w:val="20"/>
          <w:szCs w:val="20"/>
        </w:rPr>
        <w:t>4.8. Принять меры по обеспечению максимального охвата обучающихся организованными формами отдыха и занятости.</w:t>
      </w:r>
    </w:p>
    <w:p w:rsidR="002F4E44" w:rsidRPr="002F4E44" w:rsidRDefault="002F4E44" w:rsidP="002F4E44">
      <w:pPr>
        <w:pStyle w:val="Style7"/>
        <w:widowControl/>
        <w:spacing w:line="240" w:lineRule="auto"/>
        <w:ind w:firstLine="709"/>
        <w:rPr>
          <w:rStyle w:val="FontStyle13"/>
          <w:sz w:val="20"/>
          <w:szCs w:val="20"/>
        </w:rPr>
      </w:pPr>
      <w:r w:rsidRPr="002F4E44">
        <w:rPr>
          <w:rStyle w:val="FontStyle13"/>
          <w:sz w:val="20"/>
          <w:szCs w:val="20"/>
        </w:rPr>
        <w:t>5. Отделу культуры администрации Тужинского муниципального района:</w:t>
      </w:r>
    </w:p>
    <w:p w:rsidR="002F4E44" w:rsidRPr="002F4E44" w:rsidRDefault="002F4E44" w:rsidP="002F4E44">
      <w:pPr>
        <w:pStyle w:val="Style7"/>
        <w:spacing w:line="240" w:lineRule="auto"/>
        <w:ind w:firstLine="709"/>
        <w:rPr>
          <w:rFonts w:ascii="Times New Roman" w:hAnsi="Times New Roman"/>
          <w:sz w:val="20"/>
          <w:szCs w:val="20"/>
        </w:rPr>
      </w:pPr>
      <w:r w:rsidRPr="002F4E44">
        <w:rPr>
          <w:rStyle w:val="FontStyle13"/>
          <w:sz w:val="20"/>
          <w:szCs w:val="20"/>
        </w:rPr>
        <w:t>5.1. Обеспечить</w:t>
      </w:r>
      <w:r w:rsidRPr="002F4E44">
        <w:rPr>
          <w:rFonts w:ascii="Times New Roman" w:hAnsi="Times New Roman"/>
          <w:sz w:val="20"/>
          <w:szCs w:val="20"/>
        </w:rPr>
        <w:t xml:space="preserve"> участие учреждений культуры в организации каникулярной занятости детей </w:t>
      </w:r>
      <w:r w:rsidRPr="002F4E44">
        <w:rPr>
          <w:rStyle w:val="FontStyle13"/>
          <w:sz w:val="20"/>
          <w:szCs w:val="20"/>
        </w:rPr>
        <w:t>и молодёжи</w:t>
      </w:r>
      <w:r w:rsidRPr="002F4E44">
        <w:rPr>
          <w:rFonts w:ascii="Times New Roman" w:hAnsi="Times New Roman"/>
          <w:sz w:val="20"/>
          <w:szCs w:val="20"/>
        </w:rPr>
        <w:t>.</w:t>
      </w:r>
    </w:p>
    <w:p w:rsidR="002F4E44" w:rsidRPr="002F4E44" w:rsidRDefault="002F4E44" w:rsidP="002F4E44">
      <w:pPr>
        <w:pStyle w:val="Style7"/>
        <w:spacing w:line="240" w:lineRule="auto"/>
        <w:ind w:firstLine="709"/>
        <w:rPr>
          <w:rFonts w:ascii="Times New Roman" w:hAnsi="Times New Roman"/>
          <w:sz w:val="20"/>
          <w:szCs w:val="20"/>
        </w:rPr>
      </w:pPr>
      <w:r w:rsidRPr="002F4E44">
        <w:rPr>
          <w:rFonts w:ascii="Times New Roman" w:hAnsi="Times New Roman"/>
          <w:sz w:val="20"/>
          <w:szCs w:val="20"/>
        </w:rPr>
        <w:t>5.2. Провести обучающие семинары для специалистов, организующих отдых и занятость детей на базе учреждений культуры.</w:t>
      </w:r>
    </w:p>
    <w:p w:rsidR="002F4E44" w:rsidRPr="002F4E44" w:rsidRDefault="002F4E44" w:rsidP="002F4E44">
      <w:pPr>
        <w:pStyle w:val="Style7"/>
        <w:widowControl/>
        <w:spacing w:line="240" w:lineRule="auto"/>
        <w:ind w:firstLine="709"/>
        <w:rPr>
          <w:rStyle w:val="FontStyle13"/>
          <w:sz w:val="20"/>
          <w:szCs w:val="20"/>
        </w:rPr>
      </w:pPr>
      <w:r w:rsidRPr="002F4E44">
        <w:rPr>
          <w:rStyle w:val="FontStyle13"/>
          <w:sz w:val="20"/>
          <w:szCs w:val="20"/>
        </w:rPr>
        <w:t>6. Отделу социальных отношений администрации Тужинского муниципального района организовать:</w:t>
      </w:r>
    </w:p>
    <w:p w:rsidR="002F4E44" w:rsidRPr="002F4E44" w:rsidRDefault="002F4E44" w:rsidP="002F4E44">
      <w:pPr>
        <w:pStyle w:val="Style8"/>
        <w:widowControl/>
        <w:tabs>
          <w:tab w:val="left" w:pos="1186"/>
        </w:tabs>
        <w:spacing w:line="240" w:lineRule="auto"/>
        <w:ind w:firstLine="709"/>
        <w:rPr>
          <w:rStyle w:val="FontStyle13"/>
          <w:sz w:val="20"/>
          <w:szCs w:val="20"/>
        </w:rPr>
      </w:pPr>
      <w:r w:rsidRPr="002F4E44">
        <w:rPr>
          <w:rStyle w:val="FontStyle13"/>
          <w:sz w:val="20"/>
          <w:szCs w:val="20"/>
        </w:rPr>
        <w:t>6.1. Проведение спортивно-массовой работы с детьми и подростками по месту жительства.</w:t>
      </w:r>
    </w:p>
    <w:p w:rsidR="002F4E44" w:rsidRPr="002F4E44" w:rsidRDefault="002F4E44" w:rsidP="002F4E44">
      <w:pPr>
        <w:pStyle w:val="Style8"/>
        <w:widowControl/>
        <w:tabs>
          <w:tab w:val="left" w:pos="1186"/>
        </w:tabs>
        <w:spacing w:line="240" w:lineRule="auto"/>
        <w:ind w:firstLine="709"/>
        <w:rPr>
          <w:rStyle w:val="FontStyle13"/>
          <w:sz w:val="20"/>
          <w:szCs w:val="20"/>
        </w:rPr>
      </w:pPr>
      <w:r w:rsidRPr="002F4E44">
        <w:rPr>
          <w:rStyle w:val="FontStyle13"/>
          <w:sz w:val="20"/>
          <w:szCs w:val="20"/>
        </w:rPr>
        <w:t>6.2. Культурно-массовые мероприятия в каникулярное время для учащейся и работающей молодёжи района.</w:t>
      </w:r>
    </w:p>
    <w:p w:rsidR="002F4E44" w:rsidRPr="002F4E44" w:rsidRDefault="002F4E44" w:rsidP="002F4E44">
      <w:pPr>
        <w:pStyle w:val="Style8"/>
        <w:widowControl/>
        <w:tabs>
          <w:tab w:val="left" w:pos="142"/>
        </w:tabs>
        <w:spacing w:line="240" w:lineRule="auto"/>
        <w:ind w:firstLine="709"/>
        <w:rPr>
          <w:rStyle w:val="FontStyle13"/>
          <w:sz w:val="20"/>
          <w:szCs w:val="20"/>
        </w:rPr>
      </w:pPr>
      <w:r w:rsidRPr="002F4E44">
        <w:rPr>
          <w:rStyle w:val="FontStyle13"/>
          <w:sz w:val="20"/>
          <w:szCs w:val="20"/>
        </w:rPr>
        <w:t>6.3. На основе межведомственного сотрудничества действенную реализацию мер по профилактике безнадзорности и правонарушений несовершеннолетних в период каникул, обеспечить наибольшему количеству детей из семей, находящихся в социально-опасном положении, условия для организации отдыха, оздоровления и занятости.</w:t>
      </w:r>
    </w:p>
    <w:p w:rsidR="002F4E44" w:rsidRPr="002F4E44" w:rsidRDefault="002F4E44" w:rsidP="002F4E44">
      <w:pPr>
        <w:pStyle w:val="Style8"/>
        <w:widowControl/>
        <w:tabs>
          <w:tab w:val="left" w:pos="142"/>
        </w:tabs>
        <w:spacing w:line="240" w:lineRule="auto"/>
        <w:ind w:firstLine="709"/>
        <w:rPr>
          <w:rStyle w:val="FontStyle13"/>
          <w:sz w:val="20"/>
          <w:szCs w:val="20"/>
        </w:rPr>
      </w:pPr>
      <w:r w:rsidRPr="002F4E44">
        <w:rPr>
          <w:rStyle w:val="FontStyle13"/>
          <w:sz w:val="20"/>
          <w:szCs w:val="20"/>
        </w:rPr>
        <w:t>7. Рекомендовать администрациям городского и сельских поселений:</w:t>
      </w:r>
    </w:p>
    <w:p w:rsidR="002F4E44" w:rsidRPr="002F4E44" w:rsidRDefault="002F4E44" w:rsidP="002F4E44">
      <w:pPr>
        <w:pStyle w:val="Style7"/>
        <w:widowControl/>
        <w:spacing w:line="240" w:lineRule="auto"/>
        <w:ind w:firstLine="709"/>
        <w:rPr>
          <w:rStyle w:val="FontStyle13"/>
          <w:sz w:val="20"/>
          <w:szCs w:val="20"/>
        </w:rPr>
      </w:pPr>
      <w:r w:rsidRPr="002F4E44">
        <w:rPr>
          <w:rStyle w:val="FontStyle13"/>
          <w:sz w:val="20"/>
          <w:szCs w:val="20"/>
        </w:rPr>
        <w:t>7.1. Создать межведомственные комиссии по организации отдыха, оздоровления и занятости детей в каникулярное время в поселениях.</w:t>
      </w:r>
    </w:p>
    <w:p w:rsidR="002F4E44" w:rsidRPr="002F4E44" w:rsidRDefault="002F4E44" w:rsidP="002F4E44">
      <w:pPr>
        <w:pStyle w:val="Style7"/>
        <w:widowControl/>
        <w:spacing w:line="240" w:lineRule="auto"/>
        <w:ind w:firstLine="709"/>
        <w:rPr>
          <w:rStyle w:val="FontStyle13"/>
          <w:sz w:val="20"/>
          <w:szCs w:val="20"/>
        </w:rPr>
      </w:pPr>
      <w:r w:rsidRPr="002F4E44">
        <w:rPr>
          <w:rStyle w:val="FontStyle13"/>
          <w:sz w:val="20"/>
          <w:szCs w:val="20"/>
        </w:rPr>
        <w:t>7.2. Разработать и утвердить планы мероприятий по организации отдыха, оздоровления и занятости детей на территории поселения.</w:t>
      </w:r>
    </w:p>
    <w:p w:rsidR="002F4E44" w:rsidRPr="002F4E44" w:rsidRDefault="002F4E44" w:rsidP="002F4E44">
      <w:pPr>
        <w:pStyle w:val="Style7"/>
        <w:spacing w:line="240" w:lineRule="auto"/>
        <w:ind w:firstLine="709"/>
        <w:rPr>
          <w:rFonts w:ascii="Times New Roman" w:hAnsi="Times New Roman"/>
          <w:sz w:val="20"/>
          <w:szCs w:val="20"/>
        </w:rPr>
      </w:pPr>
      <w:r w:rsidRPr="002F4E44">
        <w:rPr>
          <w:rStyle w:val="FontStyle13"/>
          <w:sz w:val="20"/>
          <w:szCs w:val="20"/>
        </w:rPr>
        <w:t xml:space="preserve">7.3. </w:t>
      </w:r>
      <w:r w:rsidRPr="002F4E44">
        <w:rPr>
          <w:rFonts w:ascii="Times New Roman" w:hAnsi="Times New Roman"/>
          <w:sz w:val="20"/>
          <w:szCs w:val="20"/>
        </w:rPr>
        <w:t>Принять меры по профилактике правонарушений среди несовершеннолетних, обратить особое внимание в период каникул на организацию занятости и досуга детей и подростков, склонных к правонарушениям, состоящих на профилактических учетах; на несовершеннолетних из семей, находящихся в социально опасном положении.</w:t>
      </w:r>
    </w:p>
    <w:p w:rsidR="002F4E44" w:rsidRPr="002F4E44" w:rsidRDefault="002F4E44" w:rsidP="002F4E44">
      <w:pPr>
        <w:pStyle w:val="Style8"/>
        <w:widowControl/>
        <w:tabs>
          <w:tab w:val="left" w:pos="917"/>
        </w:tabs>
        <w:spacing w:line="240" w:lineRule="auto"/>
        <w:ind w:firstLine="709"/>
        <w:rPr>
          <w:rStyle w:val="FontStyle13"/>
          <w:sz w:val="20"/>
          <w:szCs w:val="20"/>
        </w:rPr>
      </w:pPr>
      <w:r w:rsidRPr="002F4E44">
        <w:rPr>
          <w:rStyle w:val="FontStyle13"/>
          <w:sz w:val="20"/>
          <w:szCs w:val="20"/>
        </w:rPr>
        <w:t>8. Рекомендовать Кировскому областному государственному казенному учреждению Центру занятости населения Тужинского района:</w:t>
      </w:r>
    </w:p>
    <w:p w:rsidR="002F4E44" w:rsidRPr="002F4E44" w:rsidRDefault="002F4E44" w:rsidP="002F4E44">
      <w:pPr>
        <w:pStyle w:val="Style8"/>
        <w:widowControl/>
        <w:tabs>
          <w:tab w:val="left" w:pos="567"/>
        </w:tabs>
        <w:spacing w:line="240" w:lineRule="auto"/>
        <w:ind w:firstLine="709"/>
        <w:rPr>
          <w:rStyle w:val="FontStyle13"/>
          <w:sz w:val="20"/>
          <w:szCs w:val="20"/>
        </w:rPr>
      </w:pPr>
      <w:r w:rsidRPr="002F4E44">
        <w:rPr>
          <w:rStyle w:val="FontStyle13"/>
          <w:sz w:val="20"/>
          <w:szCs w:val="20"/>
        </w:rPr>
        <w:t>8.1. Организовать трудоустройство несовершеннолетних граждан в возрасте от 14 до 18 лет на временные рабочие места в период каникул и в свободное от учёбы время.</w:t>
      </w:r>
    </w:p>
    <w:p w:rsidR="002F4E44" w:rsidRPr="002F4E44" w:rsidRDefault="002F4E44" w:rsidP="002F4E44">
      <w:pPr>
        <w:pStyle w:val="Style8"/>
        <w:widowControl/>
        <w:tabs>
          <w:tab w:val="left" w:pos="709"/>
        </w:tabs>
        <w:spacing w:line="240" w:lineRule="auto"/>
        <w:ind w:firstLine="709"/>
        <w:rPr>
          <w:rStyle w:val="FontStyle13"/>
          <w:sz w:val="20"/>
          <w:szCs w:val="20"/>
        </w:rPr>
      </w:pPr>
      <w:r w:rsidRPr="002F4E44">
        <w:rPr>
          <w:rStyle w:val="FontStyle13"/>
          <w:sz w:val="20"/>
          <w:szCs w:val="20"/>
        </w:rPr>
        <w:t>8.2. Обеспечить формирование банка постоянных, временных и сезонных вакантных рабочих мест для трудоустройства несовершеннолетних граждан в возрасте 14-18 лет.</w:t>
      </w:r>
    </w:p>
    <w:p w:rsidR="002F4E44" w:rsidRPr="002F4E44" w:rsidRDefault="002F4E44" w:rsidP="002F4E44">
      <w:pPr>
        <w:pStyle w:val="Style8"/>
        <w:widowControl/>
        <w:tabs>
          <w:tab w:val="left" w:pos="1387"/>
        </w:tabs>
        <w:spacing w:line="240" w:lineRule="auto"/>
        <w:ind w:firstLine="709"/>
        <w:rPr>
          <w:rStyle w:val="FontStyle13"/>
          <w:sz w:val="20"/>
          <w:szCs w:val="20"/>
        </w:rPr>
      </w:pPr>
      <w:r w:rsidRPr="002F4E44">
        <w:rPr>
          <w:rStyle w:val="FontStyle13"/>
          <w:sz w:val="20"/>
          <w:szCs w:val="20"/>
        </w:rPr>
        <w:t>8.3. Оказать материальную поддержку несовершеннолетним гражданам в возрасте от 14 до 18 лет в период их участия во временных работах.</w:t>
      </w:r>
    </w:p>
    <w:p w:rsidR="002F4E44" w:rsidRPr="002F4E44" w:rsidRDefault="002F4E44" w:rsidP="002F4E44">
      <w:pPr>
        <w:pStyle w:val="Style8"/>
        <w:widowControl/>
        <w:tabs>
          <w:tab w:val="left" w:pos="1090"/>
        </w:tabs>
        <w:spacing w:line="240" w:lineRule="auto"/>
        <w:ind w:firstLine="709"/>
        <w:rPr>
          <w:rFonts w:ascii="Times New Roman" w:hAnsi="Times New Roman"/>
          <w:sz w:val="20"/>
          <w:szCs w:val="20"/>
        </w:rPr>
      </w:pPr>
      <w:r w:rsidRPr="002F4E44">
        <w:rPr>
          <w:rStyle w:val="FontStyle13"/>
          <w:sz w:val="20"/>
          <w:szCs w:val="20"/>
        </w:rPr>
        <w:t>9. Рекомендовать К</w:t>
      </w:r>
      <w:r w:rsidRPr="002F4E44">
        <w:rPr>
          <w:rFonts w:ascii="Times New Roman" w:hAnsi="Times New Roman"/>
          <w:sz w:val="20"/>
          <w:szCs w:val="20"/>
        </w:rPr>
        <w:t>ировскому областному государственному бюджетному учреждению здравоохранения «Тужинская центральная районная больница»:</w:t>
      </w:r>
    </w:p>
    <w:p w:rsidR="002F4E44" w:rsidRPr="002F4E44" w:rsidRDefault="002F4E44" w:rsidP="002F4E44">
      <w:pPr>
        <w:pStyle w:val="Style8"/>
        <w:widowControl/>
        <w:tabs>
          <w:tab w:val="left" w:pos="1090"/>
        </w:tabs>
        <w:spacing w:line="240" w:lineRule="auto"/>
        <w:ind w:firstLine="709"/>
        <w:rPr>
          <w:rStyle w:val="FontStyle13"/>
          <w:sz w:val="20"/>
          <w:szCs w:val="20"/>
        </w:rPr>
      </w:pPr>
      <w:r w:rsidRPr="002F4E44">
        <w:rPr>
          <w:rFonts w:ascii="Times New Roman" w:hAnsi="Times New Roman"/>
          <w:sz w:val="20"/>
          <w:szCs w:val="20"/>
        </w:rPr>
        <w:t>9.1.</w:t>
      </w:r>
      <w:r w:rsidRPr="002F4E44">
        <w:rPr>
          <w:rStyle w:val="FontStyle13"/>
          <w:sz w:val="20"/>
          <w:szCs w:val="20"/>
        </w:rPr>
        <w:t xml:space="preserve"> Оказывать содействие в проведении медицинских осмотров и лабораторных исследований сотрудников, принимаемых на работу в оздоровительные лагеря, а также медицинских осмотров несовершеннолетних граждан в возрасте от 14 до 18 лет, направляемых на временные работы.</w:t>
      </w:r>
    </w:p>
    <w:p w:rsidR="002F4E44" w:rsidRPr="002F4E44" w:rsidRDefault="002F4E44" w:rsidP="002F4E44">
      <w:pPr>
        <w:pStyle w:val="Style8"/>
        <w:widowControl/>
        <w:tabs>
          <w:tab w:val="left" w:pos="1090"/>
        </w:tabs>
        <w:spacing w:line="240" w:lineRule="auto"/>
        <w:ind w:firstLine="709"/>
        <w:rPr>
          <w:rStyle w:val="FontStyle13"/>
          <w:sz w:val="20"/>
          <w:szCs w:val="20"/>
        </w:rPr>
      </w:pPr>
      <w:r w:rsidRPr="002F4E44">
        <w:rPr>
          <w:rStyle w:val="FontStyle13"/>
          <w:sz w:val="20"/>
          <w:szCs w:val="20"/>
        </w:rPr>
        <w:lastRenderedPageBreak/>
        <w:t>9.2. Проводить санитарно-просветительскую деятельность по формированию положительных установок на ведение здорового образа жизни.</w:t>
      </w:r>
    </w:p>
    <w:p w:rsidR="002F4E44" w:rsidRPr="002F4E44" w:rsidRDefault="002F4E44" w:rsidP="002F4E44">
      <w:pPr>
        <w:pStyle w:val="Style8"/>
        <w:widowControl/>
        <w:tabs>
          <w:tab w:val="left" w:pos="1171"/>
        </w:tabs>
        <w:spacing w:line="240" w:lineRule="auto"/>
        <w:ind w:firstLine="709"/>
        <w:rPr>
          <w:rStyle w:val="FontStyle13"/>
          <w:sz w:val="20"/>
          <w:szCs w:val="20"/>
        </w:rPr>
      </w:pPr>
      <w:r w:rsidRPr="002F4E44">
        <w:rPr>
          <w:rStyle w:val="FontStyle13"/>
          <w:sz w:val="20"/>
          <w:szCs w:val="20"/>
        </w:rPr>
        <w:t>10. Рекомендовать Кировскому областному государственному автономному учреждению социального обслуживания "Тужинский комплексный центр социального обслуживания населения" организовывать отдых и оздоровление детей, находящихся в трудной жизненной ситуации в оздоровительных лагерях на базе образовательных организаций и в загородных лагерях.</w:t>
      </w:r>
    </w:p>
    <w:p w:rsidR="002F4E44" w:rsidRPr="002F4E44" w:rsidRDefault="002F4E44" w:rsidP="002F4E44">
      <w:pPr>
        <w:pStyle w:val="Style7"/>
        <w:widowControl/>
        <w:spacing w:line="240" w:lineRule="auto"/>
        <w:ind w:firstLine="709"/>
        <w:rPr>
          <w:rStyle w:val="FontStyle13"/>
          <w:sz w:val="20"/>
          <w:szCs w:val="20"/>
        </w:rPr>
      </w:pPr>
      <w:r w:rsidRPr="002F4E44">
        <w:rPr>
          <w:rStyle w:val="FontStyle13"/>
          <w:sz w:val="20"/>
          <w:szCs w:val="20"/>
        </w:rPr>
        <w:t>11. Рекомендовать пункту полиции «Тужинский» МО МВД России «Яранский»:</w:t>
      </w:r>
    </w:p>
    <w:p w:rsidR="002F4E44" w:rsidRPr="002F4E44" w:rsidRDefault="002F4E44" w:rsidP="002F4E44">
      <w:pPr>
        <w:pStyle w:val="Style8"/>
        <w:widowControl/>
        <w:tabs>
          <w:tab w:val="left" w:pos="1406"/>
        </w:tabs>
        <w:spacing w:line="240" w:lineRule="auto"/>
        <w:ind w:firstLine="709"/>
        <w:rPr>
          <w:rStyle w:val="FontStyle13"/>
          <w:sz w:val="20"/>
          <w:szCs w:val="20"/>
        </w:rPr>
      </w:pPr>
      <w:r w:rsidRPr="002F4E44">
        <w:rPr>
          <w:rStyle w:val="FontStyle13"/>
          <w:sz w:val="20"/>
          <w:szCs w:val="20"/>
        </w:rPr>
        <w:t>11.1. Оказывать содействие в обеспечении общественной безопасности и правопорядка в период школьных каникул.</w:t>
      </w:r>
    </w:p>
    <w:p w:rsidR="002F4E44" w:rsidRPr="002F4E44" w:rsidRDefault="002F4E44" w:rsidP="002F4E44">
      <w:pPr>
        <w:pStyle w:val="Style8"/>
        <w:widowControl/>
        <w:tabs>
          <w:tab w:val="left" w:pos="1406"/>
        </w:tabs>
        <w:spacing w:line="240" w:lineRule="auto"/>
        <w:ind w:firstLine="709"/>
        <w:rPr>
          <w:rStyle w:val="FontStyle13"/>
          <w:sz w:val="20"/>
          <w:szCs w:val="20"/>
        </w:rPr>
      </w:pPr>
      <w:r w:rsidRPr="002F4E44">
        <w:rPr>
          <w:rStyle w:val="FontStyle13"/>
          <w:sz w:val="20"/>
          <w:szCs w:val="20"/>
        </w:rPr>
        <w:t>11.2. Организовать проведение профилактической работы по предупреждению детского дорожно-транспортного травматизма и созданию условий для безопасного нахождения детей на улицах в период каникул.</w:t>
      </w:r>
    </w:p>
    <w:p w:rsidR="002F4E44" w:rsidRPr="002F4E44" w:rsidRDefault="002F4E44" w:rsidP="002F4E44">
      <w:pPr>
        <w:pStyle w:val="Style8"/>
        <w:widowControl/>
        <w:tabs>
          <w:tab w:val="left" w:pos="1406"/>
        </w:tabs>
        <w:spacing w:line="240" w:lineRule="auto"/>
        <w:ind w:firstLine="709"/>
        <w:rPr>
          <w:rStyle w:val="FontStyle13"/>
          <w:sz w:val="20"/>
          <w:szCs w:val="20"/>
        </w:rPr>
      </w:pPr>
      <w:r w:rsidRPr="002F4E44">
        <w:rPr>
          <w:rStyle w:val="FontStyle13"/>
          <w:sz w:val="20"/>
          <w:szCs w:val="20"/>
        </w:rPr>
        <w:t>11.3. Обеспечить профилактику правонарушений, безнадзорности несовершеннолетних в каникулярное время.</w:t>
      </w:r>
    </w:p>
    <w:p w:rsidR="002F4E44" w:rsidRPr="002F4E44" w:rsidRDefault="002F4E44" w:rsidP="002F4E44">
      <w:pPr>
        <w:pStyle w:val="Style8"/>
        <w:tabs>
          <w:tab w:val="left" w:pos="1406"/>
        </w:tabs>
        <w:spacing w:line="240" w:lineRule="auto"/>
        <w:ind w:firstLine="709"/>
        <w:rPr>
          <w:rFonts w:ascii="Times New Roman" w:hAnsi="Times New Roman"/>
          <w:sz w:val="20"/>
          <w:szCs w:val="20"/>
        </w:rPr>
      </w:pPr>
      <w:r w:rsidRPr="002F4E44">
        <w:rPr>
          <w:rStyle w:val="FontStyle13"/>
          <w:sz w:val="20"/>
          <w:szCs w:val="20"/>
        </w:rPr>
        <w:t xml:space="preserve">11.4. </w:t>
      </w:r>
      <w:r w:rsidRPr="002F4E44">
        <w:rPr>
          <w:rFonts w:ascii="Times New Roman" w:hAnsi="Times New Roman"/>
          <w:sz w:val="20"/>
          <w:szCs w:val="20"/>
        </w:rPr>
        <w:t>Обеспечить безопасность организованных перевозок детей в загородные лагеря и обратно; установить контроль над выделением технически исправного автотранспорта и выделением сопровождения.</w:t>
      </w:r>
    </w:p>
    <w:p w:rsidR="002F4E44" w:rsidRPr="002F4E44" w:rsidRDefault="002F4E44" w:rsidP="002F4E44">
      <w:pPr>
        <w:pStyle w:val="Style8"/>
        <w:widowControl/>
        <w:tabs>
          <w:tab w:val="left" w:pos="1406"/>
        </w:tabs>
        <w:spacing w:line="240" w:lineRule="auto"/>
        <w:ind w:firstLine="709"/>
        <w:rPr>
          <w:rFonts w:ascii="Times New Roman" w:hAnsi="Times New Roman"/>
          <w:sz w:val="20"/>
          <w:szCs w:val="20"/>
        </w:rPr>
      </w:pPr>
      <w:r w:rsidRPr="002F4E44">
        <w:rPr>
          <w:rStyle w:val="FontStyle13"/>
          <w:sz w:val="20"/>
          <w:szCs w:val="20"/>
        </w:rPr>
        <w:t xml:space="preserve">12. </w:t>
      </w:r>
      <w:r w:rsidRPr="002F4E44">
        <w:rPr>
          <w:rFonts w:ascii="Times New Roman" w:hAnsi="Times New Roman"/>
          <w:sz w:val="20"/>
          <w:szCs w:val="20"/>
        </w:rPr>
        <w:t>Рекомендовать отделению надзорной деятельности по Тужинскому району:</w:t>
      </w:r>
    </w:p>
    <w:p w:rsidR="002F4E44" w:rsidRPr="002F4E44" w:rsidRDefault="002F4E44" w:rsidP="002F4E44">
      <w:pPr>
        <w:pStyle w:val="Style8"/>
        <w:tabs>
          <w:tab w:val="left" w:pos="1406"/>
        </w:tabs>
        <w:spacing w:line="240" w:lineRule="auto"/>
        <w:ind w:firstLine="709"/>
        <w:rPr>
          <w:rFonts w:ascii="Times New Roman" w:hAnsi="Times New Roman"/>
          <w:sz w:val="20"/>
          <w:szCs w:val="20"/>
        </w:rPr>
      </w:pPr>
      <w:r w:rsidRPr="002F4E44">
        <w:rPr>
          <w:rFonts w:ascii="Times New Roman" w:hAnsi="Times New Roman"/>
          <w:sz w:val="20"/>
          <w:szCs w:val="20"/>
        </w:rPr>
        <w:t>12.1. Провести мероприятия по контролю над соблюдением требований пожарной безопасности объектов, задействованных в летней оздоровительной компании, при подготовке и в период функционирования.</w:t>
      </w:r>
    </w:p>
    <w:p w:rsidR="002F4E44" w:rsidRPr="002F4E44" w:rsidRDefault="002F4E44" w:rsidP="002F4E44">
      <w:pPr>
        <w:pStyle w:val="Style8"/>
        <w:tabs>
          <w:tab w:val="left" w:pos="1406"/>
        </w:tabs>
        <w:spacing w:line="240" w:lineRule="auto"/>
        <w:ind w:firstLine="709"/>
        <w:rPr>
          <w:rFonts w:ascii="Times New Roman" w:hAnsi="Times New Roman"/>
          <w:sz w:val="20"/>
          <w:szCs w:val="20"/>
        </w:rPr>
      </w:pPr>
      <w:r w:rsidRPr="002F4E44">
        <w:rPr>
          <w:rStyle w:val="FontStyle13"/>
          <w:sz w:val="20"/>
          <w:szCs w:val="20"/>
        </w:rPr>
        <w:t xml:space="preserve">12.2. </w:t>
      </w:r>
      <w:r w:rsidRPr="002F4E44">
        <w:rPr>
          <w:rFonts w:ascii="Times New Roman" w:hAnsi="Times New Roman"/>
          <w:sz w:val="20"/>
          <w:szCs w:val="20"/>
        </w:rPr>
        <w:t>Организовать помощь руководителям учреждений, организующих отдых и оздоровление детей и молодёжи, в обучении обслуживающего персонала правилам пожарной безопасности, проведением практических занятий по эвакуации людей из зданий при пожаре.</w:t>
      </w:r>
    </w:p>
    <w:p w:rsidR="002F4E44" w:rsidRPr="002F4E44" w:rsidRDefault="002F4E44" w:rsidP="002F4E44">
      <w:pPr>
        <w:pStyle w:val="Style8"/>
        <w:widowControl/>
        <w:tabs>
          <w:tab w:val="left" w:pos="1406"/>
        </w:tabs>
        <w:spacing w:line="240" w:lineRule="auto"/>
        <w:ind w:firstLine="709"/>
        <w:rPr>
          <w:rStyle w:val="FontStyle13"/>
          <w:sz w:val="20"/>
          <w:szCs w:val="20"/>
        </w:rPr>
      </w:pPr>
      <w:r w:rsidRPr="002F4E44">
        <w:rPr>
          <w:rStyle w:val="FontStyle13"/>
          <w:sz w:val="20"/>
          <w:szCs w:val="20"/>
        </w:rPr>
        <w:t>12.3. Организовать про</w:t>
      </w:r>
      <w:r w:rsidRPr="002F4E44">
        <w:rPr>
          <w:rFonts w:ascii="Times New Roman" w:hAnsi="Times New Roman"/>
          <w:sz w:val="20"/>
          <w:szCs w:val="20"/>
        </w:rPr>
        <w:t>филактические мероприятия с несовершеннолетними в каникулярное время.</w:t>
      </w:r>
    </w:p>
    <w:p w:rsidR="002F4E44" w:rsidRPr="002F4E44" w:rsidRDefault="002F4E44" w:rsidP="002F4E44">
      <w:pPr>
        <w:pStyle w:val="Style7"/>
        <w:spacing w:line="240" w:lineRule="auto"/>
        <w:ind w:firstLine="709"/>
        <w:rPr>
          <w:bCs/>
          <w:sz w:val="20"/>
          <w:szCs w:val="20"/>
        </w:rPr>
      </w:pPr>
      <w:r w:rsidRPr="002F4E44">
        <w:rPr>
          <w:rStyle w:val="FontStyle13"/>
          <w:sz w:val="20"/>
          <w:szCs w:val="20"/>
        </w:rPr>
        <w:t xml:space="preserve">13. Признать утратившим силу постановление администрации Тужинского муниципального района Кировской области от 14.05.2015 года № 201 «Об организации </w:t>
      </w:r>
      <w:r w:rsidRPr="002F4E44">
        <w:rPr>
          <w:rFonts w:ascii="Times New Roman" w:hAnsi="Times New Roman"/>
          <w:bCs/>
          <w:sz w:val="20"/>
          <w:szCs w:val="20"/>
        </w:rPr>
        <w:t>отдыха, оздоровления и занятости детей и молодежи в Тужинском районе на 2015 год».</w:t>
      </w:r>
    </w:p>
    <w:p w:rsidR="002F4E44" w:rsidRPr="002F4E44" w:rsidRDefault="002F4E44" w:rsidP="002F4E44">
      <w:pPr>
        <w:pStyle w:val="Style7"/>
        <w:spacing w:line="240" w:lineRule="auto"/>
        <w:ind w:firstLine="709"/>
        <w:rPr>
          <w:rStyle w:val="FontStyle13"/>
          <w:sz w:val="20"/>
          <w:szCs w:val="20"/>
        </w:rPr>
      </w:pPr>
      <w:r w:rsidRPr="002F4E44">
        <w:rPr>
          <w:rFonts w:ascii="Times New Roman" w:hAnsi="Times New Roman"/>
          <w:bCs/>
          <w:sz w:val="20"/>
          <w:szCs w:val="20"/>
        </w:rPr>
        <w:t>14.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F4E44" w:rsidRPr="002F4E44" w:rsidRDefault="002F4E44" w:rsidP="002F4E44">
      <w:pPr>
        <w:pStyle w:val="Style7"/>
        <w:widowControl/>
        <w:spacing w:line="240" w:lineRule="auto"/>
        <w:ind w:firstLine="709"/>
        <w:rPr>
          <w:rStyle w:val="FontStyle13"/>
          <w:sz w:val="20"/>
          <w:szCs w:val="20"/>
        </w:rPr>
      </w:pPr>
      <w:r w:rsidRPr="002F4E44">
        <w:rPr>
          <w:rStyle w:val="FontStyle13"/>
          <w:sz w:val="20"/>
          <w:szCs w:val="20"/>
        </w:rPr>
        <w:t>15. Контроль за выполнением постановления возложить на заместителя главы администрации Тужинского муниципального района по социальным вопросам.</w:t>
      </w:r>
    </w:p>
    <w:p w:rsidR="002F4E44" w:rsidRPr="002F4E44" w:rsidRDefault="002F4E44" w:rsidP="002F4E44">
      <w:pPr>
        <w:pStyle w:val="Style7"/>
        <w:widowControl/>
        <w:spacing w:line="240" w:lineRule="auto"/>
        <w:ind w:right="10" w:firstLine="0"/>
        <w:rPr>
          <w:rStyle w:val="FontStyle13"/>
          <w:sz w:val="20"/>
          <w:szCs w:val="20"/>
        </w:rPr>
      </w:pPr>
    </w:p>
    <w:p w:rsidR="002F4E44" w:rsidRPr="002F4E44" w:rsidRDefault="002F4E44" w:rsidP="004360C9">
      <w:pPr>
        <w:spacing w:after="0"/>
        <w:rPr>
          <w:sz w:val="20"/>
          <w:szCs w:val="20"/>
        </w:rPr>
      </w:pPr>
      <w:r w:rsidRPr="002F4E44">
        <w:rPr>
          <w:sz w:val="20"/>
          <w:szCs w:val="20"/>
        </w:rPr>
        <w:t xml:space="preserve">Глава администрации </w:t>
      </w:r>
    </w:p>
    <w:p w:rsidR="002F4E44" w:rsidRPr="002F4E44" w:rsidRDefault="002F4E44" w:rsidP="004360C9">
      <w:pPr>
        <w:tabs>
          <w:tab w:val="left" w:pos="7371"/>
        </w:tabs>
        <w:spacing w:after="0"/>
        <w:rPr>
          <w:sz w:val="20"/>
          <w:szCs w:val="20"/>
        </w:rPr>
      </w:pPr>
      <w:r w:rsidRPr="002F4E44">
        <w:rPr>
          <w:sz w:val="20"/>
          <w:szCs w:val="20"/>
        </w:rPr>
        <w:t>Т</w:t>
      </w:r>
      <w:r>
        <w:rPr>
          <w:sz w:val="20"/>
          <w:szCs w:val="20"/>
        </w:rPr>
        <w:t xml:space="preserve">ужинского муниципального района                     </w:t>
      </w:r>
      <w:r w:rsidRPr="002F4E44">
        <w:rPr>
          <w:sz w:val="20"/>
          <w:szCs w:val="20"/>
        </w:rPr>
        <w:t>Е.В. Видякина</w:t>
      </w:r>
    </w:p>
    <w:tbl>
      <w:tblPr>
        <w:tblW w:w="0" w:type="auto"/>
        <w:tblLook w:val="04A0"/>
      </w:tblPr>
      <w:tblGrid>
        <w:gridCol w:w="10881"/>
      </w:tblGrid>
      <w:tr w:rsidR="00E95EC5" w:rsidRPr="000D7293" w:rsidTr="00F21326">
        <w:tc>
          <w:tcPr>
            <w:tcW w:w="10881" w:type="dxa"/>
            <w:hideMark/>
          </w:tcPr>
          <w:p w:rsidR="004360C9" w:rsidRDefault="004360C9" w:rsidP="000D7293">
            <w:pPr>
              <w:pStyle w:val="ConsPlusTitle"/>
              <w:jc w:val="center"/>
              <w:rPr>
                <w:rFonts w:ascii="Times New Roman" w:hAnsi="Times New Roman" w:cs="Times New Roman"/>
                <w:sz w:val="20"/>
                <w:szCs w:val="20"/>
              </w:rPr>
            </w:pPr>
          </w:p>
          <w:p w:rsidR="00E95EC5" w:rsidRPr="007F3ADB" w:rsidRDefault="00E95EC5" w:rsidP="000D7293">
            <w:pPr>
              <w:pStyle w:val="ConsPlusTitle"/>
              <w:jc w:val="center"/>
              <w:rPr>
                <w:rFonts w:ascii="Times New Roman" w:hAnsi="Times New Roman" w:cs="Times New Roman"/>
                <w:sz w:val="20"/>
                <w:szCs w:val="20"/>
              </w:rPr>
            </w:pPr>
            <w:r w:rsidRPr="007F3ADB">
              <w:rPr>
                <w:rFonts w:ascii="Times New Roman" w:hAnsi="Times New Roman" w:cs="Times New Roman"/>
                <w:sz w:val="20"/>
                <w:szCs w:val="20"/>
              </w:rPr>
              <w:t>АДМИНИСТРАЦИЯ ТУЖИНСКОГО МУНИЦИПАЛЬНОГО РАЙОНА</w:t>
            </w:r>
          </w:p>
        </w:tc>
      </w:tr>
      <w:tr w:rsidR="00E95EC5" w:rsidRPr="000D7293" w:rsidTr="00F21326">
        <w:tc>
          <w:tcPr>
            <w:tcW w:w="10881" w:type="dxa"/>
            <w:hideMark/>
          </w:tcPr>
          <w:p w:rsidR="00E95EC5" w:rsidRPr="004360C9" w:rsidRDefault="004360C9" w:rsidP="000D7293">
            <w:pPr>
              <w:pStyle w:val="ConsPlusTitle"/>
              <w:jc w:val="center"/>
              <w:rPr>
                <w:rFonts w:ascii="Times New Roman" w:hAnsi="Times New Roman" w:cs="Times New Roman"/>
                <w:bCs w:val="0"/>
                <w:sz w:val="20"/>
                <w:szCs w:val="20"/>
              </w:rPr>
            </w:pPr>
            <w:r w:rsidRPr="004360C9">
              <w:rPr>
                <w:rFonts w:ascii="Times New Roman" w:hAnsi="Times New Roman" w:cs="Times New Roman"/>
                <w:bCs w:val="0"/>
                <w:sz w:val="20"/>
                <w:szCs w:val="20"/>
              </w:rPr>
              <w:t>КИРОВСКОЙ ОБЛАСТИ</w:t>
            </w:r>
          </w:p>
        </w:tc>
      </w:tr>
      <w:tr w:rsidR="00E95EC5" w:rsidRPr="000D7293" w:rsidTr="00F21326">
        <w:tc>
          <w:tcPr>
            <w:tcW w:w="10881" w:type="dxa"/>
          </w:tcPr>
          <w:p w:rsidR="00E95EC5" w:rsidRPr="007F3ADB" w:rsidRDefault="00E95EC5" w:rsidP="000D7293">
            <w:pPr>
              <w:pStyle w:val="ConsPlusTitle"/>
              <w:jc w:val="center"/>
              <w:rPr>
                <w:rFonts w:ascii="Times New Roman" w:hAnsi="Times New Roman" w:cs="Times New Roman"/>
                <w:sz w:val="20"/>
                <w:szCs w:val="20"/>
              </w:rPr>
            </w:pPr>
            <w:r w:rsidRPr="007F3ADB">
              <w:rPr>
                <w:rFonts w:ascii="Times New Roman" w:hAnsi="Times New Roman" w:cs="Times New Roman"/>
                <w:sz w:val="20"/>
                <w:szCs w:val="20"/>
              </w:rPr>
              <w:t>ПОСТАНОВЛЕНИЕ</w:t>
            </w:r>
          </w:p>
        </w:tc>
      </w:tr>
      <w:tr w:rsidR="00E95EC5" w:rsidRPr="000D7293" w:rsidTr="00F21326">
        <w:tc>
          <w:tcPr>
            <w:tcW w:w="10881" w:type="dxa"/>
            <w:hideMark/>
          </w:tcPr>
          <w:p w:rsidR="00E95EC5" w:rsidRPr="007F3ADB" w:rsidRDefault="00E95EC5" w:rsidP="000D7293">
            <w:pPr>
              <w:pStyle w:val="ConsPlusTitle"/>
              <w:jc w:val="center"/>
              <w:rPr>
                <w:rFonts w:ascii="Times New Roman" w:hAnsi="Times New Roman" w:cs="Times New Roman"/>
                <w:b w:val="0"/>
                <w:bCs w:val="0"/>
                <w:sz w:val="20"/>
                <w:szCs w:val="20"/>
              </w:rPr>
            </w:pPr>
          </w:p>
        </w:tc>
      </w:tr>
      <w:tr w:rsidR="00E95EC5" w:rsidRPr="000D7293" w:rsidTr="00F21326">
        <w:tc>
          <w:tcPr>
            <w:tcW w:w="10881" w:type="dxa"/>
            <w:hideMark/>
          </w:tcPr>
          <w:tbl>
            <w:tblPr>
              <w:tblW w:w="0" w:type="auto"/>
              <w:tblLook w:val="01E0"/>
            </w:tblPr>
            <w:tblGrid>
              <w:gridCol w:w="4785"/>
              <w:gridCol w:w="4786"/>
            </w:tblGrid>
            <w:tr w:rsidR="00E95EC5" w:rsidRPr="000D7293" w:rsidTr="000D7293">
              <w:tc>
                <w:tcPr>
                  <w:tcW w:w="4785" w:type="dxa"/>
                </w:tcPr>
                <w:p w:rsidR="00E95EC5" w:rsidRPr="007F3ADB" w:rsidRDefault="00E95EC5" w:rsidP="000D7293">
                  <w:pPr>
                    <w:pStyle w:val="ConsPlusTitle"/>
                    <w:rPr>
                      <w:rFonts w:ascii="Times New Roman" w:hAnsi="Times New Roman" w:cs="Times New Roman"/>
                      <w:b w:val="0"/>
                      <w:bCs w:val="0"/>
                      <w:sz w:val="20"/>
                      <w:szCs w:val="20"/>
                      <w:u w:val="single"/>
                    </w:rPr>
                  </w:pPr>
                  <w:r w:rsidRPr="007F3ADB">
                    <w:rPr>
                      <w:rFonts w:ascii="Times New Roman" w:hAnsi="Times New Roman" w:cs="Times New Roman"/>
                      <w:b w:val="0"/>
                      <w:bCs w:val="0"/>
                      <w:sz w:val="20"/>
                      <w:szCs w:val="20"/>
                    </w:rPr>
                    <w:t xml:space="preserve">  </w:t>
                  </w:r>
                  <w:r w:rsidRPr="007F3ADB">
                    <w:rPr>
                      <w:rFonts w:ascii="Times New Roman" w:hAnsi="Times New Roman" w:cs="Times New Roman"/>
                      <w:b w:val="0"/>
                      <w:bCs w:val="0"/>
                      <w:sz w:val="20"/>
                      <w:szCs w:val="20"/>
                      <w:u w:val="single"/>
                    </w:rPr>
                    <w:t>25.03.2016</w:t>
                  </w:r>
                </w:p>
              </w:tc>
              <w:tc>
                <w:tcPr>
                  <w:tcW w:w="4786" w:type="dxa"/>
                </w:tcPr>
                <w:p w:rsidR="00E95EC5" w:rsidRPr="007F3ADB" w:rsidRDefault="00E95EC5" w:rsidP="000D7293">
                  <w:pPr>
                    <w:pStyle w:val="ConsPlusTitle"/>
                    <w:jc w:val="right"/>
                    <w:rPr>
                      <w:rFonts w:ascii="Times New Roman" w:hAnsi="Times New Roman" w:cs="Times New Roman"/>
                      <w:b w:val="0"/>
                      <w:bCs w:val="0"/>
                      <w:sz w:val="20"/>
                      <w:szCs w:val="20"/>
                      <w:u w:val="single"/>
                    </w:rPr>
                  </w:pPr>
                  <w:r w:rsidRPr="007F3ADB">
                    <w:rPr>
                      <w:rFonts w:ascii="Times New Roman" w:hAnsi="Times New Roman" w:cs="Times New Roman"/>
                      <w:b w:val="0"/>
                      <w:bCs w:val="0"/>
                      <w:sz w:val="20"/>
                      <w:szCs w:val="20"/>
                    </w:rPr>
                    <w:t>№</w:t>
                  </w:r>
                  <w:r w:rsidRPr="007F3ADB">
                    <w:rPr>
                      <w:rFonts w:ascii="Times New Roman" w:hAnsi="Times New Roman" w:cs="Times New Roman"/>
                      <w:b w:val="0"/>
                      <w:bCs w:val="0"/>
                      <w:sz w:val="20"/>
                      <w:szCs w:val="20"/>
                      <w:u w:val="single"/>
                    </w:rPr>
                    <w:t xml:space="preserve">77    </w:t>
                  </w:r>
                </w:p>
              </w:tc>
            </w:tr>
          </w:tbl>
          <w:p w:rsidR="00E95EC5" w:rsidRPr="007F3ADB" w:rsidRDefault="00E95EC5" w:rsidP="000D7293">
            <w:pPr>
              <w:pStyle w:val="ConsPlusTitle"/>
              <w:jc w:val="center"/>
              <w:rPr>
                <w:rFonts w:ascii="Times New Roman" w:hAnsi="Times New Roman" w:cs="Times New Roman"/>
                <w:b w:val="0"/>
                <w:bCs w:val="0"/>
                <w:sz w:val="20"/>
                <w:szCs w:val="20"/>
              </w:rPr>
            </w:pPr>
            <w:r w:rsidRPr="007F3ADB">
              <w:rPr>
                <w:rFonts w:ascii="Times New Roman" w:hAnsi="Times New Roman" w:cs="Times New Roman"/>
                <w:b w:val="0"/>
                <w:bCs w:val="0"/>
                <w:sz w:val="20"/>
                <w:szCs w:val="20"/>
              </w:rPr>
              <w:t>пгт Тужа</w:t>
            </w:r>
          </w:p>
        </w:tc>
      </w:tr>
      <w:tr w:rsidR="00E95EC5" w:rsidRPr="004360C9" w:rsidTr="00F21326">
        <w:trPr>
          <w:trHeight w:val="467"/>
        </w:trPr>
        <w:tc>
          <w:tcPr>
            <w:tcW w:w="10881" w:type="dxa"/>
            <w:hideMark/>
          </w:tcPr>
          <w:p w:rsidR="00E95EC5" w:rsidRPr="004360C9" w:rsidRDefault="00E95EC5" w:rsidP="000D7293">
            <w:pPr>
              <w:spacing w:after="0" w:line="240" w:lineRule="auto"/>
              <w:jc w:val="center"/>
              <w:rPr>
                <w:rFonts w:ascii="Times New Roman" w:hAnsi="Times New Roman"/>
                <w:b/>
                <w:sz w:val="20"/>
                <w:szCs w:val="20"/>
                <w:lang w:val="ru-RU"/>
              </w:rPr>
            </w:pPr>
            <w:r w:rsidRPr="004360C9">
              <w:rPr>
                <w:rFonts w:ascii="Times New Roman" w:hAnsi="Times New Roman"/>
                <w:b/>
                <w:sz w:val="20"/>
                <w:szCs w:val="20"/>
                <w:lang w:val="ru-RU"/>
              </w:rPr>
              <w:t>О временном ограничении движения транспортных средств по автомобильным дорогам общего пользования местного значения Тужинского муниципального района в весенний период 2016 года</w:t>
            </w:r>
          </w:p>
        </w:tc>
      </w:tr>
      <w:tr w:rsidR="00E95EC5" w:rsidRPr="00E818C4" w:rsidTr="00F21326">
        <w:trPr>
          <w:trHeight w:val="787"/>
        </w:trPr>
        <w:tc>
          <w:tcPr>
            <w:tcW w:w="10881" w:type="dxa"/>
          </w:tcPr>
          <w:p w:rsidR="00E95EC5" w:rsidRPr="004360C9" w:rsidRDefault="00E95EC5" w:rsidP="000D7293">
            <w:pPr>
              <w:pStyle w:val="a3"/>
              <w:spacing w:line="276" w:lineRule="auto"/>
              <w:rPr>
                <w:rFonts w:ascii="Times New Roman" w:hAnsi="Times New Roman"/>
                <w:sz w:val="20"/>
                <w:szCs w:val="20"/>
                <w:lang w:val="ru-RU"/>
              </w:rPr>
            </w:pPr>
          </w:p>
          <w:p w:rsidR="00E95EC5" w:rsidRPr="00E818C4" w:rsidRDefault="00E95EC5" w:rsidP="000D7293">
            <w:pPr>
              <w:pStyle w:val="ConsPlusTitle"/>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818C4">
              <w:rPr>
                <w:rFonts w:ascii="Times New Roman" w:hAnsi="Times New Roman" w:cs="Times New Roman"/>
                <w:b w:val="0"/>
                <w:sz w:val="20"/>
                <w:szCs w:val="20"/>
              </w:rPr>
              <w:lastRenderedPageBreak/>
              <w:t>(в редакции Федерального закона от 15.02.2016 № 26-ФЗ), статьей 14 Федерального закона от 10.12.1995 № 196-ФЗ «О безопасности дорожного движения», на основании постановления Правительства Российской Федерации от 16.11.2009 № 934 «О возмещении вреда, причиняемого транспортными средствами, осуществляемыми перевозки тяжеловесных грузов по автомобильным дорогам Российской Федерации», постановления Правительства Кировской области от 16.03.2016 № 89/151 «О введении временных ограничений движения транспортных средств по автомобильным дорогам общего пользования Кировской области в весенний период 2016 года»,</w:t>
            </w:r>
            <w:r w:rsidRPr="00E818C4">
              <w:rPr>
                <w:rFonts w:ascii="Times New Roman" w:hAnsi="Times New Roman" w:cs="Times New Roman"/>
                <w:sz w:val="20"/>
                <w:szCs w:val="20"/>
              </w:rPr>
              <w:t xml:space="preserve"> </w:t>
            </w:r>
            <w:r w:rsidRPr="00E818C4">
              <w:rPr>
                <w:rFonts w:ascii="Times New Roman" w:hAnsi="Times New Roman" w:cs="Times New Roman"/>
                <w:b w:val="0"/>
                <w:sz w:val="20"/>
                <w:szCs w:val="20"/>
              </w:rPr>
              <w:t xml:space="preserve">с целью обеспечения сохранности автомобильных дорог общего пользования местного значения Тужинского муниципального района (далее- автомобильные дороги) в период возникновения  неблагоприятных  природно-климатических условий в связи  со снижением несущей способности конструктивных элементов автомобильных дорог, вызванных их переувлажнением, администрация Тужинского муниципального района </w:t>
            </w:r>
          </w:p>
          <w:p w:rsidR="00E95EC5" w:rsidRPr="00E818C4" w:rsidRDefault="00E95EC5" w:rsidP="000D7293">
            <w:pPr>
              <w:pStyle w:val="ConsPlusTitle"/>
              <w:jc w:val="both"/>
              <w:rPr>
                <w:rFonts w:ascii="Times New Roman" w:hAnsi="Times New Roman" w:cs="Times New Roman"/>
                <w:sz w:val="20"/>
                <w:szCs w:val="20"/>
              </w:rPr>
            </w:pPr>
            <w:r w:rsidRPr="00E818C4">
              <w:rPr>
                <w:rFonts w:ascii="Times New Roman" w:hAnsi="Times New Roman" w:cs="Times New Roman"/>
                <w:b w:val="0"/>
                <w:sz w:val="20"/>
                <w:szCs w:val="20"/>
              </w:rPr>
              <w:t>ПОСТАНОВЛЯЕТ:</w:t>
            </w:r>
          </w:p>
          <w:p w:rsidR="00E95EC5" w:rsidRPr="00E818C4" w:rsidRDefault="00E95EC5" w:rsidP="000D7293">
            <w:pPr>
              <w:pStyle w:val="ConsPlusTitle"/>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        1. В целях обеспечения сохранности автомобильных дорог в период весенней распутицы ввести в весенний период </w:t>
            </w:r>
            <w:r w:rsidRPr="00E818C4">
              <w:rPr>
                <w:rFonts w:ascii="Times New Roman" w:hAnsi="Times New Roman" w:cs="Times New Roman"/>
                <w:b w:val="0"/>
                <w:color w:val="000000"/>
                <w:sz w:val="20"/>
                <w:szCs w:val="20"/>
              </w:rPr>
              <w:t>с 24 апреля по 19 мая 2016 года</w:t>
            </w:r>
            <w:r w:rsidRPr="00E818C4">
              <w:rPr>
                <w:rFonts w:ascii="Times New Roman" w:hAnsi="Times New Roman" w:cs="Times New Roman"/>
                <w:b w:val="0"/>
                <w:sz w:val="20"/>
                <w:szCs w:val="20"/>
              </w:rPr>
              <w:t xml:space="preserve"> временное ограничение движения транспортных средств с превышением </w:t>
            </w:r>
            <w:r w:rsidRPr="00E818C4">
              <w:rPr>
                <w:rFonts w:ascii="Times New Roman" w:hAnsi="Times New Roman" w:cs="Times New Roman"/>
                <w:sz w:val="20"/>
                <w:szCs w:val="20"/>
              </w:rPr>
              <w:t xml:space="preserve"> </w:t>
            </w:r>
            <w:r w:rsidRPr="00E818C4">
              <w:rPr>
                <w:rFonts w:ascii="Times New Roman" w:hAnsi="Times New Roman" w:cs="Times New Roman"/>
                <w:b w:val="0"/>
                <w:sz w:val="20"/>
                <w:szCs w:val="20"/>
              </w:rPr>
              <w:t>предельно допустимых нагрузок на ось  транспортного средства по автомобильным дорогам общего пользования местного значения Тужинского муниципального района (далее - временное ограничение движения).</w:t>
            </w:r>
          </w:p>
          <w:p w:rsidR="00E95EC5" w:rsidRPr="00E818C4" w:rsidRDefault="00E95EC5" w:rsidP="000D7293">
            <w:pPr>
              <w:pStyle w:val="ConsPlusTitle"/>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        2. Утвердить предельно допустимые значения нагрузки на каждую ось транспортного средства в 2016 году согласно приложению № 1.</w:t>
            </w:r>
          </w:p>
          <w:p w:rsidR="00E95EC5" w:rsidRPr="00E818C4" w:rsidRDefault="00E95EC5" w:rsidP="000D7293">
            <w:pPr>
              <w:pStyle w:val="ConsPlusTitle"/>
              <w:ind w:firstLine="567"/>
              <w:jc w:val="both"/>
              <w:rPr>
                <w:rFonts w:ascii="Times New Roman" w:hAnsi="Times New Roman" w:cs="Times New Roman"/>
                <w:b w:val="0"/>
                <w:sz w:val="20"/>
                <w:szCs w:val="20"/>
              </w:rPr>
            </w:pPr>
            <w:r w:rsidRPr="00E818C4">
              <w:rPr>
                <w:rFonts w:ascii="Times New Roman" w:hAnsi="Times New Roman" w:cs="Times New Roman"/>
                <w:b w:val="0"/>
                <w:sz w:val="20"/>
                <w:szCs w:val="20"/>
              </w:rPr>
              <w:t>3. Установить, что размер возмещения вреда, причиняемого транспортными средствами, за проезд по автомобильным дорогам общего пользования местного значения Тужинского муниципального района в период временного ограничения движения из расчета превышения предельно допустимых значений нагрузки на каждую ось транспортного средства определяется индивидуально для каждого транспортного средства в соответствии с постановлением администрации Тужинского муниципального района от 17.02.2016 № 45 «Об определении размера вреда и возмещении вреда, причиняемого тяжеловесными транспортными средствами при движении по автомобильным дорогам общего пользования местного значения Тужинского района».</w:t>
            </w:r>
          </w:p>
          <w:p w:rsidR="00E95EC5" w:rsidRPr="00E818C4" w:rsidRDefault="00E95EC5" w:rsidP="000D7293">
            <w:pPr>
              <w:pStyle w:val="ConsPlusNormal0"/>
              <w:ind w:firstLine="540"/>
              <w:jc w:val="both"/>
              <w:rPr>
                <w:rFonts w:ascii="Times New Roman" w:hAnsi="Times New Roman" w:cs="Times New Roman"/>
                <w:sz w:val="20"/>
                <w:szCs w:val="20"/>
              </w:rPr>
            </w:pPr>
            <w:r w:rsidRPr="00E818C4">
              <w:rPr>
                <w:rFonts w:ascii="Times New Roman" w:hAnsi="Times New Roman" w:cs="Times New Roman"/>
                <w:sz w:val="20"/>
                <w:szCs w:val="20"/>
              </w:rPr>
              <w:t>4.</w:t>
            </w:r>
            <w:r w:rsidRPr="00E818C4">
              <w:rPr>
                <w:rFonts w:ascii="Times New Roman" w:hAnsi="Times New Roman" w:cs="Times New Roman"/>
                <w:b/>
                <w:sz w:val="20"/>
                <w:szCs w:val="20"/>
              </w:rPr>
              <w:t xml:space="preserve">  </w:t>
            </w:r>
            <w:r w:rsidRPr="00E818C4">
              <w:rPr>
                <w:rFonts w:ascii="Times New Roman" w:hAnsi="Times New Roman" w:cs="Times New Roman"/>
                <w:sz w:val="20"/>
                <w:szCs w:val="20"/>
              </w:rPr>
              <w:t>Определить администрацию Тужинского муниципального района уполномоченным органом на осуществление проверки соблюдения пользователями автомобильных дорог общего пользования местного значения (далее - автомобильные дороги) весовых и габаритных параметров транспортных средств, на осуществление расчета, начисления и взимания платы в счет возмещения вреда в отношении автомобильных дорог, а также на осуществление выдачи специального разрешения на движение по автомобильным дорогам транспортных средств (далее - уполномоченный орган).</w:t>
            </w:r>
          </w:p>
          <w:p w:rsidR="00E95EC5" w:rsidRPr="00E818C4" w:rsidRDefault="00E95EC5" w:rsidP="000D7293">
            <w:pPr>
              <w:pStyle w:val="ConsPlusTitle"/>
              <w:ind w:left="-142"/>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         5. Утвердить форму разрешения на проезд транспортного средства по дорогам общего пользования местного значения Тужинского муниципального района в период временного ограничения движения в весенний период 2016 года согласно приложению № 2.</w:t>
            </w:r>
          </w:p>
          <w:p w:rsidR="00E95EC5" w:rsidRPr="00E818C4" w:rsidRDefault="00E95EC5" w:rsidP="000D7293">
            <w:pPr>
              <w:pStyle w:val="ConsPlusNormal0"/>
              <w:jc w:val="both"/>
              <w:rPr>
                <w:rFonts w:ascii="Times New Roman" w:hAnsi="Times New Roman" w:cs="Times New Roman"/>
                <w:sz w:val="20"/>
                <w:szCs w:val="20"/>
              </w:rPr>
            </w:pPr>
            <w:r w:rsidRPr="00E818C4">
              <w:rPr>
                <w:rFonts w:ascii="Times New Roman" w:hAnsi="Times New Roman" w:cs="Times New Roman"/>
                <w:sz w:val="20"/>
                <w:szCs w:val="20"/>
              </w:rPr>
              <w:t xml:space="preserve">        6.</w:t>
            </w:r>
            <w:r w:rsidRPr="00E818C4">
              <w:rPr>
                <w:rFonts w:ascii="Times New Roman" w:hAnsi="Times New Roman" w:cs="Times New Roman"/>
                <w:b/>
                <w:sz w:val="20"/>
                <w:szCs w:val="20"/>
              </w:rPr>
              <w:t xml:space="preserve"> </w:t>
            </w:r>
            <w:r w:rsidRPr="00E818C4">
              <w:rPr>
                <w:rFonts w:ascii="Times New Roman" w:hAnsi="Times New Roman" w:cs="Times New Roman"/>
                <w:sz w:val="20"/>
                <w:szCs w:val="20"/>
              </w:rPr>
              <w:t>Установить, что проверка соблюдения пользователями автомобильных дорог весовых параметров транспортных средств осуществляется уполномоченным органом при применении специальных транспортных средств, оснащенных необходимым оборудованием для измерения весовых параметров транспортных средств и предназначенных для проведения контроля за соблюдением пользователями автомобильных дорог требований нормативных правовых актов в области перевозок тяжеловесных и (или) крупногабаритных грузов транспортными средствами по автомобильным дорогам.</w:t>
            </w:r>
          </w:p>
          <w:p w:rsidR="00E95EC5" w:rsidRPr="00E818C4" w:rsidRDefault="00E95EC5" w:rsidP="000D7293">
            <w:pPr>
              <w:pStyle w:val="ConsPlusNormal0"/>
              <w:ind w:firstLine="709"/>
              <w:jc w:val="both"/>
              <w:rPr>
                <w:rFonts w:ascii="Times New Roman" w:hAnsi="Times New Roman" w:cs="Times New Roman"/>
                <w:sz w:val="20"/>
                <w:szCs w:val="20"/>
              </w:rPr>
            </w:pPr>
            <w:r w:rsidRPr="00E818C4">
              <w:rPr>
                <w:rFonts w:ascii="Times New Roman" w:hAnsi="Times New Roman" w:cs="Times New Roman"/>
                <w:sz w:val="20"/>
                <w:szCs w:val="20"/>
              </w:rPr>
              <w:t>7. Уполномоченному органу осуществлять учет выявленных фактов нарушений действующих нормативных правовых актов, регламентирующих правила перевозки грузов.</w:t>
            </w:r>
          </w:p>
          <w:p w:rsidR="00E95EC5" w:rsidRPr="00E818C4" w:rsidRDefault="00E95EC5" w:rsidP="000D7293">
            <w:pPr>
              <w:pStyle w:val="ConsPlusTitle"/>
              <w:jc w:val="both"/>
              <w:rPr>
                <w:rFonts w:ascii="Times New Roman" w:hAnsi="Times New Roman" w:cs="Times New Roman"/>
                <w:b w:val="0"/>
                <w:i/>
                <w:sz w:val="20"/>
                <w:szCs w:val="20"/>
              </w:rPr>
            </w:pPr>
            <w:r w:rsidRPr="00E818C4">
              <w:rPr>
                <w:rFonts w:ascii="Times New Roman" w:hAnsi="Times New Roman" w:cs="Times New Roman"/>
                <w:b w:val="0"/>
                <w:sz w:val="20"/>
                <w:szCs w:val="20"/>
              </w:rPr>
              <w:t xml:space="preserve">        8. Средства, полученные в качестве платежей в счет возмещения вреда    при пропуске по автомобильным дорогам,  перечисляются  в бюджет Тужинского муниципального района  по следующим реквизитам</w:t>
            </w:r>
            <w:r w:rsidRPr="00E818C4">
              <w:rPr>
                <w:rFonts w:ascii="Times New Roman" w:hAnsi="Times New Roman" w:cs="Times New Roman"/>
                <w:b w:val="0"/>
                <w:i/>
                <w:sz w:val="20"/>
                <w:szCs w:val="20"/>
              </w:rPr>
              <w:t xml:space="preserve">: </w:t>
            </w:r>
          </w:p>
          <w:p w:rsidR="00E95EC5" w:rsidRPr="00E818C4" w:rsidRDefault="00E95EC5" w:rsidP="000D7293">
            <w:pPr>
              <w:pStyle w:val="ConsPlusTitle"/>
              <w:jc w:val="both"/>
              <w:rPr>
                <w:rFonts w:ascii="Times New Roman" w:hAnsi="Times New Roman" w:cs="Times New Roman"/>
                <w:b w:val="0"/>
                <w:sz w:val="20"/>
                <w:szCs w:val="20"/>
              </w:rPr>
            </w:pPr>
            <w:r w:rsidRPr="00E818C4">
              <w:rPr>
                <w:rFonts w:ascii="Times New Roman" w:hAnsi="Times New Roman" w:cs="Times New Roman"/>
                <w:b w:val="0"/>
                <w:i/>
                <w:color w:val="C00000"/>
                <w:sz w:val="20"/>
                <w:szCs w:val="20"/>
              </w:rPr>
              <w:t xml:space="preserve">  </w:t>
            </w:r>
            <w:r w:rsidRPr="00E818C4">
              <w:rPr>
                <w:rFonts w:ascii="Times New Roman" w:hAnsi="Times New Roman" w:cs="Times New Roman"/>
                <w:b w:val="0"/>
                <w:sz w:val="20"/>
                <w:szCs w:val="20"/>
              </w:rPr>
              <w:t>Расчетный счет 40101810900000010001 в ОТДЕЛЕНИЕ КИРОВ Г.КИРОВ</w:t>
            </w:r>
          </w:p>
          <w:p w:rsidR="00E95EC5" w:rsidRPr="00E818C4" w:rsidRDefault="00E95EC5" w:rsidP="000D7293">
            <w:pPr>
              <w:pStyle w:val="ConsPlusTitle"/>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  БИК043304001   ОКТМО  33638151</w:t>
            </w:r>
          </w:p>
          <w:p w:rsidR="00E95EC5" w:rsidRPr="00E818C4" w:rsidRDefault="00E95EC5" w:rsidP="000D7293">
            <w:pPr>
              <w:pStyle w:val="ConsPlusTitle"/>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  Код бюджетной классификации 11637040050000140</w:t>
            </w:r>
          </w:p>
          <w:p w:rsidR="00E95EC5" w:rsidRPr="00E818C4" w:rsidRDefault="00E95EC5" w:rsidP="000D7293">
            <w:pPr>
              <w:pStyle w:val="ConsPlusTitle"/>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   «Поступление сумм в возмещении вреда, причиняемого автомобильным дорогам местного значения транспортными </w:t>
            </w:r>
            <w:r w:rsidRPr="00E818C4">
              <w:rPr>
                <w:rFonts w:ascii="Times New Roman" w:hAnsi="Times New Roman" w:cs="Times New Roman"/>
                <w:b w:val="0"/>
                <w:sz w:val="20"/>
                <w:szCs w:val="20"/>
              </w:rPr>
              <w:lastRenderedPageBreak/>
              <w:t>средствами, осуществляющими перевозки тяжеловесных и (или) крупногабаритных грузов, зачисляемые в бюджеты муниципальных районов»</w:t>
            </w:r>
          </w:p>
          <w:p w:rsidR="00E95EC5" w:rsidRPr="00E818C4" w:rsidRDefault="00E95EC5" w:rsidP="000D7293">
            <w:pPr>
              <w:pStyle w:val="ConsPlusTitle"/>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Получатель  УФК по Кировской области (администрация    </w:t>
            </w:r>
          </w:p>
          <w:p w:rsidR="00E95EC5" w:rsidRPr="00E818C4" w:rsidRDefault="00E95EC5" w:rsidP="000D7293">
            <w:pPr>
              <w:pStyle w:val="ConsPlusTitle"/>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муниципального образования Тужинский муниципальный район) </w:t>
            </w:r>
          </w:p>
          <w:p w:rsidR="00E95EC5" w:rsidRPr="00E818C4" w:rsidRDefault="00E95EC5" w:rsidP="000D7293">
            <w:pPr>
              <w:pStyle w:val="ConsPlusTitle"/>
              <w:jc w:val="both"/>
              <w:rPr>
                <w:rFonts w:ascii="Times New Roman" w:hAnsi="Times New Roman" w:cs="Times New Roman"/>
                <w:b w:val="0"/>
                <w:sz w:val="20"/>
                <w:szCs w:val="20"/>
              </w:rPr>
            </w:pPr>
            <w:r w:rsidRPr="00E818C4">
              <w:rPr>
                <w:rFonts w:ascii="Times New Roman" w:hAnsi="Times New Roman" w:cs="Times New Roman"/>
                <w:b w:val="0"/>
                <w:sz w:val="20"/>
                <w:szCs w:val="20"/>
              </w:rPr>
              <w:t>ИНН 4332001220, КПП 433201001</w:t>
            </w:r>
          </w:p>
          <w:p w:rsidR="00E95EC5" w:rsidRPr="00E818C4" w:rsidRDefault="00E95EC5" w:rsidP="000D7293">
            <w:pPr>
              <w:pStyle w:val="ConsPlusTitle"/>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        9. Временное ограничение движения не распространяется на  международные перевозки грузов; на пассажирские перевозки автобусами, в том числе международные; на перевозки пищевых продуктов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опила для котельных, топливной щепы, торфа, каменного угля, семенного фонда, удобрений, почты и почтовых грузов; на перевозку грузов, необходимых для ликвидации  последствий  стихийных бедствий или иных чрезвычайных  происшествий;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автомобильных дорогах общего пользования местного значения Тужинского муниципального района; на транспортные средства федеральных органов исполнительной власти, в которых федеральным законом предусмотрена военная служба.</w:t>
            </w:r>
          </w:p>
          <w:p w:rsidR="00E95EC5" w:rsidRPr="00E818C4" w:rsidRDefault="00E95EC5" w:rsidP="000D7293">
            <w:pPr>
              <w:pStyle w:val="ConsPlusTitle"/>
              <w:ind w:firstLine="567"/>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10. Рекомендовать Тужинскому участку Яранского ДУ-45 (Касьянов А.В.) по согласованию с отделением ГИБДД МО МВД России «Яранский» установить на автомобильных дорогах дорожные знаки и  знаки дополнительной информации, регламентирующие организацию движения транспортных средств при превышении предельно допустимых значений нагрузки на каждую ось транспортного средства. </w:t>
            </w:r>
          </w:p>
          <w:p w:rsidR="00E95EC5" w:rsidRPr="00E818C4" w:rsidRDefault="00E95EC5" w:rsidP="000D7293">
            <w:pPr>
              <w:pStyle w:val="ConsPlusTitle"/>
              <w:ind w:firstLine="567"/>
              <w:jc w:val="both"/>
              <w:rPr>
                <w:rFonts w:ascii="Times New Roman" w:hAnsi="Times New Roman" w:cs="Times New Roman"/>
                <w:b w:val="0"/>
                <w:sz w:val="20"/>
                <w:szCs w:val="20"/>
              </w:rPr>
            </w:pPr>
            <w:r w:rsidRPr="00E818C4">
              <w:rPr>
                <w:rFonts w:ascii="Times New Roman" w:hAnsi="Times New Roman" w:cs="Times New Roman"/>
                <w:b w:val="0"/>
                <w:sz w:val="20"/>
                <w:szCs w:val="20"/>
              </w:rPr>
              <w:t>11. Рекомендовать МО МВД России «Яранский»:</w:t>
            </w:r>
          </w:p>
          <w:p w:rsidR="00E95EC5" w:rsidRPr="00E818C4" w:rsidRDefault="00E95EC5" w:rsidP="000D7293">
            <w:pPr>
              <w:pStyle w:val="ConsPlusTitle"/>
              <w:ind w:firstLine="567"/>
              <w:jc w:val="both"/>
              <w:rPr>
                <w:rFonts w:ascii="Times New Roman" w:hAnsi="Times New Roman" w:cs="Times New Roman"/>
                <w:b w:val="0"/>
                <w:sz w:val="20"/>
                <w:szCs w:val="20"/>
              </w:rPr>
            </w:pPr>
            <w:r w:rsidRPr="00E818C4">
              <w:rPr>
                <w:rFonts w:ascii="Times New Roman" w:hAnsi="Times New Roman" w:cs="Times New Roman"/>
                <w:b w:val="0"/>
                <w:sz w:val="20"/>
                <w:szCs w:val="20"/>
              </w:rPr>
              <w:t>11.1. Осуществлять взаимодействие с уполномоченным органом при осуществлении им проверки соблюдения пользователями автомобильных дорог весовых параметров транспортных средств.</w:t>
            </w:r>
          </w:p>
          <w:p w:rsidR="00E95EC5" w:rsidRPr="00E818C4" w:rsidRDefault="00E95EC5" w:rsidP="000D7293">
            <w:pPr>
              <w:pStyle w:val="ConsPlusTitle"/>
              <w:ind w:firstLine="567"/>
              <w:jc w:val="both"/>
              <w:rPr>
                <w:rFonts w:ascii="Times New Roman" w:hAnsi="Times New Roman" w:cs="Times New Roman"/>
                <w:b w:val="0"/>
                <w:sz w:val="20"/>
                <w:szCs w:val="20"/>
              </w:rPr>
            </w:pPr>
            <w:r w:rsidRPr="00E818C4">
              <w:rPr>
                <w:rFonts w:ascii="Times New Roman" w:hAnsi="Times New Roman" w:cs="Times New Roman"/>
                <w:b w:val="0"/>
                <w:sz w:val="20"/>
                <w:szCs w:val="20"/>
              </w:rPr>
              <w:t>11.2. Организовать контроль за ограничением движения транспорта в соответствии с действующим законодательством применительно к нарушениям Правил дорожного движения и виновным в повреждении дорог и дорожных сооружений.</w:t>
            </w:r>
          </w:p>
          <w:p w:rsidR="00E95EC5" w:rsidRPr="00E818C4" w:rsidRDefault="00E95EC5" w:rsidP="000D7293">
            <w:pPr>
              <w:pStyle w:val="ConsPlusTitle"/>
              <w:ind w:firstLine="567"/>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12. Рекомендовать руководителям предприятий и организаций, физическим лицам в срок до 24 апреля 2015 года обеспечить завоз на весенний период необходимого  количества сырья, материалов и оборудования. </w:t>
            </w:r>
          </w:p>
          <w:p w:rsidR="00E95EC5" w:rsidRPr="00E818C4" w:rsidRDefault="00E95EC5" w:rsidP="000D7293">
            <w:pPr>
              <w:pStyle w:val="ConsPlusTitle"/>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        13. Рекомендовать МО МВД России «Яранский», Тужинскому участку Яранского ДУ-45 в период временного ограничения движения  организовать совместную работу постов ГИБДД, участковых уполномоченных полиции на территории района по обеспечению контроля за движением грузового транспорта по автомобильным дорогам общего пользования Тужинского муниципального района. </w:t>
            </w:r>
          </w:p>
          <w:p w:rsidR="00E95EC5" w:rsidRPr="00E818C4" w:rsidRDefault="00E95EC5" w:rsidP="000D7293">
            <w:pPr>
              <w:pStyle w:val="ConsPlusTitle"/>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        14. Рекомендовать руководителям органов местного самоуправления поселений Тужинского муниципального района организовать  в весенний период 2016 года на территориях муниципальных образований мероприятия по контролю за сохранностью автомобильных дорог общего пользования местного значения населенных пунктов.</w:t>
            </w:r>
          </w:p>
          <w:p w:rsidR="00E95EC5" w:rsidRPr="00E818C4" w:rsidRDefault="00E95EC5" w:rsidP="000D7293">
            <w:pPr>
              <w:pStyle w:val="ConsPlusTitle"/>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       15. 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 информационном бюллетене органов местного самоуправления Тужинского муниципального района.</w:t>
            </w:r>
          </w:p>
          <w:p w:rsidR="00E95EC5" w:rsidRPr="00E818C4" w:rsidRDefault="00E95EC5" w:rsidP="000D7293">
            <w:pPr>
              <w:pStyle w:val="ConsPlusTitle"/>
              <w:ind w:firstLine="567"/>
              <w:jc w:val="both"/>
              <w:rPr>
                <w:rFonts w:ascii="Times New Roman" w:hAnsi="Times New Roman" w:cs="Times New Roman"/>
                <w:b w:val="0"/>
                <w:sz w:val="20"/>
                <w:szCs w:val="20"/>
              </w:rPr>
            </w:pPr>
            <w:r w:rsidRPr="00E818C4">
              <w:rPr>
                <w:rFonts w:ascii="Times New Roman" w:hAnsi="Times New Roman" w:cs="Times New Roman"/>
                <w:b w:val="0"/>
                <w:sz w:val="20"/>
                <w:szCs w:val="20"/>
              </w:rPr>
              <w:t>16. Контроль за выполнением постановления возложить на заместителя главы администрации Тужинского муниципального района по жизнеобеспечению Бледных Л.В.</w:t>
            </w:r>
          </w:p>
          <w:p w:rsidR="00E95EC5" w:rsidRPr="00E818C4" w:rsidRDefault="00E95EC5" w:rsidP="000D7293">
            <w:pPr>
              <w:pStyle w:val="ConsPlusTitle"/>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        16. Настоящее постановление вступает в силу через 30 дней с момента официального опубликования.</w:t>
            </w:r>
          </w:p>
        </w:tc>
      </w:tr>
      <w:tr w:rsidR="00E95EC5" w:rsidRPr="004360C9" w:rsidTr="00F21326">
        <w:tc>
          <w:tcPr>
            <w:tcW w:w="10881" w:type="dxa"/>
            <w:hideMark/>
          </w:tcPr>
          <w:p w:rsidR="00E95EC5" w:rsidRPr="004360C9" w:rsidRDefault="00E95EC5" w:rsidP="000D7293">
            <w:pPr>
              <w:spacing w:after="0"/>
              <w:jc w:val="both"/>
              <w:rPr>
                <w:rFonts w:ascii="Times New Roman" w:hAnsi="Times New Roman"/>
                <w:sz w:val="20"/>
                <w:szCs w:val="20"/>
                <w:lang w:val="ru-RU"/>
              </w:rPr>
            </w:pPr>
            <w:r w:rsidRPr="004360C9">
              <w:rPr>
                <w:rFonts w:ascii="Times New Roman" w:hAnsi="Times New Roman"/>
                <w:sz w:val="20"/>
                <w:szCs w:val="20"/>
                <w:lang w:val="ru-RU"/>
              </w:rPr>
              <w:lastRenderedPageBreak/>
              <w:t>Глава администрации Тужинского</w:t>
            </w:r>
          </w:p>
          <w:p w:rsidR="00E95EC5" w:rsidRPr="004360C9" w:rsidRDefault="00E95EC5" w:rsidP="000D7293">
            <w:pPr>
              <w:spacing w:after="0"/>
              <w:jc w:val="both"/>
              <w:rPr>
                <w:rFonts w:ascii="Times New Roman" w:hAnsi="Times New Roman"/>
                <w:sz w:val="20"/>
                <w:szCs w:val="20"/>
                <w:lang w:val="ru-RU"/>
              </w:rPr>
            </w:pPr>
            <w:r w:rsidRPr="004360C9">
              <w:rPr>
                <w:rFonts w:ascii="Times New Roman" w:hAnsi="Times New Roman"/>
                <w:sz w:val="20"/>
                <w:szCs w:val="20"/>
                <w:lang w:val="ru-RU"/>
              </w:rPr>
              <w:t>муниципального района</w:t>
            </w:r>
            <w:r w:rsidRPr="004360C9">
              <w:rPr>
                <w:rFonts w:ascii="Times New Roman" w:hAnsi="Times New Roman"/>
                <w:sz w:val="20"/>
                <w:szCs w:val="20"/>
                <w:lang w:val="ru-RU"/>
              </w:rPr>
              <w:tab/>
            </w:r>
            <w:r w:rsidRPr="004360C9">
              <w:rPr>
                <w:rFonts w:ascii="Times New Roman" w:hAnsi="Times New Roman"/>
                <w:sz w:val="20"/>
                <w:szCs w:val="20"/>
                <w:lang w:val="ru-RU"/>
              </w:rPr>
              <w:tab/>
            </w:r>
            <w:r w:rsidR="004360C9">
              <w:rPr>
                <w:rFonts w:ascii="Times New Roman" w:hAnsi="Times New Roman"/>
                <w:sz w:val="20"/>
                <w:szCs w:val="20"/>
                <w:lang w:val="ru-RU"/>
              </w:rPr>
              <w:t xml:space="preserve">                               </w:t>
            </w:r>
            <w:r w:rsidRPr="004360C9">
              <w:rPr>
                <w:rFonts w:ascii="Times New Roman" w:hAnsi="Times New Roman"/>
                <w:sz w:val="20"/>
                <w:szCs w:val="20"/>
                <w:lang w:val="ru-RU"/>
              </w:rPr>
              <w:t>Е.В. Видякина</w:t>
            </w:r>
          </w:p>
        </w:tc>
      </w:tr>
      <w:tr w:rsidR="004360C9" w:rsidRPr="004360C9" w:rsidTr="00F21326">
        <w:tc>
          <w:tcPr>
            <w:tcW w:w="10881" w:type="dxa"/>
          </w:tcPr>
          <w:p w:rsidR="004360C9" w:rsidRPr="004360C9" w:rsidRDefault="004360C9" w:rsidP="000D7293">
            <w:pPr>
              <w:spacing w:after="0"/>
              <w:jc w:val="both"/>
              <w:rPr>
                <w:rFonts w:ascii="Times New Roman" w:hAnsi="Times New Roman"/>
                <w:sz w:val="20"/>
                <w:szCs w:val="20"/>
                <w:lang w:val="ru-RU"/>
              </w:rPr>
            </w:pPr>
          </w:p>
        </w:tc>
      </w:tr>
    </w:tbl>
    <w:p w:rsidR="00E95EC5" w:rsidRPr="004360C9" w:rsidRDefault="004360C9" w:rsidP="004360C9">
      <w:pPr>
        <w:spacing w:after="0"/>
        <w:ind w:firstLine="6946"/>
        <w:rPr>
          <w:sz w:val="20"/>
          <w:szCs w:val="20"/>
          <w:lang w:val="ru-RU"/>
        </w:rPr>
      </w:pPr>
      <w:r>
        <w:rPr>
          <w:lang w:val="ru-RU"/>
        </w:rPr>
        <w:t xml:space="preserve"> </w:t>
      </w:r>
      <w:r w:rsidRPr="004360C9">
        <w:rPr>
          <w:sz w:val="20"/>
          <w:szCs w:val="20"/>
          <w:lang w:val="ru-RU"/>
        </w:rPr>
        <w:t>Приложение № 1</w:t>
      </w:r>
    </w:p>
    <w:p w:rsidR="00E95EC5" w:rsidRPr="004360C9" w:rsidRDefault="00E95EC5" w:rsidP="004360C9">
      <w:pPr>
        <w:spacing w:after="0"/>
        <w:ind w:firstLine="6946"/>
        <w:rPr>
          <w:sz w:val="20"/>
          <w:szCs w:val="20"/>
          <w:lang w:val="ru-RU"/>
        </w:rPr>
      </w:pPr>
      <w:r w:rsidRPr="004360C9">
        <w:rPr>
          <w:sz w:val="20"/>
          <w:szCs w:val="20"/>
          <w:lang w:val="ru-RU"/>
        </w:rPr>
        <w:t>УТВЕРЖДЕНЫ</w:t>
      </w:r>
    </w:p>
    <w:p w:rsidR="00E95EC5" w:rsidRPr="004360C9" w:rsidRDefault="004360C9" w:rsidP="004360C9">
      <w:pPr>
        <w:spacing w:after="0"/>
        <w:ind w:firstLine="6946"/>
        <w:rPr>
          <w:sz w:val="20"/>
          <w:szCs w:val="20"/>
          <w:lang w:val="ru-RU"/>
        </w:rPr>
      </w:pPr>
      <w:r w:rsidRPr="004360C9">
        <w:rPr>
          <w:sz w:val="20"/>
          <w:szCs w:val="20"/>
          <w:lang w:val="ru-RU"/>
        </w:rPr>
        <w:t xml:space="preserve"> </w:t>
      </w:r>
      <w:r w:rsidR="00E95EC5" w:rsidRPr="004360C9">
        <w:rPr>
          <w:sz w:val="20"/>
          <w:szCs w:val="20"/>
          <w:lang w:val="ru-RU"/>
        </w:rPr>
        <w:t>постановлением администрации</w:t>
      </w:r>
    </w:p>
    <w:p w:rsidR="00E95EC5" w:rsidRPr="004360C9" w:rsidRDefault="004360C9" w:rsidP="004360C9">
      <w:pPr>
        <w:spacing w:after="0"/>
        <w:ind w:firstLine="6946"/>
        <w:rPr>
          <w:sz w:val="20"/>
          <w:szCs w:val="20"/>
          <w:lang w:val="ru-RU"/>
        </w:rPr>
      </w:pPr>
      <w:r w:rsidRPr="004360C9">
        <w:rPr>
          <w:sz w:val="20"/>
          <w:szCs w:val="20"/>
          <w:lang w:val="ru-RU"/>
        </w:rPr>
        <w:t xml:space="preserve"> </w:t>
      </w:r>
      <w:r w:rsidR="00E95EC5" w:rsidRPr="004360C9">
        <w:rPr>
          <w:sz w:val="20"/>
          <w:szCs w:val="20"/>
          <w:lang w:val="ru-RU"/>
        </w:rPr>
        <w:t>Тужинского муниципального района</w:t>
      </w:r>
    </w:p>
    <w:p w:rsidR="00E95EC5" w:rsidRPr="004360C9" w:rsidRDefault="00E95EC5" w:rsidP="004360C9">
      <w:pPr>
        <w:spacing w:after="0"/>
        <w:ind w:firstLine="6946"/>
        <w:rPr>
          <w:sz w:val="20"/>
          <w:szCs w:val="20"/>
        </w:rPr>
      </w:pPr>
      <w:r w:rsidRPr="004360C9">
        <w:rPr>
          <w:sz w:val="20"/>
          <w:szCs w:val="20"/>
        </w:rPr>
        <w:t>от 25.03.2016 № 77</w:t>
      </w:r>
    </w:p>
    <w:p w:rsidR="00A26E9A" w:rsidRDefault="00A26E9A" w:rsidP="00E95EC5">
      <w:pPr>
        <w:spacing w:after="0" w:line="240" w:lineRule="auto"/>
        <w:jc w:val="center"/>
        <w:rPr>
          <w:rFonts w:ascii="Times New Roman" w:hAnsi="Times New Roman"/>
          <w:b/>
          <w:sz w:val="20"/>
          <w:szCs w:val="20"/>
          <w:lang w:val="ru-RU"/>
        </w:rPr>
      </w:pPr>
    </w:p>
    <w:p w:rsidR="00E95EC5" w:rsidRPr="00E818C4" w:rsidRDefault="00E95EC5" w:rsidP="00E95EC5">
      <w:pPr>
        <w:spacing w:after="0" w:line="240" w:lineRule="auto"/>
        <w:jc w:val="center"/>
        <w:rPr>
          <w:rFonts w:ascii="Times New Roman" w:hAnsi="Times New Roman"/>
          <w:b/>
          <w:sz w:val="20"/>
          <w:szCs w:val="20"/>
        </w:rPr>
      </w:pPr>
      <w:r w:rsidRPr="00E818C4">
        <w:rPr>
          <w:rFonts w:ascii="Times New Roman" w:hAnsi="Times New Roman"/>
          <w:b/>
          <w:sz w:val="20"/>
          <w:szCs w:val="20"/>
        </w:rPr>
        <w:t>ПРЕДЕЛЬНО ДОПУСТИМЫЕ ЗНАЧЕНИЯ</w:t>
      </w:r>
    </w:p>
    <w:p w:rsidR="00E95EC5" w:rsidRPr="00E818C4" w:rsidRDefault="00E95EC5" w:rsidP="00E95EC5">
      <w:pPr>
        <w:spacing w:after="0" w:line="240" w:lineRule="auto"/>
        <w:jc w:val="center"/>
        <w:rPr>
          <w:rFonts w:ascii="Times New Roman" w:hAnsi="Times New Roman"/>
          <w:b/>
          <w:sz w:val="20"/>
          <w:szCs w:val="20"/>
          <w:lang w:val="ru-RU"/>
        </w:rPr>
      </w:pPr>
      <w:r w:rsidRPr="00E818C4">
        <w:rPr>
          <w:rFonts w:ascii="Times New Roman" w:hAnsi="Times New Roman"/>
          <w:b/>
          <w:sz w:val="20"/>
          <w:szCs w:val="20"/>
          <w:lang w:val="ru-RU"/>
        </w:rPr>
        <w:t>нагрузки на каждую ось транспортного средства в 2016 году</w:t>
      </w:r>
    </w:p>
    <w:p w:rsidR="00E95EC5" w:rsidRPr="00E818C4" w:rsidRDefault="00E95EC5" w:rsidP="00E95EC5">
      <w:pPr>
        <w:spacing w:after="120" w:line="480" w:lineRule="exact"/>
        <w:jc w:val="center"/>
        <w:rPr>
          <w:rFonts w:ascii="Times New Roman" w:hAnsi="Times New Roman"/>
          <w:sz w:val="20"/>
          <w:szCs w:val="20"/>
        </w:rPr>
      </w:pPr>
      <w:r w:rsidRPr="00E818C4">
        <w:rPr>
          <w:rFonts w:ascii="Times New Roman" w:hAnsi="Times New Roman"/>
          <w:sz w:val="20"/>
          <w:szCs w:val="20"/>
          <w:lang w:val="ru-RU"/>
        </w:rPr>
        <w:t xml:space="preserve">                                                                                   </w:t>
      </w:r>
      <w:r w:rsidRPr="00E818C4">
        <w:rPr>
          <w:rFonts w:ascii="Times New Roman" w:hAnsi="Times New Roman"/>
          <w:sz w:val="20"/>
          <w:szCs w:val="20"/>
        </w:rPr>
        <w:t>(тс)</w:t>
      </w:r>
    </w:p>
    <w:tbl>
      <w:tblPr>
        <w:tblW w:w="7671"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2276"/>
        <w:gridCol w:w="3531"/>
      </w:tblGrid>
      <w:tr w:rsidR="00E95EC5" w:rsidRPr="00E818C4" w:rsidTr="004360C9">
        <w:tc>
          <w:tcPr>
            <w:tcW w:w="7671" w:type="dxa"/>
            <w:gridSpan w:val="3"/>
            <w:tcBorders>
              <w:top w:val="single" w:sz="4" w:space="0" w:color="auto"/>
              <w:left w:val="single" w:sz="4" w:space="0" w:color="auto"/>
              <w:bottom w:val="single" w:sz="4" w:space="0" w:color="auto"/>
              <w:right w:val="single" w:sz="4" w:space="0" w:color="auto"/>
            </w:tcBorders>
            <w:hideMark/>
          </w:tcPr>
          <w:p w:rsidR="00E95EC5" w:rsidRPr="00E818C4" w:rsidRDefault="00E95EC5" w:rsidP="000D7293">
            <w:pPr>
              <w:jc w:val="center"/>
              <w:rPr>
                <w:rFonts w:ascii="Times New Roman" w:hAnsi="Times New Roman"/>
                <w:sz w:val="20"/>
                <w:szCs w:val="20"/>
              </w:rPr>
            </w:pPr>
            <w:r w:rsidRPr="00E818C4">
              <w:rPr>
                <w:rFonts w:ascii="Times New Roman" w:hAnsi="Times New Roman"/>
                <w:sz w:val="20"/>
                <w:szCs w:val="20"/>
              </w:rPr>
              <w:t>Допустимая нагрузка на каждую ось транспортного средства при</w:t>
            </w:r>
          </w:p>
        </w:tc>
      </w:tr>
      <w:tr w:rsidR="00E95EC5" w:rsidRPr="00A26E9A" w:rsidTr="004360C9">
        <w:tc>
          <w:tcPr>
            <w:tcW w:w="1864" w:type="dxa"/>
            <w:tcBorders>
              <w:top w:val="single" w:sz="4" w:space="0" w:color="auto"/>
              <w:left w:val="single" w:sz="4" w:space="0" w:color="auto"/>
              <w:bottom w:val="single" w:sz="4" w:space="0" w:color="auto"/>
              <w:right w:val="single" w:sz="4" w:space="0" w:color="auto"/>
            </w:tcBorders>
            <w:hideMark/>
          </w:tcPr>
          <w:p w:rsidR="00E95EC5" w:rsidRPr="00E818C4" w:rsidRDefault="00E95EC5" w:rsidP="000D7293">
            <w:pPr>
              <w:jc w:val="center"/>
              <w:rPr>
                <w:rFonts w:ascii="Times New Roman" w:hAnsi="Times New Roman"/>
                <w:sz w:val="20"/>
                <w:szCs w:val="20"/>
              </w:rPr>
            </w:pPr>
            <w:r w:rsidRPr="00E818C4">
              <w:rPr>
                <w:rFonts w:ascii="Times New Roman" w:hAnsi="Times New Roman"/>
                <w:sz w:val="20"/>
                <w:szCs w:val="20"/>
              </w:rPr>
              <w:t>одиночной оси</w:t>
            </w:r>
          </w:p>
        </w:tc>
        <w:tc>
          <w:tcPr>
            <w:tcW w:w="2276" w:type="dxa"/>
            <w:tcBorders>
              <w:top w:val="single" w:sz="4" w:space="0" w:color="auto"/>
              <w:left w:val="single" w:sz="4" w:space="0" w:color="auto"/>
              <w:bottom w:val="single" w:sz="4" w:space="0" w:color="auto"/>
              <w:right w:val="single" w:sz="4" w:space="0" w:color="auto"/>
            </w:tcBorders>
            <w:hideMark/>
          </w:tcPr>
          <w:p w:rsidR="00E95EC5" w:rsidRPr="00E818C4" w:rsidRDefault="00E95EC5" w:rsidP="000D7293">
            <w:pPr>
              <w:jc w:val="center"/>
              <w:rPr>
                <w:rFonts w:ascii="Times New Roman" w:hAnsi="Times New Roman"/>
                <w:sz w:val="20"/>
                <w:szCs w:val="20"/>
              </w:rPr>
            </w:pPr>
            <w:r w:rsidRPr="00E818C4">
              <w:rPr>
                <w:rFonts w:ascii="Times New Roman" w:hAnsi="Times New Roman"/>
                <w:sz w:val="20"/>
                <w:szCs w:val="20"/>
              </w:rPr>
              <w:t>двухосной тележке</w:t>
            </w:r>
          </w:p>
        </w:tc>
        <w:tc>
          <w:tcPr>
            <w:tcW w:w="3531" w:type="dxa"/>
            <w:tcBorders>
              <w:top w:val="single" w:sz="4" w:space="0" w:color="auto"/>
              <w:left w:val="single" w:sz="4" w:space="0" w:color="auto"/>
              <w:bottom w:val="single" w:sz="4" w:space="0" w:color="auto"/>
              <w:right w:val="single" w:sz="4" w:space="0" w:color="auto"/>
            </w:tcBorders>
            <w:hideMark/>
          </w:tcPr>
          <w:p w:rsidR="00E95EC5" w:rsidRPr="00A26E9A" w:rsidRDefault="00E95EC5" w:rsidP="00020114">
            <w:pPr>
              <w:jc w:val="center"/>
              <w:rPr>
                <w:rFonts w:ascii="Times New Roman" w:hAnsi="Times New Roman"/>
                <w:sz w:val="20"/>
                <w:szCs w:val="20"/>
                <w:lang w:val="ru-RU"/>
              </w:rPr>
            </w:pPr>
            <w:r w:rsidRPr="00A26E9A">
              <w:rPr>
                <w:rFonts w:ascii="Times New Roman" w:hAnsi="Times New Roman"/>
                <w:sz w:val="20"/>
                <w:szCs w:val="20"/>
                <w:lang w:val="ru-RU"/>
              </w:rPr>
              <w:t>тележке с тремя и более осями</w:t>
            </w:r>
          </w:p>
        </w:tc>
      </w:tr>
      <w:tr w:rsidR="00E95EC5" w:rsidRPr="00E818C4" w:rsidTr="004360C9">
        <w:tc>
          <w:tcPr>
            <w:tcW w:w="1864" w:type="dxa"/>
            <w:tcBorders>
              <w:top w:val="single" w:sz="4" w:space="0" w:color="auto"/>
              <w:left w:val="single" w:sz="4" w:space="0" w:color="auto"/>
              <w:bottom w:val="single" w:sz="4" w:space="0" w:color="auto"/>
              <w:right w:val="single" w:sz="4" w:space="0" w:color="auto"/>
            </w:tcBorders>
            <w:hideMark/>
          </w:tcPr>
          <w:p w:rsidR="00E95EC5" w:rsidRPr="00E818C4" w:rsidRDefault="00E95EC5" w:rsidP="000D7293">
            <w:pPr>
              <w:spacing w:before="120" w:after="120"/>
              <w:jc w:val="center"/>
              <w:rPr>
                <w:rFonts w:ascii="Times New Roman" w:hAnsi="Times New Roman"/>
                <w:sz w:val="20"/>
                <w:szCs w:val="20"/>
              </w:rPr>
            </w:pPr>
            <w:r w:rsidRPr="00E818C4">
              <w:rPr>
                <w:rFonts w:ascii="Times New Roman" w:hAnsi="Times New Roman"/>
                <w:sz w:val="20"/>
                <w:szCs w:val="20"/>
              </w:rPr>
              <w:t>не более 6,0</w:t>
            </w:r>
          </w:p>
        </w:tc>
        <w:tc>
          <w:tcPr>
            <w:tcW w:w="2276" w:type="dxa"/>
            <w:tcBorders>
              <w:top w:val="single" w:sz="4" w:space="0" w:color="auto"/>
              <w:left w:val="single" w:sz="4" w:space="0" w:color="auto"/>
              <w:bottom w:val="single" w:sz="4" w:space="0" w:color="auto"/>
              <w:right w:val="single" w:sz="4" w:space="0" w:color="auto"/>
            </w:tcBorders>
            <w:hideMark/>
          </w:tcPr>
          <w:p w:rsidR="00E95EC5" w:rsidRPr="00E818C4" w:rsidRDefault="00E95EC5" w:rsidP="000D7293">
            <w:pPr>
              <w:spacing w:before="120" w:after="120"/>
              <w:jc w:val="center"/>
              <w:rPr>
                <w:rFonts w:ascii="Times New Roman" w:hAnsi="Times New Roman"/>
                <w:sz w:val="20"/>
                <w:szCs w:val="20"/>
              </w:rPr>
            </w:pPr>
            <w:r w:rsidRPr="00E818C4">
              <w:rPr>
                <w:rFonts w:ascii="Times New Roman" w:hAnsi="Times New Roman"/>
                <w:sz w:val="20"/>
                <w:szCs w:val="20"/>
              </w:rPr>
              <w:t>не более 5,0</w:t>
            </w:r>
          </w:p>
        </w:tc>
        <w:tc>
          <w:tcPr>
            <w:tcW w:w="3531" w:type="dxa"/>
            <w:tcBorders>
              <w:top w:val="single" w:sz="4" w:space="0" w:color="auto"/>
              <w:left w:val="single" w:sz="4" w:space="0" w:color="auto"/>
              <w:bottom w:val="single" w:sz="4" w:space="0" w:color="auto"/>
              <w:right w:val="single" w:sz="4" w:space="0" w:color="auto"/>
            </w:tcBorders>
            <w:hideMark/>
          </w:tcPr>
          <w:p w:rsidR="00E95EC5" w:rsidRPr="00E818C4" w:rsidRDefault="00E95EC5" w:rsidP="000D7293">
            <w:pPr>
              <w:spacing w:before="120" w:after="120"/>
              <w:jc w:val="center"/>
              <w:rPr>
                <w:rFonts w:ascii="Times New Roman" w:hAnsi="Times New Roman"/>
                <w:sz w:val="20"/>
                <w:szCs w:val="20"/>
              </w:rPr>
            </w:pPr>
            <w:r w:rsidRPr="00E818C4">
              <w:rPr>
                <w:rFonts w:ascii="Times New Roman" w:hAnsi="Times New Roman"/>
                <w:sz w:val="20"/>
                <w:szCs w:val="20"/>
              </w:rPr>
              <w:t>не более 4,0</w:t>
            </w:r>
          </w:p>
        </w:tc>
      </w:tr>
    </w:tbl>
    <w:p w:rsidR="004360C9" w:rsidRDefault="004360C9" w:rsidP="004360C9">
      <w:pPr>
        <w:ind w:firstLine="6946"/>
        <w:rPr>
          <w:lang w:val="ru-RU"/>
        </w:rPr>
      </w:pPr>
    </w:p>
    <w:p w:rsidR="00E95EC5" w:rsidRPr="004360C9" w:rsidRDefault="00E95EC5" w:rsidP="004360C9">
      <w:pPr>
        <w:spacing w:after="0"/>
        <w:ind w:firstLine="6946"/>
        <w:rPr>
          <w:sz w:val="20"/>
          <w:szCs w:val="20"/>
          <w:lang w:val="ru-RU"/>
        </w:rPr>
      </w:pPr>
      <w:r w:rsidRPr="004360C9">
        <w:rPr>
          <w:sz w:val="20"/>
          <w:szCs w:val="20"/>
          <w:lang w:val="ru-RU"/>
        </w:rPr>
        <w:t>Приложение № 2</w:t>
      </w:r>
    </w:p>
    <w:p w:rsidR="00E95EC5" w:rsidRPr="004360C9" w:rsidRDefault="00E95EC5" w:rsidP="004360C9">
      <w:pPr>
        <w:spacing w:after="0"/>
        <w:ind w:firstLine="6946"/>
        <w:rPr>
          <w:sz w:val="20"/>
          <w:szCs w:val="20"/>
          <w:lang w:val="ru-RU"/>
        </w:rPr>
      </w:pPr>
      <w:r w:rsidRPr="004360C9">
        <w:rPr>
          <w:sz w:val="20"/>
          <w:szCs w:val="20"/>
          <w:lang w:val="ru-RU"/>
        </w:rPr>
        <w:t>УТВЕРЖДЕНО</w:t>
      </w:r>
    </w:p>
    <w:p w:rsidR="00E95EC5" w:rsidRPr="004360C9" w:rsidRDefault="00E95EC5" w:rsidP="004360C9">
      <w:pPr>
        <w:spacing w:after="0"/>
        <w:ind w:firstLine="6946"/>
        <w:rPr>
          <w:sz w:val="20"/>
          <w:szCs w:val="20"/>
          <w:lang w:val="ru-RU"/>
        </w:rPr>
      </w:pPr>
      <w:r w:rsidRPr="004360C9">
        <w:rPr>
          <w:sz w:val="20"/>
          <w:szCs w:val="20"/>
          <w:lang w:val="ru-RU"/>
        </w:rPr>
        <w:t>постановлением администрации</w:t>
      </w:r>
    </w:p>
    <w:p w:rsidR="00E95EC5" w:rsidRPr="004360C9" w:rsidRDefault="00E95EC5" w:rsidP="004360C9">
      <w:pPr>
        <w:spacing w:after="0"/>
        <w:ind w:firstLine="6946"/>
        <w:rPr>
          <w:sz w:val="20"/>
          <w:szCs w:val="20"/>
          <w:lang w:val="ru-RU"/>
        </w:rPr>
      </w:pPr>
      <w:r w:rsidRPr="004360C9">
        <w:rPr>
          <w:sz w:val="20"/>
          <w:szCs w:val="20"/>
          <w:lang w:val="ru-RU"/>
        </w:rPr>
        <w:t>Тужинского муниципального района</w:t>
      </w:r>
    </w:p>
    <w:p w:rsidR="00E95EC5" w:rsidRPr="004360C9" w:rsidRDefault="00E95EC5" w:rsidP="004360C9">
      <w:pPr>
        <w:spacing w:after="0"/>
        <w:ind w:firstLine="6946"/>
        <w:rPr>
          <w:sz w:val="20"/>
          <w:szCs w:val="20"/>
          <w:lang w:val="ru-RU"/>
        </w:rPr>
      </w:pPr>
      <w:r w:rsidRPr="004360C9">
        <w:rPr>
          <w:sz w:val="20"/>
          <w:szCs w:val="20"/>
          <w:lang w:val="ru-RU"/>
        </w:rPr>
        <w:t xml:space="preserve">  от 25.03.2016 № 77</w:t>
      </w:r>
    </w:p>
    <w:p w:rsidR="00F21326" w:rsidRPr="004360C9" w:rsidRDefault="00F21326" w:rsidP="00F21326">
      <w:pPr>
        <w:rPr>
          <w:rFonts w:ascii="Times New Roman" w:hAnsi="Times New Roman"/>
          <w:lang w:val="ru-RU"/>
        </w:rPr>
      </w:pPr>
    </w:p>
    <w:p w:rsidR="00E95EC5" w:rsidRPr="00E818C4" w:rsidRDefault="00E95EC5" w:rsidP="00A26E9A">
      <w:pPr>
        <w:pStyle w:val="ConsPlusTitle"/>
        <w:spacing w:after="0"/>
        <w:ind w:left="425"/>
        <w:jc w:val="center"/>
        <w:rPr>
          <w:rFonts w:ascii="Times New Roman" w:hAnsi="Times New Roman" w:cs="Times New Roman"/>
          <w:b w:val="0"/>
          <w:sz w:val="20"/>
          <w:szCs w:val="20"/>
        </w:rPr>
      </w:pPr>
      <w:r w:rsidRPr="00E818C4">
        <w:rPr>
          <w:rFonts w:ascii="Times New Roman" w:hAnsi="Times New Roman" w:cs="Times New Roman"/>
          <w:b w:val="0"/>
          <w:sz w:val="20"/>
          <w:szCs w:val="20"/>
        </w:rPr>
        <w:t>РАЗРЕШЕНИЕ</w:t>
      </w:r>
    </w:p>
    <w:p w:rsidR="00E95EC5" w:rsidRPr="00E818C4" w:rsidRDefault="00E95EC5" w:rsidP="00A26E9A">
      <w:pPr>
        <w:pStyle w:val="ConsPlusTitle"/>
        <w:spacing w:after="0"/>
        <w:ind w:left="425"/>
        <w:jc w:val="center"/>
        <w:rPr>
          <w:rFonts w:ascii="Times New Roman" w:hAnsi="Times New Roman" w:cs="Times New Roman"/>
          <w:b w:val="0"/>
          <w:sz w:val="20"/>
          <w:szCs w:val="20"/>
        </w:rPr>
      </w:pPr>
      <w:r w:rsidRPr="00E818C4">
        <w:rPr>
          <w:rFonts w:ascii="Times New Roman" w:hAnsi="Times New Roman" w:cs="Times New Roman"/>
          <w:b w:val="0"/>
          <w:sz w:val="20"/>
          <w:szCs w:val="20"/>
        </w:rPr>
        <w:t>на проезд транспортного средства по дорогам общего пользования местного значения Тужинского муниципального района в период временного ограничения движения в весенний период 2016 года</w:t>
      </w:r>
    </w:p>
    <w:p w:rsidR="00E95EC5" w:rsidRPr="00E818C4" w:rsidRDefault="00E95EC5" w:rsidP="00E95EC5">
      <w:pPr>
        <w:pStyle w:val="ConsPlusTitle"/>
        <w:ind w:left="426"/>
        <w:jc w:val="both"/>
        <w:rPr>
          <w:rFonts w:ascii="Times New Roman" w:hAnsi="Times New Roman" w:cs="Times New Roman"/>
          <w:b w:val="0"/>
          <w:sz w:val="20"/>
          <w:szCs w:val="20"/>
        </w:rPr>
      </w:pPr>
    </w:p>
    <w:p w:rsidR="00E95EC5" w:rsidRPr="00E818C4" w:rsidRDefault="00E95EC5" w:rsidP="00E95EC5">
      <w:pPr>
        <w:pStyle w:val="ConsPlusTitle"/>
        <w:ind w:left="426"/>
        <w:jc w:val="both"/>
        <w:rPr>
          <w:rFonts w:ascii="Times New Roman" w:hAnsi="Times New Roman" w:cs="Times New Roman"/>
          <w:b w:val="0"/>
          <w:sz w:val="20"/>
          <w:szCs w:val="20"/>
        </w:rPr>
      </w:pPr>
      <w:r w:rsidRPr="00E818C4">
        <w:rPr>
          <w:rFonts w:ascii="Times New Roman" w:hAnsi="Times New Roman" w:cs="Times New Roman"/>
          <w:b w:val="0"/>
          <w:sz w:val="20"/>
          <w:szCs w:val="20"/>
        </w:rPr>
        <w:t>Марка транспортного средства_________________________</w:t>
      </w:r>
    </w:p>
    <w:p w:rsidR="00E95EC5" w:rsidRPr="00E818C4" w:rsidRDefault="00E95EC5" w:rsidP="00E95EC5">
      <w:pPr>
        <w:pStyle w:val="ConsPlusTitle"/>
        <w:ind w:left="426"/>
        <w:jc w:val="both"/>
        <w:rPr>
          <w:rFonts w:ascii="Times New Roman" w:hAnsi="Times New Roman" w:cs="Times New Roman"/>
          <w:b w:val="0"/>
          <w:sz w:val="20"/>
          <w:szCs w:val="20"/>
        </w:rPr>
      </w:pPr>
      <w:r w:rsidRPr="00E818C4">
        <w:rPr>
          <w:rFonts w:ascii="Times New Roman" w:hAnsi="Times New Roman" w:cs="Times New Roman"/>
          <w:b w:val="0"/>
          <w:sz w:val="20"/>
          <w:szCs w:val="20"/>
        </w:rPr>
        <w:t>Государственный номер транспортного средства__________</w:t>
      </w:r>
    </w:p>
    <w:p w:rsidR="00E95EC5" w:rsidRPr="00E818C4" w:rsidRDefault="00E95EC5" w:rsidP="00E95EC5">
      <w:pPr>
        <w:pStyle w:val="ConsPlusTitle"/>
        <w:ind w:left="426"/>
        <w:jc w:val="both"/>
        <w:rPr>
          <w:rFonts w:ascii="Times New Roman" w:hAnsi="Times New Roman" w:cs="Times New Roman"/>
          <w:b w:val="0"/>
          <w:sz w:val="20"/>
          <w:szCs w:val="20"/>
        </w:rPr>
      </w:pPr>
      <w:r w:rsidRPr="00E818C4">
        <w:rPr>
          <w:rFonts w:ascii="Times New Roman" w:hAnsi="Times New Roman" w:cs="Times New Roman"/>
          <w:b w:val="0"/>
          <w:sz w:val="20"/>
          <w:szCs w:val="20"/>
        </w:rPr>
        <w:t>Владелец транспортного средства_______________________</w:t>
      </w:r>
    </w:p>
    <w:p w:rsidR="00E95EC5" w:rsidRPr="00E818C4" w:rsidRDefault="00E95EC5" w:rsidP="00E95EC5">
      <w:pPr>
        <w:pStyle w:val="ConsPlusTitle"/>
        <w:ind w:left="426"/>
        <w:jc w:val="both"/>
        <w:rPr>
          <w:rFonts w:ascii="Times New Roman" w:hAnsi="Times New Roman" w:cs="Times New Roman"/>
          <w:b w:val="0"/>
          <w:sz w:val="20"/>
          <w:szCs w:val="20"/>
        </w:rPr>
      </w:pPr>
      <w:r w:rsidRPr="00E818C4">
        <w:rPr>
          <w:rFonts w:ascii="Times New Roman" w:hAnsi="Times New Roman" w:cs="Times New Roman"/>
          <w:b w:val="0"/>
          <w:sz w:val="20"/>
          <w:szCs w:val="20"/>
        </w:rPr>
        <w:t>Маршрут транспортного средства_______________________</w:t>
      </w:r>
    </w:p>
    <w:p w:rsidR="00E95EC5" w:rsidRPr="00E818C4" w:rsidRDefault="00E95EC5" w:rsidP="00E95EC5">
      <w:pPr>
        <w:pStyle w:val="ConsPlusTitle"/>
        <w:ind w:left="426"/>
        <w:jc w:val="both"/>
        <w:rPr>
          <w:rFonts w:ascii="Times New Roman" w:hAnsi="Times New Roman" w:cs="Times New Roman"/>
          <w:b w:val="0"/>
          <w:sz w:val="20"/>
          <w:szCs w:val="20"/>
        </w:rPr>
      </w:pPr>
      <w:r w:rsidRPr="00E818C4">
        <w:rPr>
          <w:rFonts w:ascii="Times New Roman" w:hAnsi="Times New Roman" w:cs="Times New Roman"/>
          <w:b w:val="0"/>
          <w:sz w:val="20"/>
          <w:szCs w:val="20"/>
        </w:rPr>
        <w:t>Дата выдачи_________________________________________</w:t>
      </w:r>
    </w:p>
    <w:p w:rsidR="00E95EC5" w:rsidRPr="00E818C4" w:rsidRDefault="00E95EC5" w:rsidP="00E95EC5">
      <w:pPr>
        <w:pStyle w:val="ConsPlusTitle"/>
        <w:jc w:val="both"/>
        <w:rPr>
          <w:rFonts w:ascii="Times New Roman" w:hAnsi="Times New Roman" w:cs="Times New Roman"/>
          <w:b w:val="0"/>
          <w:sz w:val="20"/>
          <w:szCs w:val="20"/>
        </w:rPr>
      </w:pPr>
    </w:p>
    <w:p w:rsidR="00E95EC5" w:rsidRPr="00E818C4" w:rsidRDefault="00E95EC5" w:rsidP="00020114">
      <w:pPr>
        <w:pStyle w:val="ConsPlusTitle"/>
        <w:spacing w:after="0"/>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     </w:t>
      </w:r>
      <w:r w:rsidR="00A26E9A">
        <w:rPr>
          <w:rFonts w:ascii="Times New Roman" w:hAnsi="Times New Roman" w:cs="Times New Roman"/>
          <w:b w:val="0"/>
          <w:sz w:val="20"/>
          <w:szCs w:val="20"/>
        </w:rPr>
        <w:t xml:space="preserve">  </w:t>
      </w:r>
      <w:r w:rsidRPr="00E818C4">
        <w:rPr>
          <w:rFonts w:ascii="Times New Roman" w:hAnsi="Times New Roman" w:cs="Times New Roman"/>
          <w:b w:val="0"/>
          <w:sz w:val="20"/>
          <w:szCs w:val="20"/>
        </w:rPr>
        <w:t xml:space="preserve"> Уполномоченное должностное </w:t>
      </w:r>
    </w:p>
    <w:p w:rsidR="00E95EC5" w:rsidRPr="00E818C4" w:rsidRDefault="00E95EC5" w:rsidP="00020114">
      <w:pPr>
        <w:pStyle w:val="ConsPlusTitle"/>
        <w:spacing w:after="0"/>
        <w:ind w:left="426"/>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лицо администрации </w:t>
      </w:r>
    </w:p>
    <w:p w:rsidR="00E95EC5" w:rsidRPr="00E818C4" w:rsidRDefault="00E95EC5" w:rsidP="00020114">
      <w:pPr>
        <w:pStyle w:val="ConsPlusTitle"/>
        <w:spacing w:after="0"/>
        <w:ind w:left="426"/>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Тужинского муниципального района _____________    ____________       </w:t>
      </w:r>
    </w:p>
    <w:p w:rsidR="00E95EC5" w:rsidRPr="00E818C4" w:rsidRDefault="00E95EC5" w:rsidP="00020114">
      <w:pPr>
        <w:pStyle w:val="ConsPlusTitle"/>
        <w:spacing w:after="0"/>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                                                                                                         (Ф.И.О)</w:t>
      </w:r>
    </w:p>
    <w:p w:rsidR="00E95EC5" w:rsidRPr="00E818C4" w:rsidRDefault="00E95EC5" w:rsidP="00E95EC5">
      <w:pPr>
        <w:pStyle w:val="ConsPlusTitle"/>
        <w:ind w:left="426"/>
        <w:jc w:val="both"/>
        <w:rPr>
          <w:rFonts w:ascii="Times New Roman" w:hAnsi="Times New Roman" w:cs="Times New Roman"/>
          <w:b w:val="0"/>
          <w:sz w:val="20"/>
          <w:szCs w:val="20"/>
        </w:rPr>
      </w:pPr>
    </w:p>
    <w:p w:rsidR="00E95EC5" w:rsidRPr="00E818C4" w:rsidRDefault="00E95EC5" w:rsidP="008B620C">
      <w:pPr>
        <w:pStyle w:val="ae"/>
        <w:spacing w:after="0"/>
        <w:jc w:val="center"/>
        <w:rPr>
          <w:rFonts w:ascii="Times New Roman" w:hAnsi="Times New Roman"/>
          <w:b/>
          <w:sz w:val="20"/>
          <w:szCs w:val="20"/>
        </w:rPr>
      </w:pPr>
    </w:p>
    <w:p w:rsidR="00E95EC5" w:rsidRPr="00020114" w:rsidRDefault="00E95EC5" w:rsidP="004360C9">
      <w:pPr>
        <w:spacing w:after="0"/>
        <w:ind w:firstLine="6946"/>
        <w:rPr>
          <w:sz w:val="20"/>
          <w:szCs w:val="20"/>
          <w:lang w:val="ru-RU"/>
        </w:rPr>
      </w:pPr>
      <w:r w:rsidRPr="00020114">
        <w:rPr>
          <w:sz w:val="20"/>
          <w:szCs w:val="20"/>
          <w:lang w:val="ru-RU"/>
        </w:rPr>
        <w:t>Приложение № 1</w:t>
      </w:r>
    </w:p>
    <w:p w:rsidR="00E95EC5" w:rsidRPr="00020114" w:rsidRDefault="00E95EC5" w:rsidP="004360C9">
      <w:pPr>
        <w:spacing w:after="0"/>
        <w:ind w:firstLine="6946"/>
        <w:rPr>
          <w:sz w:val="20"/>
          <w:szCs w:val="20"/>
          <w:lang w:val="ru-RU"/>
        </w:rPr>
      </w:pPr>
      <w:r w:rsidRPr="00020114">
        <w:rPr>
          <w:sz w:val="20"/>
          <w:szCs w:val="20"/>
          <w:lang w:val="ru-RU"/>
        </w:rPr>
        <w:t>УТВЕРЖДЕНЫ</w:t>
      </w:r>
    </w:p>
    <w:p w:rsidR="00E95EC5" w:rsidRPr="00020114" w:rsidRDefault="00E95EC5" w:rsidP="004360C9">
      <w:pPr>
        <w:spacing w:after="0"/>
        <w:ind w:firstLine="6946"/>
        <w:rPr>
          <w:sz w:val="20"/>
          <w:szCs w:val="20"/>
          <w:lang w:val="ru-RU"/>
        </w:rPr>
      </w:pPr>
      <w:r w:rsidRPr="00020114">
        <w:rPr>
          <w:sz w:val="20"/>
          <w:szCs w:val="20"/>
          <w:lang w:val="ru-RU"/>
        </w:rPr>
        <w:t>постановлением администрации</w:t>
      </w:r>
    </w:p>
    <w:p w:rsidR="00E95EC5" w:rsidRPr="00020114" w:rsidRDefault="00E95EC5" w:rsidP="004360C9">
      <w:pPr>
        <w:spacing w:after="0"/>
        <w:ind w:firstLine="6946"/>
        <w:rPr>
          <w:sz w:val="20"/>
          <w:szCs w:val="20"/>
          <w:lang w:val="ru-RU"/>
        </w:rPr>
      </w:pPr>
      <w:r w:rsidRPr="00020114">
        <w:rPr>
          <w:sz w:val="20"/>
          <w:szCs w:val="20"/>
          <w:lang w:val="ru-RU"/>
        </w:rPr>
        <w:t>Тужинского муниципального района</w:t>
      </w:r>
    </w:p>
    <w:p w:rsidR="00E95EC5" w:rsidRPr="00E818C4" w:rsidRDefault="00E95EC5" w:rsidP="004360C9">
      <w:pPr>
        <w:spacing w:after="0"/>
        <w:ind w:firstLine="6946"/>
      </w:pPr>
      <w:r w:rsidRPr="00020114">
        <w:rPr>
          <w:sz w:val="20"/>
          <w:szCs w:val="20"/>
          <w:lang w:val="ru-RU"/>
        </w:rPr>
        <w:t xml:space="preserve"> </w:t>
      </w:r>
      <w:r w:rsidRPr="00020114">
        <w:rPr>
          <w:sz w:val="20"/>
          <w:szCs w:val="20"/>
        </w:rPr>
        <w:t>от 25.03.2016 № 77</w:t>
      </w:r>
    </w:p>
    <w:p w:rsidR="00A26E9A" w:rsidRDefault="00A26E9A" w:rsidP="00E95EC5">
      <w:pPr>
        <w:spacing w:after="0" w:line="240" w:lineRule="auto"/>
        <w:jc w:val="center"/>
        <w:rPr>
          <w:rFonts w:ascii="Times New Roman" w:hAnsi="Times New Roman"/>
          <w:b/>
          <w:sz w:val="20"/>
          <w:szCs w:val="20"/>
          <w:lang w:val="ru-RU"/>
        </w:rPr>
      </w:pPr>
    </w:p>
    <w:p w:rsidR="00E95EC5" w:rsidRPr="00E818C4" w:rsidRDefault="00E95EC5" w:rsidP="00E95EC5">
      <w:pPr>
        <w:spacing w:after="0" w:line="240" w:lineRule="auto"/>
        <w:jc w:val="center"/>
        <w:rPr>
          <w:rFonts w:ascii="Times New Roman" w:hAnsi="Times New Roman"/>
          <w:b/>
          <w:sz w:val="20"/>
          <w:szCs w:val="20"/>
        </w:rPr>
      </w:pPr>
      <w:r w:rsidRPr="00E818C4">
        <w:rPr>
          <w:rFonts w:ascii="Times New Roman" w:hAnsi="Times New Roman"/>
          <w:b/>
          <w:sz w:val="20"/>
          <w:szCs w:val="20"/>
        </w:rPr>
        <w:t>ПРЕДЕЛЬНО ДОПУСТИМЫЕ ЗНАЧЕНИЯ</w:t>
      </w:r>
    </w:p>
    <w:p w:rsidR="00E95EC5" w:rsidRPr="00E818C4" w:rsidRDefault="00E95EC5" w:rsidP="00E95EC5">
      <w:pPr>
        <w:spacing w:after="0" w:line="240" w:lineRule="auto"/>
        <w:jc w:val="center"/>
        <w:rPr>
          <w:rFonts w:ascii="Times New Roman" w:hAnsi="Times New Roman"/>
          <w:b/>
          <w:sz w:val="20"/>
          <w:szCs w:val="20"/>
        </w:rPr>
      </w:pPr>
      <w:r w:rsidRPr="00E818C4">
        <w:rPr>
          <w:rFonts w:ascii="Times New Roman" w:hAnsi="Times New Roman"/>
          <w:b/>
          <w:sz w:val="20"/>
          <w:szCs w:val="20"/>
        </w:rPr>
        <w:t>нагрузки на каждую ось транспортного средства в 2016 году</w:t>
      </w:r>
    </w:p>
    <w:p w:rsidR="00E95EC5" w:rsidRPr="00E818C4" w:rsidRDefault="00E95EC5" w:rsidP="00E95EC5">
      <w:pPr>
        <w:spacing w:after="120" w:line="480" w:lineRule="exact"/>
        <w:jc w:val="center"/>
        <w:rPr>
          <w:rFonts w:ascii="Times New Roman" w:hAnsi="Times New Roman"/>
          <w:sz w:val="20"/>
          <w:szCs w:val="20"/>
        </w:rPr>
      </w:pPr>
      <w:r w:rsidRPr="00E818C4">
        <w:rPr>
          <w:rFonts w:ascii="Times New Roman" w:hAnsi="Times New Roman"/>
          <w:sz w:val="20"/>
          <w:szCs w:val="20"/>
        </w:rPr>
        <w:lastRenderedPageBreak/>
        <w:t xml:space="preserve">                                                                                   (тс)</w:t>
      </w:r>
    </w:p>
    <w:tbl>
      <w:tblPr>
        <w:tblW w:w="7387"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2276"/>
        <w:gridCol w:w="3247"/>
      </w:tblGrid>
      <w:tr w:rsidR="00E95EC5" w:rsidRPr="00E818C4" w:rsidTr="00020114">
        <w:tc>
          <w:tcPr>
            <w:tcW w:w="7387" w:type="dxa"/>
            <w:gridSpan w:val="3"/>
            <w:tcBorders>
              <w:top w:val="single" w:sz="4" w:space="0" w:color="auto"/>
              <w:left w:val="single" w:sz="4" w:space="0" w:color="auto"/>
              <w:bottom w:val="single" w:sz="4" w:space="0" w:color="auto"/>
              <w:right w:val="single" w:sz="4" w:space="0" w:color="auto"/>
            </w:tcBorders>
            <w:hideMark/>
          </w:tcPr>
          <w:p w:rsidR="00E95EC5" w:rsidRPr="00E818C4" w:rsidRDefault="00E95EC5" w:rsidP="000D7293">
            <w:pPr>
              <w:jc w:val="center"/>
              <w:rPr>
                <w:rFonts w:ascii="Times New Roman" w:hAnsi="Times New Roman"/>
                <w:sz w:val="20"/>
                <w:szCs w:val="20"/>
              </w:rPr>
            </w:pPr>
            <w:r w:rsidRPr="00E818C4">
              <w:rPr>
                <w:rFonts w:ascii="Times New Roman" w:hAnsi="Times New Roman"/>
                <w:sz w:val="20"/>
                <w:szCs w:val="20"/>
              </w:rPr>
              <w:t>Допустимая нагрузка на каждую ось транспортного средства при</w:t>
            </w:r>
          </w:p>
        </w:tc>
      </w:tr>
      <w:tr w:rsidR="00E95EC5" w:rsidRPr="00020114" w:rsidTr="00020114">
        <w:tc>
          <w:tcPr>
            <w:tcW w:w="1864" w:type="dxa"/>
            <w:tcBorders>
              <w:top w:val="single" w:sz="4" w:space="0" w:color="auto"/>
              <w:left w:val="single" w:sz="4" w:space="0" w:color="auto"/>
              <w:bottom w:val="single" w:sz="4" w:space="0" w:color="auto"/>
              <w:right w:val="single" w:sz="4" w:space="0" w:color="auto"/>
            </w:tcBorders>
            <w:hideMark/>
          </w:tcPr>
          <w:p w:rsidR="00E95EC5" w:rsidRPr="00E818C4" w:rsidRDefault="00E95EC5" w:rsidP="000D7293">
            <w:pPr>
              <w:jc w:val="center"/>
              <w:rPr>
                <w:rFonts w:ascii="Times New Roman" w:hAnsi="Times New Roman"/>
                <w:sz w:val="20"/>
                <w:szCs w:val="20"/>
              </w:rPr>
            </w:pPr>
            <w:r w:rsidRPr="00E818C4">
              <w:rPr>
                <w:rFonts w:ascii="Times New Roman" w:hAnsi="Times New Roman"/>
                <w:sz w:val="20"/>
                <w:szCs w:val="20"/>
              </w:rPr>
              <w:t>одиночной оси</w:t>
            </w:r>
          </w:p>
        </w:tc>
        <w:tc>
          <w:tcPr>
            <w:tcW w:w="2276" w:type="dxa"/>
            <w:tcBorders>
              <w:top w:val="single" w:sz="4" w:space="0" w:color="auto"/>
              <w:left w:val="single" w:sz="4" w:space="0" w:color="auto"/>
              <w:bottom w:val="single" w:sz="4" w:space="0" w:color="auto"/>
              <w:right w:val="single" w:sz="4" w:space="0" w:color="auto"/>
            </w:tcBorders>
            <w:hideMark/>
          </w:tcPr>
          <w:p w:rsidR="00E95EC5" w:rsidRPr="00E818C4" w:rsidRDefault="00E95EC5" w:rsidP="000D7293">
            <w:pPr>
              <w:jc w:val="center"/>
              <w:rPr>
                <w:rFonts w:ascii="Times New Roman" w:hAnsi="Times New Roman"/>
                <w:sz w:val="20"/>
                <w:szCs w:val="20"/>
              </w:rPr>
            </w:pPr>
            <w:r w:rsidRPr="00E818C4">
              <w:rPr>
                <w:rFonts w:ascii="Times New Roman" w:hAnsi="Times New Roman"/>
                <w:sz w:val="20"/>
                <w:szCs w:val="20"/>
              </w:rPr>
              <w:t>двухосной тележке</w:t>
            </w:r>
          </w:p>
        </w:tc>
        <w:tc>
          <w:tcPr>
            <w:tcW w:w="3247" w:type="dxa"/>
            <w:tcBorders>
              <w:top w:val="single" w:sz="4" w:space="0" w:color="auto"/>
              <w:left w:val="single" w:sz="4" w:space="0" w:color="auto"/>
              <w:bottom w:val="single" w:sz="4" w:space="0" w:color="auto"/>
              <w:right w:val="single" w:sz="4" w:space="0" w:color="auto"/>
            </w:tcBorders>
            <w:hideMark/>
          </w:tcPr>
          <w:p w:rsidR="00E95EC5" w:rsidRPr="00020114" w:rsidRDefault="00E95EC5" w:rsidP="00020114">
            <w:pPr>
              <w:jc w:val="center"/>
              <w:rPr>
                <w:rFonts w:ascii="Times New Roman" w:hAnsi="Times New Roman"/>
                <w:sz w:val="20"/>
                <w:szCs w:val="20"/>
                <w:lang w:val="ru-RU"/>
              </w:rPr>
            </w:pPr>
            <w:r w:rsidRPr="00020114">
              <w:rPr>
                <w:rFonts w:ascii="Times New Roman" w:hAnsi="Times New Roman"/>
                <w:sz w:val="20"/>
                <w:szCs w:val="20"/>
                <w:lang w:val="ru-RU"/>
              </w:rPr>
              <w:t>тележке с тремя и более осями</w:t>
            </w:r>
          </w:p>
        </w:tc>
      </w:tr>
      <w:tr w:rsidR="00E95EC5" w:rsidRPr="00E818C4" w:rsidTr="00020114">
        <w:tc>
          <w:tcPr>
            <w:tcW w:w="1864" w:type="dxa"/>
            <w:tcBorders>
              <w:top w:val="single" w:sz="4" w:space="0" w:color="auto"/>
              <w:left w:val="single" w:sz="4" w:space="0" w:color="auto"/>
              <w:bottom w:val="single" w:sz="4" w:space="0" w:color="auto"/>
              <w:right w:val="single" w:sz="4" w:space="0" w:color="auto"/>
            </w:tcBorders>
            <w:hideMark/>
          </w:tcPr>
          <w:p w:rsidR="00E95EC5" w:rsidRPr="00E818C4" w:rsidRDefault="00E95EC5" w:rsidP="000D7293">
            <w:pPr>
              <w:spacing w:before="120" w:after="120"/>
              <w:jc w:val="center"/>
              <w:rPr>
                <w:rFonts w:ascii="Times New Roman" w:hAnsi="Times New Roman"/>
                <w:sz w:val="20"/>
                <w:szCs w:val="20"/>
              </w:rPr>
            </w:pPr>
            <w:r w:rsidRPr="00E818C4">
              <w:rPr>
                <w:rFonts w:ascii="Times New Roman" w:hAnsi="Times New Roman"/>
                <w:sz w:val="20"/>
                <w:szCs w:val="20"/>
              </w:rPr>
              <w:t>не более 6,0</w:t>
            </w:r>
          </w:p>
        </w:tc>
        <w:tc>
          <w:tcPr>
            <w:tcW w:w="2276" w:type="dxa"/>
            <w:tcBorders>
              <w:top w:val="single" w:sz="4" w:space="0" w:color="auto"/>
              <w:left w:val="single" w:sz="4" w:space="0" w:color="auto"/>
              <w:bottom w:val="single" w:sz="4" w:space="0" w:color="auto"/>
              <w:right w:val="single" w:sz="4" w:space="0" w:color="auto"/>
            </w:tcBorders>
            <w:hideMark/>
          </w:tcPr>
          <w:p w:rsidR="00E95EC5" w:rsidRPr="00E818C4" w:rsidRDefault="00E95EC5" w:rsidP="000D7293">
            <w:pPr>
              <w:spacing w:before="120" w:after="120"/>
              <w:jc w:val="center"/>
              <w:rPr>
                <w:rFonts w:ascii="Times New Roman" w:hAnsi="Times New Roman"/>
                <w:sz w:val="20"/>
                <w:szCs w:val="20"/>
              </w:rPr>
            </w:pPr>
            <w:r w:rsidRPr="00E818C4">
              <w:rPr>
                <w:rFonts w:ascii="Times New Roman" w:hAnsi="Times New Roman"/>
                <w:sz w:val="20"/>
                <w:szCs w:val="20"/>
              </w:rPr>
              <w:t>не более 5,0</w:t>
            </w:r>
          </w:p>
        </w:tc>
        <w:tc>
          <w:tcPr>
            <w:tcW w:w="3247" w:type="dxa"/>
            <w:tcBorders>
              <w:top w:val="single" w:sz="4" w:space="0" w:color="auto"/>
              <w:left w:val="single" w:sz="4" w:space="0" w:color="auto"/>
              <w:bottom w:val="single" w:sz="4" w:space="0" w:color="auto"/>
              <w:right w:val="single" w:sz="4" w:space="0" w:color="auto"/>
            </w:tcBorders>
            <w:hideMark/>
          </w:tcPr>
          <w:p w:rsidR="00E95EC5" w:rsidRPr="00E818C4" w:rsidRDefault="00E95EC5" w:rsidP="000D7293">
            <w:pPr>
              <w:spacing w:before="120" w:after="120"/>
              <w:jc w:val="center"/>
              <w:rPr>
                <w:rFonts w:ascii="Times New Roman" w:hAnsi="Times New Roman"/>
                <w:sz w:val="20"/>
                <w:szCs w:val="20"/>
              </w:rPr>
            </w:pPr>
            <w:r w:rsidRPr="00E818C4">
              <w:rPr>
                <w:rFonts w:ascii="Times New Roman" w:hAnsi="Times New Roman"/>
                <w:sz w:val="20"/>
                <w:szCs w:val="20"/>
              </w:rPr>
              <w:t>не более 4,0</w:t>
            </w:r>
          </w:p>
        </w:tc>
      </w:tr>
    </w:tbl>
    <w:p w:rsidR="00E95EC5" w:rsidRPr="00E818C4" w:rsidRDefault="00E95EC5" w:rsidP="00E95EC5">
      <w:pPr>
        <w:rPr>
          <w:rFonts w:ascii="Times New Roman" w:hAnsi="Times New Roman"/>
          <w:sz w:val="20"/>
          <w:szCs w:val="20"/>
        </w:rPr>
      </w:pPr>
    </w:p>
    <w:p w:rsidR="00E95EC5" w:rsidRPr="00020114" w:rsidRDefault="00E95EC5" w:rsidP="004360C9">
      <w:pPr>
        <w:spacing w:after="0"/>
        <w:ind w:firstLine="6946"/>
        <w:rPr>
          <w:sz w:val="20"/>
          <w:szCs w:val="20"/>
          <w:lang w:val="ru-RU"/>
        </w:rPr>
      </w:pPr>
      <w:r w:rsidRPr="00020114">
        <w:rPr>
          <w:sz w:val="20"/>
          <w:szCs w:val="20"/>
          <w:lang w:val="ru-RU"/>
        </w:rPr>
        <w:t>Приложение № 2</w:t>
      </w:r>
    </w:p>
    <w:p w:rsidR="00E95EC5" w:rsidRPr="00020114" w:rsidRDefault="00E95EC5" w:rsidP="004360C9">
      <w:pPr>
        <w:spacing w:after="0"/>
        <w:ind w:firstLine="6946"/>
        <w:rPr>
          <w:sz w:val="20"/>
          <w:szCs w:val="20"/>
          <w:lang w:val="ru-RU"/>
        </w:rPr>
      </w:pPr>
      <w:r w:rsidRPr="00020114">
        <w:rPr>
          <w:sz w:val="20"/>
          <w:szCs w:val="20"/>
          <w:lang w:val="ru-RU"/>
        </w:rPr>
        <w:t>УТВЕРЖДЕНО</w:t>
      </w:r>
    </w:p>
    <w:p w:rsidR="00E95EC5" w:rsidRPr="00020114" w:rsidRDefault="00E95EC5" w:rsidP="004360C9">
      <w:pPr>
        <w:spacing w:after="0"/>
        <w:ind w:firstLine="6946"/>
        <w:rPr>
          <w:sz w:val="20"/>
          <w:szCs w:val="20"/>
          <w:lang w:val="ru-RU"/>
        </w:rPr>
      </w:pPr>
      <w:r w:rsidRPr="00020114">
        <w:rPr>
          <w:sz w:val="20"/>
          <w:szCs w:val="20"/>
          <w:lang w:val="ru-RU"/>
        </w:rPr>
        <w:t>постановлением администрации</w:t>
      </w:r>
    </w:p>
    <w:p w:rsidR="00E95EC5" w:rsidRPr="00020114" w:rsidRDefault="00E95EC5" w:rsidP="004360C9">
      <w:pPr>
        <w:spacing w:after="0"/>
        <w:ind w:firstLine="6946"/>
        <w:rPr>
          <w:sz w:val="20"/>
          <w:szCs w:val="20"/>
          <w:lang w:val="ru-RU"/>
        </w:rPr>
      </w:pPr>
      <w:r w:rsidRPr="00020114">
        <w:rPr>
          <w:sz w:val="20"/>
          <w:szCs w:val="20"/>
          <w:lang w:val="ru-RU"/>
        </w:rPr>
        <w:t>Тужинского муниципального района</w:t>
      </w:r>
    </w:p>
    <w:p w:rsidR="00E95EC5" w:rsidRPr="00020114" w:rsidRDefault="00E95EC5" w:rsidP="004360C9">
      <w:pPr>
        <w:spacing w:after="0"/>
        <w:ind w:firstLine="6946"/>
        <w:rPr>
          <w:sz w:val="20"/>
          <w:szCs w:val="20"/>
        </w:rPr>
      </w:pPr>
      <w:r w:rsidRPr="00020114">
        <w:rPr>
          <w:sz w:val="20"/>
          <w:szCs w:val="20"/>
        </w:rPr>
        <w:t>от 25.03.2016 № 77</w:t>
      </w:r>
    </w:p>
    <w:p w:rsidR="00020114" w:rsidRDefault="00020114" w:rsidP="00E95EC5">
      <w:pPr>
        <w:pStyle w:val="ConsPlusTitle"/>
        <w:ind w:left="426"/>
        <w:jc w:val="center"/>
        <w:rPr>
          <w:rFonts w:ascii="Times New Roman" w:hAnsi="Times New Roman" w:cs="Times New Roman"/>
          <w:b w:val="0"/>
          <w:sz w:val="20"/>
          <w:szCs w:val="20"/>
        </w:rPr>
      </w:pPr>
    </w:p>
    <w:p w:rsidR="00E95EC5" w:rsidRPr="00E818C4" w:rsidRDefault="00E95EC5" w:rsidP="00A26E9A">
      <w:pPr>
        <w:pStyle w:val="ConsPlusTitle"/>
        <w:spacing w:after="0"/>
        <w:ind w:left="425"/>
        <w:jc w:val="center"/>
        <w:rPr>
          <w:rFonts w:ascii="Times New Roman" w:hAnsi="Times New Roman" w:cs="Times New Roman"/>
          <w:b w:val="0"/>
          <w:sz w:val="20"/>
          <w:szCs w:val="20"/>
        </w:rPr>
      </w:pPr>
      <w:r w:rsidRPr="00E818C4">
        <w:rPr>
          <w:rFonts w:ascii="Times New Roman" w:hAnsi="Times New Roman" w:cs="Times New Roman"/>
          <w:b w:val="0"/>
          <w:sz w:val="20"/>
          <w:szCs w:val="20"/>
        </w:rPr>
        <w:t>РАЗРЕШЕНИЕ</w:t>
      </w:r>
    </w:p>
    <w:p w:rsidR="00E95EC5" w:rsidRPr="00E818C4" w:rsidRDefault="00E95EC5" w:rsidP="00A26E9A">
      <w:pPr>
        <w:pStyle w:val="ConsPlusTitle"/>
        <w:spacing w:after="0"/>
        <w:ind w:left="425"/>
        <w:jc w:val="center"/>
        <w:rPr>
          <w:rFonts w:ascii="Times New Roman" w:hAnsi="Times New Roman" w:cs="Times New Roman"/>
          <w:b w:val="0"/>
          <w:sz w:val="20"/>
          <w:szCs w:val="20"/>
        </w:rPr>
      </w:pPr>
      <w:r w:rsidRPr="00E818C4">
        <w:rPr>
          <w:rFonts w:ascii="Times New Roman" w:hAnsi="Times New Roman" w:cs="Times New Roman"/>
          <w:b w:val="0"/>
          <w:sz w:val="20"/>
          <w:szCs w:val="20"/>
        </w:rPr>
        <w:t>на проезд транспортного средства по дорогам общего пользования местного значения Тужинского муниципального района в период временного ограничения движения в весенний период 2016 года</w:t>
      </w:r>
    </w:p>
    <w:p w:rsidR="00E95EC5" w:rsidRPr="00E818C4" w:rsidRDefault="00E95EC5" w:rsidP="007F3ADB">
      <w:pPr>
        <w:pStyle w:val="ConsPlusTitle"/>
        <w:rPr>
          <w:rFonts w:ascii="Times New Roman" w:hAnsi="Times New Roman" w:cs="Times New Roman"/>
          <w:b w:val="0"/>
          <w:sz w:val="20"/>
          <w:szCs w:val="20"/>
        </w:rPr>
      </w:pPr>
    </w:p>
    <w:p w:rsidR="00E95EC5" w:rsidRPr="00E818C4" w:rsidRDefault="00E95EC5" w:rsidP="00E95EC5">
      <w:pPr>
        <w:pStyle w:val="ConsPlusTitle"/>
        <w:ind w:left="426"/>
        <w:jc w:val="both"/>
        <w:rPr>
          <w:rFonts w:ascii="Times New Roman" w:hAnsi="Times New Roman" w:cs="Times New Roman"/>
          <w:b w:val="0"/>
          <w:sz w:val="20"/>
          <w:szCs w:val="20"/>
        </w:rPr>
      </w:pPr>
      <w:r w:rsidRPr="00E818C4">
        <w:rPr>
          <w:rFonts w:ascii="Times New Roman" w:hAnsi="Times New Roman" w:cs="Times New Roman"/>
          <w:b w:val="0"/>
          <w:sz w:val="20"/>
          <w:szCs w:val="20"/>
        </w:rPr>
        <w:t>Марка транспортного средства_________________________</w:t>
      </w:r>
    </w:p>
    <w:p w:rsidR="00E95EC5" w:rsidRPr="00E818C4" w:rsidRDefault="00E95EC5" w:rsidP="00E95EC5">
      <w:pPr>
        <w:pStyle w:val="ConsPlusTitle"/>
        <w:ind w:left="426"/>
        <w:jc w:val="both"/>
        <w:rPr>
          <w:rFonts w:ascii="Times New Roman" w:hAnsi="Times New Roman" w:cs="Times New Roman"/>
          <w:b w:val="0"/>
          <w:sz w:val="20"/>
          <w:szCs w:val="20"/>
        </w:rPr>
      </w:pPr>
      <w:r w:rsidRPr="00E818C4">
        <w:rPr>
          <w:rFonts w:ascii="Times New Roman" w:hAnsi="Times New Roman" w:cs="Times New Roman"/>
          <w:b w:val="0"/>
          <w:sz w:val="20"/>
          <w:szCs w:val="20"/>
        </w:rPr>
        <w:t>Государственный номер транспортного средства__________</w:t>
      </w:r>
    </w:p>
    <w:p w:rsidR="00E95EC5" w:rsidRPr="00E818C4" w:rsidRDefault="00E95EC5" w:rsidP="00E95EC5">
      <w:pPr>
        <w:pStyle w:val="ConsPlusTitle"/>
        <w:ind w:left="426"/>
        <w:jc w:val="both"/>
        <w:rPr>
          <w:rFonts w:ascii="Times New Roman" w:hAnsi="Times New Roman" w:cs="Times New Roman"/>
          <w:b w:val="0"/>
          <w:sz w:val="20"/>
          <w:szCs w:val="20"/>
        </w:rPr>
      </w:pPr>
      <w:r w:rsidRPr="00E818C4">
        <w:rPr>
          <w:rFonts w:ascii="Times New Roman" w:hAnsi="Times New Roman" w:cs="Times New Roman"/>
          <w:b w:val="0"/>
          <w:sz w:val="20"/>
          <w:szCs w:val="20"/>
        </w:rPr>
        <w:t>Владелец транспортного средства_______________________</w:t>
      </w:r>
    </w:p>
    <w:p w:rsidR="00E95EC5" w:rsidRPr="00E818C4" w:rsidRDefault="00E95EC5" w:rsidP="00E95EC5">
      <w:pPr>
        <w:pStyle w:val="ConsPlusTitle"/>
        <w:ind w:left="426"/>
        <w:jc w:val="both"/>
        <w:rPr>
          <w:rFonts w:ascii="Times New Roman" w:hAnsi="Times New Roman" w:cs="Times New Roman"/>
          <w:b w:val="0"/>
          <w:sz w:val="20"/>
          <w:szCs w:val="20"/>
        </w:rPr>
      </w:pPr>
      <w:r w:rsidRPr="00E818C4">
        <w:rPr>
          <w:rFonts w:ascii="Times New Roman" w:hAnsi="Times New Roman" w:cs="Times New Roman"/>
          <w:b w:val="0"/>
          <w:sz w:val="20"/>
          <w:szCs w:val="20"/>
        </w:rPr>
        <w:t>Маршрут транспортного средства_______________________</w:t>
      </w:r>
    </w:p>
    <w:p w:rsidR="00E95EC5" w:rsidRPr="00E818C4" w:rsidRDefault="00E95EC5" w:rsidP="00E95EC5">
      <w:pPr>
        <w:pStyle w:val="ConsPlusTitle"/>
        <w:ind w:left="426"/>
        <w:jc w:val="both"/>
        <w:rPr>
          <w:rFonts w:ascii="Times New Roman" w:hAnsi="Times New Roman" w:cs="Times New Roman"/>
          <w:b w:val="0"/>
          <w:sz w:val="20"/>
          <w:szCs w:val="20"/>
        </w:rPr>
      </w:pPr>
      <w:r w:rsidRPr="00E818C4">
        <w:rPr>
          <w:rFonts w:ascii="Times New Roman" w:hAnsi="Times New Roman" w:cs="Times New Roman"/>
          <w:b w:val="0"/>
          <w:sz w:val="20"/>
          <w:szCs w:val="20"/>
        </w:rPr>
        <w:t>Дата выдачи_________________________________________</w:t>
      </w:r>
    </w:p>
    <w:p w:rsidR="00E95EC5" w:rsidRPr="00E818C4" w:rsidRDefault="00E95EC5" w:rsidP="00F21326">
      <w:pPr>
        <w:pStyle w:val="ConsPlusTitle"/>
        <w:jc w:val="both"/>
        <w:rPr>
          <w:rFonts w:ascii="Times New Roman" w:hAnsi="Times New Roman" w:cs="Times New Roman"/>
          <w:b w:val="0"/>
          <w:sz w:val="20"/>
          <w:szCs w:val="20"/>
        </w:rPr>
      </w:pPr>
    </w:p>
    <w:p w:rsidR="00E95EC5" w:rsidRPr="00E818C4" w:rsidRDefault="00E95EC5" w:rsidP="00A26E9A">
      <w:pPr>
        <w:pStyle w:val="ConsPlusTitle"/>
        <w:spacing w:after="0"/>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    </w:t>
      </w:r>
      <w:r w:rsidR="00A26E9A">
        <w:rPr>
          <w:rFonts w:ascii="Times New Roman" w:hAnsi="Times New Roman" w:cs="Times New Roman"/>
          <w:b w:val="0"/>
          <w:sz w:val="20"/>
          <w:szCs w:val="20"/>
        </w:rPr>
        <w:t xml:space="preserve">  </w:t>
      </w:r>
      <w:r w:rsidRPr="00E818C4">
        <w:rPr>
          <w:rFonts w:ascii="Times New Roman" w:hAnsi="Times New Roman" w:cs="Times New Roman"/>
          <w:b w:val="0"/>
          <w:sz w:val="20"/>
          <w:szCs w:val="20"/>
        </w:rPr>
        <w:t xml:space="preserve">  Уполномоченное должностное </w:t>
      </w:r>
    </w:p>
    <w:p w:rsidR="00E95EC5" w:rsidRPr="00E818C4" w:rsidRDefault="00E95EC5" w:rsidP="00A26E9A">
      <w:pPr>
        <w:pStyle w:val="ConsPlusTitle"/>
        <w:spacing w:after="0"/>
        <w:ind w:left="426"/>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лицо администрации </w:t>
      </w:r>
    </w:p>
    <w:p w:rsidR="00E95EC5" w:rsidRPr="00E818C4" w:rsidRDefault="00E95EC5" w:rsidP="00A26E9A">
      <w:pPr>
        <w:pStyle w:val="ConsPlusTitle"/>
        <w:spacing w:after="0"/>
        <w:ind w:left="426"/>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Тужинского муниципального района _____________    ____________       </w:t>
      </w:r>
    </w:p>
    <w:p w:rsidR="00E95EC5" w:rsidRPr="00E818C4" w:rsidRDefault="00E95EC5" w:rsidP="00A26E9A">
      <w:pPr>
        <w:pStyle w:val="ConsPlusTitle"/>
        <w:spacing w:after="0"/>
        <w:jc w:val="both"/>
        <w:rPr>
          <w:rFonts w:ascii="Times New Roman" w:hAnsi="Times New Roman" w:cs="Times New Roman"/>
          <w:b w:val="0"/>
          <w:sz w:val="20"/>
          <w:szCs w:val="20"/>
        </w:rPr>
      </w:pPr>
      <w:r w:rsidRPr="00E818C4">
        <w:rPr>
          <w:rFonts w:ascii="Times New Roman" w:hAnsi="Times New Roman" w:cs="Times New Roman"/>
          <w:b w:val="0"/>
          <w:sz w:val="20"/>
          <w:szCs w:val="20"/>
        </w:rPr>
        <w:t xml:space="preserve">                                                                                                         (Ф.И.О)</w:t>
      </w:r>
    </w:p>
    <w:p w:rsidR="00E95EC5" w:rsidRDefault="00E95EC5" w:rsidP="00E95EC5">
      <w:pPr>
        <w:pStyle w:val="ae"/>
        <w:spacing w:after="0"/>
        <w:rPr>
          <w:rFonts w:ascii="Times New Roman" w:hAnsi="Times New Roman"/>
          <w:b/>
          <w:sz w:val="28"/>
          <w:szCs w:val="28"/>
          <w:lang w:val="ru-RU"/>
        </w:rPr>
      </w:pPr>
    </w:p>
    <w:p w:rsidR="00A26E9A" w:rsidRDefault="00A26E9A" w:rsidP="00E95EC5">
      <w:pPr>
        <w:pStyle w:val="ae"/>
        <w:spacing w:after="0"/>
        <w:rPr>
          <w:rFonts w:ascii="Times New Roman" w:hAnsi="Times New Roman"/>
          <w:b/>
          <w:sz w:val="28"/>
          <w:szCs w:val="28"/>
          <w:lang w:val="ru-RU"/>
        </w:rPr>
      </w:pPr>
    </w:p>
    <w:p w:rsidR="00A26E9A" w:rsidRPr="00A26E9A" w:rsidRDefault="00A26E9A" w:rsidP="00E95EC5">
      <w:pPr>
        <w:pStyle w:val="ae"/>
        <w:spacing w:after="0"/>
        <w:rPr>
          <w:rFonts w:ascii="Times New Roman" w:hAnsi="Times New Roman"/>
          <w:b/>
          <w:sz w:val="28"/>
          <w:szCs w:val="28"/>
          <w:lang w:val="ru-RU"/>
        </w:rPr>
      </w:pPr>
    </w:p>
    <w:p w:rsidR="004B2C9E" w:rsidRPr="00E818C4" w:rsidRDefault="004B2C9E" w:rsidP="004B2C9E">
      <w:pPr>
        <w:ind w:left="-180" w:firstLine="180"/>
        <w:jc w:val="both"/>
        <w:rPr>
          <w:sz w:val="18"/>
          <w:szCs w:val="18"/>
          <w:lang w:val="ru-RU"/>
        </w:rPr>
      </w:pPr>
      <w:r w:rsidRPr="008677CA">
        <w:rPr>
          <w:sz w:val="18"/>
          <w:szCs w:val="18"/>
        </w:rPr>
        <w:pict>
          <v:line id="_x0000_s1028" style="position:absolute;left:0;text-align:left;z-index:251657728" from="9pt,68.95pt" to="9pt,68.95pt"/>
        </w:pict>
      </w:r>
      <w:r w:rsidRPr="00E818C4">
        <w:rPr>
          <w:sz w:val="18"/>
          <w:szCs w:val="18"/>
          <w:lang w:val="ru-RU"/>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E818C4">
        <w:rPr>
          <w:rFonts w:ascii="Times New Roman" w:hAnsi="Times New Roman" w:cs="Times New Roman"/>
          <w:sz w:val="18"/>
          <w:szCs w:val="18"/>
        </w:rPr>
        <w:t>25</w:t>
      </w:r>
      <w:r w:rsidR="00391B20">
        <w:rPr>
          <w:rFonts w:ascii="Times New Roman" w:hAnsi="Times New Roman" w:cs="Times New Roman"/>
          <w:sz w:val="18"/>
          <w:szCs w:val="18"/>
        </w:rPr>
        <w:t xml:space="preserve"> марта 2016</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020114">
        <w:rPr>
          <w:rFonts w:ascii="Times New Roman" w:hAnsi="Times New Roman" w:cs="Times New Roman"/>
          <w:sz w:val="18"/>
          <w:szCs w:val="18"/>
        </w:rPr>
        <w:t>1</w:t>
      </w:r>
      <w:r w:rsidR="00A26E9A">
        <w:rPr>
          <w:rFonts w:ascii="Times New Roman" w:hAnsi="Times New Roman" w:cs="Times New Roman"/>
          <w:sz w:val="18"/>
          <w:szCs w:val="18"/>
        </w:rPr>
        <w:t>7</w:t>
      </w:r>
      <w:r w:rsidRPr="008677CA">
        <w:rPr>
          <w:rFonts w:ascii="Times New Roman" w:hAnsi="Times New Roman" w:cs="Times New Roman"/>
          <w:sz w:val="18"/>
          <w:szCs w:val="18"/>
        </w:rPr>
        <w:t xml:space="preserve">  страниц</w:t>
      </w:r>
    </w:p>
    <w:p w:rsidR="008179C4" w:rsidRPr="00416633" w:rsidRDefault="004B2C9E" w:rsidP="00416633">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sectPr w:rsidR="008179C4" w:rsidRPr="00416633" w:rsidSect="00E95EC5">
      <w:pgSz w:w="11907" w:h="16840" w:code="9"/>
      <w:pgMar w:top="851" w:right="567" w:bottom="851" w:left="567" w:header="720" w:footer="35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3E6" w:rsidRDefault="006F73E6">
      <w:r>
        <w:separator/>
      </w:r>
    </w:p>
  </w:endnote>
  <w:endnote w:type="continuationSeparator" w:id="0">
    <w:p w:rsidR="006F73E6" w:rsidRDefault="006F73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14" w:rsidRPr="0021307F" w:rsidRDefault="00020114">
    <w:pPr>
      <w:pStyle w:val="af4"/>
      <w:jc w:val="center"/>
      <w:rPr>
        <w:sz w:val="16"/>
        <w:szCs w:val="16"/>
      </w:rPr>
    </w:pPr>
    <w:r w:rsidRPr="0021307F">
      <w:rPr>
        <w:sz w:val="16"/>
        <w:szCs w:val="16"/>
      </w:rPr>
      <w:fldChar w:fldCharType="begin"/>
    </w:r>
    <w:r w:rsidRPr="0021307F">
      <w:rPr>
        <w:sz w:val="16"/>
        <w:szCs w:val="16"/>
      </w:rPr>
      <w:instrText xml:space="preserve"> PAGE   \* MERGEFORMAT </w:instrText>
    </w:r>
    <w:r w:rsidRPr="0021307F">
      <w:rPr>
        <w:sz w:val="16"/>
        <w:szCs w:val="16"/>
      </w:rPr>
      <w:fldChar w:fldCharType="separate"/>
    </w:r>
    <w:r w:rsidR="00151F7E">
      <w:rPr>
        <w:noProof/>
        <w:sz w:val="16"/>
        <w:szCs w:val="16"/>
      </w:rPr>
      <w:t>17</w:t>
    </w:r>
    <w:r w:rsidRPr="0021307F">
      <w:rPr>
        <w:sz w:val="16"/>
        <w:szCs w:val="16"/>
      </w:rPr>
      <w:fldChar w:fldCharType="end"/>
    </w:r>
  </w:p>
  <w:p w:rsidR="00020114" w:rsidRDefault="00020114">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14" w:rsidRDefault="00020114">
    <w:pPr>
      <w:pStyle w:val="af4"/>
      <w:jc w:val="center"/>
    </w:pPr>
    <w:fldSimple w:instr=" PAGE   \* MERGEFORMAT ">
      <w:r w:rsidR="00151F7E">
        <w:rPr>
          <w:noProof/>
        </w:rPr>
        <w:t>3</w:t>
      </w:r>
    </w:fldSimple>
  </w:p>
  <w:p w:rsidR="00020114" w:rsidRDefault="0002011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3E6" w:rsidRDefault="006F73E6">
      <w:r>
        <w:separator/>
      </w:r>
    </w:p>
  </w:footnote>
  <w:footnote w:type="continuationSeparator" w:id="0">
    <w:p w:rsidR="006F73E6" w:rsidRDefault="006F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14" w:rsidRDefault="00020114"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020114" w:rsidRDefault="0002011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4">
    <w:nsid w:val="06C73592"/>
    <w:multiLevelType w:val="singleLevel"/>
    <w:tmpl w:val="C9D2FABC"/>
    <w:lvl w:ilvl="0">
      <w:start w:val="1"/>
      <w:numFmt w:val="upperRoman"/>
      <w:lvlText w:val="%1."/>
      <w:lvlJc w:val="left"/>
      <w:pPr>
        <w:tabs>
          <w:tab w:val="num" w:pos="720"/>
        </w:tabs>
        <w:ind w:left="720" w:hanging="720"/>
      </w:pPr>
      <w:rPr>
        <w:rFonts w:hint="default"/>
      </w:rPr>
    </w:lvl>
  </w:abstractNum>
  <w:abstractNum w:abstractNumId="15">
    <w:nsid w:val="0A1B4C7D"/>
    <w:multiLevelType w:val="hybridMultilevel"/>
    <w:tmpl w:val="DC6A76B8"/>
    <w:lvl w:ilvl="0" w:tplc="57BE7806">
      <w:start w:val="1"/>
      <w:numFmt w:val="decimal"/>
      <w:pStyle w:val="2"/>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D703B0"/>
    <w:multiLevelType w:val="hybridMultilevel"/>
    <w:tmpl w:val="3F0C1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21284F"/>
    <w:multiLevelType w:val="multilevel"/>
    <w:tmpl w:val="3FC6F0E6"/>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1CD715F1"/>
    <w:multiLevelType w:val="singleLevel"/>
    <w:tmpl w:val="EBB07A40"/>
    <w:lvl w:ilvl="0">
      <w:numFmt w:val="bullet"/>
      <w:lvlText w:val="-"/>
      <w:lvlJc w:val="left"/>
      <w:pPr>
        <w:tabs>
          <w:tab w:val="num" w:pos="360"/>
        </w:tabs>
        <w:ind w:left="360" w:hanging="360"/>
      </w:pPr>
      <w:rPr>
        <w:rFonts w:hint="default"/>
      </w:rPr>
    </w:lvl>
  </w:abstractNum>
  <w:abstractNum w:abstractNumId="21">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2">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2AA126EE"/>
    <w:multiLevelType w:val="multilevel"/>
    <w:tmpl w:val="1784A69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6">
    <w:nsid w:val="44B75298"/>
    <w:multiLevelType w:val="hybridMultilevel"/>
    <w:tmpl w:val="927AC4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32">
    <w:nsid w:val="692B7371"/>
    <w:multiLevelType w:val="multilevel"/>
    <w:tmpl w:val="114266CC"/>
    <w:lvl w:ilvl="0">
      <w:start w:val="1"/>
      <w:numFmt w:val="upperRoman"/>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5">
    <w:nsid w:val="73304FDB"/>
    <w:multiLevelType w:val="hybridMultilevel"/>
    <w:tmpl w:val="7E6C977A"/>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12"/>
  </w:num>
  <w:num w:numId="3">
    <w:abstractNumId w:val="15"/>
  </w:num>
  <w:num w:numId="4">
    <w:abstractNumId w:val="23"/>
  </w:num>
  <w:num w:numId="5">
    <w:abstractNumId w:val="34"/>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2"/>
  </w:num>
  <w:num w:numId="8">
    <w:abstractNumId w:val="28"/>
  </w:num>
  <w:num w:numId="9">
    <w:abstractNumId w:val="27"/>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30"/>
  </w:num>
  <w:num w:numId="14">
    <w:abstractNumId w:val="18"/>
  </w:num>
  <w:num w:numId="15">
    <w:abstractNumId w:val="13"/>
  </w:num>
  <w:num w:numId="16">
    <w:abstractNumId w:val="32"/>
  </w:num>
  <w:num w:numId="17">
    <w:abstractNumId w:val="20"/>
  </w:num>
  <w:num w:numId="18">
    <w:abstractNumId w:val="7"/>
  </w:num>
  <w:num w:numId="19">
    <w:abstractNumId w:val="14"/>
  </w:num>
  <w:num w:numId="20">
    <w:abstractNumId w:val="25"/>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33"/>
  </w:num>
  <w:num w:numId="32">
    <w:abstractNumId w:val="36"/>
  </w:num>
  <w:num w:numId="33">
    <w:abstractNumId w:val="16"/>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1"/>
    <w:lvlOverride w:ilvl="0">
      <w:startOverride w:val="1"/>
    </w:lvlOverride>
  </w:num>
  <w:num w:numId="37">
    <w:abstractNumId w:val="31"/>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 w:numId="38">
    <w:abstractNumId w:val="17"/>
  </w:num>
  <w:num w:numId="39">
    <w:abstractNumId w:val="24"/>
  </w:num>
  <w:num w:numId="40">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0114"/>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93"/>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4845"/>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1F7E"/>
    <w:rsid w:val="00152086"/>
    <w:rsid w:val="001532AC"/>
    <w:rsid w:val="00155365"/>
    <w:rsid w:val="001559EC"/>
    <w:rsid w:val="00156602"/>
    <w:rsid w:val="0015785A"/>
    <w:rsid w:val="00157A1E"/>
    <w:rsid w:val="00157E96"/>
    <w:rsid w:val="001602CE"/>
    <w:rsid w:val="00161804"/>
    <w:rsid w:val="00162AB3"/>
    <w:rsid w:val="001630B3"/>
    <w:rsid w:val="0016495F"/>
    <w:rsid w:val="0016591D"/>
    <w:rsid w:val="001666D7"/>
    <w:rsid w:val="0017031C"/>
    <w:rsid w:val="0017246C"/>
    <w:rsid w:val="00172B2C"/>
    <w:rsid w:val="0017358A"/>
    <w:rsid w:val="00175507"/>
    <w:rsid w:val="001756DC"/>
    <w:rsid w:val="0017774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07F"/>
    <w:rsid w:val="002133B2"/>
    <w:rsid w:val="0021611D"/>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370"/>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3C25"/>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4E44"/>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1B20"/>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6633"/>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0C9"/>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6361"/>
    <w:rsid w:val="00477966"/>
    <w:rsid w:val="00477AF0"/>
    <w:rsid w:val="0048288F"/>
    <w:rsid w:val="00483424"/>
    <w:rsid w:val="00483B7F"/>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6A1C"/>
    <w:rsid w:val="004A7DB6"/>
    <w:rsid w:val="004B0045"/>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0F9"/>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D77B6"/>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6F73E6"/>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87390"/>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1169"/>
    <w:rsid w:val="007D11A4"/>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3AD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1D47"/>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B620C"/>
    <w:rsid w:val="008C06F7"/>
    <w:rsid w:val="008C2EB5"/>
    <w:rsid w:val="008C2F19"/>
    <w:rsid w:val="008C3E5D"/>
    <w:rsid w:val="008C6AD2"/>
    <w:rsid w:val="008D05C8"/>
    <w:rsid w:val="008D0817"/>
    <w:rsid w:val="008D0844"/>
    <w:rsid w:val="008D0969"/>
    <w:rsid w:val="008D09F5"/>
    <w:rsid w:val="008D2664"/>
    <w:rsid w:val="008D2AC1"/>
    <w:rsid w:val="008D39D4"/>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A56"/>
    <w:rsid w:val="009D3D99"/>
    <w:rsid w:val="009D4161"/>
    <w:rsid w:val="009D43A5"/>
    <w:rsid w:val="009D43F2"/>
    <w:rsid w:val="009D4E9D"/>
    <w:rsid w:val="009D7B17"/>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26E9A"/>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76957"/>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140E"/>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2DA"/>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0D0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3E3"/>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87E47"/>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2773"/>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378D"/>
    <w:rsid w:val="00E24553"/>
    <w:rsid w:val="00E257BB"/>
    <w:rsid w:val="00E2732A"/>
    <w:rsid w:val="00E306B5"/>
    <w:rsid w:val="00E30FFC"/>
    <w:rsid w:val="00E31033"/>
    <w:rsid w:val="00E31AA8"/>
    <w:rsid w:val="00E32519"/>
    <w:rsid w:val="00E336AC"/>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18C4"/>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5EC5"/>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193F"/>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326"/>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DB"/>
    <w:pPr>
      <w:spacing w:after="200" w:line="276" w:lineRule="auto"/>
    </w:pPr>
    <w:rPr>
      <w:sz w:val="22"/>
      <w:szCs w:val="22"/>
      <w:lang w:val="en-US" w:eastAsia="en-US" w:bidi="en-US"/>
    </w:rPr>
  </w:style>
  <w:style w:type="paragraph" w:styleId="1">
    <w:name w:val="heading 1"/>
    <w:basedOn w:val="a"/>
    <w:next w:val="a"/>
    <w:link w:val="10"/>
    <w:uiPriority w:val="9"/>
    <w:qFormat/>
    <w:rsid w:val="007F3ADB"/>
    <w:pPr>
      <w:spacing w:before="480" w:after="0"/>
      <w:contextualSpacing/>
      <w:outlineLvl w:val="0"/>
    </w:pPr>
    <w:rPr>
      <w:smallCaps/>
      <w:spacing w:val="5"/>
      <w:sz w:val="36"/>
      <w:szCs w:val="36"/>
    </w:rPr>
  </w:style>
  <w:style w:type="paragraph" w:styleId="20">
    <w:name w:val="heading 2"/>
    <w:basedOn w:val="a"/>
    <w:next w:val="a"/>
    <w:link w:val="21"/>
    <w:uiPriority w:val="9"/>
    <w:unhideWhenUsed/>
    <w:qFormat/>
    <w:rsid w:val="007F3ADB"/>
    <w:pPr>
      <w:spacing w:before="200" w:after="0" w:line="271" w:lineRule="auto"/>
      <w:outlineLvl w:val="1"/>
    </w:pPr>
    <w:rPr>
      <w:smallCaps/>
      <w:sz w:val="28"/>
      <w:szCs w:val="28"/>
    </w:rPr>
  </w:style>
  <w:style w:type="paragraph" w:styleId="3">
    <w:name w:val="heading 3"/>
    <w:basedOn w:val="a"/>
    <w:next w:val="a"/>
    <w:link w:val="30"/>
    <w:uiPriority w:val="9"/>
    <w:unhideWhenUsed/>
    <w:qFormat/>
    <w:rsid w:val="007F3ADB"/>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7F3ADB"/>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7F3ADB"/>
    <w:pPr>
      <w:spacing w:after="0" w:line="271" w:lineRule="auto"/>
      <w:outlineLvl w:val="4"/>
    </w:pPr>
    <w:rPr>
      <w:i/>
      <w:iCs/>
      <w:sz w:val="24"/>
      <w:szCs w:val="24"/>
    </w:rPr>
  </w:style>
  <w:style w:type="paragraph" w:styleId="6">
    <w:name w:val="heading 6"/>
    <w:basedOn w:val="a"/>
    <w:next w:val="a"/>
    <w:link w:val="60"/>
    <w:uiPriority w:val="9"/>
    <w:unhideWhenUsed/>
    <w:qFormat/>
    <w:rsid w:val="007F3ADB"/>
    <w:pPr>
      <w:shd w:val="clear" w:color="auto" w:fill="FFFFFF"/>
      <w:spacing w:after="0" w:line="271" w:lineRule="auto"/>
      <w:outlineLvl w:val="5"/>
    </w:pPr>
    <w:rPr>
      <w:b/>
      <w:bCs/>
      <w:color w:val="595959"/>
      <w:spacing w:val="5"/>
    </w:rPr>
  </w:style>
  <w:style w:type="paragraph" w:styleId="7">
    <w:name w:val="heading 7"/>
    <w:basedOn w:val="a"/>
    <w:next w:val="a"/>
    <w:link w:val="70"/>
    <w:uiPriority w:val="9"/>
    <w:unhideWhenUsed/>
    <w:qFormat/>
    <w:rsid w:val="007F3ADB"/>
    <w:pPr>
      <w:spacing w:after="0"/>
      <w:outlineLvl w:val="6"/>
    </w:pPr>
    <w:rPr>
      <w:b/>
      <w:bCs/>
      <w:i/>
      <w:iCs/>
      <w:color w:val="5A5A5A"/>
      <w:sz w:val="20"/>
      <w:szCs w:val="20"/>
    </w:rPr>
  </w:style>
  <w:style w:type="paragraph" w:styleId="8">
    <w:name w:val="heading 8"/>
    <w:basedOn w:val="a"/>
    <w:next w:val="a"/>
    <w:link w:val="80"/>
    <w:uiPriority w:val="9"/>
    <w:unhideWhenUsed/>
    <w:qFormat/>
    <w:rsid w:val="007F3ADB"/>
    <w:pPr>
      <w:spacing w:after="0"/>
      <w:outlineLvl w:val="7"/>
    </w:pPr>
    <w:rPr>
      <w:b/>
      <w:bCs/>
      <w:color w:val="7F7F7F"/>
      <w:sz w:val="20"/>
      <w:szCs w:val="20"/>
    </w:rPr>
  </w:style>
  <w:style w:type="paragraph" w:styleId="9">
    <w:name w:val="heading 9"/>
    <w:basedOn w:val="a"/>
    <w:next w:val="a"/>
    <w:link w:val="90"/>
    <w:uiPriority w:val="9"/>
    <w:unhideWhenUsed/>
    <w:qFormat/>
    <w:rsid w:val="007F3ADB"/>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ADB"/>
    <w:rPr>
      <w:smallCaps/>
      <w:spacing w:val="5"/>
      <w:sz w:val="36"/>
      <w:szCs w:val="36"/>
    </w:rPr>
  </w:style>
  <w:style w:type="character" w:customStyle="1" w:styleId="90">
    <w:name w:val="Заголовок 9 Знак"/>
    <w:basedOn w:val="a0"/>
    <w:link w:val="9"/>
    <w:uiPriority w:val="9"/>
    <w:rsid w:val="007F3ADB"/>
    <w:rPr>
      <w:b/>
      <w:bCs/>
      <w:i/>
      <w:iCs/>
      <w:color w:val="7F7F7F"/>
      <w:sz w:val="18"/>
      <w:szCs w:val="18"/>
    </w:rPr>
  </w:style>
  <w:style w:type="paragraph" w:customStyle="1" w:styleId="ConsPlusTitle">
    <w:name w:val="ConsPlusTitle"/>
    <w:rsid w:val="00BD68DB"/>
    <w:pPr>
      <w:suppressAutoHyphens/>
      <w:autoSpaceDE w:val="0"/>
      <w:spacing w:after="200" w:line="276" w:lineRule="auto"/>
    </w:pPr>
    <w:rPr>
      <w:rFonts w:ascii="Arial" w:eastAsia="Arial" w:hAnsi="Arial" w:cs="Arial"/>
      <w:b/>
      <w:bCs/>
      <w:sz w:val="22"/>
      <w:szCs w:val="22"/>
      <w:lang w:eastAsia="ar-SA"/>
    </w:rPr>
  </w:style>
  <w:style w:type="paragraph" w:styleId="a3">
    <w:name w:val="No Spacing"/>
    <w:basedOn w:val="a"/>
    <w:link w:val="a4"/>
    <w:uiPriority w:val="1"/>
    <w:qFormat/>
    <w:rsid w:val="007F3ADB"/>
    <w:pPr>
      <w:spacing w:after="0" w:line="240" w:lineRule="auto"/>
    </w:pPr>
  </w:style>
  <w:style w:type="character" w:customStyle="1" w:styleId="a4">
    <w:name w:val="Без интервала Знак"/>
    <w:basedOn w:val="a0"/>
    <w:link w:val="a3"/>
    <w:uiPriority w:val="1"/>
    <w:locked/>
    <w:rsid w:val="00BD68DB"/>
  </w:style>
  <w:style w:type="paragraph" w:customStyle="1" w:styleId="ConsPlusNonformat">
    <w:name w:val="ConsPlusNonformat"/>
    <w:rsid w:val="00BD68DB"/>
    <w:pPr>
      <w:widowControl w:val="0"/>
      <w:autoSpaceDE w:val="0"/>
      <w:autoSpaceDN w:val="0"/>
      <w:adjustRightInd w:val="0"/>
      <w:spacing w:after="200" w:line="276" w:lineRule="auto"/>
    </w:pPr>
    <w:rPr>
      <w:rFonts w:ascii="Courier New" w:hAnsi="Courier New" w:cs="Courier New"/>
      <w:sz w:val="22"/>
      <w:szCs w:val="22"/>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2">
    <w:name w:val="Body Text 2"/>
    <w:basedOn w:val="a"/>
    <w:link w:val="23"/>
    <w:rsid w:val="00BD68DB"/>
    <w:pPr>
      <w:jc w:val="both"/>
    </w:pPr>
    <w:rPr>
      <w:sz w:val="28"/>
    </w:rPr>
  </w:style>
  <w:style w:type="character" w:customStyle="1" w:styleId="23">
    <w:name w:val="Основной текст 2 Знак"/>
    <w:basedOn w:val="a0"/>
    <w:link w:val="22"/>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ConsPlusTitle0">
    <w:name w:val="  ConsPlusTitle"/>
    <w:next w:val="a"/>
    <w:rsid w:val="00BD68DB"/>
    <w:pPr>
      <w:widowControl w:val="0"/>
      <w:suppressAutoHyphens/>
      <w:autoSpaceDE w:val="0"/>
      <w:spacing w:after="200" w:line="276" w:lineRule="auto"/>
    </w:pPr>
    <w:rPr>
      <w:rFonts w:ascii="Arial" w:eastAsia="Arial" w:hAnsi="Arial" w:cs="Arial"/>
      <w:b/>
      <w:bCs/>
      <w:kern w:val="1"/>
      <w:sz w:val="22"/>
      <w:szCs w:val="22"/>
      <w:lang w:eastAsia="hi-IN" w:bidi="hi-IN"/>
    </w:rPr>
  </w:style>
  <w:style w:type="paragraph" w:styleId="a9">
    <w:name w:val="List Paragraph"/>
    <w:basedOn w:val="a"/>
    <w:link w:val="aa"/>
    <w:uiPriority w:val="34"/>
    <w:qFormat/>
    <w:rsid w:val="007F3A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rPr>
  </w:style>
  <w:style w:type="paragraph" w:customStyle="1" w:styleId="ConsNormal">
    <w:name w:val="ConsNormal"/>
    <w:rsid w:val="00BD68DB"/>
    <w:pPr>
      <w:widowControl w:val="0"/>
      <w:suppressAutoHyphens/>
      <w:overflowPunct w:val="0"/>
      <w:autoSpaceDE w:val="0"/>
      <w:spacing w:after="200" w:line="276" w:lineRule="auto"/>
      <w:ind w:firstLine="720"/>
      <w:textAlignment w:val="baseline"/>
    </w:pPr>
    <w:rPr>
      <w:rFonts w:ascii="Arial" w:eastAsia="Arial" w:hAnsi="Arial"/>
      <w:kern w:val="1"/>
      <w:sz w:val="22"/>
      <w:szCs w:val="22"/>
      <w:lang w:eastAsia="ar-SA"/>
    </w:rPr>
  </w:style>
  <w:style w:type="paragraph" w:customStyle="1" w:styleId="ConsPlusCell">
    <w:name w:val="  ConsPlusCell"/>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uiPriority w:val="99"/>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spacing w:after="200" w:line="276" w:lineRule="auto"/>
    </w:pPr>
    <w:rPr>
      <w:rFonts w:ascii="Arial" w:hAnsi="Arial" w:cs="Arial"/>
      <w:sz w:val="22"/>
      <w:szCs w:val="22"/>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uiPriority w:val="99"/>
    <w:rsid w:val="00BD68DB"/>
    <w:pPr>
      <w:widowControl w:val="0"/>
      <w:autoSpaceDE w:val="0"/>
      <w:autoSpaceDN w:val="0"/>
      <w:adjustRightInd w:val="0"/>
      <w:jc w:val="both"/>
    </w:pPr>
    <w:rPr>
      <w:rFonts w:ascii="Calibri" w:hAnsi="Calibri"/>
    </w:rPr>
  </w:style>
  <w:style w:type="table" w:styleId="ad">
    <w:name w:val="Table Grid"/>
    <w:basedOn w:val="a1"/>
    <w:uiPriority w:val="59"/>
    <w:rsid w:val="00BD68D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uiPriority w:val="99"/>
    <w:rsid w:val="00BD68DB"/>
    <w:pPr>
      <w:suppressLineNumbers/>
    </w:pPr>
    <w:rPr>
      <w:lang w:eastAsia="ar-SA"/>
    </w:rPr>
  </w:style>
  <w:style w:type="paragraph" w:styleId="af1">
    <w:name w:val="header"/>
    <w:basedOn w:val="a"/>
    <w:link w:val="af2"/>
    <w:uiPriority w:val="99"/>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iPriority w:val="99"/>
    <w:unhideWhenUsed/>
    <w:rsid w:val="00BD68DB"/>
    <w:pPr>
      <w:tabs>
        <w:tab w:val="center" w:pos="4677"/>
        <w:tab w:val="right" w:pos="9355"/>
      </w:tabs>
    </w:pPr>
  </w:style>
  <w:style w:type="character" w:customStyle="1" w:styleId="af5">
    <w:name w:val="Нижний колонтитул Знак"/>
    <w:basedOn w:val="a0"/>
    <w:link w:val="af4"/>
    <w:uiPriority w:val="99"/>
    <w:rsid w:val="00BD68DB"/>
    <w:rPr>
      <w:rFonts w:ascii="Times New Roman" w:eastAsia="Times New Roman" w:hAnsi="Times New Roman" w:cs="Times New Roman"/>
      <w:sz w:val="24"/>
      <w:szCs w:val="24"/>
      <w:lang w:eastAsia="ru-RU"/>
    </w:rPr>
  </w:style>
  <w:style w:type="character" w:styleId="af6">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spacing w:after="200" w:line="276" w:lineRule="auto"/>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spacing w:after="200" w:line="276" w:lineRule="auto"/>
    </w:pPr>
    <w:rPr>
      <w:rFonts w:ascii="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spacing w:after="200" w:line="276" w:lineRule="auto"/>
    </w:pPr>
    <w:rPr>
      <w:rFonts w:ascii="Courier New" w:eastAsia="Courier New" w:hAnsi="Courier New" w:cs="Courier New"/>
      <w:kern w:val="1"/>
      <w:sz w:val="22"/>
      <w:szCs w:val="22"/>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uiPriority w:val="20"/>
    <w:qFormat/>
    <w:rsid w:val="007F3ADB"/>
    <w:rPr>
      <w:b/>
      <w:bCs/>
      <w:i/>
      <w:iCs/>
      <w:spacing w:val="10"/>
    </w:rPr>
  </w:style>
  <w:style w:type="paragraph" w:customStyle="1" w:styleId="Normal">
    <w:name w:val="Normal"/>
    <w:rsid w:val="00BD68DB"/>
    <w:pPr>
      <w:widowControl w:val="0"/>
      <w:suppressAutoHyphens/>
      <w:spacing w:after="200" w:line="276" w:lineRule="auto"/>
      <w:ind w:firstLine="400"/>
      <w:jc w:val="both"/>
    </w:pPr>
    <w:rPr>
      <w:rFonts w:ascii="Times New Roman" w:eastAsia="Arial" w:hAnsi="Times New Roman"/>
      <w:sz w:val="24"/>
      <w:szCs w:val="22"/>
      <w:lang w:eastAsia="ar-SA"/>
    </w:rPr>
  </w:style>
  <w:style w:type="paragraph" w:styleId="24">
    <w:name w:val="Body Text Indent 2"/>
    <w:basedOn w:val="a"/>
    <w:link w:val="25"/>
    <w:rsid w:val="00BD68DB"/>
    <w:pPr>
      <w:spacing w:after="120" w:line="480" w:lineRule="auto"/>
      <w:ind w:left="283"/>
    </w:pPr>
    <w:rPr>
      <w:sz w:val="20"/>
      <w:szCs w:val="20"/>
      <w:lang/>
    </w:rPr>
  </w:style>
  <w:style w:type="character" w:customStyle="1" w:styleId="25">
    <w:name w:val="Основной текст с отступом 2 Знак"/>
    <w:basedOn w:val="a0"/>
    <w:link w:val="24"/>
    <w:rsid w:val="00BD68DB"/>
    <w:rPr>
      <w:rFonts w:ascii="Times New Roman" w:eastAsia="Times New Roman" w:hAnsi="Times New Roman" w:cs="Times New Roman"/>
      <w:sz w:val="20"/>
      <w:szCs w:val="20"/>
      <w:lang/>
    </w:rPr>
  </w:style>
  <w:style w:type="paragraph" w:styleId="afa">
    <w:name w:val="Title"/>
    <w:basedOn w:val="a"/>
    <w:next w:val="a"/>
    <w:link w:val="afb"/>
    <w:uiPriority w:val="10"/>
    <w:qFormat/>
    <w:rsid w:val="007F3ADB"/>
    <w:pPr>
      <w:spacing w:after="300" w:line="240" w:lineRule="auto"/>
      <w:contextualSpacing/>
    </w:pPr>
    <w:rPr>
      <w:smallCaps/>
      <w:sz w:val="52"/>
      <w:szCs w:val="52"/>
    </w:rPr>
  </w:style>
  <w:style w:type="character" w:customStyle="1" w:styleId="afb">
    <w:name w:val="Название Знак"/>
    <w:basedOn w:val="a0"/>
    <w:link w:val="afa"/>
    <w:uiPriority w:val="10"/>
    <w:rsid w:val="007F3ADB"/>
    <w:rPr>
      <w:smallCaps/>
      <w:sz w:val="52"/>
      <w:szCs w:val="52"/>
    </w:rPr>
  </w:style>
  <w:style w:type="paragraph" w:customStyle="1" w:styleId="ConsPlusCell0">
    <w:name w:val="ConsPlusCell"/>
    <w:rsid w:val="00BD68DB"/>
    <w:pPr>
      <w:widowControl w:val="0"/>
      <w:suppressAutoHyphens/>
      <w:autoSpaceDE w:val="0"/>
      <w:spacing w:after="200" w:line="276" w:lineRule="auto"/>
    </w:pPr>
    <w:rPr>
      <w:rFonts w:ascii="Arial" w:eastAsia="SimSun" w:hAnsi="Arial"/>
      <w:sz w:val="22"/>
      <w:szCs w:val="22"/>
      <w:lang/>
    </w:rPr>
  </w:style>
  <w:style w:type="character" w:styleId="afc">
    <w:name w:val="Strong"/>
    <w:uiPriority w:val="22"/>
    <w:qFormat/>
    <w:rsid w:val="007F3A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spacing w:after="200" w:line="276" w:lineRule="auto"/>
    </w:pPr>
    <w:rPr>
      <w:rFonts w:ascii="Arial" w:eastAsia="Arial" w:hAnsi="Arial" w:cs="Arial"/>
      <w:kern w:val="1"/>
      <w:sz w:val="22"/>
      <w:szCs w:val="22"/>
      <w:lang w:eastAsia="hi-IN" w:bidi="hi-IN"/>
    </w:rPr>
  </w:style>
  <w:style w:type="paragraph" w:customStyle="1" w:styleId="afd">
    <w:name w:val="Базовый"/>
    <w:rsid w:val="00BD68DB"/>
    <w:pPr>
      <w:tabs>
        <w:tab w:val="left" w:pos="709"/>
      </w:tabs>
      <w:suppressAutoHyphens/>
      <w:spacing w:after="200" w:line="200" w:lineRule="atLeast"/>
    </w:pPr>
    <w:rPr>
      <w:rFonts w:ascii="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rPr>
  </w:style>
  <w:style w:type="paragraph" w:customStyle="1" w:styleId="Heading0">
    <w:name w:val="Heading"/>
    <w:rsid w:val="00BD68DB"/>
    <w:pPr>
      <w:widowControl w:val="0"/>
      <w:autoSpaceDE w:val="0"/>
      <w:autoSpaceDN w:val="0"/>
      <w:adjustRightInd w:val="0"/>
      <w:spacing w:after="200" w:line="276" w:lineRule="auto"/>
    </w:pPr>
    <w:rPr>
      <w:rFonts w:ascii="Arial"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semiHidden/>
    <w:unhideWhenUsed/>
    <w:rsid w:val="004331C6"/>
    <w:rPr>
      <w:sz w:val="20"/>
      <w:szCs w:val="20"/>
    </w:rPr>
  </w:style>
  <w:style w:type="character" w:customStyle="1" w:styleId="aff5">
    <w:name w:val="Текст концевой сноски Знак"/>
    <w:basedOn w:val="a0"/>
    <w:link w:val="aff4"/>
    <w:uiPriority w:val="99"/>
    <w:semiHidden/>
    <w:rsid w:val="004331C6"/>
    <w:rPr>
      <w:rFonts w:ascii="Times New Roman" w:eastAsia="Times New Roman" w:hAnsi="Times New Roman"/>
    </w:rPr>
  </w:style>
  <w:style w:type="character" w:styleId="aff6">
    <w:name w:val="endnote reference"/>
    <w:basedOn w:val="a0"/>
    <w:uiPriority w:val="99"/>
    <w:semiHidden/>
    <w:unhideWhenUsed/>
    <w:rsid w:val="004331C6"/>
    <w:rPr>
      <w:vertAlign w:val="superscript"/>
    </w:rPr>
  </w:style>
  <w:style w:type="character" w:customStyle="1" w:styleId="21">
    <w:name w:val="Заголовок 2 Знак"/>
    <w:basedOn w:val="a0"/>
    <w:link w:val="20"/>
    <w:uiPriority w:val="9"/>
    <w:rsid w:val="007F3ADB"/>
    <w:rPr>
      <w:smallCaps/>
      <w:sz w:val="28"/>
      <w:szCs w:val="28"/>
    </w:rPr>
  </w:style>
  <w:style w:type="paragraph" w:customStyle="1" w:styleId="aff7">
    <w:name w:val="Îáû÷íûé"/>
    <w:rsid w:val="00F25051"/>
    <w:pPr>
      <w:widowControl w:val="0"/>
      <w:spacing w:after="200" w:line="276" w:lineRule="auto"/>
      <w:jc w:val="both"/>
    </w:pPr>
    <w:rPr>
      <w:rFonts w:ascii="Times New Roman" w:hAnsi="Times New Roman"/>
      <w:sz w:val="24"/>
      <w:szCs w:val="22"/>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rsid w:val="007F3ADB"/>
    <w:rPr>
      <w:i/>
      <w:iCs/>
      <w:smallCaps/>
      <w:spacing w:val="5"/>
      <w:sz w:val="26"/>
      <w:szCs w:val="26"/>
    </w:rPr>
  </w:style>
  <w:style w:type="character" w:customStyle="1" w:styleId="50">
    <w:name w:val="Заголовок 5 Знак"/>
    <w:basedOn w:val="a0"/>
    <w:link w:val="5"/>
    <w:uiPriority w:val="9"/>
    <w:rsid w:val="007F3ADB"/>
    <w:rPr>
      <w:i/>
      <w:iCs/>
      <w:sz w:val="24"/>
      <w:szCs w:val="24"/>
    </w:rPr>
  </w:style>
  <w:style w:type="character" w:customStyle="1" w:styleId="40">
    <w:name w:val="Заголовок 4 Знак"/>
    <w:basedOn w:val="a0"/>
    <w:link w:val="4"/>
    <w:uiPriority w:val="9"/>
    <w:rsid w:val="007F3ADB"/>
    <w:rPr>
      <w:b/>
      <w:bCs/>
      <w:spacing w:val="5"/>
      <w:sz w:val="24"/>
      <w:szCs w:val="24"/>
    </w:rPr>
  </w:style>
  <w:style w:type="character" w:customStyle="1" w:styleId="60">
    <w:name w:val="Заголовок 6 Знак"/>
    <w:basedOn w:val="a0"/>
    <w:link w:val="6"/>
    <w:uiPriority w:val="9"/>
    <w:rsid w:val="007F3ADB"/>
    <w:rPr>
      <w:b/>
      <w:bCs/>
      <w:color w:val="595959"/>
      <w:spacing w:val="5"/>
      <w:shd w:val="clear" w:color="auto" w:fill="FFFFFF"/>
    </w:rPr>
  </w:style>
  <w:style w:type="character" w:customStyle="1" w:styleId="70">
    <w:name w:val="Заголовок 7 Знак"/>
    <w:basedOn w:val="a0"/>
    <w:link w:val="7"/>
    <w:uiPriority w:val="9"/>
    <w:rsid w:val="007F3ADB"/>
    <w:rPr>
      <w:b/>
      <w:bCs/>
      <w:i/>
      <w:iCs/>
      <w:color w:val="5A5A5A"/>
      <w:sz w:val="20"/>
      <w:szCs w:val="20"/>
    </w:rPr>
  </w:style>
  <w:style w:type="character" w:customStyle="1" w:styleId="80">
    <w:name w:val="Заголовок 8 Знак"/>
    <w:basedOn w:val="a0"/>
    <w:link w:val="8"/>
    <w:uiPriority w:val="9"/>
    <w:rsid w:val="007F3ADB"/>
    <w:rPr>
      <w:b/>
      <w:bCs/>
      <w:color w:val="7F7F7F"/>
      <w:sz w:val="20"/>
      <w:szCs w:val="20"/>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pPr>
      <w:spacing w:after="200" w:line="276" w:lineRule="auto"/>
    </w:pPr>
    <w:rPr>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style>
  <w:style w:type="character" w:customStyle="1" w:styleId="apple-converted-space">
    <w:name w:val="apple-converted-space"/>
    <w:rsid w:val="00CB0D02"/>
  </w:style>
  <w:style w:type="paragraph" w:customStyle="1" w:styleId="western">
    <w:name w:val="western"/>
    <w:basedOn w:val="a"/>
    <w:rsid w:val="00CB0D02"/>
    <w:pPr>
      <w:spacing w:before="100" w:beforeAutospacing="1" w:after="100" w:afterAutospacing="1"/>
    </w:pPr>
  </w:style>
  <w:style w:type="character" w:styleId="afff0">
    <w:name w:val="Subtle Emphasis"/>
    <w:uiPriority w:val="19"/>
    <w:qFormat/>
    <w:rsid w:val="007F3ADB"/>
    <w:rPr>
      <w:i/>
      <w:iCs/>
    </w:rPr>
  </w:style>
  <w:style w:type="paragraph" w:customStyle="1" w:styleId="Style3">
    <w:name w:val="Style3"/>
    <w:basedOn w:val="a"/>
    <w:uiPriority w:val="99"/>
    <w:rsid w:val="00282370"/>
    <w:pPr>
      <w:widowControl w:val="0"/>
      <w:autoSpaceDE w:val="0"/>
      <w:autoSpaceDN w:val="0"/>
      <w:adjustRightInd w:val="0"/>
    </w:pPr>
  </w:style>
  <w:style w:type="character" w:customStyle="1" w:styleId="FontStyle36">
    <w:name w:val="Font Style36"/>
    <w:rsid w:val="008B620C"/>
    <w:rPr>
      <w:rFonts w:ascii="Times New Roman" w:hAnsi="Times New Roman" w:cs="Times New Roman"/>
      <w:sz w:val="22"/>
      <w:szCs w:val="22"/>
    </w:rPr>
  </w:style>
  <w:style w:type="paragraph" w:styleId="afff1">
    <w:name w:val="Subtitle"/>
    <w:basedOn w:val="a"/>
    <w:next w:val="a"/>
    <w:link w:val="afff2"/>
    <w:uiPriority w:val="11"/>
    <w:qFormat/>
    <w:rsid w:val="007F3ADB"/>
    <w:rPr>
      <w:i/>
      <w:iCs/>
      <w:smallCaps/>
      <w:spacing w:val="10"/>
      <w:sz w:val="28"/>
      <w:szCs w:val="28"/>
    </w:rPr>
  </w:style>
  <w:style w:type="character" w:customStyle="1" w:styleId="afff2">
    <w:name w:val="Подзаголовок Знак"/>
    <w:basedOn w:val="a0"/>
    <w:link w:val="afff1"/>
    <w:uiPriority w:val="11"/>
    <w:rsid w:val="007F3ADB"/>
    <w:rPr>
      <w:i/>
      <w:iCs/>
      <w:smallCaps/>
      <w:spacing w:val="10"/>
      <w:sz w:val="28"/>
      <w:szCs w:val="28"/>
    </w:rPr>
  </w:style>
  <w:style w:type="paragraph" w:styleId="26">
    <w:name w:val="Quote"/>
    <w:basedOn w:val="a"/>
    <w:next w:val="a"/>
    <w:link w:val="27"/>
    <w:uiPriority w:val="29"/>
    <w:qFormat/>
    <w:rsid w:val="007F3ADB"/>
    <w:rPr>
      <w:i/>
      <w:iCs/>
    </w:rPr>
  </w:style>
  <w:style w:type="character" w:customStyle="1" w:styleId="27">
    <w:name w:val="Цитата 2 Знак"/>
    <w:basedOn w:val="a0"/>
    <w:link w:val="26"/>
    <w:uiPriority w:val="29"/>
    <w:rsid w:val="007F3ADB"/>
    <w:rPr>
      <w:i/>
      <w:iCs/>
    </w:rPr>
  </w:style>
  <w:style w:type="paragraph" w:styleId="afff3">
    <w:name w:val="Intense Quote"/>
    <w:basedOn w:val="a"/>
    <w:next w:val="a"/>
    <w:link w:val="afff4"/>
    <w:uiPriority w:val="30"/>
    <w:qFormat/>
    <w:rsid w:val="007F3ADB"/>
    <w:pPr>
      <w:pBdr>
        <w:top w:val="single" w:sz="4" w:space="10" w:color="auto"/>
        <w:bottom w:val="single" w:sz="4" w:space="10" w:color="auto"/>
      </w:pBdr>
      <w:spacing w:before="240" w:after="240" w:line="300" w:lineRule="auto"/>
      <w:ind w:left="1152" w:right="1152"/>
      <w:jc w:val="both"/>
    </w:pPr>
    <w:rPr>
      <w:i/>
      <w:iCs/>
    </w:rPr>
  </w:style>
  <w:style w:type="character" w:customStyle="1" w:styleId="afff4">
    <w:name w:val="Выделенная цитата Знак"/>
    <w:basedOn w:val="a0"/>
    <w:link w:val="afff3"/>
    <w:uiPriority w:val="30"/>
    <w:rsid w:val="007F3ADB"/>
    <w:rPr>
      <w:i/>
      <w:iCs/>
    </w:rPr>
  </w:style>
  <w:style w:type="character" w:styleId="afff5">
    <w:name w:val="Intense Emphasis"/>
    <w:uiPriority w:val="21"/>
    <w:qFormat/>
    <w:rsid w:val="007F3ADB"/>
    <w:rPr>
      <w:b/>
      <w:bCs/>
      <w:i/>
      <w:iCs/>
    </w:rPr>
  </w:style>
  <w:style w:type="character" w:styleId="afff6">
    <w:name w:val="Subtle Reference"/>
    <w:basedOn w:val="a0"/>
    <w:uiPriority w:val="31"/>
    <w:qFormat/>
    <w:rsid w:val="007F3ADB"/>
    <w:rPr>
      <w:smallCaps/>
    </w:rPr>
  </w:style>
  <w:style w:type="character" w:styleId="afff7">
    <w:name w:val="Intense Reference"/>
    <w:uiPriority w:val="32"/>
    <w:qFormat/>
    <w:rsid w:val="007F3ADB"/>
    <w:rPr>
      <w:b/>
      <w:bCs/>
      <w:smallCaps/>
    </w:rPr>
  </w:style>
  <w:style w:type="character" w:styleId="afff8">
    <w:name w:val="Book Title"/>
    <w:basedOn w:val="a0"/>
    <w:uiPriority w:val="33"/>
    <w:qFormat/>
    <w:rsid w:val="007F3ADB"/>
    <w:rPr>
      <w:i/>
      <w:iCs/>
      <w:smallCaps/>
      <w:spacing w:val="5"/>
    </w:rPr>
  </w:style>
  <w:style w:type="paragraph" w:styleId="afff9">
    <w:name w:val="TOC Heading"/>
    <w:basedOn w:val="1"/>
    <w:next w:val="a"/>
    <w:uiPriority w:val="39"/>
    <w:semiHidden/>
    <w:unhideWhenUsed/>
    <w:qFormat/>
    <w:rsid w:val="007F3ADB"/>
    <w:pPr>
      <w:outlineLvl w:val="9"/>
    </w:p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532234498">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854EA33B01556DB35886B29DAAAAEBAA18FB0D1695DBE9472E74686BF99732BF4375C2C2E2F18F0b3j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835DB76C7A4EE3DD364FAC02A229D061CB2ADA9594E38ACCF1F91E8AT3l6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EC4DD38C456FD53600624892A7ED1CAF2C19599864BF9B1114DFA0B47sDs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EC4DD38C456FD53600624892A7ED1CAF2C590938249F9B1114DFA0B47sDs8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854EA33B01556DB35886B29DAAAAEBAA18FB0D1695DBE9472E74686BF99732BF4375C2C2E2F18F0b3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1F2D275-4585-4858-927B-2D52AE0D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7224</Words>
  <Characters>41177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48305</CharactersWithSpaces>
  <SharedDoc>false</SharedDoc>
  <HLinks>
    <vt:vector size="36" baseType="variant">
      <vt:variant>
        <vt:i4>1900552</vt:i4>
      </vt:variant>
      <vt:variant>
        <vt:i4>15</vt:i4>
      </vt:variant>
      <vt:variant>
        <vt:i4>0</vt:i4>
      </vt:variant>
      <vt:variant>
        <vt:i4>5</vt:i4>
      </vt:variant>
      <vt:variant>
        <vt:lpwstr>consultantplus://offline/ref=BEC4DD38C456FD53600624892A7ED1CAF2C19599864BF9B1114DFA0B47sDs8N</vt:lpwstr>
      </vt:variant>
      <vt:variant>
        <vt:lpwstr/>
      </vt:variant>
      <vt:variant>
        <vt:i4>5373954</vt:i4>
      </vt:variant>
      <vt:variant>
        <vt:i4>12</vt:i4>
      </vt:variant>
      <vt:variant>
        <vt:i4>0</vt:i4>
      </vt:variant>
      <vt:variant>
        <vt:i4>5</vt:i4>
      </vt:variant>
      <vt:variant>
        <vt:lpwstr/>
      </vt:variant>
      <vt:variant>
        <vt:lpwstr>Par32</vt:lpwstr>
      </vt:variant>
      <vt:variant>
        <vt:i4>1900636</vt:i4>
      </vt:variant>
      <vt:variant>
        <vt:i4>9</vt:i4>
      </vt:variant>
      <vt:variant>
        <vt:i4>0</vt:i4>
      </vt:variant>
      <vt:variant>
        <vt:i4>5</vt:i4>
      </vt:variant>
      <vt:variant>
        <vt:lpwstr>consultantplus://offline/ref=BEC4DD38C456FD53600624892A7ED1CAF2C590938249F9B1114DFA0B47sDs8N</vt:lpwstr>
      </vt:variant>
      <vt:variant>
        <vt:lpwstr/>
      </vt:variant>
      <vt:variant>
        <vt:i4>3014704</vt:i4>
      </vt:variant>
      <vt:variant>
        <vt:i4>6</vt:i4>
      </vt:variant>
      <vt:variant>
        <vt:i4>0</vt:i4>
      </vt:variant>
      <vt:variant>
        <vt:i4>5</vt:i4>
      </vt:variant>
      <vt:variant>
        <vt:lpwstr>consultantplus://offline/ref=A854EA33B01556DB35886B29DAAAAEBAA18FB0D1695DBE9472E74686BF99732BF4375C2C2E2F18F0b3jFI</vt:lpwstr>
      </vt:variant>
      <vt:variant>
        <vt:lpwstr/>
      </vt:variant>
      <vt:variant>
        <vt:i4>3014704</vt:i4>
      </vt:variant>
      <vt:variant>
        <vt:i4>3</vt:i4>
      </vt:variant>
      <vt:variant>
        <vt:i4>0</vt:i4>
      </vt:variant>
      <vt:variant>
        <vt:i4>5</vt:i4>
      </vt:variant>
      <vt:variant>
        <vt:lpwstr>consultantplus://offline/ref=A854EA33B01556DB35886B29DAAAAEBAA18FB0D1695DBE9472E74686BF99732BF4375C2C2E2F18F0b3jFI</vt:lpwstr>
      </vt:variant>
      <vt:variant>
        <vt:lpwstr/>
      </vt:variant>
      <vt:variant>
        <vt:i4>983043</vt:i4>
      </vt:variant>
      <vt:variant>
        <vt:i4>0</vt:i4>
      </vt:variant>
      <vt:variant>
        <vt:i4>0</vt:i4>
      </vt:variant>
      <vt:variant>
        <vt:i4>5</vt:i4>
      </vt:variant>
      <vt:variant>
        <vt:lpwstr>consultantplus://offline/ref=5B835DB76C7A4EE3DD364FAC02A229D061CB2ADA9594E38ACCF1F91E8AT3l6H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Админ</cp:lastModifiedBy>
  <cp:revision>2</cp:revision>
  <cp:lastPrinted>2016-03-28T08:36:00Z</cp:lastPrinted>
  <dcterms:created xsi:type="dcterms:W3CDTF">2016-03-28T10:23:00Z</dcterms:created>
  <dcterms:modified xsi:type="dcterms:W3CDTF">2016-03-28T10:23:00Z</dcterms:modified>
</cp:coreProperties>
</file>