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946966" w:rsidP="00BD68DB">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b/>
          <w:sz w:val="28"/>
          <w:szCs w:val="28"/>
        </w:rPr>
      </w:pPr>
    </w:p>
    <w:p w:rsidR="00BD68DB" w:rsidRPr="00173C51" w:rsidRDefault="00BD68DB" w:rsidP="00BD68DB">
      <w:pPr>
        <w:pStyle w:val="a3"/>
        <w:jc w:val="center"/>
        <w:rPr>
          <w:rFonts w:ascii="Times New Roman" w:hAnsi="Times New Roman"/>
          <w:b/>
          <w:sz w:val="28"/>
          <w:szCs w:val="28"/>
          <w:lang w:val="ru-RU"/>
        </w:rPr>
      </w:pPr>
      <w:r w:rsidRPr="00173C51">
        <w:rPr>
          <w:rFonts w:ascii="Times New Roman" w:hAnsi="Times New Roman"/>
          <w:b/>
          <w:sz w:val="28"/>
          <w:szCs w:val="28"/>
          <w:lang w:val="ru-RU"/>
        </w:rPr>
        <w:t xml:space="preserve">Печатное средство массовой информации </w:t>
      </w:r>
    </w:p>
    <w:p w:rsidR="00BD68DB" w:rsidRPr="00173C51" w:rsidRDefault="00BD68DB" w:rsidP="00BD68DB">
      <w:pPr>
        <w:pStyle w:val="a3"/>
        <w:jc w:val="center"/>
        <w:rPr>
          <w:rFonts w:ascii="Times New Roman" w:hAnsi="Times New Roman"/>
          <w:b/>
          <w:sz w:val="28"/>
          <w:szCs w:val="28"/>
          <w:lang w:val="ru-RU"/>
        </w:rPr>
      </w:pPr>
      <w:r w:rsidRPr="00173C51">
        <w:rPr>
          <w:rFonts w:ascii="Times New Roman" w:hAnsi="Times New Roman"/>
          <w:b/>
          <w:sz w:val="28"/>
          <w:szCs w:val="28"/>
          <w:lang w:val="ru-RU"/>
        </w:rPr>
        <w:t xml:space="preserve">органов местного  самоуправления  </w:t>
      </w:r>
    </w:p>
    <w:p w:rsidR="00BD68DB" w:rsidRPr="00173C51" w:rsidRDefault="00BD68DB" w:rsidP="00BD68DB">
      <w:pPr>
        <w:pStyle w:val="a3"/>
        <w:jc w:val="center"/>
        <w:rPr>
          <w:rFonts w:ascii="Times New Roman" w:hAnsi="Times New Roman"/>
          <w:b/>
          <w:sz w:val="28"/>
          <w:szCs w:val="28"/>
          <w:lang w:val="ru-RU"/>
        </w:rPr>
      </w:pPr>
      <w:r w:rsidRPr="00173C51">
        <w:rPr>
          <w:rFonts w:ascii="Times New Roman" w:hAnsi="Times New Roman"/>
          <w:b/>
          <w:sz w:val="28"/>
          <w:szCs w:val="28"/>
          <w:lang w:val="ru-RU"/>
        </w:rPr>
        <w:t xml:space="preserve">Тужинского  муниципального  </w:t>
      </w:r>
    </w:p>
    <w:p w:rsidR="00BD68DB" w:rsidRPr="00173C51" w:rsidRDefault="00BD68DB" w:rsidP="00BD68DB">
      <w:pPr>
        <w:pStyle w:val="a3"/>
        <w:jc w:val="center"/>
        <w:rPr>
          <w:rFonts w:ascii="Times New Roman" w:hAnsi="Times New Roman"/>
          <w:b/>
          <w:sz w:val="28"/>
          <w:szCs w:val="28"/>
          <w:lang w:val="ru-RU"/>
        </w:rPr>
      </w:pPr>
      <w:r w:rsidRPr="00173C51">
        <w:rPr>
          <w:rFonts w:ascii="Times New Roman" w:hAnsi="Times New Roman"/>
          <w:b/>
          <w:sz w:val="28"/>
          <w:szCs w:val="28"/>
          <w:lang w:val="ru-RU"/>
        </w:rPr>
        <w:t>района</w:t>
      </w:r>
    </w:p>
    <w:p w:rsidR="00BD68DB" w:rsidRPr="005D4821" w:rsidRDefault="00BD68DB" w:rsidP="00BD68DB">
      <w:pPr>
        <w:pStyle w:val="a3"/>
        <w:ind w:left="2832" w:hanging="2832"/>
        <w:jc w:val="center"/>
        <w:rPr>
          <w:rFonts w:ascii="Times New Roman" w:hAnsi="Times New Roman"/>
          <w:lang w:val="ru-RU"/>
        </w:rPr>
      </w:pPr>
    </w:p>
    <w:p w:rsidR="00BD68DB" w:rsidRPr="00173C51" w:rsidRDefault="00BD68DB" w:rsidP="00BD68DB">
      <w:pPr>
        <w:pStyle w:val="a3"/>
        <w:rPr>
          <w:rFonts w:ascii="Times New Roman" w:hAnsi="Times New Roman"/>
          <w:lang w:val="ru-RU"/>
        </w:rPr>
      </w:pPr>
    </w:p>
    <w:p w:rsidR="00BD68DB" w:rsidRPr="00173C51" w:rsidRDefault="00BD68DB" w:rsidP="00BD68DB">
      <w:pPr>
        <w:pStyle w:val="a3"/>
        <w:ind w:left="2832" w:hanging="2832"/>
        <w:rPr>
          <w:rFonts w:ascii="Times New Roman" w:hAnsi="Times New Roman"/>
          <w:lang w:val="ru-RU"/>
        </w:rPr>
      </w:pPr>
    </w:p>
    <w:p w:rsidR="00BD68DB" w:rsidRPr="00173C51" w:rsidRDefault="00BD68DB" w:rsidP="00F23290">
      <w:pPr>
        <w:pStyle w:val="a3"/>
        <w:jc w:val="center"/>
        <w:rPr>
          <w:rFonts w:ascii="Times New Roman" w:hAnsi="Times New Roman"/>
          <w:b/>
          <w:sz w:val="72"/>
          <w:szCs w:val="72"/>
          <w:lang w:val="ru-RU"/>
        </w:rPr>
      </w:pPr>
      <w:r w:rsidRPr="00173C51">
        <w:rPr>
          <w:rFonts w:ascii="Times New Roman" w:hAnsi="Times New Roman"/>
          <w:b/>
          <w:sz w:val="72"/>
          <w:szCs w:val="72"/>
          <w:lang w:val="ru-RU"/>
        </w:rPr>
        <w:t xml:space="preserve">Бюллетень муниципальных нормативных </w:t>
      </w:r>
    </w:p>
    <w:p w:rsidR="00BD68DB" w:rsidRPr="00173C51" w:rsidRDefault="00BD68DB" w:rsidP="00BD68DB">
      <w:pPr>
        <w:pStyle w:val="a3"/>
        <w:jc w:val="center"/>
        <w:rPr>
          <w:rFonts w:ascii="Times New Roman" w:hAnsi="Times New Roman"/>
          <w:b/>
          <w:sz w:val="72"/>
          <w:szCs w:val="72"/>
          <w:lang w:val="ru-RU"/>
        </w:rPr>
      </w:pPr>
      <w:r w:rsidRPr="00173C51">
        <w:rPr>
          <w:rFonts w:ascii="Times New Roman" w:hAnsi="Times New Roman"/>
          <w:b/>
          <w:sz w:val="72"/>
          <w:szCs w:val="72"/>
          <w:lang w:val="ru-RU"/>
        </w:rPr>
        <w:t>правовых актов</w:t>
      </w:r>
    </w:p>
    <w:p w:rsidR="00BD68DB" w:rsidRDefault="00BD68DB" w:rsidP="00BD68DB">
      <w:pPr>
        <w:pStyle w:val="a3"/>
        <w:jc w:val="center"/>
        <w:rPr>
          <w:rFonts w:ascii="Times New Roman" w:hAnsi="Times New Roman"/>
          <w:b/>
          <w:sz w:val="44"/>
          <w:szCs w:val="44"/>
          <w:lang w:val="ru-RU"/>
        </w:rPr>
      </w:pPr>
      <w:r w:rsidRPr="00173C51">
        <w:rPr>
          <w:rFonts w:ascii="Times New Roman" w:hAnsi="Times New Roman"/>
          <w:b/>
          <w:sz w:val="44"/>
          <w:szCs w:val="44"/>
          <w:lang w:val="ru-RU"/>
        </w:rPr>
        <w:t xml:space="preserve"> </w:t>
      </w:r>
    </w:p>
    <w:p w:rsidR="005D4821" w:rsidRPr="005D4821" w:rsidRDefault="005D4821" w:rsidP="00BD68DB">
      <w:pPr>
        <w:pStyle w:val="a3"/>
        <w:jc w:val="center"/>
        <w:rPr>
          <w:rFonts w:ascii="Times New Roman" w:hAnsi="Times New Roman"/>
          <w:b/>
          <w:sz w:val="44"/>
          <w:szCs w:val="44"/>
          <w:lang w:val="ru-RU"/>
        </w:rPr>
      </w:pPr>
    </w:p>
    <w:p w:rsidR="00BD68DB" w:rsidRPr="00C6297B" w:rsidRDefault="00BD68DB" w:rsidP="00BD68DB">
      <w:pPr>
        <w:pStyle w:val="a3"/>
        <w:jc w:val="center"/>
        <w:rPr>
          <w:rFonts w:ascii="Times New Roman" w:hAnsi="Times New Roman"/>
          <w:b/>
          <w:sz w:val="52"/>
          <w:szCs w:val="52"/>
          <w:lang w:val="ru-RU"/>
        </w:rPr>
      </w:pPr>
      <w:r w:rsidRPr="00173C51">
        <w:rPr>
          <w:rFonts w:ascii="Times New Roman" w:hAnsi="Times New Roman"/>
          <w:b/>
          <w:sz w:val="52"/>
          <w:szCs w:val="52"/>
          <w:lang w:val="ru-RU"/>
        </w:rPr>
        <w:t xml:space="preserve">№ </w:t>
      </w:r>
      <w:r w:rsidR="00CF43E3" w:rsidRPr="00173C51">
        <w:rPr>
          <w:rFonts w:ascii="Times New Roman" w:hAnsi="Times New Roman"/>
          <w:b/>
          <w:sz w:val="52"/>
          <w:szCs w:val="52"/>
          <w:lang w:val="ru-RU"/>
        </w:rPr>
        <w:t>1</w:t>
      </w:r>
      <w:r w:rsidR="00B029B1">
        <w:rPr>
          <w:rFonts w:ascii="Times New Roman" w:hAnsi="Times New Roman"/>
          <w:b/>
          <w:sz w:val="52"/>
          <w:szCs w:val="52"/>
          <w:lang w:val="ru-RU"/>
        </w:rPr>
        <w:t>24</w:t>
      </w:r>
    </w:p>
    <w:p w:rsidR="00BD68DB" w:rsidRPr="00173C51" w:rsidRDefault="00BD68DB" w:rsidP="00BD68DB">
      <w:pPr>
        <w:pStyle w:val="a3"/>
        <w:jc w:val="center"/>
        <w:rPr>
          <w:rFonts w:ascii="Times New Roman" w:hAnsi="Times New Roman"/>
          <w:b/>
          <w:sz w:val="52"/>
          <w:szCs w:val="52"/>
          <w:lang w:val="ru-RU"/>
        </w:rPr>
      </w:pPr>
    </w:p>
    <w:p w:rsidR="00BD68DB" w:rsidRPr="00173C51" w:rsidRDefault="00946966" w:rsidP="00BD68DB">
      <w:pPr>
        <w:pStyle w:val="a3"/>
        <w:jc w:val="center"/>
        <w:rPr>
          <w:rFonts w:ascii="Times New Roman" w:hAnsi="Times New Roman"/>
          <w:b/>
          <w:sz w:val="52"/>
          <w:szCs w:val="52"/>
          <w:lang w:val="ru-RU"/>
        </w:rPr>
      </w:pPr>
      <w:r>
        <w:rPr>
          <w:rFonts w:ascii="Times New Roman" w:hAnsi="Times New Roman"/>
          <w:b/>
          <w:sz w:val="52"/>
          <w:szCs w:val="52"/>
          <w:lang w:val="ru-RU"/>
        </w:rPr>
        <w:t>0</w:t>
      </w:r>
      <w:r w:rsidRPr="00E250F8">
        <w:rPr>
          <w:rFonts w:ascii="Times New Roman" w:hAnsi="Times New Roman"/>
          <w:b/>
          <w:sz w:val="52"/>
          <w:szCs w:val="52"/>
          <w:lang w:val="ru-RU"/>
        </w:rPr>
        <w:t>4</w:t>
      </w:r>
      <w:r w:rsidR="002B2E77">
        <w:rPr>
          <w:rFonts w:ascii="Times New Roman" w:hAnsi="Times New Roman"/>
          <w:b/>
          <w:sz w:val="52"/>
          <w:szCs w:val="52"/>
          <w:lang w:val="ru-RU"/>
        </w:rPr>
        <w:t xml:space="preserve"> </w:t>
      </w:r>
      <w:r w:rsidR="004F05BF">
        <w:rPr>
          <w:rFonts w:ascii="Times New Roman" w:hAnsi="Times New Roman"/>
          <w:b/>
          <w:sz w:val="52"/>
          <w:szCs w:val="52"/>
          <w:lang w:val="ru-RU"/>
        </w:rPr>
        <w:t>июл</w:t>
      </w:r>
      <w:r w:rsidR="00C6297B">
        <w:rPr>
          <w:rFonts w:ascii="Times New Roman" w:hAnsi="Times New Roman"/>
          <w:b/>
          <w:sz w:val="52"/>
          <w:szCs w:val="52"/>
          <w:lang w:val="ru-RU"/>
        </w:rPr>
        <w:t>я</w:t>
      </w:r>
      <w:r w:rsidR="007229A4" w:rsidRPr="00173C51">
        <w:rPr>
          <w:rFonts w:ascii="Times New Roman" w:hAnsi="Times New Roman"/>
          <w:b/>
          <w:sz w:val="52"/>
          <w:szCs w:val="52"/>
          <w:lang w:val="ru-RU"/>
        </w:rPr>
        <w:t xml:space="preserve"> 201</w:t>
      </w:r>
      <w:r w:rsidR="002B3C25" w:rsidRPr="00173C51">
        <w:rPr>
          <w:rFonts w:ascii="Times New Roman" w:hAnsi="Times New Roman"/>
          <w:b/>
          <w:sz w:val="52"/>
          <w:szCs w:val="52"/>
          <w:lang w:val="ru-RU"/>
        </w:rPr>
        <w:t>6</w:t>
      </w:r>
      <w:r w:rsidR="00BD68DB" w:rsidRPr="00173C51">
        <w:rPr>
          <w:rFonts w:ascii="Times New Roman" w:hAnsi="Times New Roman"/>
          <w:b/>
          <w:sz w:val="52"/>
          <w:szCs w:val="52"/>
          <w:lang w:val="ru-RU"/>
        </w:rPr>
        <w:t xml:space="preserve"> года</w:t>
      </w:r>
    </w:p>
    <w:p w:rsidR="00BD68DB" w:rsidRPr="00173C51" w:rsidRDefault="00BD68DB" w:rsidP="00BD68DB">
      <w:pPr>
        <w:pStyle w:val="a3"/>
        <w:rPr>
          <w:rFonts w:ascii="Times New Roman" w:hAnsi="Times New Roman"/>
          <w:sz w:val="44"/>
          <w:szCs w:val="44"/>
          <w:lang w:val="ru-RU"/>
        </w:rPr>
      </w:pPr>
    </w:p>
    <w:p w:rsidR="00D80711" w:rsidRPr="00173C51" w:rsidRDefault="00D80711" w:rsidP="00BD68DB">
      <w:pPr>
        <w:pStyle w:val="a3"/>
        <w:rPr>
          <w:rFonts w:ascii="Times New Roman" w:hAnsi="Times New Roman"/>
          <w:sz w:val="44"/>
          <w:szCs w:val="44"/>
          <w:lang w:val="ru-RU"/>
        </w:rPr>
      </w:pPr>
    </w:p>
    <w:p w:rsidR="00BD68DB" w:rsidRPr="00173C51" w:rsidRDefault="00BD68DB" w:rsidP="00247C74">
      <w:pPr>
        <w:pStyle w:val="a3"/>
        <w:jc w:val="center"/>
        <w:rPr>
          <w:rFonts w:ascii="Times New Roman" w:hAnsi="Times New Roman"/>
          <w:b/>
          <w:sz w:val="32"/>
          <w:szCs w:val="32"/>
          <w:lang w:val="ru-RU"/>
        </w:rPr>
      </w:pPr>
      <w:r w:rsidRPr="00173C51">
        <w:rPr>
          <w:rFonts w:ascii="Times New Roman" w:hAnsi="Times New Roman"/>
          <w:b/>
          <w:sz w:val="32"/>
          <w:szCs w:val="32"/>
          <w:lang w:val="ru-RU"/>
        </w:rPr>
        <w:t>пгт Тужа</w:t>
      </w:r>
    </w:p>
    <w:p w:rsidR="00AD0543" w:rsidRPr="00173C51" w:rsidRDefault="00AD0543" w:rsidP="00BD68DB">
      <w:pPr>
        <w:pStyle w:val="a3"/>
        <w:rPr>
          <w:rFonts w:ascii="Times New Roman" w:hAnsi="Times New Roman"/>
          <w:b/>
          <w:sz w:val="32"/>
          <w:szCs w:val="32"/>
          <w:lang w:val="ru-RU"/>
        </w:rPr>
      </w:pPr>
    </w:p>
    <w:p w:rsidR="00010851" w:rsidRPr="00173C51" w:rsidRDefault="00010851" w:rsidP="00BD68DB">
      <w:pPr>
        <w:pStyle w:val="a3"/>
        <w:rPr>
          <w:rFonts w:ascii="Times New Roman" w:hAnsi="Times New Roman"/>
          <w:b/>
          <w:sz w:val="32"/>
          <w:szCs w:val="32"/>
          <w:lang w:val="ru-RU"/>
        </w:rPr>
        <w:sectPr w:rsidR="00010851" w:rsidRPr="00173C51" w:rsidSect="00F51483">
          <w:headerReference w:type="even" r:id="rId9"/>
          <w:footerReference w:type="default" r:id="rId10"/>
          <w:footerReference w:type="first" r:id="rId11"/>
          <w:pgSz w:w="11907" w:h="16840" w:code="9"/>
          <w:pgMar w:top="567" w:right="567" w:bottom="851" w:left="567" w:header="720" w:footer="332" w:gutter="0"/>
          <w:cols w:space="720"/>
          <w:titlePg/>
          <w:docGrid w:linePitch="326"/>
        </w:sectPr>
      </w:pPr>
    </w:p>
    <w:p w:rsidR="00A73913" w:rsidRDefault="00BD68DB" w:rsidP="0001385D">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73913" w:rsidRDefault="00A73913" w:rsidP="0001385D">
      <w:pPr>
        <w:pStyle w:val="ConsPlusNonformat"/>
        <w:widowControl/>
        <w:jc w:val="center"/>
        <w:rPr>
          <w:rFonts w:ascii="Times New Roman" w:hAnsi="Times New Roman" w:cs="Times New Roman"/>
          <w:sz w:val="18"/>
          <w:szCs w:val="18"/>
        </w:rPr>
      </w:pPr>
      <w:r w:rsidRPr="00427E78">
        <w:rPr>
          <w:rFonts w:ascii="Times New Roman" w:hAnsi="Times New Roman" w:cs="Times New Roman"/>
        </w:rPr>
        <w:t xml:space="preserve">Раздел </w:t>
      </w:r>
      <w:r>
        <w:rPr>
          <w:rFonts w:ascii="Times New Roman" w:hAnsi="Times New Roman" w:cs="Times New Roman"/>
        </w:rPr>
        <w:t>1</w:t>
      </w:r>
      <w:r w:rsidR="00A153DE">
        <w:rPr>
          <w:rFonts w:ascii="Times New Roman" w:hAnsi="Times New Roman" w:cs="Times New Roman"/>
        </w:rPr>
        <w:t>.</w:t>
      </w:r>
      <w:r w:rsidR="0001385D">
        <w:rPr>
          <w:rFonts w:ascii="Times New Roman" w:hAnsi="Times New Roman" w:cs="Times New Roman"/>
        </w:rPr>
        <w:t>Решения Тужинской районной Думы</w:t>
      </w:r>
    </w:p>
    <w:tbl>
      <w:tblPr>
        <w:tblW w:w="5000" w:type="pct"/>
        <w:tblLook w:val="01E0"/>
      </w:tblPr>
      <w:tblGrid>
        <w:gridCol w:w="541"/>
        <w:gridCol w:w="5696"/>
        <w:gridCol w:w="2473"/>
        <w:gridCol w:w="1087"/>
      </w:tblGrid>
      <w:tr w:rsidR="00A73913" w:rsidRPr="000D7293" w:rsidTr="009B4D8D">
        <w:trPr>
          <w:trHeight w:val="450"/>
        </w:trPr>
        <w:tc>
          <w:tcPr>
            <w:tcW w:w="276"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r w:rsidRPr="000D7293">
              <w:rPr>
                <w:sz w:val="20"/>
                <w:szCs w:val="20"/>
              </w:rPr>
              <w:t>№ п/п</w:t>
            </w:r>
          </w:p>
        </w:tc>
        <w:tc>
          <w:tcPr>
            <w:tcW w:w="2907"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p>
          <w:p w:rsidR="00A73913" w:rsidRPr="00F25D0E" w:rsidRDefault="00A73913" w:rsidP="00453752">
            <w:pPr>
              <w:tabs>
                <w:tab w:val="left" w:pos="2160"/>
              </w:tabs>
              <w:jc w:val="center"/>
              <w:rPr>
                <w:sz w:val="20"/>
                <w:szCs w:val="20"/>
                <w:lang w:val="ru-RU"/>
              </w:rPr>
            </w:pPr>
            <w:r w:rsidRPr="000D7293">
              <w:rPr>
                <w:sz w:val="20"/>
                <w:szCs w:val="20"/>
              </w:rPr>
              <w:t>Наименов</w:t>
            </w:r>
            <w:r w:rsidR="00F25D0E">
              <w:rPr>
                <w:sz w:val="20"/>
                <w:szCs w:val="20"/>
              </w:rPr>
              <w:t xml:space="preserve">ание </w:t>
            </w:r>
            <w:r w:rsidR="00F25D0E">
              <w:rPr>
                <w:sz w:val="20"/>
                <w:szCs w:val="20"/>
                <w:lang w:val="ru-RU"/>
              </w:rPr>
              <w:t xml:space="preserve">решения </w:t>
            </w:r>
          </w:p>
          <w:p w:rsidR="00A73913" w:rsidRPr="00D54D26" w:rsidRDefault="00A73913" w:rsidP="00453752">
            <w:pPr>
              <w:tabs>
                <w:tab w:val="left" w:pos="2160"/>
              </w:tabs>
              <w:rPr>
                <w:sz w:val="20"/>
                <w:szCs w:val="20"/>
                <w:lang w:val="ru-RU"/>
              </w:rPr>
            </w:pPr>
          </w:p>
        </w:tc>
        <w:tc>
          <w:tcPr>
            <w:tcW w:w="1262"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r w:rsidRPr="000D7293">
              <w:rPr>
                <w:sz w:val="20"/>
                <w:szCs w:val="20"/>
              </w:rPr>
              <w:t>Реквизиты документа</w:t>
            </w:r>
          </w:p>
        </w:tc>
        <w:tc>
          <w:tcPr>
            <w:tcW w:w="555"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r w:rsidRPr="000D7293">
              <w:rPr>
                <w:sz w:val="20"/>
                <w:szCs w:val="20"/>
              </w:rPr>
              <w:t>Страница</w:t>
            </w:r>
          </w:p>
        </w:tc>
      </w:tr>
      <w:tr w:rsidR="00A73913" w:rsidRPr="00725BD5" w:rsidTr="009B4D8D">
        <w:trPr>
          <w:trHeight w:val="668"/>
        </w:trPr>
        <w:tc>
          <w:tcPr>
            <w:tcW w:w="276" w:type="pct"/>
            <w:tcBorders>
              <w:top w:val="single" w:sz="4" w:space="0" w:color="auto"/>
              <w:left w:val="single" w:sz="4" w:space="0" w:color="auto"/>
              <w:bottom w:val="single" w:sz="4" w:space="0" w:color="auto"/>
              <w:right w:val="single" w:sz="4" w:space="0" w:color="auto"/>
            </w:tcBorders>
            <w:vAlign w:val="center"/>
          </w:tcPr>
          <w:p w:rsidR="00A73913" w:rsidRPr="00B60F6B" w:rsidRDefault="00A73913" w:rsidP="00453752">
            <w:pPr>
              <w:tabs>
                <w:tab w:val="left" w:pos="2160"/>
              </w:tabs>
              <w:rPr>
                <w:sz w:val="20"/>
                <w:szCs w:val="20"/>
                <w:lang w:val="ru-RU"/>
              </w:rPr>
            </w:pPr>
            <w:r w:rsidRPr="00B60F6B">
              <w:rPr>
                <w:sz w:val="20"/>
                <w:szCs w:val="20"/>
                <w:lang w:val="ru-RU"/>
              </w:rPr>
              <w:t>1</w:t>
            </w:r>
          </w:p>
        </w:tc>
        <w:tc>
          <w:tcPr>
            <w:tcW w:w="2907" w:type="pct"/>
            <w:tcBorders>
              <w:top w:val="single" w:sz="4" w:space="0" w:color="auto"/>
              <w:left w:val="single" w:sz="4" w:space="0" w:color="auto"/>
              <w:bottom w:val="single" w:sz="4" w:space="0" w:color="auto"/>
              <w:right w:val="single" w:sz="4" w:space="0" w:color="auto"/>
            </w:tcBorders>
            <w:vAlign w:val="center"/>
          </w:tcPr>
          <w:p w:rsidR="009B4D8D" w:rsidRPr="00B60F6B" w:rsidRDefault="009B4D8D" w:rsidP="009B4D8D">
            <w:pPr>
              <w:pStyle w:val="ConsPlusTitle"/>
              <w:tabs>
                <w:tab w:val="left" w:pos="6060"/>
              </w:tabs>
              <w:spacing w:after="0" w:line="240" w:lineRule="auto"/>
              <w:rPr>
                <w:rFonts w:ascii="Times New Roman" w:hAnsi="Times New Roman" w:cs="Times New Roman"/>
                <w:b w:val="0"/>
                <w:sz w:val="20"/>
                <w:szCs w:val="20"/>
              </w:rPr>
            </w:pPr>
            <w:r w:rsidRPr="00B60F6B">
              <w:rPr>
                <w:rFonts w:ascii="Times New Roman" w:hAnsi="Times New Roman" w:cs="Times New Roman"/>
                <w:b w:val="0"/>
                <w:sz w:val="20"/>
                <w:szCs w:val="20"/>
              </w:rPr>
              <w:t>Об исполнении бюджета муниципального образования</w:t>
            </w:r>
          </w:p>
          <w:p w:rsidR="00A73913" w:rsidRPr="00B60F6B" w:rsidRDefault="009B4D8D" w:rsidP="009B4D8D">
            <w:pPr>
              <w:pStyle w:val="ConsPlusTitle"/>
              <w:tabs>
                <w:tab w:val="left" w:pos="6060"/>
              </w:tabs>
              <w:spacing w:after="0" w:line="240" w:lineRule="auto"/>
              <w:rPr>
                <w:rFonts w:ascii="Times New Roman" w:hAnsi="Times New Roman" w:cs="Times New Roman"/>
                <w:b w:val="0"/>
                <w:sz w:val="20"/>
                <w:szCs w:val="20"/>
              </w:rPr>
            </w:pPr>
            <w:r w:rsidRPr="00B60F6B">
              <w:rPr>
                <w:rFonts w:ascii="Times New Roman" w:hAnsi="Times New Roman" w:cs="Times New Roman"/>
                <w:b w:val="0"/>
                <w:sz w:val="20"/>
                <w:szCs w:val="20"/>
              </w:rPr>
              <w:t>Тужинский муниципальный район за 2015 год</w:t>
            </w:r>
          </w:p>
        </w:tc>
        <w:tc>
          <w:tcPr>
            <w:tcW w:w="1262" w:type="pct"/>
            <w:tcBorders>
              <w:top w:val="single" w:sz="4" w:space="0" w:color="auto"/>
              <w:left w:val="single" w:sz="4" w:space="0" w:color="auto"/>
              <w:bottom w:val="single" w:sz="4" w:space="0" w:color="auto"/>
              <w:right w:val="single" w:sz="4" w:space="0" w:color="auto"/>
            </w:tcBorders>
            <w:vAlign w:val="center"/>
          </w:tcPr>
          <w:p w:rsidR="00A73913" w:rsidRPr="00725BD5" w:rsidRDefault="009B4D8D" w:rsidP="00453752">
            <w:pPr>
              <w:tabs>
                <w:tab w:val="left" w:pos="2160"/>
              </w:tabs>
              <w:rPr>
                <w:sz w:val="20"/>
                <w:szCs w:val="20"/>
                <w:lang w:val="ru-RU"/>
              </w:rPr>
            </w:pPr>
            <w:r>
              <w:rPr>
                <w:sz w:val="20"/>
                <w:szCs w:val="20"/>
                <w:lang w:val="ru-RU"/>
              </w:rPr>
              <w:t>№ 74/ 476 от 24.06.2016</w:t>
            </w:r>
          </w:p>
        </w:tc>
        <w:tc>
          <w:tcPr>
            <w:tcW w:w="555" w:type="pct"/>
            <w:tcBorders>
              <w:top w:val="single" w:sz="4" w:space="0" w:color="auto"/>
              <w:left w:val="single" w:sz="4" w:space="0" w:color="auto"/>
              <w:bottom w:val="single" w:sz="4" w:space="0" w:color="auto"/>
              <w:right w:val="single" w:sz="4" w:space="0" w:color="auto"/>
            </w:tcBorders>
            <w:vAlign w:val="center"/>
          </w:tcPr>
          <w:p w:rsidR="00A73913" w:rsidRPr="00725BD5" w:rsidRDefault="00F358AC" w:rsidP="00453752">
            <w:pPr>
              <w:tabs>
                <w:tab w:val="left" w:pos="2160"/>
              </w:tabs>
              <w:jc w:val="center"/>
              <w:rPr>
                <w:sz w:val="20"/>
                <w:szCs w:val="20"/>
                <w:lang w:val="ru-RU"/>
              </w:rPr>
            </w:pPr>
            <w:r>
              <w:rPr>
                <w:sz w:val="20"/>
                <w:szCs w:val="20"/>
                <w:lang w:val="ru-RU"/>
              </w:rPr>
              <w:t>4</w:t>
            </w:r>
            <w:r w:rsidR="009B4D8D">
              <w:rPr>
                <w:sz w:val="20"/>
                <w:szCs w:val="20"/>
                <w:lang w:val="ru-RU"/>
              </w:rPr>
              <w:t>-</w:t>
            </w:r>
            <w:r w:rsidR="002102C5">
              <w:rPr>
                <w:sz w:val="20"/>
                <w:szCs w:val="20"/>
                <w:lang w:val="ru-RU"/>
              </w:rPr>
              <w:t>64</w:t>
            </w:r>
          </w:p>
        </w:tc>
      </w:tr>
      <w:tr w:rsidR="00A73913" w:rsidRPr="00725BD5" w:rsidTr="009B4D8D">
        <w:trPr>
          <w:trHeight w:val="600"/>
        </w:trPr>
        <w:tc>
          <w:tcPr>
            <w:tcW w:w="276" w:type="pct"/>
            <w:tcBorders>
              <w:top w:val="single" w:sz="4" w:space="0" w:color="auto"/>
              <w:left w:val="single" w:sz="4" w:space="0" w:color="auto"/>
              <w:bottom w:val="single" w:sz="4" w:space="0" w:color="auto"/>
              <w:right w:val="single" w:sz="4" w:space="0" w:color="auto"/>
            </w:tcBorders>
            <w:vAlign w:val="center"/>
          </w:tcPr>
          <w:p w:rsidR="00A73913" w:rsidRPr="00B60F6B" w:rsidRDefault="00A73913" w:rsidP="00453752">
            <w:pPr>
              <w:tabs>
                <w:tab w:val="left" w:pos="2160"/>
              </w:tabs>
              <w:rPr>
                <w:sz w:val="20"/>
                <w:szCs w:val="20"/>
                <w:lang w:val="ru-RU"/>
              </w:rPr>
            </w:pPr>
            <w:r w:rsidRPr="00B60F6B">
              <w:rPr>
                <w:sz w:val="20"/>
                <w:szCs w:val="20"/>
                <w:lang w:val="ru-RU"/>
              </w:rPr>
              <w:t>2</w:t>
            </w:r>
          </w:p>
        </w:tc>
        <w:tc>
          <w:tcPr>
            <w:tcW w:w="2907" w:type="pct"/>
            <w:tcBorders>
              <w:top w:val="single" w:sz="4" w:space="0" w:color="auto"/>
              <w:left w:val="single" w:sz="4" w:space="0" w:color="auto"/>
              <w:bottom w:val="single" w:sz="4" w:space="0" w:color="auto"/>
              <w:right w:val="single" w:sz="4" w:space="0" w:color="auto"/>
            </w:tcBorders>
            <w:vAlign w:val="center"/>
          </w:tcPr>
          <w:p w:rsidR="000A56CC" w:rsidRPr="00B60F6B" w:rsidRDefault="000A56CC" w:rsidP="000A56CC">
            <w:pPr>
              <w:spacing w:after="0" w:line="240" w:lineRule="auto"/>
              <w:rPr>
                <w:rFonts w:ascii="Times New Roman" w:hAnsi="Times New Roman"/>
                <w:sz w:val="20"/>
                <w:szCs w:val="20"/>
                <w:lang w:val="ru-RU"/>
              </w:rPr>
            </w:pPr>
            <w:r w:rsidRPr="00B60F6B">
              <w:rPr>
                <w:rFonts w:ascii="Times New Roman" w:hAnsi="Times New Roman"/>
                <w:sz w:val="20"/>
                <w:szCs w:val="20"/>
                <w:lang w:val="ru-RU"/>
              </w:rPr>
              <w:t>О внесении изменений в решение</w:t>
            </w:r>
          </w:p>
          <w:p w:rsidR="00A73913" w:rsidRPr="00B60F6B" w:rsidRDefault="000A56CC" w:rsidP="008E6BC9">
            <w:pPr>
              <w:spacing w:after="0" w:line="240" w:lineRule="auto"/>
              <w:rPr>
                <w:rFonts w:ascii="Times New Roman" w:hAnsi="Times New Roman"/>
                <w:sz w:val="20"/>
                <w:szCs w:val="20"/>
                <w:lang w:val="ru-RU"/>
              </w:rPr>
            </w:pPr>
            <w:r w:rsidRPr="00B60F6B">
              <w:rPr>
                <w:rFonts w:ascii="Times New Roman" w:hAnsi="Times New Roman"/>
                <w:sz w:val="20"/>
                <w:szCs w:val="20"/>
                <w:lang w:val="ru-RU"/>
              </w:rPr>
              <w:t xml:space="preserve">Тужинской районной Думы от 14.12.2015 № 67/408 </w:t>
            </w:r>
          </w:p>
        </w:tc>
        <w:tc>
          <w:tcPr>
            <w:tcW w:w="1262" w:type="pct"/>
            <w:tcBorders>
              <w:top w:val="single" w:sz="4" w:space="0" w:color="auto"/>
              <w:left w:val="single" w:sz="4" w:space="0" w:color="auto"/>
              <w:bottom w:val="single" w:sz="4" w:space="0" w:color="auto"/>
              <w:right w:val="single" w:sz="4" w:space="0" w:color="auto"/>
            </w:tcBorders>
            <w:vAlign w:val="center"/>
          </w:tcPr>
          <w:p w:rsidR="00A73913" w:rsidRPr="00725BD5" w:rsidRDefault="000A56CC" w:rsidP="00453752">
            <w:pPr>
              <w:tabs>
                <w:tab w:val="left" w:pos="2160"/>
              </w:tabs>
              <w:rPr>
                <w:sz w:val="20"/>
                <w:szCs w:val="20"/>
                <w:lang w:val="ru-RU"/>
              </w:rPr>
            </w:pPr>
            <w:r>
              <w:rPr>
                <w:sz w:val="20"/>
                <w:szCs w:val="20"/>
                <w:lang w:val="ru-RU"/>
              </w:rPr>
              <w:t>№ 74/468 от 24.06.2016</w:t>
            </w:r>
          </w:p>
        </w:tc>
        <w:tc>
          <w:tcPr>
            <w:tcW w:w="555" w:type="pct"/>
            <w:tcBorders>
              <w:top w:val="single" w:sz="4" w:space="0" w:color="auto"/>
              <w:left w:val="single" w:sz="4" w:space="0" w:color="auto"/>
              <w:bottom w:val="single" w:sz="4" w:space="0" w:color="auto"/>
              <w:right w:val="single" w:sz="4" w:space="0" w:color="auto"/>
            </w:tcBorders>
            <w:vAlign w:val="center"/>
          </w:tcPr>
          <w:p w:rsidR="00A73913" w:rsidRPr="00725BD5" w:rsidRDefault="002102C5" w:rsidP="00453752">
            <w:pPr>
              <w:tabs>
                <w:tab w:val="left" w:pos="2160"/>
              </w:tabs>
              <w:jc w:val="center"/>
              <w:rPr>
                <w:sz w:val="20"/>
                <w:szCs w:val="20"/>
                <w:lang w:val="ru-RU"/>
              </w:rPr>
            </w:pPr>
            <w:r>
              <w:rPr>
                <w:sz w:val="20"/>
                <w:szCs w:val="20"/>
                <w:lang w:val="ru-RU"/>
              </w:rPr>
              <w:t>6</w:t>
            </w:r>
            <w:r w:rsidR="005D3F9E">
              <w:rPr>
                <w:sz w:val="20"/>
                <w:szCs w:val="20"/>
                <w:lang w:val="ru-RU"/>
              </w:rPr>
              <w:t>5</w:t>
            </w:r>
            <w:r w:rsidR="000A56CC">
              <w:rPr>
                <w:sz w:val="20"/>
                <w:szCs w:val="20"/>
                <w:lang w:val="ru-RU"/>
              </w:rPr>
              <w:t>-1</w:t>
            </w:r>
            <w:r>
              <w:rPr>
                <w:sz w:val="20"/>
                <w:szCs w:val="20"/>
                <w:lang w:val="ru-RU"/>
              </w:rPr>
              <w:t>20</w:t>
            </w:r>
          </w:p>
        </w:tc>
      </w:tr>
      <w:tr w:rsidR="00A73913" w:rsidTr="000A56CC">
        <w:trPr>
          <w:trHeight w:val="601"/>
        </w:trPr>
        <w:tc>
          <w:tcPr>
            <w:tcW w:w="276" w:type="pct"/>
            <w:tcBorders>
              <w:top w:val="single" w:sz="4" w:space="0" w:color="auto"/>
              <w:left w:val="single" w:sz="4" w:space="0" w:color="auto"/>
              <w:bottom w:val="single" w:sz="4" w:space="0" w:color="auto"/>
              <w:right w:val="single" w:sz="4" w:space="0" w:color="auto"/>
            </w:tcBorders>
            <w:vAlign w:val="center"/>
          </w:tcPr>
          <w:p w:rsidR="00A73913" w:rsidRPr="00B60F6B" w:rsidRDefault="00A73913" w:rsidP="00453752">
            <w:pPr>
              <w:tabs>
                <w:tab w:val="left" w:pos="2160"/>
              </w:tabs>
              <w:rPr>
                <w:sz w:val="20"/>
                <w:szCs w:val="20"/>
                <w:lang w:val="ru-RU"/>
              </w:rPr>
            </w:pPr>
            <w:r w:rsidRPr="00B60F6B">
              <w:rPr>
                <w:sz w:val="20"/>
                <w:szCs w:val="20"/>
                <w:lang w:val="ru-RU"/>
              </w:rPr>
              <w:t>3</w:t>
            </w:r>
          </w:p>
        </w:tc>
        <w:tc>
          <w:tcPr>
            <w:tcW w:w="2907" w:type="pct"/>
            <w:tcBorders>
              <w:top w:val="single" w:sz="4" w:space="0" w:color="auto"/>
              <w:left w:val="single" w:sz="4" w:space="0" w:color="auto"/>
              <w:bottom w:val="single" w:sz="4" w:space="0" w:color="auto"/>
              <w:right w:val="single" w:sz="4" w:space="0" w:color="auto"/>
            </w:tcBorders>
            <w:vAlign w:val="center"/>
          </w:tcPr>
          <w:p w:rsidR="00A73913" w:rsidRPr="00B60F6B" w:rsidRDefault="000A56CC" w:rsidP="00A627CF">
            <w:pPr>
              <w:spacing w:after="0" w:line="240" w:lineRule="auto"/>
              <w:rPr>
                <w:rFonts w:ascii="Times New Roman" w:hAnsi="Times New Roman"/>
                <w:sz w:val="20"/>
                <w:szCs w:val="20"/>
                <w:lang w:val="ru-RU"/>
              </w:rPr>
            </w:pPr>
            <w:r w:rsidRPr="00B60F6B">
              <w:rPr>
                <w:rFonts w:ascii="Times New Roman" w:hAnsi="Times New Roman"/>
                <w:sz w:val="20"/>
                <w:szCs w:val="20"/>
                <w:lang w:val="ru-RU"/>
              </w:rPr>
              <w:t>О назначении выборов депутатов Тужинской районной Думы Кировской области пятого созыва</w:t>
            </w:r>
          </w:p>
        </w:tc>
        <w:tc>
          <w:tcPr>
            <w:tcW w:w="1262" w:type="pct"/>
            <w:tcBorders>
              <w:top w:val="single" w:sz="4" w:space="0" w:color="auto"/>
              <w:left w:val="single" w:sz="4" w:space="0" w:color="auto"/>
              <w:bottom w:val="single" w:sz="4" w:space="0" w:color="auto"/>
              <w:right w:val="single" w:sz="4" w:space="0" w:color="auto"/>
            </w:tcBorders>
            <w:vAlign w:val="center"/>
          </w:tcPr>
          <w:p w:rsidR="00A73913" w:rsidRDefault="000A56CC" w:rsidP="00453752">
            <w:pPr>
              <w:tabs>
                <w:tab w:val="left" w:pos="2160"/>
              </w:tabs>
              <w:rPr>
                <w:sz w:val="20"/>
                <w:szCs w:val="20"/>
                <w:lang w:val="ru-RU"/>
              </w:rPr>
            </w:pPr>
            <w:r>
              <w:rPr>
                <w:sz w:val="20"/>
                <w:szCs w:val="20"/>
                <w:lang w:val="ru-RU"/>
              </w:rPr>
              <w:t>№ 74/469 от 24.06.2016</w:t>
            </w:r>
          </w:p>
        </w:tc>
        <w:tc>
          <w:tcPr>
            <w:tcW w:w="555" w:type="pct"/>
            <w:tcBorders>
              <w:top w:val="single" w:sz="4" w:space="0" w:color="auto"/>
              <w:left w:val="single" w:sz="4" w:space="0" w:color="auto"/>
              <w:bottom w:val="single" w:sz="4" w:space="0" w:color="auto"/>
              <w:right w:val="single" w:sz="4" w:space="0" w:color="auto"/>
            </w:tcBorders>
            <w:vAlign w:val="center"/>
          </w:tcPr>
          <w:p w:rsidR="00A73913" w:rsidRDefault="000A56CC" w:rsidP="00453752">
            <w:pPr>
              <w:tabs>
                <w:tab w:val="left" w:pos="2160"/>
              </w:tabs>
              <w:jc w:val="center"/>
              <w:rPr>
                <w:sz w:val="20"/>
                <w:szCs w:val="20"/>
                <w:lang w:val="ru-RU"/>
              </w:rPr>
            </w:pPr>
            <w:r>
              <w:rPr>
                <w:sz w:val="20"/>
                <w:szCs w:val="20"/>
                <w:lang w:val="ru-RU"/>
              </w:rPr>
              <w:t>1</w:t>
            </w:r>
            <w:r w:rsidR="002102C5">
              <w:rPr>
                <w:sz w:val="20"/>
                <w:szCs w:val="20"/>
                <w:lang w:val="ru-RU"/>
              </w:rPr>
              <w:t>20</w:t>
            </w:r>
          </w:p>
        </w:tc>
      </w:tr>
      <w:tr w:rsidR="004B141E" w:rsidTr="009B4D8D">
        <w:trPr>
          <w:trHeight w:val="489"/>
        </w:trPr>
        <w:tc>
          <w:tcPr>
            <w:tcW w:w="276" w:type="pct"/>
            <w:tcBorders>
              <w:top w:val="single" w:sz="4" w:space="0" w:color="auto"/>
              <w:left w:val="single" w:sz="4" w:space="0" w:color="auto"/>
              <w:bottom w:val="single" w:sz="4" w:space="0" w:color="auto"/>
              <w:right w:val="single" w:sz="4" w:space="0" w:color="auto"/>
            </w:tcBorders>
            <w:vAlign w:val="center"/>
          </w:tcPr>
          <w:p w:rsidR="004B141E" w:rsidRPr="00B60F6B" w:rsidRDefault="004B141E" w:rsidP="00453752">
            <w:pPr>
              <w:tabs>
                <w:tab w:val="left" w:pos="2160"/>
              </w:tabs>
              <w:rPr>
                <w:sz w:val="20"/>
                <w:szCs w:val="20"/>
                <w:lang w:val="ru-RU"/>
              </w:rPr>
            </w:pPr>
            <w:r w:rsidRPr="00B60F6B">
              <w:rPr>
                <w:sz w:val="20"/>
                <w:szCs w:val="20"/>
                <w:lang w:val="ru-RU"/>
              </w:rPr>
              <w:t>4</w:t>
            </w:r>
          </w:p>
        </w:tc>
        <w:tc>
          <w:tcPr>
            <w:tcW w:w="2907" w:type="pct"/>
            <w:tcBorders>
              <w:top w:val="single" w:sz="4" w:space="0" w:color="auto"/>
              <w:left w:val="single" w:sz="4" w:space="0" w:color="auto"/>
              <w:bottom w:val="single" w:sz="4" w:space="0" w:color="auto"/>
              <w:right w:val="single" w:sz="4" w:space="0" w:color="auto"/>
            </w:tcBorders>
            <w:vAlign w:val="center"/>
          </w:tcPr>
          <w:p w:rsidR="004B141E" w:rsidRPr="00B60F6B" w:rsidRDefault="000A56CC" w:rsidP="00A627CF">
            <w:pPr>
              <w:spacing w:after="0" w:line="240" w:lineRule="auto"/>
              <w:rPr>
                <w:rFonts w:ascii="Times New Roman" w:hAnsi="Times New Roman"/>
                <w:sz w:val="20"/>
                <w:szCs w:val="20"/>
                <w:lang w:val="ru-RU"/>
              </w:rPr>
            </w:pPr>
            <w:r w:rsidRPr="00B60F6B">
              <w:rPr>
                <w:rFonts w:ascii="Times New Roman" w:hAnsi="Times New Roman"/>
                <w:sz w:val="20"/>
                <w:szCs w:val="20"/>
                <w:lang w:val="ru-RU"/>
              </w:rPr>
              <w:t>О признании утратившими силу некоторых решений Тужинской районной Думы</w:t>
            </w:r>
          </w:p>
        </w:tc>
        <w:tc>
          <w:tcPr>
            <w:tcW w:w="1262" w:type="pct"/>
            <w:tcBorders>
              <w:top w:val="single" w:sz="4" w:space="0" w:color="auto"/>
              <w:left w:val="single" w:sz="4" w:space="0" w:color="auto"/>
              <w:bottom w:val="single" w:sz="4" w:space="0" w:color="auto"/>
              <w:right w:val="single" w:sz="4" w:space="0" w:color="auto"/>
            </w:tcBorders>
            <w:vAlign w:val="center"/>
          </w:tcPr>
          <w:p w:rsidR="004B141E" w:rsidRDefault="000A56CC" w:rsidP="00453752">
            <w:pPr>
              <w:tabs>
                <w:tab w:val="left" w:pos="2160"/>
              </w:tabs>
              <w:rPr>
                <w:sz w:val="20"/>
                <w:szCs w:val="20"/>
                <w:lang w:val="ru-RU"/>
              </w:rPr>
            </w:pPr>
            <w:r>
              <w:rPr>
                <w:sz w:val="20"/>
                <w:szCs w:val="20"/>
                <w:lang w:val="ru-RU"/>
              </w:rPr>
              <w:t>№ 74/470 от 24.06.2016</w:t>
            </w:r>
          </w:p>
        </w:tc>
        <w:tc>
          <w:tcPr>
            <w:tcW w:w="555" w:type="pct"/>
            <w:tcBorders>
              <w:top w:val="single" w:sz="4" w:space="0" w:color="auto"/>
              <w:left w:val="single" w:sz="4" w:space="0" w:color="auto"/>
              <w:bottom w:val="single" w:sz="4" w:space="0" w:color="auto"/>
              <w:right w:val="single" w:sz="4" w:space="0" w:color="auto"/>
            </w:tcBorders>
            <w:vAlign w:val="center"/>
          </w:tcPr>
          <w:p w:rsidR="004B141E" w:rsidRDefault="002102C5" w:rsidP="00453752">
            <w:pPr>
              <w:tabs>
                <w:tab w:val="left" w:pos="2160"/>
              </w:tabs>
              <w:jc w:val="center"/>
              <w:rPr>
                <w:sz w:val="20"/>
                <w:szCs w:val="20"/>
                <w:lang w:val="ru-RU"/>
              </w:rPr>
            </w:pPr>
            <w:r>
              <w:rPr>
                <w:sz w:val="20"/>
                <w:szCs w:val="20"/>
                <w:lang w:val="ru-RU"/>
              </w:rPr>
              <w:t>12</w:t>
            </w:r>
            <w:r w:rsidR="00A153DE">
              <w:rPr>
                <w:sz w:val="20"/>
                <w:szCs w:val="20"/>
                <w:lang w:val="ru-RU"/>
              </w:rPr>
              <w:t>0-</w:t>
            </w:r>
            <w:r>
              <w:rPr>
                <w:sz w:val="20"/>
                <w:szCs w:val="20"/>
                <w:lang w:val="ru-RU"/>
              </w:rPr>
              <w:t>1</w:t>
            </w:r>
            <w:r w:rsidR="00A153DE">
              <w:rPr>
                <w:sz w:val="20"/>
                <w:szCs w:val="20"/>
                <w:lang w:val="ru-RU"/>
              </w:rPr>
              <w:t>21</w:t>
            </w:r>
          </w:p>
        </w:tc>
      </w:tr>
      <w:tr w:rsidR="004B141E" w:rsidTr="009B4D8D">
        <w:trPr>
          <w:trHeight w:val="850"/>
        </w:trPr>
        <w:tc>
          <w:tcPr>
            <w:tcW w:w="276" w:type="pct"/>
            <w:tcBorders>
              <w:top w:val="single" w:sz="4" w:space="0" w:color="auto"/>
              <w:left w:val="single" w:sz="4" w:space="0" w:color="auto"/>
              <w:bottom w:val="single" w:sz="4" w:space="0" w:color="auto"/>
              <w:right w:val="single" w:sz="4" w:space="0" w:color="auto"/>
            </w:tcBorders>
            <w:vAlign w:val="center"/>
          </w:tcPr>
          <w:p w:rsidR="004B141E" w:rsidRPr="00B60F6B" w:rsidRDefault="004B141E" w:rsidP="00453752">
            <w:pPr>
              <w:tabs>
                <w:tab w:val="left" w:pos="2160"/>
              </w:tabs>
              <w:rPr>
                <w:sz w:val="20"/>
                <w:szCs w:val="20"/>
                <w:lang w:val="ru-RU"/>
              </w:rPr>
            </w:pPr>
            <w:r w:rsidRPr="00B60F6B">
              <w:rPr>
                <w:sz w:val="20"/>
                <w:szCs w:val="20"/>
                <w:lang w:val="ru-RU"/>
              </w:rPr>
              <w:t>5</w:t>
            </w:r>
          </w:p>
        </w:tc>
        <w:tc>
          <w:tcPr>
            <w:tcW w:w="2907" w:type="pct"/>
            <w:tcBorders>
              <w:top w:val="single" w:sz="4" w:space="0" w:color="auto"/>
              <w:left w:val="single" w:sz="4" w:space="0" w:color="auto"/>
              <w:bottom w:val="single" w:sz="4" w:space="0" w:color="auto"/>
              <w:right w:val="single" w:sz="4" w:space="0" w:color="auto"/>
            </w:tcBorders>
            <w:vAlign w:val="center"/>
          </w:tcPr>
          <w:p w:rsidR="004B141E" w:rsidRPr="00B60F6B" w:rsidRDefault="000A56CC" w:rsidP="00415A66">
            <w:pPr>
              <w:spacing w:after="0" w:line="240" w:lineRule="auto"/>
              <w:rPr>
                <w:rFonts w:ascii="Times New Roman" w:hAnsi="Times New Roman"/>
                <w:sz w:val="20"/>
                <w:szCs w:val="20"/>
                <w:lang w:val="ru-RU"/>
              </w:rPr>
            </w:pPr>
            <w:r w:rsidRPr="00B60F6B">
              <w:rPr>
                <w:rFonts w:ascii="Times New Roman" w:hAnsi="Times New Roman"/>
                <w:sz w:val="20"/>
                <w:szCs w:val="20"/>
                <w:lang w:val="ru-RU"/>
              </w:rPr>
              <w:t>Об утверждении Порядка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tc>
        <w:tc>
          <w:tcPr>
            <w:tcW w:w="1262" w:type="pct"/>
            <w:tcBorders>
              <w:top w:val="single" w:sz="4" w:space="0" w:color="auto"/>
              <w:left w:val="single" w:sz="4" w:space="0" w:color="auto"/>
              <w:bottom w:val="single" w:sz="4" w:space="0" w:color="auto"/>
              <w:right w:val="single" w:sz="4" w:space="0" w:color="auto"/>
            </w:tcBorders>
            <w:vAlign w:val="center"/>
          </w:tcPr>
          <w:p w:rsidR="004B141E" w:rsidRDefault="00415A66" w:rsidP="00453752">
            <w:pPr>
              <w:tabs>
                <w:tab w:val="left" w:pos="2160"/>
              </w:tabs>
              <w:rPr>
                <w:sz w:val="20"/>
                <w:szCs w:val="20"/>
                <w:lang w:val="ru-RU"/>
              </w:rPr>
            </w:pPr>
            <w:r>
              <w:rPr>
                <w:sz w:val="20"/>
                <w:szCs w:val="20"/>
                <w:lang w:val="ru-RU"/>
              </w:rPr>
              <w:t>№ 74/471 от 24.06.2016</w:t>
            </w:r>
          </w:p>
        </w:tc>
        <w:tc>
          <w:tcPr>
            <w:tcW w:w="555" w:type="pct"/>
            <w:tcBorders>
              <w:top w:val="single" w:sz="4" w:space="0" w:color="auto"/>
              <w:left w:val="single" w:sz="4" w:space="0" w:color="auto"/>
              <w:bottom w:val="single" w:sz="4" w:space="0" w:color="auto"/>
              <w:right w:val="single" w:sz="4" w:space="0" w:color="auto"/>
            </w:tcBorders>
            <w:vAlign w:val="center"/>
          </w:tcPr>
          <w:p w:rsidR="004B141E" w:rsidRDefault="002102C5" w:rsidP="00453752">
            <w:pPr>
              <w:tabs>
                <w:tab w:val="left" w:pos="2160"/>
              </w:tabs>
              <w:jc w:val="center"/>
              <w:rPr>
                <w:sz w:val="20"/>
                <w:szCs w:val="20"/>
                <w:lang w:val="ru-RU"/>
              </w:rPr>
            </w:pPr>
            <w:r>
              <w:rPr>
                <w:sz w:val="20"/>
                <w:szCs w:val="20"/>
                <w:lang w:val="ru-RU"/>
              </w:rPr>
              <w:t>121-1</w:t>
            </w:r>
            <w:r w:rsidR="009C2189">
              <w:rPr>
                <w:sz w:val="20"/>
                <w:szCs w:val="20"/>
                <w:lang w:val="ru-RU"/>
              </w:rPr>
              <w:t>2</w:t>
            </w:r>
            <w:r w:rsidR="00A153DE">
              <w:rPr>
                <w:sz w:val="20"/>
                <w:szCs w:val="20"/>
                <w:lang w:val="ru-RU"/>
              </w:rPr>
              <w:t>3</w:t>
            </w:r>
          </w:p>
        </w:tc>
      </w:tr>
      <w:tr w:rsidR="004B141E" w:rsidTr="00415A66">
        <w:trPr>
          <w:trHeight w:val="569"/>
        </w:trPr>
        <w:tc>
          <w:tcPr>
            <w:tcW w:w="276" w:type="pct"/>
            <w:tcBorders>
              <w:top w:val="single" w:sz="4" w:space="0" w:color="auto"/>
              <w:left w:val="single" w:sz="4" w:space="0" w:color="auto"/>
              <w:bottom w:val="single" w:sz="4" w:space="0" w:color="auto"/>
              <w:right w:val="single" w:sz="4" w:space="0" w:color="auto"/>
            </w:tcBorders>
            <w:vAlign w:val="center"/>
          </w:tcPr>
          <w:p w:rsidR="004B141E" w:rsidRPr="00B60F6B" w:rsidRDefault="004B141E" w:rsidP="00453752">
            <w:pPr>
              <w:tabs>
                <w:tab w:val="left" w:pos="2160"/>
              </w:tabs>
              <w:rPr>
                <w:sz w:val="20"/>
                <w:szCs w:val="20"/>
                <w:lang w:val="ru-RU"/>
              </w:rPr>
            </w:pPr>
            <w:r w:rsidRPr="00B60F6B">
              <w:rPr>
                <w:sz w:val="20"/>
                <w:szCs w:val="20"/>
                <w:lang w:val="ru-RU"/>
              </w:rPr>
              <w:t>6</w:t>
            </w:r>
          </w:p>
        </w:tc>
        <w:tc>
          <w:tcPr>
            <w:tcW w:w="2907" w:type="pct"/>
            <w:tcBorders>
              <w:top w:val="single" w:sz="4" w:space="0" w:color="auto"/>
              <w:left w:val="single" w:sz="4" w:space="0" w:color="auto"/>
              <w:bottom w:val="single" w:sz="4" w:space="0" w:color="auto"/>
              <w:right w:val="single" w:sz="4" w:space="0" w:color="auto"/>
            </w:tcBorders>
            <w:vAlign w:val="center"/>
          </w:tcPr>
          <w:p w:rsidR="00415A66" w:rsidRPr="00B60F6B" w:rsidRDefault="00415A66" w:rsidP="00415A66">
            <w:pPr>
              <w:spacing w:after="0" w:line="240" w:lineRule="auto"/>
              <w:rPr>
                <w:rFonts w:ascii="Times New Roman" w:hAnsi="Times New Roman"/>
                <w:sz w:val="20"/>
                <w:szCs w:val="20"/>
                <w:lang w:val="ru-RU"/>
              </w:rPr>
            </w:pPr>
            <w:r w:rsidRPr="00B60F6B">
              <w:rPr>
                <w:rFonts w:ascii="Times New Roman" w:hAnsi="Times New Roman"/>
                <w:sz w:val="20"/>
                <w:szCs w:val="20"/>
                <w:lang w:val="ru-RU"/>
              </w:rPr>
              <w:t>О награждении Почетной грамотой</w:t>
            </w:r>
          </w:p>
          <w:p w:rsidR="004B141E" w:rsidRPr="00B60F6B" w:rsidRDefault="00415A66" w:rsidP="00817D09">
            <w:pPr>
              <w:spacing w:after="0" w:line="240" w:lineRule="auto"/>
              <w:rPr>
                <w:rFonts w:ascii="Times New Roman" w:hAnsi="Times New Roman"/>
                <w:sz w:val="20"/>
                <w:szCs w:val="20"/>
                <w:lang w:val="ru-RU"/>
              </w:rPr>
            </w:pPr>
            <w:r w:rsidRPr="00B60F6B">
              <w:rPr>
                <w:rFonts w:ascii="Times New Roman" w:hAnsi="Times New Roman"/>
                <w:sz w:val="20"/>
                <w:szCs w:val="20"/>
                <w:lang w:val="ru-RU"/>
              </w:rPr>
              <w:t>Тужинской районной Думы</w:t>
            </w:r>
          </w:p>
        </w:tc>
        <w:tc>
          <w:tcPr>
            <w:tcW w:w="1262" w:type="pct"/>
            <w:tcBorders>
              <w:top w:val="single" w:sz="4" w:space="0" w:color="auto"/>
              <w:left w:val="single" w:sz="4" w:space="0" w:color="auto"/>
              <w:bottom w:val="single" w:sz="4" w:space="0" w:color="auto"/>
              <w:right w:val="single" w:sz="4" w:space="0" w:color="auto"/>
            </w:tcBorders>
            <w:vAlign w:val="center"/>
          </w:tcPr>
          <w:p w:rsidR="004B141E" w:rsidRDefault="00415A66" w:rsidP="00453752">
            <w:pPr>
              <w:tabs>
                <w:tab w:val="left" w:pos="2160"/>
              </w:tabs>
              <w:rPr>
                <w:sz w:val="20"/>
                <w:szCs w:val="20"/>
                <w:lang w:val="ru-RU"/>
              </w:rPr>
            </w:pPr>
            <w:r>
              <w:rPr>
                <w:sz w:val="20"/>
                <w:szCs w:val="20"/>
                <w:lang w:val="ru-RU"/>
              </w:rPr>
              <w:t>№ 74/472 от 24.06.2016</w:t>
            </w:r>
          </w:p>
        </w:tc>
        <w:tc>
          <w:tcPr>
            <w:tcW w:w="555" w:type="pct"/>
            <w:tcBorders>
              <w:top w:val="single" w:sz="4" w:space="0" w:color="auto"/>
              <w:left w:val="single" w:sz="4" w:space="0" w:color="auto"/>
              <w:bottom w:val="single" w:sz="4" w:space="0" w:color="auto"/>
              <w:right w:val="single" w:sz="4" w:space="0" w:color="auto"/>
            </w:tcBorders>
            <w:vAlign w:val="center"/>
          </w:tcPr>
          <w:p w:rsidR="004B141E" w:rsidRDefault="002102C5" w:rsidP="00453752">
            <w:pPr>
              <w:tabs>
                <w:tab w:val="left" w:pos="2160"/>
              </w:tabs>
              <w:jc w:val="center"/>
              <w:rPr>
                <w:sz w:val="20"/>
                <w:szCs w:val="20"/>
                <w:lang w:val="ru-RU"/>
              </w:rPr>
            </w:pPr>
            <w:r>
              <w:rPr>
                <w:sz w:val="20"/>
                <w:szCs w:val="20"/>
                <w:lang w:val="ru-RU"/>
              </w:rPr>
              <w:t>124</w:t>
            </w:r>
          </w:p>
        </w:tc>
      </w:tr>
      <w:tr w:rsidR="004B141E" w:rsidTr="009B4D8D">
        <w:trPr>
          <w:trHeight w:val="685"/>
        </w:trPr>
        <w:tc>
          <w:tcPr>
            <w:tcW w:w="276" w:type="pct"/>
            <w:tcBorders>
              <w:top w:val="single" w:sz="4" w:space="0" w:color="auto"/>
              <w:left w:val="single" w:sz="4" w:space="0" w:color="auto"/>
              <w:bottom w:val="single" w:sz="4" w:space="0" w:color="auto"/>
              <w:right w:val="single" w:sz="4" w:space="0" w:color="auto"/>
            </w:tcBorders>
            <w:vAlign w:val="center"/>
          </w:tcPr>
          <w:p w:rsidR="004B141E" w:rsidRPr="00B60F6B" w:rsidRDefault="00DC39D6" w:rsidP="00453752">
            <w:pPr>
              <w:tabs>
                <w:tab w:val="left" w:pos="2160"/>
              </w:tabs>
              <w:rPr>
                <w:sz w:val="20"/>
                <w:szCs w:val="20"/>
                <w:lang w:val="ru-RU"/>
              </w:rPr>
            </w:pPr>
            <w:r w:rsidRPr="00B60F6B">
              <w:rPr>
                <w:sz w:val="20"/>
                <w:szCs w:val="20"/>
                <w:lang w:val="ru-RU"/>
              </w:rPr>
              <w:t>7</w:t>
            </w:r>
          </w:p>
        </w:tc>
        <w:tc>
          <w:tcPr>
            <w:tcW w:w="2907" w:type="pct"/>
            <w:tcBorders>
              <w:top w:val="single" w:sz="4" w:space="0" w:color="auto"/>
              <w:left w:val="single" w:sz="4" w:space="0" w:color="auto"/>
              <w:bottom w:val="single" w:sz="4" w:space="0" w:color="auto"/>
              <w:right w:val="single" w:sz="4" w:space="0" w:color="auto"/>
            </w:tcBorders>
            <w:vAlign w:val="center"/>
          </w:tcPr>
          <w:p w:rsidR="004B141E" w:rsidRPr="00B60F6B" w:rsidRDefault="00415A66" w:rsidP="00FF5B0F">
            <w:pPr>
              <w:spacing w:after="0" w:line="240" w:lineRule="auto"/>
              <w:rPr>
                <w:rFonts w:ascii="Times New Roman" w:hAnsi="Times New Roman"/>
                <w:sz w:val="20"/>
                <w:szCs w:val="20"/>
                <w:lang w:val="ru-RU"/>
              </w:rPr>
            </w:pPr>
            <w:r w:rsidRPr="00B60F6B">
              <w:rPr>
                <w:rFonts w:ascii="Times New Roman" w:hAnsi="Times New Roman"/>
                <w:sz w:val="20"/>
                <w:szCs w:val="20"/>
                <w:lang w:val="ru-RU"/>
              </w:rPr>
              <w:t>О согласовании кандидатуры Ковалёвой Е.В. на присвоение звания «Почетный гражданин Кировской области»</w:t>
            </w:r>
          </w:p>
        </w:tc>
        <w:tc>
          <w:tcPr>
            <w:tcW w:w="1262" w:type="pct"/>
            <w:tcBorders>
              <w:top w:val="single" w:sz="4" w:space="0" w:color="auto"/>
              <w:left w:val="single" w:sz="4" w:space="0" w:color="auto"/>
              <w:bottom w:val="single" w:sz="4" w:space="0" w:color="auto"/>
              <w:right w:val="single" w:sz="4" w:space="0" w:color="auto"/>
            </w:tcBorders>
            <w:vAlign w:val="center"/>
          </w:tcPr>
          <w:p w:rsidR="004B141E" w:rsidRDefault="00415A66" w:rsidP="00453752">
            <w:pPr>
              <w:tabs>
                <w:tab w:val="left" w:pos="2160"/>
              </w:tabs>
              <w:rPr>
                <w:sz w:val="20"/>
                <w:szCs w:val="20"/>
                <w:lang w:val="ru-RU"/>
              </w:rPr>
            </w:pPr>
            <w:r>
              <w:rPr>
                <w:sz w:val="20"/>
                <w:szCs w:val="20"/>
                <w:lang w:val="ru-RU"/>
              </w:rPr>
              <w:t>№ 74/473 от 24.06.2016</w:t>
            </w:r>
          </w:p>
        </w:tc>
        <w:tc>
          <w:tcPr>
            <w:tcW w:w="555" w:type="pct"/>
            <w:tcBorders>
              <w:top w:val="single" w:sz="4" w:space="0" w:color="auto"/>
              <w:left w:val="single" w:sz="4" w:space="0" w:color="auto"/>
              <w:bottom w:val="single" w:sz="4" w:space="0" w:color="auto"/>
              <w:right w:val="single" w:sz="4" w:space="0" w:color="auto"/>
            </w:tcBorders>
            <w:vAlign w:val="center"/>
          </w:tcPr>
          <w:p w:rsidR="004B141E" w:rsidRDefault="002C3325" w:rsidP="002102C5">
            <w:pPr>
              <w:tabs>
                <w:tab w:val="left" w:pos="2160"/>
              </w:tabs>
              <w:jc w:val="center"/>
              <w:rPr>
                <w:sz w:val="20"/>
                <w:szCs w:val="20"/>
                <w:lang w:val="ru-RU"/>
              </w:rPr>
            </w:pPr>
            <w:r>
              <w:rPr>
                <w:sz w:val="20"/>
                <w:szCs w:val="20"/>
                <w:lang w:val="ru-RU"/>
              </w:rPr>
              <w:t>1</w:t>
            </w:r>
            <w:r w:rsidR="002102C5">
              <w:rPr>
                <w:sz w:val="20"/>
                <w:szCs w:val="20"/>
                <w:lang w:val="ru-RU"/>
              </w:rPr>
              <w:t>24</w:t>
            </w:r>
          </w:p>
        </w:tc>
      </w:tr>
      <w:tr w:rsidR="004B141E" w:rsidTr="00EF65C0">
        <w:trPr>
          <w:trHeight w:val="431"/>
        </w:trPr>
        <w:tc>
          <w:tcPr>
            <w:tcW w:w="276" w:type="pct"/>
            <w:tcBorders>
              <w:top w:val="single" w:sz="4" w:space="0" w:color="auto"/>
              <w:left w:val="single" w:sz="4" w:space="0" w:color="auto"/>
              <w:bottom w:val="single" w:sz="4" w:space="0" w:color="auto"/>
              <w:right w:val="single" w:sz="4" w:space="0" w:color="auto"/>
            </w:tcBorders>
            <w:vAlign w:val="center"/>
          </w:tcPr>
          <w:p w:rsidR="004B141E" w:rsidRPr="00B60F6B" w:rsidRDefault="00DC39D6" w:rsidP="00453752">
            <w:pPr>
              <w:tabs>
                <w:tab w:val="left" w:pos="2160"/>
              </w:tabs>
              <w:rPr>
                <w:sz w:val="20"/>
                <w:szCs w:val="20"/>
                <w:lang w:val="ru-RU"/>
              </w:rPr>
            </w:pPr>
            <w:r w:rsidRPr="00B60F6B">
              <w:rPr>
                <w:sz w:val="20"/>
                <w:szCs w:val="20"/>
                <w:lang w:val="ru-RU"/>
              </w:rPr>
              <w:t>8</w:t>
            </w:r>
          </w:p>
        </w:tc>
        <w:tc>
          <w:tcPr>
            <w:tcW w:w="2907" w:type="pct"/>
            <w:tcBorders>
              <w:top w:val="single" w:sz="4" w:space="0" w:color="auto"/>
              <w:left w:val="single" w:sz="4" w:space="0" w:color="auto"/>
              <w:bottom w:val="single" w:sz="4" w:space="0" w:color="auto"/>
              <w:right w:val="single" w:sz="4" w:space="0" w:color="auto"/>
            </w:tcBorders>
            <w:vAlign w:val="center"/>
          </w:tcPr>
          <w:p w:rsidR="004B141E" w:rsidRPr="00B60F6B" w:rsidRDefault="00415A66" w:rsidP="00FF5B0F">
            <w:pPr>
              <w:spacing w:after="0" w:line="240" w:lineRule="auto"/>
              <w:rPr>
                <w:rFonts w:ascii="Times New Roman" w:hAnsi="Times New Roman"/>
                <w:sz w:val="20"/>
                <w:szCs w:val="20"/>
                <w:lang w:val="ru-RU"/>
              </w:rPr>
            </w:pPr>
            <w:r w:rsidRPr="00B60F6B">
              <w:rPr>
                <w:rFonts w:ascii="Times New Roman" w:hAnsi="Times New Roman"/>
                <w:sz w:val="20"/>
                <w:szCs w:val="20"/>
                <w:lang w:val="ru-RU"/>
              </w:rPr>
              <w:t>О согласовании кандидатуры Бахтина В.А. на присвоение звания «Почетный гражданин Кировской области»</w:t>
            </w:r>
          </w:p>
        </w:tc>
        <w:tc>
          <w:tcPr>
            <w:tcW w:w="1262" w:type="pct"/>
            <w:tcBorders>
              <w:top w:val="single" w:sz="4" w:space="0" w:color="auto"/>
              <w:left w:val="single" w:sz="4" w:space="0" w:color="auto"/>
              <w:bottom w:val="single" w:sz="4" w:space="0" w:color="auto"/>
              <w:right w:val="single" w:sz="4" w:space="0" w:color="auto"/>
            </w:tcBorders>
            <w:vAlign w:val="center"/>
          </w:tcPr>
          <w:p w:rsidR="004B141E" w:rsidRDefault="00415A66" w:rsidP="00453752">
            <w:pPr>
              <w:tabs>
                <w:tab w:val="left" w:pos="2160"/>
              </w:tabs>
              <w:rPr>
                <w:sz w:val="20"/>
                <w:szCs w:val="20"/>
                <w:lang w:val="ru-RU"/>
              </w:rPr>
            </w:pPr>
            <w:r>
              <w:rPr>
                <w:sz w:val="20"/>
                <w:szCs w:val="20"/>
                <w:lang w:val="ru-RU"/>
              </w:rPr>
              <w:t>№ 74/474 от 24.06.2016</w:t>
            </w:r>
          </w:p>
        </w:tc>
        <w:tc>
          <w:tcPr>
            <w:tcW w:w="555" w:type="pct"/>
            <w:tcBorders>
              <w:top w:val="single" w:sz="4" w:space="0" w:color="auto"/>
              <w:left w:val="single" w:sz="4" w:space="0" w:color="auto"/>
              <w:bottom w:val="single" w:sz="4" w:space="0" w:color="auto"/>
              <w:right w:val="single" w:sz="4" w:space="0" w:color="auto"/>
            </w:tcBorders>
            <w:vAlign w:val="center"/>
          </w:tcPr>
          <w:p w:rsidR="004B141E" w:rsidRDefault="00415A66" w:rsidP="00A153DE">
            <w:pPr>
              <w:tabs>
                <w:tab w:val="left" w:pos="2160"/>
              </w:tabs>
              <w:jc w:val="center"/>
              <w:rPr>
                <w:sz w:val="20"/>
                <w:szCs w:val="20"/>
                <w:lang w:val="ru-RU"/>
              </w:rPr>
            </w:pPr>
            <w:r>
              <w:rPr>
                <w:sz w:val="20"/>
                <w:szCs w:val="20"/>
                <w:lang w:val="ru-RU"/>
              </w:rPr>
              <w:t>1</w:t>
            </w:r>
            <w:r w:rsidR="002102C5">
              <w:rPr>
                <w:sz w:val="20"/>
                <w:szCs w:val="20"/>
                <w:lang w:val="ru-RU"/>
              </w:rPr>
              <w:t>24</w:t>
            </w:r>
          </w:p>
        </w:tc>
      </w:tr>
    </w:tbl>
    <w:p w:rsidR="00C6297B" w:rsidRPr="00D7622D" w:rsidRDefault="00B029B1" w:rsidP="00E32924">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br w:type="page"/>
      </w:r>
    </w:p>
    <w:p w:rsidR="008179C4" w:rsidRPr="005D4821" w:rsidRDefault="009A659A" w:rsidP="005D4821">
      <w:pPr>
        <w:pStyle w:val="ConsPlusNonformat"/>
        <w:widowControl/>
        <w:jc w:val="center"/>
        <w:rPr>
          <w:rFonts w:ascii="Times New Roman" w:hAnsi="Times New Roman" w:cs="Times New Roman"/>
        </w:rPr>
      </w:pPr>
      <w:r w:rsidRPr="00427E78">
        <w:rPr>
          <w:rFonts w:ascii="Times New Roman" w:hAnsi="Times New Roman" w:cs="Times New Roman"/>
        </w:rPr>
        <w:lastRenderedPageBreak/>
        <w:t xml:space="preserve">Раздел </w:t>
      </w:r>
      <w:r w:rsidR="00A73913">
        <w:rPr>
          <w:rFonts w:ascii="Times New Roman" w:hAnsi="Times New Roman" w:cs="Times New Roman"/>
        </w:rPr>
        <w:t>2</w:t>
      </w:r>
      <w:r w:rsidRPr="00427E78">
        <w:rPr>
          <w:rFonts w:ascii="Times New Roman" w:hAnsi="Times New Roman" w:cs="Times New Roman"/>
        </w:rPr>
        <w:t xml:space="preserve">. Постановления и распоряжения </w:t>
      </w:r>
      <w:r w:rsidR="00391B20">
        <w:rPr>
          <w:rFonts w:ascii="Times New Roman" w:hAnsi="Times New Roman" w:cs="Times New Roman"/>
        </w:rPr>
        <w:t xml:space="preserve">главы района и </w:t>
      </w:r>
      <w:r w:rsidRPr="00427E78">
        <w:rPr>
          <w:rFonts w:ascii="Times New Roman" w:hAnsi="Times New Roman" w:cs="Times New Roman"/>
        </w:rPr>
        <w:t xml:space="preserve">администрации Тужинского </w:t>
      </w:r>
      <w:r w:rsidR="004018A5" w:rsidRPr="00427E78">
        <w:rPr>
          <w:rFonts w:ascii="Times New Roman" w:hAnsi="Times New Roman" w:cs="Times New Roman"/>
        </w:rPr>
        <w:t>района</w:t>
      </w:r>
    </w:p>
    <w:tbl>
      <w:tblPr>
        <w:tblW w:w="0" w:type="auto"/>
        <w:tblLayout w:type="fixed"/>
        <w:tblLook w:val="01E0"/>
      </w:tblPr>
      <w:tblGrid>
        <w:gridCol w:w="675"/>
        <w:gridCol w:w="5529"/>
        <w:gridCol w:w="2409"/>
        <w:gridCol w:w="1134"/>
      </w:tblGrid>
      <w:tr w:rsidR="00B029B1" w:rsidRPr="000D7293" w:rsidTr="001D2A9F">
        <w:trPr>
          <w:trHeight w:val="399"/>
        </w:trPr>
        <w:tc>
          <w:tcPr>
            <w:tcW w:w="675" w:type="dxa"/>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 п/п</w:t>
            </w:r>
          </w:p>
        </w:tc>
        <w:tc>
          <w:tcPr>
            <w:tcW w:w="5529" w:type="dxa"/>
            <w:tcBorders>
              <w:top w:val="single" w:sz="4" w:space="0" w:color="auto"/>
              <w:left w:val="single" w:sz="4" w:space="0" w:color="auto"/>
              <w:bottom w:val="single" w:sz="4" w:space="0" w:color="auto"/>
              <w:right w:val="single" w:sz="4" w:space="0" w:color="auto"/>
            </w:tcBorders>
            <w:vAlign w:val="center"/>
          </w:tcPr>
          <w:p w:rsidR="009A659A" w:rsidRPr="00D54D26" w:rsidRDefault="009A659A" w:rsidP="00D54D26">
            <w:pPr>
              <w:tabs>
                <w:tab w:val="left" w:pos="2160"/>
              </w:tabs>
              <w:jc w:val="center"/>
              <w:rPr>
                <w:sz w:val="20"/>
                <w:szCs w:val="20"/>
                <w:lang w:val="ru-RU"/>
              </w:rPr>
            </w:pPr>
            <w:r w:rsidRPr="000D7293">
              <w:rPr>
                <w:sz w:val="20"/>
                <w:szCs w:val="20"/>
              </w:rPr>
              <w:t>Наименование постановления, распоряжения</w:t>
            </w:r>
          </w:p>
        </w:tc>
        <w:tc>
          <w:tcPr>
            <w:tcW w:w="2409" w:type="dxa"/>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Страница</w:t>
            </w:r>
          </w:p>
        </w:tc>
      </w:tr>
      <w:tr w:rsidR="00B029B1" w:rsidRPr="00725BD5" w:rsidTr="001D2A9F">
        <w:trPr>
          <w:trHeight w:val="662"/>
        </w:trPr>
        <w:tc>
          <w:tcPr>
            <w:tcW w:w="675" w:type="dxa"/>
            <w:tcBorders>
              <w:top w:val="single" w:sz="4" w:space="0" w:color="auto"/>
              <w:left w:val="single" w:sz="4" w:space="0" w:color="auto"/>
              <w:bottom w:val="single" w:sz="4" w:space="0" w:color="auto"/>
              <w:right w:val="single" w:sz="4" w:space="0" w:color="auto"/>
            </w:tcBorders>
            <w:vAlign w:val="center"/>
          </w:tcPr>
          <w:p w:rsidR="002B2E77" w:rsidRPr="00725BD5" w:rsidRDefault="00725BD5" w:rsidP="00427E78">
            <w:pPr>
              <w:tabs>
                <w:tab w:val="left" w:pos="2160"/>
              </w:tabs>
              <w:rPr>
                <w:sz w:val="20"/>
                <w:szCs w:val="20"/>
                <w:lang w:val="ru-RU"/>
              </w:rPr>
            </w:pPr>
            <w:r>
              <w:rPr>
                <w:sz w:val="20"/>
                <w:szCs w:val="20"/>
                <w:lang w:val="ru-RU"/>
              </w:rPr>
              <w:t>1</w:t>
            </w:r>
          </w:p>
        </w:tc>
        <w:tc>
          <w:tcPr>
            <w:tcW w:w="5529" w:type="dxa"/>
            <w:tcBorders>
              <w:top w:val="single" w:sz="4" w:space="0" w:color="auto"/>
              <w:left w:val="single" w:sz="4" w:space="0" w:color="auto"/>
              <w:bottom w:val="single" w:sz="4" w:space="0" w:color="auto"/>
              <w:right w:val="single" w:sz="4" w:space="0" w:color="auto"/>
            </w:tcBorders>
            <w:vAlign w:val="center"/>
          </w:tcPr>
          <w:p w:rsidR="002B2E77" w:rsidRPr="002D1664" w:rsidRDefault="004500EA" w:rsidP="004500EA">
            <w:pPr>
              <w:spacing w:after="0" w:line="240" w:lineRule="auto"/>
              <w:rPr>
                <w:rFonts w:ascii="Times New Roman" w:hAnsi="Times New Roman"/>
                <w:sz w:val="20"/>
                <w:szCs w:val="20"/>
                <w:lang w:val="ru-RU"/>
              </w:rPr>
            </w:pPr>
            <w:r w:rsidRPr="002D1664">
              <w:rPr>
                <w:rFonts w:ascii="Times New Roman" w:hAnsi="Times New Roman"/>
                <w:sz w:val="20"/>
                <w:szCs w:val="20"/>
                <w:lang w:val="ru-RU"/>
              </w:rPr>
              <w:t>О внесении изменений в постановление администрации Тужинского муниципального района от 11.10.2013 № 530</w:t>
            </w:r>
          </w:p>
        </w:tc>
        <w:tc>
          <w:tcPr>
            <w:tcW w:w="2409" w:type="dxa"/>
            <w:tcBorders>
              <w:top w:val="single" w:sz="4" w:space="0" w:color="auto"/>
              <w:left w:val="single" w:sz="4" w:space="0" w:color="auto"/>
              <w:bottom w:val="single" w:sz="4" w:space="0" w:color="auto"/>
              <w:right w:val="single" w:sz="4" w:space="0" w:color="auto"/>
            </w:tcBorders>
            <w:vAlign w:val="center"/>
          </w:tcPr>
          <w:p w:rsidR="002B2E77" w:rsidRPr="00725BD5" w:rsidRDefault="004500EA" w:rsidP="00427E78">
            <w:pPr>
              <w:tabs>
                <w:tab w:val="left" w:pos="2160"/>
              </w:tabs>
              <w:rPr>
                <w:sz w:val="20"/>
                <w:szCs w:val="20"/>
                <w:lang w:val="ru-RU"/>
              </w:rPr>
            </w:pPr>
            <w:r>
              <w:rPr>
                <w:sz w:val="20"/>
                <w:szCs w:val="20"/>
                <w:lang w:val="ru-RU"/>
              </w:rPr>
              <w:t>№ 199 от 27.06.2016</w:t>
            </w:r>
          </w:p>
        </w:tc>
        <w:tc>
          <w:tcPr>
            <w:tcW w:w="1134" w:type="dxa"/>
            <w:tcBorders>
              <w:top w:val="single" w:sz="4" w:space="0" w:color="auto"/>
              <w:left w:val="single" w:sz="4" w:space="0" w:color="auto"/>
              <w:bottom w:val="single" w:sz="4" w:space="0" w:color="auto"/>
              <w:right w:val="single" w:sz="4" w:space="0" w:color="auto"/>
            </w:tcBorders>
            <w:vAlign w:val="center"/>
          </w:tcPr>
          <w:p w:rsidR="002B2E77" w:rsidRPr="00725BD5" w:rsidRDefault="00ED123D" w:rsidP="00EE64AB">
            <w:pPr>
              <w:tabs>
                <w:tab w:val="left" w:pos="2160"/>
              </w:tabs>
              <w:jc w:val="center"/>
              <w:rPr>
                <w:sz w:val="20"/>
                <w:szCs w:val="20"/>
                <w:lang w:val="ru-RU"/>
              </w:rPr>
            </w:pPr>
            <w:r>
              <w:rPr>
                <w:sz w:val="20"/>
                <w:szCs w:val="20"/>
                <w:lang w:val="ru-RU"/>
              </w:rPr>
              <w:t>125</w:t>
            </w:r>
            <w:r w:rsidR="004500EA">
              <w:rPr>
                <w:sz w:val="20"/>
                <w:szCs w:val="20"/>
                <w:lang w:val="ru-RU"/>
              </w:rPr>
              <w:t>-1</w:t>
            </w:r>
            <w:r>
              <w:rPr>
                <w:sz w:val="20"/>
                <w:szCs w:val="20"/>
                <w:lang w:val="ru-RU"/>
              </w:rPr>
              <w:t>2</w:t>
            </w:r>
          </w:p>
        </w:tc>
      </w:tr>
      <w:tr w:rsidR="00B029B1" w:rsidRPr="00725BD5" w:rsidTr="001D2A9F">
        <w:trPr>
          <w:trHeight w:val="532"/>
        </w:trPr>
        <w:tc>
          <w:tcPr>
            <w:tcW w:w="675" w:type="dxa"/>
            <w:tcBorders>
              <w:top w:val="single" w:sz="4" w:space="0" w:color="auto"/>
              <w:left w:val="single" w:sz="4" w:space="0" w:color="auto"/>
              <w:bottom w:val="single" w:sz="4" w:space="0" w:color="auto"/>
              <w:right w:val="single" w:sz="4" w:space="0" w:color="auto"/>
            </w:tcBorders>
            <w:vAlign w:val="center"/>
          </w:tcPr>
          <w:p w:rsidR="002B2E77" w:rsidRPr="00691BCF" w:rsidRDefault="00691BCF" w:rsidP="00427E78">
            <w:pPr>
              <w:tabs>
                <w:tab w:val="left" w:pos="2160"/>
              </w:tabs>
              <w:rPr>
                <w:b/>
                <w:sz w:val="20"/>
                <w:szCs w:val="20"/>
                <w:lang w:val="ru-RU"/>
              </w:rPr>
            </w:pPr>
            <w:r>
              <w:rPr>
                <w:b/>
                <w:sz w:val="20"/>
                <w:szCs w:val="20"/>
                <w:lang w:val="ru-RU"/>
              </w:rPr>
              <w:t>2</w:t>
            </w:r>
          </w:p>
        </w:tc>
        <w:tc>
          <w:tcPr>
            <w:tcW w:w="5529" w:type="dxa"/>
            <w:tcBorders>
              <w:top w:val="single" w:sz="4" w:space="0" w:color="auto"/>
              <w:left w:val="single" w:sz="4" w:space="0" w:color="auto"/>
              <w:bottom w:val="single" w:sz="4" w:space="0" w:color="auto"/>
              <w:right w:val="single" w:sz="4" w:space="0" w:color="auto"/>
            </w:tcBorders>
            <w:vAlign w:val="center"/>
          </w:tcPr>
          <w:p w:rsidR="002B2E77" w:rsidRPr="002D1664" w:rsidRDefault="007069AC" w:rsidP="007069AC">
            <w:pPr>
              <w:widowControl w:val="0"/>
              <w:autoSpaceDE w:val="0"/>
              <w:autoSpaceDN w:val="0"/>
              <w:adjustRightInd w:val="0"/>
              <w:spacing w:after="0" w:line="240" w:lineRule="auto"/>
              <w:rPr>
                <w:rFonts w:ascii="Times New Roman" w:hAnsi="Times New Roman"/>
                <w:bCs/>
                <w:sz w:val="20"/>
                <w:szCs w:val="20"/>
                <w:lang w:val="ru-RU"/>
              </w:rPr>
            </w:pPr>
            <w:r w:rsidRPr="002D1664">
              <w:rPr>
                <w:rFonts w:ascii="Times New Roman" w:hAnsi="Times New Roman"/>
                <w:bCs/>
                <w:sz w:val="20"/>
                <w:szCs w:val="20"/>
                <w:lang w:val="ru-RU"/>
              </w:rPr>
              <w:t>О доплате до минимального размера оплаты труда работникам муниципальных учреждений</w:t>
            </w:r>
          </w:p>
        </w:tc>
        <w:tc>
          <w:tcPr>
            <w:tcW w:w="2409" w:type="dxa"/>
            <w:tcBorders>
              <w:top w:val="single" w:sz="4" w:space="0" w:color="auto"/>
              <w:left w:val="single" w:sz="4" w:space="0" w:color="auto"/>
              <w:bottom w:val="single" w:sz="4" w:space="0" w:color="auto"/>
              <w:right w:val="single" w:sz="4" w:space="0" w:color="auto"/>
            </w:tcBorders>
            <w:vAlign w:val="center"/>
          </w:tcPr>
          <w:p w:rsidR="002B2E77" w:rsidRPr="00725BD5" w:rsidRDefault="007069AC" w:rsidP="00427E78">
            <w:pPr>
              <w:tabs>
                <w:tab w:val="left" w:pos="2160"/>
              </w:tabs>
              <w:rPr>
                <w:sz w:val="20"/>
                <w:szCs w:val="20"/>
                <w:lang w:val="ru-RU"/>
              </w:rPr>
            </w:pPr>
            <w:r>
              <w:rPr>
                <w:sz w:val="20"/>
                <w:szCs w:val="20"/>
                <w:lang w:val="ru-RU"/>
              </w:rPr>
              <w:t>№ 201 от 28.06.2016</w:t>
            </w:r>
          </w:p>
        </w:tc>
        <w:tc>
          <w:tcPr>
            <w:tcW w:w="1134" w:type="dxa"/>
            <w:tcBorders>
              <w:top w:val="single" w:sz="4" w:space="0" w:color="auto"/>
              <w:left w:val="single" w:sz="4" w:space="0" w:color="auto"/>
              <w:bottom w:val="single" w:sz="4" w:space="0" w:color="auto"/>
              <w:right w:val="single" w:sz="4" w:space="0" w:color="auto"/>
            </w:tcBorders>
            <w:vAlign w:val="center"/>
          </w:tcPr>
          <w:p w:rsidR="002B2E77" w:rsidRPr="00725BD5" w:rsidRDefault="00ED123D" w:rsidP="00EE64AB">
            <w:pPr>
              <w:tabs>
                <w:tab w:val="left" w:pos="2160"/>
              </w:tabs>
              <w:jc w:val="center"/>
              <w:rPr>
                <w:sz w:val="20"/>
                <w:szCs w:val="20"/>
                <w:lang w:val="ru-RU"/>
              </w:rPr>
            </w:pPr>
            <w:r>
              <w:rPr>
                <w:sz w:val="20"/>
                <w:szCs w:val="20"/>
                <w:lang w:val="ru-RU"/>
              </w:rPr>
              <w:t>12</w:t>
            </w:r>
            <w:r w:rsidR="001D2A9F">
              <w:rPr>
                <w:sz w:val="20"/>
                <w:szCs w:val="20"/>
                <w:lang w:val="ru-RU"/>
              </w:rPr>
              <w:t>8-129</w:t>
            </w:r>
          </w:p>
        </w:tc>
      </w:tr>
      <w:tr w:rsidR="00B029B1" w:rsidRPr="00725BD5" w:rsidTr="001D2A9F">
        <w:trPr>
          <w:trHeight w:val="263"/>
        </w:trPr>
        <w:tc>
          <w:tcPr>
            <w:tcW w:w="675" w:type="dxa"/>
            <w:tcBorders>
              <w:top w:val="single" w:sz="4" w:space="0" w:color="auto"/>
              <w:left w:val="single" w:sz="4" w:space="0" w:color="auto"/>
              <w:bottom w:val="single" w:sz="4" w:space="0" w:color="auto"/>
              <w:right w:val="single" w:sz="4" w:space="0" w:color="auto"/>
            </w:tcBorders>
            <w:vAlign w:val="center"/>
          </w:tcPr>
          <w:p w:rsidR="00C452D6" w:rsidRDefault="00C452D6" w:rsidP="00427E78">
            <w:pPr>
              <w:tabs>
                <w:tab w:val="left" w:pos="2160"/>
              </w:tabs>
              <w:rPr>
                <w:sz w:val="20"/>
                <w:szCs w:val="20"/>
                <w:lang w:val="ru-RU"/>
              </w:rPr>
            </w:pPr>
            <w:r>
              <w:rPr>
                <w:sz w:val="20"/>
                <w:szCs w:val="20"/>
                <w:lang w:val="ru-RU"/>
              </w:rPr>
              <w:t>3</w:t>
            </w:r>
          </w:p>
        </w:tc>
        <w:tc>
          <w:tcPr>
            <w:tcW w:w="5529" w:type="dxa"/>
            <w:tcBorders>
              <w:top w:val="single" w:sz="4" w:space="0" w:color="auto"/>
              <w:left w:val="single" w:sz="4" w:space="0" w:color="auto"/>
              <w:bottom w:val="single" w:sz="4" w:space="0" w:color="auto"/>
              <w:right w:val="single" w:sz="4" w:space="0" w:color="auto"/>
            </w:tcBorders>
            <w:vAlign w:val="center"/>
          </w:tcPr>
          <w:p w:rsidR="00BE45AE" w:rsidRPr="002D1664" w:rsidRDefault="00BE45AE" w:rsidP="00BE45AE">
            <w:pPr>
              <w:widowControl w:val="0"/>
              <w:autoSpaceDE w:val="0"/>
              <w:autoSpaceDN w:val="0"/>
              <w:adjustRightInd w:val="0"/>
              <w:spacing w:after="0" w:line="240" w:lineRule="auto"/>
              <w:rPr>
                <w:rFonts w:ascii="Times New Roman" w:hAnsi="Times New Roman"/>
                <w:sz w:val="20"/>
                <w:szCs w:val="20"/>
                <w:lang w:val="ru-RU"/>
              </w:rPr>
            </w:pPr>
            <w:r w:rsidRPr="002D1664">
              <w:rPr>
                <w:rFonts w:ascii="Times New Roman" w:hAnsi="Times New Roman"/>
                <w:sz w:val="20"/>
                <w:szCs w:val="20"/>
                <w:lang w:val="ru-RU"/>
              </w:rPr>
              <w:t xml:space="preserve">О мерах по составлению проекта бюджета </w:t>
            </w:r>
          </w:p>
          <w:p w:rsidR="00BE45AE" w:rsidRPr="002D1664" w:rsidRDefault="00BE45AE" w:rsidP="00BE45AE">
            <w:pPr>
              <w:widowControl w:val="0"/>
              <w:autoSpaceDE w:val="0"/>
              <w:autoSpaceDN w:val="0"/>
              <w:adjustRightInd w:val="0"/>
              <w:spacing w:after="0" w:line="240" w:lineRule="auto"/>
              <w:rPr>
                <w:rFonts w:ascii="Times New Roman" w:hAnsi="Times New Roman"/>
                <w:sz w:val="20"/>
                <w:szCs w:val="20"/>
                <w:lang w:val="ru-RU"/>
              </w:rPr>
            </w:pPr>
            <w:r w:rsidRPr="002D1664">
              <w:rPr>
                <w:rFonts w:ascii="Times New Roman" w:hAnsi="Times New Roman"/>
                <w:sz w:val="20"/>
                <w:szCs w:val="20"/>
                <w:lang w:val="ru-RU"/>
              </w:rPr>
              <w:t xml:space="preserve">муниципального образования Тужинский муниципальный район </w:t>
            </w:r>
          </w:p>
          <w:p w:rsidR="00C452D6" w:rsidRPr="002D1664" w:rsidRDefault="00BE45AE" w:rsidP="00BE45AE">
            <w:pPr>
              <w:widowControl w:val="0"/>
              <w:autoSpaceDE w:val="0"/>
              <w:autoSpaceDN w:val="0"/>
              <w:adjustRightInd w:val="0"/>
              <w:spacing w:after="0" w:line="240" w:lineRule="auto"/>
              <w:rPr>
                <w:rFonts w:ascii="Times New Roman" w:hAnsi="Times New Roman"/>
                <w:sz w:val="20"/>
                <w:szCs w:val="20"/>
                <w:lang w:val="ru-RU"/>
              </w:rPr>
            </w:pPr>
            <w:r w:rsidRPr="002D1664">
              <w:rPr>
                <w:rFonts w:ascii="Times New Roman" w:hAnsi="Times New Roman"/>
                <w:sz w:val="20"/>
                <w:szCs w:val="20"/>
                <w:lang w:val="ru-RU"/>
              </w:rPr>
              <w:t>на 2017 год и на плановый период 2018 – 2019 годов</w:t>
            </w:r>
          </w:p>
        </w:tc>
        <w:tc>
          <w:tcPr>
            <w:tcW w:w="2409" w:type="dxa"/>
            <w:tcBorders>
              <w:top w:val="single" w:sz="4" w:space="0" w:color="auto"/>
              <w:left w:val="single" w:sz="4" w:space="0" w:color="auto"/>
              <w:bottom w:val="single" w:sz="4" w:space="0" w:color="auto"/>
              <w:right w:val="single" w:sz="4" w:space="0" w:color="auto"/>
            </w:tcBorders>
            <w:vAlign w:val="center"/>
          </w:tcPr>
          <w:p w:rsidR="00C452D6" w:rsidRDefault="00940AE6" w:rsidP="00427E78">
            <w:pPr>
              <w:tabs>
                <w:tab w:val="left" w:pos="2160"/>
              </w:tabs>
              <w:rPr>
                <w:sz w:val="20"/>
                <w:szCs w:val="20"/>
                <w:lang w:val="ru-RU"/>
              </w:rPr>
            </w:pPr>
            <w:r>
              <w:rPr>
                <w:sz w:val="20"/>
                <w:szCs w:val="20"/>
                <w:lang w:val="ru-RU"/>
              </w:rPr>
              <w:t>№ 203 от 29.06.2016</w:t>
            </w:r>
          </w:p>
        </w:tc>
        <w:tc>
          <w:tcPr>
            <w:tcW w:w="1134" w:type="dxa"/>
            <w:tcBorders>
              <w:top w:val="single" w:sz="4" w:space="0" w:color="auto"/>
              <w:left w:val="single" w:sz="4" w:space="0" w:color="auto"/>
              <w:bottom w:val="single" w:sz="4" w:space="0" w:color="auto"/>
              <w:right w:val="single" w:sz="4" w:space="0" w:color="auto"/>
            </w:tcBorders>
            <w:vAlign w:val="center"/>
          </w:tcPr>
          <w:p w:rsidR="00C452D6" w:rsidRDefault="00ED123D" w:rsidP="00EE64AB">
            <w:pPr>
              <w:tabs>
                <w:tab w:val="left" w:pos="2160"/>
              </w:tabs>
              <w:jc w:val="center"/>
              <w:rPr>
                <w:sz w:val="20"/>
                <w:szCs w:val="20"/>
                <w:lang w:val="ru-RU"/>
              </w:rPr>
            </w:pPr>
            <w:r>
              <w:rPr>
                <w:sz w:val="20"/>
                <w:szCs w:val="20"/>
                <w:lang w:val="ru-RU"/>
              </w:rPr>
              <w:t>129</w:t>
            </w:r>
            <w:r w:rsidR="00BE45AE">
              <w:rPr>
                <w:sz w:val="20"/>
                <w:szCs w:val="20"/>
                <w:lang w:val="ru-RU"/>
              </w:rPr>
              <w:t>-1</w:t>
            </w:r>
            <w:r>
              <w:rPr>
                <w:sz w:val="20"/>
                <w:szCs w:val="20"/>
                <w:lang w:val="ru-RU"/>
              </w:rPr>
              <w:t>3</w:t>
            </w:r>
            <w:r w:rsidR="001D2A9F">
              <w:rPr>
                <w:sz w:val="20"/>
                <w:szCs w:val="20"/>
                <w:lang w:val="ru-RU"/>
              </w:rPr>
              <w:t>1</w:t>
            </w:r>
          </w:p>
        </w:tc>
      </w:tr>
      <w:tr w:rsidR="00940AE6" w:rsidRPr="00725BD5" w:rsidTr="001D2A9F">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940AE6" w:rsidRDefault="00940AE6" w:rsidP="00427E78">
            <w:pPr>
              <w:tabs>
                <w:tab w:val="left" w:pos="2160"/>
              </w:tabs>
              <w:rPr>
                <w:sz w:val="20"/>
                <w:szCs w:val="20"/>
                <w:lang w:val="ru-RU"/>
              </w:rPr>
            </w:pPr>
            <w:r>
              <w:rPr>
                <w:sz w:val="20"/>
                <w:szCs w:val="20"/>
                <w:lang w:val="ru-RU"/>
              </w:rPr>
              <w:t>4</w:t>
            </w:r>
          </w:p>
        </w:tc>
        <w:tc>
          <w:tcPr>
            <w:tcW w:w="5529" w:type="dxa"/>
            <w:tcBorders>
              <w:top w:val="single" w:sz="4" w:space="0" w:color="auto"/>
              <w:left w:val="single" w:sz="4" w:space="0" w:color="auto"/>
              <w:bottom w:val="single" w:sz="4" w:space="0" w:color="auto"/>
              <w:right w:val="single" w:sz="4" w:space="0" w:color="auto"/>
            </w:tcBorders>
            <w:vAlign w:val="center"/>
          </w:tcPr>
          <w:p w:rsidR="00940AE6" w:rsidRPr="002D1664" w:rsidRDefault="00680FCA" w:rsidP="00680FCA">
            <w:pPr>
              <w:tabs>
                <w:tab w:val="left" w:pos="9639"/>
              </w:tabs>
              <w:spacing w:after="0" w:line="240" w:lineRule="auto"/>
              <w:rPr>
                <w:rFonts w:ascii="Times New Roman" w:hAnsi="Times New Roman"/>
                <w:sz w:val="20"/>
                <w:szCs w:val="20"/>
                <w:lang w:val="ru-RU"/>
              </w:rPr>
            </w:pPr>
            <w:r w:rsidRPr="002D1664">
              <w:rPr>
                <w:rFonts w:ascii="Times New Roman" w:hAnsi="Times New Roman"/>
                <w:sz w:val="20"/>
                <w:szCs w:val="20"/>
                <w:lang w:val="ru-RU"/>
              </w:rPr>
              <w:t>О внесении изменения в постановление администрации Тужинского муниципального района от 30.04.2013 № 223</w:t>
            </w:r>
          </w:p>
        </w:tc>
        <w:tc>
          <w:tcPr>
            <w:tcW w:w="2409" w:type="dxa"/>
            <w:tcBorders>
              <w:top w:val="single" w:sz="4" w:space="0" w:color="auto"/>
              <w:left w:val="single" w:sz="4" w:space="0" w:color="auto"/>
              <w:bottom w:val="single" w:sz="4" w:space="0" w:color="auto"/>
              <w:right w:val="single" w:sz="4" w:space="0" w:color="auto"/>
            </w:tcBorders>
            <w:vAlign w:val="center"/>
          </w:tcPr>
          <w:p w:rsidR="00940AE6" w:rsidRDefault="00940AE6" w:rsidP="00427E78">
            <w:pPr>
              <w:tabs>
                <w:tab w:val="left" w:pos="2160"/>
              </w:tabs>
              <w:rPr>
                <w:sz w:val="20"/>
                <w:szCs w:val="20"/>
                <w:lang w:val="ru-RU"/>
              </w:rPr>
            </w:pPr>
            <w:r>
              <w:rPr>
                <w:sz w:val="20"/>
                <w:szCs w:val="20"/>
                <w:lang w:val="ru-RU"/>
              </w:rPr>
              <w:t>№ 204 от 29.06.2016</w:t>
            </w:r>
          </w:p>
        </w:tc>
        <w:tc>
          <w:tcPr>
            <w:tcW w:w="1134" w:type="dxa"/>
            <w:tcBorders>
              <w:top w:val="single" w:sz="4" w:space="0" w:color="auto"/>
              <w:left w:val="single" w:sz="4" w:space="0" w:color="auto"/>
              <w:bottom w:val="single" w:sz="4" w:space="0" w:color="auto"/>
              <w:right w:val="single" w:sz="4" w:space="0" w:color="auto"/>
            </w:tcBorders>
            <w:vAlign w:val="center"/>
          </w:tcPr>
          <w:p w:rsidR="00940AE6" w:rsidRDefault="00BE45AE" w:rsidP="00EE64AB">
            <w:pPr>
              <w:tabs>
                <w:tab w:val="left" w:pos="2160"/>
              </w:tabs>
              <w:jc w:val="center"/>
              <w:rPr>
                <w:sz w:val="20"/>
                <w:szCs w:val="20"/>
                <w:lang w:val="ru-RU"/>
              </w:rPr>
            </w:pPr>
            <w:r>
              <w:rPr>
                <w:sz w:val="20"/>
                <w:szCs w:val="20"/>
                <w:lang w:val="ru-RU"/>
              </w:rPr>
              <w:t>1</w:t>
            </w:r>
            <w:r w:rsidR="00ED123D">
              <w:rPr>
                <w:sz w:val="20"/>
                <w:szCs w:val="20"/>
                <w:lang w:val="ru-RU"/>
              </w:rPr>
              <w:t>32-</w:t>
            </w:r>
            <w:r w:rsidR="002632BF">
              <w:rPr>
                <w:sz w:val="20"/>
                <w:szCs w:val="20"/>
                <w:lang w:val="ru-RU"/>
              </w:rPr>
              <w:t>14</w:t>
            </w:r>
            <w:r w:rsidR="001D2A9F">
              <w:rPr>
                <w:sz w:val="20"/>
                <w:szCs w:val="20"/>
                <w:lang w:val="ru-RU"/>
              </w:rPr>
              <w:t>8</w:t>
            </w:r>
          </w:p>
        </w:tc>
      </w:tr>
      <w:tr w:rsidR="00940AE6" w:rsidRPr="00725BD5" w:rsidTr="001D2A9F">
        <w:trPr>
          <w:trHeight w:val="810"/>
        </w:trPr>
        <w:tc>
          <w:tcPr>
            <w:tcW w:w="675" w:type="dxa"/>
            <w:tcBorders>
              <w:top w:val="single" w:sz="4" w:space="0" w:color="auto"/>
              <w:left w:val="single" w:sz="4" w:space="0" w:color="auto"/>
              <w:bottom w:val="single" w:sz="4" w:space="0" w:color="auto"/>
              <w:right w:val="single" w:sz="4" w:space="0" w:color="auto"/>
            </w:tcBorders>
            <w:vAlign w:val="center"/>
          </w:tcPr>
          <w:p w:rsidR="00940AE6" w:rsidRDefault="00940AE6" w:rsidP="00427E78">
            <w:pPr>
              <w:tabs>
                <w:tab w:val="left" w:pos="2160"/>
              </w:tabs>
              <w:rPr>
                <w:sz w:val="20"/>
                <w:szCs w:val="20"/>
                <w:lang w:val="ru-RU"/>
              </w:rPr>
            </w:pPr>
            <w:r>
              <w:rPr>
                <w:sz w:val="20"/>
                <w:szCs w:val="20"/>
                <w:lang w:val="ru-RU"/>
              </w:rPr>
              <w:t>5</w:t>
            </w:r>
          </w:p>
        </w:tc>
        <w:tc>
          <w:tcPr>
            <w:tcW w:w="5529" w:type="dxa"/>
            <w:tcBorders>
              <w:top w:val="single" w:sz="4" w:space="0" w:color="auto"/>
              <w:left w:val="single" w:sz="4" w:space="0" w:color="auto"/>
              <w:bottom w:val="single" w:sz="4" w:space="0" w:color="auto"/>
              <w:right w:val="single" w:sz="4" w:space="0" w:color="auto"/>
            </w:tcBorders>
            <w:vAlign w:val="center"/>
          </w:tcPr>
          <w:p w:rsidR="00940AE6" w:rsidRPr="002D1664" w:rsidRDefault="00680FCA" w:rsidP="00680FCA">
            <w:pPr>
              <w:tabs>
                <w:tab w:val="left" w:pos="9639"/>
              </w:tabs>
              <w:spacing w:after="0" w:line="240" w:lineRule="auto"/>
              <w:rPr>
                <w:rFonts w:ascii="Times New Roman" w:hAnsi="Times New Roman"/>
                <w:sz w:val="20"/>
                <w:szCs w:val="20"/>
                <w:lang w:val="ru-RU"/>
              </w:rPr>
            </w:pPr>
            <w:r w:rsidRPr="002D1664">
              <w:rPr>
                <w:rFonts w:ascii="Times New Roman" w:hAnsi="Times New Roman"/>
                <w:sz w:val="20"/>
                <w:szCs w:val="20"/>
                <w:lang w:val="ru-RU"/>
              </w:rPr>
              <w:t>О внесении изменений в постановление администрации Тужинского муниципального района от 06.05.2013 № 241</w:t>
            </w:r>
          </w:p>
        </w:tc>
        <w:tc>
          <w:tcPr>
            <w:tcW w:w="2409" w:type="dxa"/>
            <w:tcBorders>
              <w:top w:val="single" w:sz="4" w:space="0" w:color="auto"/>
              <w:left w:val="single" w:sz="4" w:space="0" w:color="auto"/>
              <w:bottom w:val="single" w:sz="4" w:space="0" w:color="auto"/>
              <w:right w:val="single" w:sz="4" w:space="0" w:color="auto"/>
            </w:tcBorders>
            <w:vAlign w:val="center"/>
          </w:tcPr>
          <w:p w:rsidR="00940AE6" w:rsidRDefault="00940AE6" w:rsidP="00427E78">
            <w:pPr>
              <w:tabs>
                <w:tab w:val="left" w:pos="2160"/>
              </w:tabs>
              <w:rPr>
                <w:sz w:val="20"/>
                <w:szCs w:val="20"/>
                <w:lang w:val="ru-RU"/>
              </w:rPr>
            </w:pPr>
            <w:r>
              <w:rPr>
                <w:sz w:val="20"/>
                <w:szCs w:val="20"/>
                <w:lang w:val="ru-RU"/>
              </w:rPr>
              <w:t>№ 205 от 29.06.2016</w:t>
            </w:r>
          </w:p>
        </w:tc>
        <w:tc>
          <w:tcPr>
            <w:tcW w:w="1134" w:type="dxa"/>
            <w:tcBorders>
              <w:top w:val="single" w:sz="4" w:space="0" w:color="auto"/>
              <w:left w:val="single" w:sz="4" w:space="0" w:color="auto"/>
              <w:bottom w:val="single" w:sz="4" w:space="0" w:color="auto"/>
              <w:right w:val="single" w:sz="4" w:space="0" w:color="auto"/>
            </w:tcBorders>
            <w:vAlign w:val="center"/>
          </w:tcPr>
          <w:p w:rsidR="00940AE6" w:rsidRDefault="001D2A9F" w:rsidP="00EE64AB">
            <w:pPr>
              <w:tabs>
                <w:tab w:val="left" w:pos="2160"/>
              </w:tabs>
              <w:jc w:val="center"/>
              <w:rPr>
                <w:sz w:val="20"/>
                <w:szCs w:val="20"/>
                <w:lang w:val="ru-RU"/>
              </w:rPr>
            </w:pPr>
            <w:r>
              <w:rPr>
                <w:sz w:val="20"/>
                <w:szCs w:val="20"/>
                <w:lang w:val="ru-RU"/>
              </w:rPr>
              <w:t>148</w:t>
            </w:r>
            <w:r w:rsidR="002632BF">
              <w:rPr>
                <w:sz w:val="20"/>
                <w:szCs w:val="20"/>
                <w:lang w:val="ru-RU"/>
              </w:rPr>
              <w:t>-16</w:t>
            </w:r>
            <w:r>
              <w:rPr>
                <w:sz w:val="20"/>
                <w:szCs w:val="20"/>
                <w:lang w:val="ru-RU"/>
              </w:rPr>
              <w:t>2</w:t>
            </w:r>
          </w:p>
        </w:tc>
      </w:tr>
      <w:tr w:rsidR="00680FCA" w:rsidRPr="00725BD5" w:rsidTr="001D2A9F">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680FCA" w:rsidRDefault="00680FCA" w:rsidP="00427E78">
            <w:pPr>
              <w:tabs>
                <w:tab w:val="left" w:pos="2160"/>
              </w:tabs>
              <w:rPr>
                <w:sz w:val="20"/>
                <w:szCs w:val="20"/>
                <w:lang w:val="ru-RU"/>
              </w:rPr>
            </w:pPr>
            <w:r>
              <w:rPr>
                <w:sz w:val="20"/>
                <w:szCs w:val="20"/>
                <w:lang w:val="ru-RU"/>
              </w:rPr>
              <w:t>6</w:t>
            </w:r>
          </w:p>
        </w:tc>
        <w:tc>
          <w:tcPr>
            <w:tcW w:w="5529" w:type="dxa"/>
            <w:tcBorders>
              <w:top w:val="single" w:sz="4" w:space="0" w:color="auto"/>
              <w:left w:val="single" w:sz="4" w:space="0" w:color="auto"/>
              <w:bottom w:val="single" w:sz="4" w:space="0" w:color="auto"/>
              <w:right w:val="single" w:sz="4" w:space="0" w:color="auto"/>
            </w:tcBorders>
            <w:vAlign w:val="center"/>
          </w:tcPr>
          <w:p w:rsidR="00BE45AE" w:rsidRPr="002D1664" w:rsidRDefault="00BE45AE" w:rsidP="00BE45AE">
            <w:pPr>
              <w:tabs>
                <w:tab w:val="left" w:pos="2765"/>
              </w:tabs>
              <w:spacing w:after="0" w:line="240" w:lineRule="auto"/>
              <w:rPr>
                <w:rFonts w:ascii="Times New Roman" w:hAnsi="Times New Roman"/>
                <w:sz w:val="20"/>
                <w:szCs w:val="20"/>
                <w:lang w:val="ru-RU"/>
              </w:rPr>
            </w:pPr>
            <w:r w:rsidRPr="002D1664">
              <w:rPr>
                <w:rFonts w:ascii="Times New Roman" w:hAnsi="Times New Roman"/>
                <w:sz w:val="20"/>
                <w:szCs w:val="20"/>
                <w:lang w:val="ru-RU"/>
              </w:rPr>
              <w:t>О внесении изменений в постановление администрации</w:t>
            </w:r>
          </w:p>
          <w:p w:rsidR="00680FCA" w:rsidRPr="002D1664" w:rsidRDefault="00BE45AE" w:rsidP="00BE45AE">
            <w:pPr>
              <w:tabs>
                <w:tab w:val="left" w:pos="9639"/>
              </w:tabs>
              <w:rPr>
                <w:rFonts w:ascii="Times New Roman" w:hAnsi="Times New Roman"/>
                <w:sz w:val="20"/>
                <w:szCs w:val="20"/>
                <w:lang w:val="ru-RU"/>
              </w:rPr>
            </w:pPr>
            <w:r w:rsidRPr="002D1664">
              <w:rPr>
                <w:rFonts w:ascii="Times New Roman" w:hAnsi="Times New Roman"/>
                <w:sz w:val="20"/>
                <w:szCs w:val="20"/>
              </w:rPr>
              <w:t>Тужинского муниципального района от 11.10.2013 №531</w:t>
            </w:r>
          </w:p>
        </w:tc>
        <w:tc>
          <w:tcPr>
            <w:tcW w:w="2409" w:type="dxa"/>
            <w:tcBorders>
              <w:top w:val="single" w:sz="4" w:space="0" w:color="auto"/>
              <w:left w:val="single" w:sz="4" w:space="0" w:color="auto"/>
              <w:bottom w:val="single" w:sz="4" w:space="0" w:color="auto"/>
              <w:right w:val="single" w:sz="4" w:space="0" w:color="auto"/>
            </w:tcBorders>
            <w:vAlign w:val="center"/>
          </w:tcPr>
          <w:p w:rsidR="00680FCA" w:rsidRDefault="00680FCA" w:rsidP="00E250F8">
            <w:pPr>
              <w:tabs>
                <w:tab w:val="left" w:pos="2160"/>
              </w:tabs>
              <w:rPr>
                <w:sz w:val="20"/>
                <w:szCs w:val="20"/>
                <w:lang w:val="ru-RU"/>
              </w:rPr>
            </w:pPr>
            <w:r>
              <w:rPr>
                <w:sz w:val="20"/>
                <w:szCs w:val="20"/>
                <w:lang w:val="ru-RU"/>
              </w:rPr>
              <w:t>№ 20</w:t>
            </w:r>
            <w:r w:rsidR="00E250F8">
              <w:rPr>
                <w:sz w:val="20"/>
                <w:szCs w:val="20"/>
              </w:rPr>
              <w:t>7</w:t>
            </w:r>
            <w:r>
              <w:rPr>
                <w:sz w:val="20"/>
                <w:szCs w:val="20"/>
                <w:lang w:val="ru-RU"/>
              </w:rPr>
              <w:t xml:space="preserve"> от 30.06.2016</w:t>
            </w:r>
          </w:p>
        </w:tc>
        <w:tc>
          <w:tcPr>
            <w:tcW w:w="1134" w:type="dxa"/>
            <w:tcBorders>
              <w:top w:val="single" w:sz="4" w:space="0" w:color="auto"/>
              <w:left w:val="single" w:sz="4" w:space="0" w:color="auto"/>
              <w:bottom w:val="single" w:sz="4" w:space="0" w:color="auto"/>
              <w:right w:val="single" w:sz="4" w:space="0" w:color="auto"/>
            </w:tcBorders>
            <w:vAlign w:val="center"/>
          </w:tcPr>
          <w:p w:rsidR="00680FCA" w:rsidRDefault="001D2A9F" w:rsidP="00EE64AB">
            <w:pPr>
              <w:tabs>
                <w:tab w:val="left" w:pos="2160"/>
              </w:tabs>
              <w:jc w:val="center"/>
              <w:rPr>
                <w:sz w:val="20"/>
                <w:szCs w:val="20"/>
                <w:lang w:val="ru-RU"/>
              </w:rPr>
            </w:pPr>
            <w:r>
              <w:rPr>
                <w:sz w:val="20"/>
                <w:szCs w:val="20"/>
                <w:lang w:val="ru-RU"/>
              </w:rPr>
              <w:t>162</w:t>
            </w:r>
            <w:r w:rsidR="002632BF">
              <w:rPr>
                <w:sz w:val="20"/>
                <w:szCs w:val="20"/>
                <w:lang w:val="ru-RU"/>
              </w:rPr>
              <w:t>-17</w:t>
            </w:r>
            <w:r>
              <w:rPr>
                <w:sz w:val="20"/>
                <w:szCs w:val="20"/>
                <w:lang w:val="ru-RU"/>
              </w:rPr>
              <w:t>0</w:t>
            </w:r>
          </w:p>
        </w:tc>
      </w:tr>
      <w:tr w:rsidR="00B029B1" w:rsidRPr="00725BD5" w:rsidTr="001D2A9F">
        <w:trPr>
          <w:trHeight w:val="707"/>
        </w:trPr>
        <w:tc>
          <w:tcPr>
            <w:tcW w:w="675" w:type="dxa"/>
            <w:tcBorders>
              <w:top w:val="single" w:sz="4" w:space="0" w:color="auto"/>
              <w:left w:val="single" w:sz="4" w:space="0" w:color="auto"/>
              <w:bottom w:val="single" w:sz="4" w:space="0" w:color="auto"/>
              <w:right w:val="single" w:sz="4" w:space="0" w:color="auto"/>
            </w:tcBorders>
            <w:vAlign w:val="center"/>
          </w:tcPr>
          <w:p w:rsidR="00CA3987" w:rsidRDefault="00680FCA" w:rsidP="00427E78">
            <w:pPr>
              <w:tabs>
                <w:tab w:val="left" w:pos="2160"/>
              </w:tabs>
              <w:rPr>
                <w:sz w:val="20"/>
                <w:szCs w:val="20"/>
                <w:lang w:val="ru-RU"/>
              </w:rPr>
            </w:pPr>
            <w:r>
              <w:rPr>
                <w:sz w:val="20"/>
                <w:szCs w:val="20"/>
                <w:lang w:val="ru-RU"/>
              </w:rPr>
              <w:t>7</w:t>
            </w:r>
          </w:p>
        </w:tc>
        <w:tc>
          <w:tcPr>
            <w:tcW w:w="5529" w:type="dxa"/>
            <w:tcBorders>
              <w:top w:val="single" w:sz="4" w:space="0" w:color="auto"/>
              <w:left w:val="single" w:sz="4" w:space="0" w:color="auto"/>
              <w:bottom w:val="single" w:sz="4" w:space="0" w:color="auto"/>
              <w:right w:val="single" w:sz="4" w:space="0" w:color="auto"/>
            </w:tcBorders>
            <w:vAlign w:val="center"/>
          </w:tcPr>
          <w:p w:rsidR="00817D0A" w:rsidRPr="002D1664" w:rsidRDefault="00817D0A" w:rsidP="00817D0A">
            <w:pPr>
              <w:spacing w:after="0" w:line="240" w:lineRule="auto"/>
              <w:rPr>
                <w:rFonts w:ascii="Times New Roman" w:hAnsi="Times New Roman"/>
                <w:bCs/>
                <w:sz w:val="20"/>
                <w:szCs w:val="20"/>
                <w:lang w:val="ru-RU"/>
              </w:rPr>
            </w:pPr>
            <w:r w:rsidRPr="002D1664">
              <w:rPr>
                <w:rFonts w:ascii="Times New Roman" w:hAnsi="Times New Roman"/>
                <w:bCs/>
                <w:sz w:val="20"/>
                <w:szCs w:val="20"/>
                <w:lang w:val="ru-RU"/>
              </w:rPr>
              <w:t>О внесении изменений в Устав муниципального образования</w:t>
            </w:r>
          </w:p>
          <w:p w:rsidR="00CA3987" w:rsidRPr="002D1664" w:rsidRDefault="00817D0A" w:rsidP="00817D0A">
            <w:pPr>
              <w:spacing w:after="0" w:line="240" w:lineRule="auto"/>
              <w:rPr>
                <w:rFonts w:ascii="Times New Roman" w:hAnsi="Times New Roman"/>
                <w:bCs/>
                <w:sz w:val="20"/>
                <w:szCs w:val="20"/>
                <w:lang w:val="ru-RU"/>
              </w:rPr>
            </w:pPr>
            <w:r w:rsidRPr="002D1664">
              <w:rPr>
                <w:rFonts w:ascii="Times New Roman" w:hAnsi="Times New Roman"/>
                <w:bCs/>
                <w:sz w:val="20"/>
                <w:szCs w:val="20"/>
                <w:lang w:val="ru-RU"/>
              </w:rPr>
              <w:t>Тужинский муниципальный район</w:t>
            </w:r>
          </w:p>
        </w:tc>
        <w:tc>
          <w:tcPr>
            <w:tcW w:w="2409" w:type="dxa"/>
            <w:tcBorders>
              <w:top w:val="single" w:sz="4" w:space="0" w:color="auto"/>
              <w:left w:val="single" w:sz="4" w:space="0" w:color="auto"/>
              <w:bottom w:val="single" w:sz="4" w:space="0" w:color="auto"/>
              <w:right w:val="single" w:sz="4" w:space="0" w:color="auto"/>
            </w:tcBorders>
            <w:vAlign w:val="center"/>
          </w:tcPr>
          <w:p w:rsidR="00CA3987" w:rsidRDefault="00817D0A" w:rsidP="00427E78">
            <w:pPr>
              <w:tabs>
                <w:tab w:val="left" w:pos="2160"/>
              </w:tabs>
              <w:rPr>
                <w:sz w:val="20"/>
                <w:szCs w:val="20"/>
                <w:lang w:val="ru-RU"/>
              </w:rPr>
            </w:pPr>
            <w:r>
              <w:rPr>
                <w:sz w:val="20"/>
                <w:szCs w:val="20"/>
                <w:lang w:val="ru-RU"/>
              </w:rPr>
              <w:t>№ 73/458 от 30.05.2016</w:t>
            </w:r>
          </w:p>
        </w:tc>
        <w:tc>
          <w:tcPr>
            <w:tcW w:w="1134" w:type="dxa"/>
            <w:tcBorders>
              <w:top w:val="single" w:sz="4" w:space="0" w:color="auto"/>
              <w:left w:val="single" w:sz="4" w:space="0" w:color="auto"/>
              <w:bottom w:val="single" w:sz="4" w:space="0" w:color="auto"/>
              <w:right w:val="single" w:sz="4" w:space="0" w:color="auto"/>
            </w:tcBorders>
            <w:vAlign w:val="center"/>
          </w:tcPr>
          <w:p w:rsidR="00CA3987" w:rsidRDefault="002632BF" w:rsidP="00EE64AB">
            <w:pPr>
              <w:tabs>
                <w:tab w:val="left" w:pos="2160"/>
              </w:tabs>
              <w:jc w:val="center"/>
              <w:rPr>
                <w:sz w:val="20"/>
                <w:szCs w:val="20"/>
                <w:lang w:val="ru-RU"/>
              </w:rPr>
            </w:pPr>
            <w:r>
              <w:rPr>
                <w:sz w:val="20"/>
                <w:szCs w:val="20"/>
                <w:lang w:val="ru-RU"/>
              </w:rPr>
              <w:t>17</w:t>
            </w:r>
            <w:r w:rsidR="001D2A9F">
              <w:rPr>
                <w:sz w:val="20"/>
                <w:szCs w:val="20"/>
                <w:lang w:val="ru-RU"/>
              </w:rPr>
              <w:t>1</w:t>
            </w:r>
          </w:p>
        </w:tc>
      </w:tr>
    </w:tbl>
    <w:p w:rsidR="005E75FD" w:rsidRDefault="005E75FD" w:rsidP="0060687C">
      <w:pPr>
        <w:tabs>
          <w:tab w:val="left" w:pos="0"/>
        </w:tabs>
        <w:spacing w:after="0" w:line="240" w:lineRule="auto"/>
        <w:rPr>
          <w:rFonts w:ascii="Times New Roman" w:hAnsi="Times New Roman"/>
          <w:sz w:val="20"/>
          <w:szCs w:val="20"/>
          <w:lang w:val="ru-RU"/>
        </w:rPr>
      </w:pPr>
    </w:p>
    <w:p w:rsidR="00C33506" w:rsidRPr="00C33506" w:rsidRDefault="00B029B1" w:rsidP="00C33506">
      <w:pPr>
        <w:pStyle w:val="ConsPlusTitle"/>
        <w:tabs>
          <w:tab w:val="left" w:pos="6060"/>
        </w:tabs>
        <w:spacing w:after="0" w:line="240" w:lineRule="auto"/>
        <w:jc w:val="center"/>
        <w:rPr>
          <w:rFonts w:ascii="Times New Roman" w:hAnsi="Times New Roman" w:cs="Times New Roman"/>
          <w:sz w:val="20"/>
          <w:szCs w:val="20"/>
        </w:rPr>
      </w:pPr>
      <w:r>
        <w:rPr>
          <w:rFonts w:ascii="Times New Roman" w:hAnsi="Times New Roman"/>
          <w:sz w:val="20"/>
          <w:szCs w:val="20"/>
        </w:rPr>
        <w:br w:type="page"/>
      </w:r>
      <w:r w:rsidR="00C33506" w:rsidRPr="00C33506">
        <w:rPr>
          <w:rFonts w:ascii="Times New Roman" w:hAnsi="Times New Roman" w:cs="Times New Roman"/>
          <w:sz w:val="20"/>
          <w:szCs w:val="20"/>
        </w:rPr>
        <w:lastRenderedPageBreak/>
        <w:t xml:space="preserve">ТУЖИНСКАЯ РАЙОННАЯ ДУМА </w:t>
      </w:r>
    </w:p>
    <w:p w:rsidR="00C33506" w:rsidRPr="00C33506" w:rsidRDefault="00C33506" w:rsidP="00C33506">
      <w:pPr>
        <w:pStyle w:val="ConsPlusTitle"/>
        <w:tabs>
          <w:tab w:val="left" w:pos="6060"/>
        </w:tabs>
        <w:spacing w:after="0" w:line="240" w:lineRule="auto"/>
        <w:jc w:val="center"/>
        <w:rPr>
          <w:rFonts w:ascii="Times New Roman" w:hAnsi="Times New Roman" w:cs="Times New Roman"/>
          <w:sz w:val="20"/>
          <w:szCs w:val="20"/>
        </w:rPr>
      </w:pPr>
      <w:r w:rsidRPr="00C33506">
        <w:rPr>
          <w:rFonts w:ascii="Times New Roman" w:hAnsi="Times New Roman" w:cs="Times New Roman"/>
          <w:sz w:val="20"/>
          <w:szCs w:val="20"/>
        </w:rPr>
        <w:t>КИРОВСКОЙ ОБЛАСТИ</w:t>
      </w:r>
    </w:p>
    <w:p w:rsidR="00C33506" w:rsidRPr="00C33506" w:rsidRDefault="00C33506" w:rsidP="00C33506">
      <w:pPr>
        <w:pStyle w:val="ConsPlusTitle"/>
        <w:tabs>
          <w:tab w:val="left" w:pos="6060"/>
        </w:tabs>
        <w:spacing w:after="0" w:line="240" w:lineRule="auto"/>
        <w:jc w:val="center"/>
        <w:rPr>
          <w:rFonts w:ascii="Times New Roman" w:hAnsi="Times New Roman" w:cs="Times New Roman"/>
          <w:sz w:val="20"/>
          <w:szCs w:val="20"/>
        </w:rPr>
      </w:pPr>
    </w:p>
    <w:p w:rsidR="00C33506" w:rsidRPr="00C33506" w:rsidRDefault="00C33506" w:rsidP="00C33506">
      <w:pPr>
        <w:pStyle w:val="ConsPlusTitle"/>
        <w:tabs>
          <w:tab w:val="left" w:pos="6060"/>
        </w:tabs>
        <w:spacing w:after="0" w:line="240" w:lineRule="auto"/>
        <w:jc w:val="center"/>
        <w:rPr>
          <w:rFonts w:ascii="Times New Roman" w:hAnsi="Times New Roman" w:cs="Times New Roman"/>
          <w:sz w:val="20"/>
          <w:szCs w:val="20"/>
        </w:rPr>
      </w:pPr>
      <w:r w:rsidRPr="00C33506">
        <w:rPr>
          <w:rFonts w:ascii="Times New Roman" w:hAnsi="Times New Roman" w:cs="Times New Roman"/>
          <w:sz w:val="20"/>
          <w:szCs w:val="20"/>
        </w:rPr>
        <w:t>РЕШЕНИЕ</w:t>
      </w:r>
    </w:p>
    <w:p w:rsidR="00C33506" w:rsidRPr="00C33506" w:rsidRDefault="00C33506" w:rsidP="00C33506">
      <w:pPr>
        <w:pStyle w:val="ConsPlusTitle"/>
        <w:tabs>
          <w:tab w:val="left" w:pos="6060"/>
        </w:tabs>
        <w:spacing w:after="0" w:line="240" w:lineRule="auto"/>
        <w:rPr>
          <w:rFonts w:ascii="Times New Roman" w:hAnsi="Times New Roman" w:cs="Times New Roman"/>
          <w:b w:val="0"/>
          <w:bCs w:val="0"/>
          <w:sz w:val="20"/>
          <w:szCs w:val="20"/>
        </w:rPr>
      </w:pPr>
      <w:r w:rsidRPr="00C33506">
        <w:rPr>
          <w:rFonts w:ascii="Times New Roman" w:hAnsi="Times New Roman" w:cs="Times New Roman"/>
          <w:b w:val="0"/>
          <w:bCs w:val="0"/>
          <w:sz w:val="20"/>
          <w:szCs w:val="20"/>
          <w:u w:val="single"/>
        </w:rPr>
        <w:t xml:space="preserve">24.06.2016 </w:t>
      </w:r>
      <w:r w:rsidRPr="00C33506">
        <w:rPr>
          <w:rFonts w:ascii="Times New Roman" w:hAnsi="Times New Roman" w:cs="Times New Roman"/>
          <w:b w:val="0"/>
          <w:bCs w:val="0"/>
          <w:sz w:val="20"/>
          <w:szCs w:val="20"/>
        </w:rPr>
        <w:t xml:space="preserve">                                                                                                  </w:t>
      </w:r>
      <w:r w:rsidR="009B4D8D">
        <w:rPr>
          <w:rFonts w:ascii="Times New Roman" w:hAnsi="Times New Roman" w:cs="Times New Roman"/>
          <w:b w:val="0"/>
          <w:bCs w:val="0"/>
          <w:sz w:val="20"/>
          <w:szCs w:val="20"/>
        </w:rPr>
        <w:t xml:space="preserve">                                                        </w:t>
      </w:r>
      <w:r w:rsidRPr="00C33506">
        <w:rPr>
          <w:rFonts w:ascii="Times New Roman" w:hAnsi="Times New Roman" w:cs="Times New Roman"/>
          <w:b w:val="0"/>
          <w:bCs w:val="0"/>
          <w:sz w:val="20"/>
          <w:szCs w:val="20"/>
        </w:rPr>
        <w:t xml:space="preserve">  </w:t>
      </w:r>
      <w:r w:rsidRPr="00C33506">
        <w:rPr>
          <w:rFonts w:ascii="Times New Roman" w:hAnsi="Times New Roman" w:cs="Times New Roman"/>
          <w:b w:val="0"/>
          <w:bCs w:val="0"/>
          <w:sz w:val="20"/>
          <w:szCs w:val="20"/>
          <w:u w:val="single"/>
        </w:rPr>
        <w:t>№ 74/467</w:t>
      </w:r>
    </w:p>
    <w:p w:rsidR="00C33506" w:rsidRPr="00C33506" w:rsidRDefault="00C33506" w:rsidP="00C33506">
      <w:pPr>
        <w:pStyle w:val="ConsPlusTitle"/>
        <w:tabs>
          <w:tab w:val="left" w:pos="6060"/>
        </w:tabs>
        <w:spacing w:after="0" w:line="240" w:lineRule="auto"/>
        <w:jc w:val="center"/>
        <w:rPr>
          <w:rFonts w:ascii="Times New Roman" w:hAnsi="Times New Roman" w:cs="Times New Roman"/>
          <w:b w:val="0"/>
          <w:bCs w:val="0"/>
          <w:sz w:val="20"/>
          <w:szCs w:val="20"/>
        </w:rPr>
      </w:pPr>
      <w:r w:rsidRPr="00C33506">
        <w:rPr>
          <w:rFonts w:ascii="Times New Roman" w:hAnsi="Times New Roman" w:cs="Times New Roman"/>
          <w:b w:val="0"/>
          <w:bCs w:val="0"/>
          <w:sz w:val="20"/>
          <w:szCs w:val="20"/>
        </w:rPr>
        <w:t>пгт Тужа</w:t>
      </w:r>
    </w:p>
    <w:p w:rsidR="00C33506" w:rsidRPr="00C33506" w:rsidRDefault="00C33506" w:rsidP="00C33506">
      <w:pPr>
        <w:pStyle w:val="ConsPlusTitle"/>
        <w:tabs>
          <w:tab w:val="left" w:pos="6060"/>
        </w:tabs>
        <w:spacing w:after="0" w:line="240" w:lineRule="auto"/>
        <w:jc w:val="center"/>
        <w:rPr>
          <w:rFonts w:ascii="Times New Roman" w:hAnsi="Times New Roman" w:cs="Times New Roman"/>
          <w:b w:val="0"/>
          <w:bCs w:val="0"/>
          <w:sz w:val="20"/>
          <w:szCs w:val="20"/>
        </w:rPr>
      </w:pPr>
    </w:p>
    <w:p w:rsidR="00C33506" w:rsidRPr="00C33506" w:rsidRDefault="00C33506" w:rsidP="00C33506">
      <w:pPr>
        <w:pStyle w:val="ConsPlusTitle"/>
        <w:tabs>
          <w:tab w:val="left" w:pos="6060"/>
        </w:tabs>
        <w:spacing w:after="0" w:line="240" w:lineRule="auto"/>
        <w:jc w:val="center"/>
        <w:rPr>
          <w:rFonts w:ascii="Times New Roman" w:hAnsi="Times New Roman" w:cs="Times New Roman"/>
          <w:sz w:val="20"/>
          <w:szCs w:val="20"/>
        </w:rPr>
      </w:pPr>
      <w:r w:rsidRPr="00C33506">
        <w:rPr>
          <w:rFonts w:ascii="Times New Roman" w:hAnsi="Times New Roman" w:cs="Times New Roman"/>
          <w:sz w:val="20"/>
          <w:szCs w:val="20"/>
        </w:rPr>
        <w:t>Об исполнении бюджета муниципального образования</w:t>
      </w:r>
    </w:p>
    <w:p w:rsidR="00C33506" w:rsidRPr="00C33506" w:rsidRDefault="00C33506" w:rsidP="00C33506">
      <w:pPr>
        <w:pStyle w:val="ConsPlusTitle"/>
        <w:tabs>
          <w:tab w:val="left" w:pos="6060"/>
        </w:tabs>
        <w:spacing w:after="0" w:line="240" w:lineRule="auto"/>
        <w:jc w:val="center"/>
        <w:rPr>
          <w:rFonts w:ascii="Times New Roman" w:hAnsi="Times New Roman" w:cs="Times New Roman"/>
          <w:sz w:val="20"/>
          <w:szCs w:val="20"/>
        </w:rPr>
      </w:pPr>
      <w:r w:rsidRPr="00C33506">
        <w:rPr>
          <w:rFonts w:ascii="Times New Roman" w:hAnsi="Times New Roman" w:cs="Times New Roman"/>
          <w:sz w:val="20"/>
          <w:szCs w:val="20"/>
        </w:rPr>
        <w:t>Тужинский муниципальный район за 2015 год</w:t>
      </w:r>
    </w:p>
    <w:p w:rsidR="00C33506" w:rsidRPr="00C33506" w:rsidRDefault="00C33506" w:rsidP="00C33506">
      <w:pPr>
        <w:pStyle w:val="ConsPlusTitle"/>
        <w:spacing w:after="0" w:line="240" w:lineRule="auto"/>
        <w:jc w:val="center"/>
        <w:rPr>
          <w:rFonts w:ascii="Times New Roman" w:hAnsi="Times New Roman" w:cs="Times New Roman"/>
          <w:sz w:val="20"/>
          <w:szCs w:val="20"/>
        </w:rPr>
      </w:pPr>
    </w:p>
    <w:p w:rsidR="00C33506" w:rsidRPr="00C33506" w:rsidRDefault="00C33506" w:rsidP="00C33506">
      <w:pPr>
        <w:pStyle w:val="ConsPlusTitle"/>
        <w:spacing w:after="0" w:line="240" w:lineRule="auto"/>
        <w:ind w:firstLine="540"/>
        <w:jc w:val="both"/>
        <w:rPr>
          <w:rFonts w:ascii="Times New Roman" w:hAnsi="Times New Roman" w:cs="Times New Roman"/>
          <w:sz w:val="20"/>
          <w:szCs w:val="20"/>
        </w:rPr>
      </w:pPr>
      <w:r w:rsidRPr="00C33506">
        <w:rPr>
          <w:rFonts w:ascii="Times New Roman" w:hAnsi="Times New Roman" w:cs="Times New Roman"/>
          <w:b w:val="0"/>
          <w:bCs w:val="0"/>
          <w:sz w:val="20"/>
          <w:szCs w:val="20"/>
        </w:rPr>
        <w:t>В соответствии со статьей 14 Положения о бюджетном процессе в муниципальном образовании Тужинский муниципальный район,  утвержденного решением районной Думы от  12.12.2008 № 36/288, Тужинская районная Дума РЕШИЛА:</w:t>
      </w:r>
    </w:p>
    <w:p w:rsidR="00C33506" w:rsidRPr="00C33506"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r w:rsidRPr="00C33506">
        <w:rPr>
          <w:rFonts w:ascii="Times New Roman" w:hAnsi="Times New Roman"/>
          <w:sz w:val="20"/>
          <w:szCs w:val="20"/>
          <w:lang w:val="ru-RU"/>
        </w:rPr>
        <w:t>1. Утвердить отчет об исполнении бюджета муниципального района за 2015 год по доходам в сумме 150</w:t>
      </w:r>
      <w:r w:rsidRPr="00C33506">
        <w:rPr>
          <w:rFonts w:ascii="Times New Roman" w:hAnsi="Times New Roman"/>
          <w:sz w:val="20"/>
          <w:szCs w:val="20"/>
        </w:rPr>
        <w:t> </w:t>
      </w:r>
      <w:r w:rsidRPr="00C33506">
        <w:rPr>
          <w:rFonts w:ascii="Times New Roman" w:hAnsi="Times New Roman"/>
          <w:sz w:val="20"/>
          <w:szCs w:val="20"/>
          <w:lang w:val="ru-RU"/>
        </w:rPr>
        <w:t>465,5 тыс. рублей, по расходам в сумме 152 089 тыс. рублей, с дефицитом в сумме 1</w:t>
      </w:r>
      <w:r w:rsidRPr="00C33506">
        <w:rPr>
          <w:rFonts w:ascii="Times New Roman" w:hAnsi="Times New Roman"/>
          <w:sz w:val="20"/>
          <w:szCs w:val="20"/>
        </w:rPr>
        <w:t> </w:t>
      </w:r>
      <w:r w:rsidRPr="00C33506">
        <w:rPr>
          <w:rFonts w:ascii="Times New Roman" w:hAnsi="Times New Roman"/>
          <w:sz w:val="20"/>
          <w:szCs w:val="20"/>
          <w:lang w:val="ru-RU"/>
        </w:rPr>
        <w:t>623,5 тыс. рублей с показателями:</w:t>
      </w:r>
    </w:p>
    <w:p w:rsidR="00C33506" w:rsidRPr="00C33506"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r w:rsidRPr="00C33506">
        <w:rPr>
          <w:rFonts w:ascii="Times New Roman" w:hAnsi="Times New Roman"/>
          <w:sz w:val="20"/>
          <w:szCs w:val="20"/>
          <w:lang w:val="ru-RU"/>
        </w:rPr>
        <w:t>1.1. По доходам бюджета муниципального района за 2015 год по кодам классификации доходов бюджетов согласно приложению №1.</w:t>
      </w:r>
    </w:p>
    <w:p w:rsidR="00C33506" w:rsidRPr="00C33506"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r w:rsidRPr="00C33506">
        <w:rPr>
          <w:rFonts w:ascii="Times New Roman" w:hAnsi="Times New Roman"/>
          <w:sz w:val="20"/>
          <w:szCs w:val="20"/>
          <w:lang w:val="ru-RU"/>
        </w:rPr>
        <w:t xml:space="preserve">1.2. По доходам бюджета муниципального района за 2015 год по кодам видов доходов, подвидов доходов, </w:t>
      </w:r>
      <w:hyperlink r:id="rId12" w:history="1">
        <w:r w:rsidRPr="00C33506">
          <w:rPr>
            <w:rStyle w:val="af7"/>
            <w:rFonts w:ascii="Times New Roman" w:hAnsi="Times New Roman"/>
            <w:sz w:val="20"/>
            <w:szCs w:val="20"/>
            <w:lang w:val="ru-RU"/>
          </w:rPr>
          <w:t>классификации</w:t>
        </w:r>
      </w:hyperlink>
      <w:r w:rsidRPr="00C33506">
        <w:rPr>
          <w:rFonts w:ascii="Times New Roman" w:hAnsi="Times New Roman"/>
          <w:sz w:val="20"/>
          <w:szCs w:val="20"/>
          <w:lang w:val="ru-RU"/>
        </w:rPr>
        <w:t xml:space="preserve"> операций сектора государственного управления, относящихся к доходам бюджета согласно приложению № 2.</w:t>
      </w:r>
    </w:p>
    <w:p w:rsidR="00C33506" w:rsidRPr="00B5526B"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r w:rsidRPr="00C33506">
        <w:rPr>
          <w:rFonts w:ascii="Times New Roman" w:hAnsi="Times New Roman"/>
          <w:sz w:val="20"/>
          <w:szCs w:val="20"/>
          <w:lang w:val="ru-RU"/>
        </w:rPr>
        <w:t xml:space="preserve">1.3. По расходам бюджета Тужинского муниципального района за 2015 год по ведомственной структуре расходов согласно приложению </w:t>
      </w:r>
      <w:r w:rsidRPr="00B5526B">
        <w:rPr>
          <w:rFonts w:ascii="Times New Roman" w:hAnsi="Times New Roman"/>
          <w:sz w:val="20"/>
          <w:szCs w:val="20"/>
          <w:lang w:val="ru-RU"/>
        </w:rPr>
        <w:t xml:space="preserve">№ 3. </w:t>
      </w:r>
    </w:p>
    <w:p w:rsidR="00C33506" w:rsidRPr="00C33506"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r w:rsidRPr="00C33506">
        <w:rPr>
          <w:rFonts w:ascii="Times New Roman" w:hAnsi="Times New Roman"/>
          <w:sz w:val="20"/>
          <w:szCs w:val="20"/>
          <w:lang w:val="ru-RU"/>
        </w:rPr>
        <w:t xml:space="preserve">1.4. По расходам бюджета Тужинского муниципального района за 2015 год по разделам и подразделам классификации расходов бюджетов согласно приложению № 4. </w:t>
      </w:r>
    </w:p>
    <w:p w:rsidR="00C33506" w:rsidRPr="00C33506"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r w:rsidRPr="00C33506">
        <w:rPr>
          <w:rFonts w:ascii="Times New Roman" w:hAnsi="Times New Roman"/>
          <w:sz w:val="20"/>
          <w:szCs w:val="20"/>
          <w:lang w:val="ru-RU"/>
        </w:rPr>
        <w:t xml:space="preserve">1.5. По источникам финансирования дефицита бюджета Тужинского муниципального района  в 2015 году по кодам </w:t>
      </w:r>
      <w:hyperlink r:id="rId13" w:history="1">
        <w:r w:rsidRPr="00C33506">
          <w:rPr>
            <w:rStyle w:val="af7"/>
            <w:rFonts w:ascii="Times New Roman" w:hAnsi="Times New Roman"/>
            <w:sz w:val="20"/>
            <w:szCs w:val="20"/>
            <w:lang w:val="ru-RU"/>
          </w:rPr>
          <w:t>классификации</w:t>
        </w:r>
      </w:hyperlink>
      <w:r w:rsidRPr="00C33506">
        <w:rPr>
          <w:rFonts w:ascii="Times New Roman" w:hAnsi="Times New Roman"/>
          <w:sz w:val="20"/>
          <w:szCs w:val="20"/>
          <w:lang w:val="ru-RU"/>
        </w:rPr>
        <w:t xml:space="preserve"> источников финансирования дефицитов бюджетов согласно приложению № 5. </w:t>
      </w:r>
    </w:p>
    <w:p w:rsidR="00C33506" w:rsidRPr="00C33506"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r w:rsidRPr="00C33506">
        <w:rPr>
          <w:rFonts w:ascii="Times New Roman" w:hAnsi="Times New Roman"/>
          <w:sz w:val="20"/>
          <w:szCs w:val="20"/>
          <w:lang w:val="ru-RU"/>
        </w:rPr>
        <w:t xml:space="preserve">1.6. По расходам бюджета Тужинского муниципального района на реализацию муниципальных программ Тужинского района за 2015 год согласно приложению № 6. </w:t>
      </w:r>
    </w:p>
    <w:p w:rsidR="00C33506" w:rsidRPr="00C33506"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r w:rsidRPr="00C33506">
        <w:rPr>
          <w:rFonts w:ascii="Times New Roman" w:hAnsi="Times New Roman"/>
          <w:sz w:val="20"/>
          <w:szCs w:val="20"/>
          <w:lang w:val="ru-RU"/>
        </w:rPr>
        <w:t xml:space="preserve">1.7.  По расходам бюджета Тужинского муниципального района на реализацию публичных обязательств за 2015 год  согласно приложению № 7. </w:t>
      </w:r>
    </w:p>
    <w:p w:rsidR="00C33506" w:rsidRPr="00C33506"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r w:rsidRPr="00C33506">
        <w:rPr>
          <w:rFonts w:ascii="Times New Roman" w:hAnsi="Times New Roman"/>
          <w:sz w:val="20"/>
          <w:szCs w:val="20"/>
          <w:lang w:val="ru-RU"/>
        </w:rPr>
        <w:t>1.8. По видам финансовой помощи в разрезе поселений согласно приложениям № 8, № 9, № 10, № 11, № 12, № 13.</w:t>
      </w:r>
    </w:p>
    <w:p w:rsidR="00C33506" w:rsidRPr="00C33506"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r w:rsidRPr="00C33506">
        <w:rPr>
          <w:rFonts w:ascii="Times New Roman" w:hAnsi="Times New Roman"/>
          <w:sz w:val="20"/>
          <w:szCs w:val="20"/>
          <w:lang w:val="ru-RU"/>
        </w:rPr>
        <w:t xml:space="preserve">1.9. Отчет о расходовании средств резервного фонда администрации  Тужинского муниципального  района в 2015 году согласно приложению № 14. </w:t>
      </w:r>
    </w:p>
    <w:p w:rsidR="00C33506" w:rsidRPr="00C33506" w:rsidRDefault="00C33506" w:rsidP="00C33506">
      <w:pPr>
        <w:spacing w:after="0" w:line="240" w:lineRule="auto"/>
        <w:jc w:val="both"/>
        <w:rPr>
          <w:rFonts w:ascii="Times New Roman" w:hAnsi="Times New Roman"/>
          <w:sz w:val="20"/>
          <w:szCs w:val="20"/>
          <w:lang w:val="ru-RU"/>
        </w:rPr>
      </w:pPr>
      <w:r w:rsidRPr="00C33506">
        <w:rPr>
          <w:rFonts w:ascii="Times New Roman" w:hAnsi="Times New Roman"/>
          <w:sz w:val="20"/>
          <w:szCs w:val="20"/>
          <w:lang w:val="ru-RU"/>
        </w:rPr>
        <w:t xml:space="preserve">        2. Настоящее решение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C33506" w:rsidRPr="00C33506" w:rsidRDefault="00C33506" w:rsidP="00C33506">
      <w:pPr>
        <w:autoSpaceDE w:val="0"/>
        <w:autoSpaceDN w:val="0"/>
        <w:adjustRightInd w:val="0"/>
        <w:spacing w:after="0" w:line="240" w:lineRule="auto"/>
        <w:ind w:firstLine="540"/>
        <w:jc w:val="both"/>
        <w:rPr>
          <w:rFonts w:ascii="Times New Roman" w:hAnsi="Times New Roman"/>
          <w:sz w:val="20"/>
          <w:szCs w:val="20"/>
          <w:lang w:val="ru-RU"/>
        </w:rPr>
      </w:pPr>
    </w:p>
    <w:p w:rsidR="00C33506" w:rsidRPr="00C33506" w:rsidRDefault="00C33506" w:rsidP="00C33506">
      <w:pPr>
        <w:autoSpaceDE w:val="0"/>
        <w:autoSpaceDN w:val="0"/>
        <w:adjustRightInd w:val="0"/>
        <w:spacing w:after="0" w:line="240" w:lineRule="auto"/>
        <w:jc w:val="both"/>
        <w:rPr>
          <w:rFonts w:ascii="Times New Roman" w:hAnsi="Times New Roman"/>
          <w:sz w:val="20"/>
          <w:szCs w:val="20"/>
          <w:lang w:val="ru-RU"/>
        </w:rPr>
      </w:pPr>
    </w:p>
    <w:p w:rsidR="00173C51" w:rsidRPr="00C33506" w:rsidRDefault="006758FB" w:rsidP="00C33506">
      <w:pPr>
        <w:tabs>
          <w:tab w:val="left" w:pos="0"/>
        </w:tabs>
        <w:spacing w:after="0" w:line="240" w:lineRule="auto"/>
        <w:rPr>
          <w:rFonts w:ascii="Times New Roman" w:hAnsi="Times New Roman"/>
          <w:sz w:val="20"/>
          <w:szCs w:val="20"/>
          <w:lang w:val="ru-RU"/>
        </w:rPr>
      </w:pPr>
      <w:r>
        <w:rPr>
          <w:rFonts w:ascii="Times New Roman" w:hAnsi="Times New Roman"/>
          <w:sz w:val="20"/>
          <w:szCs w:val="20"/>
          <w:lang w:val="ru-RU"/>
        </w:rPr>
        <w:t>Глава Тужинского района</w:t>
      </w:r>
      <w:r>
        <w:rPr>
          <w:rFonts w:ascii="Times New Roman" w:hAnsi="Times New Roman"/>
          <w:sz w:val="20"/>
          <w:szCs w:val="20"/>
          <w:lang w:val="ru-RU"/>
        </w:rPr>
        <w:tab/>
      </w:r>
      <w:r>
        <w:rPr>
          <w:rFonts w:ascii="Times New Roman" w:hAnsi="Times New Roman"/>
          <w:sz w:val="20"/>
          <w:szCs w:val="20"/>
          <w:lang w:val="ru-RU"/>
        </w:rPr>
        <w:tab/>
      </w:r>
      <w:r w:rsidR="00C33506" w:rsidRPr="00C33506">
        <w:rPr>
          <w:rFonts w:ascii="Times New Roman" w:hAnsi="Times New Roman"/>
          <w:sz w:val="20"/>
          <w:szCs w:val="20"/>
          <w:lang w:val="ru-RU"/>
        </w:rPr>
        <w:t xml:space="preserve">         Л.А.Трушкова</w:t>
      </w:r>
    </w:p>
    <w:p w:rsidR="00C33506" w:rsidRDefault="00C33506" w:rsidP="0060687C">
      <w:pPr>
        <w:tabs>
          <w:tab w:val="left" w:pos="0"/>
        </w:tabs>
        <w:spacing w:after="0" w:line="240" w:lineRule="auto"/>
        <w:rPr>
          <w:rFonts w:ascii="Times New Roman" w:hAnsi="Times New Roman"/>
          <w:sz w:val="20"/>
          <w:szCs w:val="20"/>
          <w:lang w:val="ru-RU"/>
        </w:rPr>
      </w:pPr>
    </w:p>
    <w:tbl>
      <w:tblPr>
        <w:tblW w:w="5000" w:type="pct"/>
        <w:tblLayout w:type="fixed"/>
        <w:tblCellMar>
          <w:left w:w="30" w:type="dxa"/>
          <w:right w:w="30" w:type="dxa"/>
        </w:tblCellMar>
        <w:tblLook w:val="0000"/>
      </w:tblPr>
      <w:tblGrid>
        <w:gridCol w:w="1024"/>
        <w:gridCol w:w="2412"/>
        <w:gridCol w:w="5096"/>
        <w:gridCol w:w="1109"/>
      </w:tblGrid>
      <w:tr w:rsidR="00C33506" w:rsidRPr="00173C51" w:rsidTr="00D4709C">
        <w:trPr>
          <w:trHeight w:val="899"/>
        </w:trPr>
        <w:tc>
          <w:tcPr>
            <w:tcW w:w="5000" w:type="pct"/>
            <w:gridSpan w:val="4"/>
          </w:tcPr>
          <w:p w:rsidR="00C33506" w:rsidRPr="00173C51" w:rsidRDefault="00C33506"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b/>
                <w:bCs/>
                <w:color w:val="000000"/>
                <w:sz w:val="20"/>
                <w:szCs w:val="20"/>
                <w:lang w:val="ru-RU" w:eastAsia="ru-RU" w:bidi="ar-SA"/>
              </w:rPr>
              <w:t xml:space="preserve">    </w:t>
            </w:r>
            <w:r w:rsidRPr="00173C51">
              <w:rPr>
                <w:rFonts w:ascii="Times New Roman" w:hAnsi="Times New Roman"/>
                <w:color w:val="000000"/>
                <w:sz w:val="20"/>
                <w:szCs w:val="20"/>
                <w:lang w:val="ru-RU" w:eastAsia="ru-RU" w:bidi="ar-SA"/>
              </w:rPr>
              <w:t xml:space="preserve">                                  Приложение № 1</w:t>
            </w:r>
          </w:p>
          <w:p w:rsidR="00C33506" w:rsidRPr="00173C51" w:rsidRDefault="00C33506"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                                                        к решению Тужинской районной Думы</w:t>
            </w:r>
          </w:p>
          <w:p w:rsidR="00C33506" w:rsidRPr="00173C51" w:rsidRDefault="00C33506" w:rsidP="00173C51">
            <w:pPr>
              <w:autoSpaceDE w:val="0"/>
              <w:autoSpaceDN w:val="0"/>
              <w:adjustRightInd w:val="0"/>
              <w:jc w:val="right"/>
              <w:rPr>
                <w:rFonts w:ascii="Times New Roman" w:hAnsi="Times New Roman"/>
                <w:b/>
                <w:bCs/>
                <w:color w:val="000000"/>
                <w:sz w:val="20"/>
                <w:szCs w:val="20"/>
                <w:lang w:val="ru-RU" w:eastAsia="ru-RU" w:bidi="ar-SA"/>
              </w:rPr>
            </w:pPr>
            <w:r w:rsidRPr="00173C51">
              <w:rPr>
                <w:rFonts w:ascii="Times New Roman" w:hAnsi="Times New Roman"/>
                <w:color w:val="000000"/>
                <w:sz w:val="20"/>
                <w:szCs w:val="20"/>
                <w:lang w:val="ru-RU" w:eastAsia="ru-RU" w:bidi="ar-SA"/>
              </w:rPr>
              <w:t xml:space="preserve">                                                    от  24.06.2016    № 74/467        </w:t>
            </w:r>
          </w:p>
        </w:tc>
      </w:tr>
      <w:tr w:rsidR="00173C51" w:rsidRPr="00E250F8" w:rsidTr="00D4709C">
        <w:trPr>
          <w:trHeight w:val="247"/>
        </w:trPr>
        <w:tc>
          <w:tcPr>
            <w:tcW w:w="5000" w:type="pct"/>
            <w:gridSpan w:val="4"/>
          </w:tcPr>
          <w:p w:rsidR="00C33506" w:rsidRDefault="00C33506"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Pr>
                <w:rFonts w:ascii="Times New Roman" w:hAnsi="Times New Roman"/>
                <w:b/>
                <w:bCs/>
                <w:color w:val="000000"/>
                <w:sz w:val="20"/>
                <w:szCs w:val="20"/>
                <w:lang w:val="ru-RU" w:eastAsia="ru-RU" w:bidi="ar-SA"/>
              </w:rPr>
              <w:t>ДОХОДЫ</w:t>
            </w:r>
          </w:p>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 xml:space="preserve">                    бюджета муниципального района за 2015 год            </w:t>
            </w:r>
          </w:p>
        </w:tc>
      </w:tr>
      <w:tr w:rsidR="00173C51" w:rsidRPr="00E250F8" w:rsidTr="00D4709C">
        <w:trPr>
          <w:trHeight w:val="247"/>
        </w:trPr>
        <w:tc>
          <w:tcPr>
            <w:tcW w:w="5000" w:type="pct"/>
            <w:gridSpan w:val="4"/>
            <w:tcBorders>
              <w:bottom w:val="single" w:sz="4"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по кодам классификации доходов бюджетов</w:t>
            </w:r>
          </w:p>
        </w:tc>
      </w:tr>
      <w:tr w:rsidR="00173C51" w:rsidRPr="00173C51" w:rsidTr="00D4709C">
        <w:trPr>
          <w:trHeight w:val="286"/>
        </w:trPr>
        <w:tc>
          <w:tcPr>
            <w:tcW w:w="1782" w:type="pct"/>
            <w:gridSpan w:val="2"/>
            <w:tcBorders>
              <w:top w:val="single" w:sz="4"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Код бюджетной классификации</w:t>
            </w:r>
          </w:p>
        </w:tc>
        <w:tc>
          <w:tcPr>
            <w:tcW w:w="2643" w:type="pct"/>
            <w:tcBorders>
              <w:top w:val="single" w:sz="4" w:space="0" w:color="auto"/>
              <w:left w:val="single" w:sz="6" w:space="0" w:color="auto"/>
              <w:bottom w:val="nil"/>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Наименование показателя </w:t>
            </w:r>
          </w:p>
        </w:tc>
        <w:tc>
          <w:tcPr>
            <w:tcW w:w="575" w:type="pct"/>
            <w:tcBorders>
              <w:top w:val="single" w:sz="4" w:space="0" w:color="auto"/>
              <w:left w:val="single" w:sz="6" w:space="0" w:color="auto"/>
              <w:bottom w:val="nil"/>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Кассовое исполнение (тыс. рублей)</w:t>
            </w:r>
          </w:p>
        </w:tc>
      </w:tr>
      <w:tr w:rsidR="00173C51" w:rsidRPr="00173C51" w:rsidTr="00EF65C0">
        <w:trPr>
          <w:trHeight w:val="520"/>
        </w:trPr>
        <w:tc>
          <w:tcPr>
            <w:tcW w:w="531"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администратора поступлений</w:t>
            </w:r>
          </w:p>
        </w:tc>
        <w:tc>
          <w:tcPr>
            <w:tcW w:w="1251"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доходов бюджета муниципального района</w:t>
            </w:r>
          </w:p>
        </w:tc>
        <w:tc>
          <w:tcPr>
            <w:tcW w:w="2643" w:type="pct"/>
            <w:tcBorders>
              <w:top w:val="nil"/>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p>
        </w:tc>
        <w:tc>
          <w:tcPr>
            <w:tcW w:w="575" w:type="pct"/>
            <w:tcBorders>
              <w:top w:val="nil"/>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p>
        </w:tc>
      </w:tr>
      <w:tr w:rsidR="00173C51" w:rsidRPr="00173C51" w:rsidTr="009B4D8D">
        <w:trPr>
          <w:trHeight w:val="32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ВСЕГО ДОХОДОВ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150 465,5</w:t>
            </w:r>
          </w:p>
        </w:tc>
      </w:tr>
      <w:tr w:rsidR="00173C51" w:rsidRPr="00E250F8" w:rsidTr="009B4D8D">
        <w:trPr>
          <w:trHeight w:val="509"/>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D4709C"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D4709C">
              <w:rPr>
                <w:rFonts w:ascii="Times New Roman" w:hAnsi="Times New Roman"/>
                <w:b/>
                <w:bCs/>
                <w:color w:val="000000"/>
                <w:sz w:val="20"/>
                <w:szCs w:val="20"/>
                <w:lang w:val="ru-RU" w:eastAsia="ru-RU" w:bidi="ar-SA"/>
              </w:rPr>
              <w:lastRenderedPageBreak/>
              <w:t>048</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D4709C"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D4709C">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D4709C"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D4709C">
              <w:rPr>
                <w:rFonts w:ascii="Times New Roman" w:hAnsi="Times New Roman"/>
                <w:b/>
                <w:bCs/>
                <w:color w:val="000000"/>
                <w:sz w:val="20"/>
                <w:szCs w:val="20"/>
                <w:lang w:val="ru-RU" w:eastAsia="ru-RU" w:bidi="ar-SA"/>
              </w:rPr>
              <w:t>Управление федеральной службы по надзору в сфере природопользования (Росприроднадзор) по Кировской области</w:t>
            </w:r>
          </w:p>
        </w:tc>
      </w:tr>
      <w:tr w:rsidR="00173C51" w:rsidRPr="00173C51" w:rsidTr="009B4D8D">
        <w:trPr>
          <w:trHeight w:val="29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048</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327,7</w:t>
            </w:r>
          </w:p>
        </w:tc>
      </w:tr>
      <w:tr w:rsidR="00173C51" w:rsidRPr="00E250F8" w:rsidTr="00D4709C">
        <w:trPr>
          <w:trHeight w:val="28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048</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1 12 00000 00 0000 000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ПЛАТЕЖИ ПРИ ИСПОЛЬЗОВАНИЕ ПРИРОДНЫМИ РЕСУРСАМИ</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048</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1 12 01000 01 0000 120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Плата за негативное воздействие на окружающую среду</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327,7</w:t>
            </w:r>
          </w:p>
        </w:tc>
      </w:tr>
      <w:tr w:rsidR="00173C51" w:rsidRPr="00E250F8" w:rsidTr="009B4D8D">
        <w:trPr>
          <w:trHeight w:val="56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048</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1 12 01010 01 0000 120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Плата за выбросы загр</w:t>
            </w:r>
            <w:r w:rsidR="00C33506">
              <w:rPr>
                <w:rFonts w:ascii="Times New Roman" w:hAnsi="Times New Roman"/>
                <w:color w:val="000000"/>
                <w:sz w:val="20"/>
                <w:szCs w:val="20"/>
                <w:lang w:val="ru-RU" w:eastAsia="ru-RU" w:bidi="ar-SA"/>
              </w:rPr>
              <w:t>я</w:t>
            </w:r>
            <w:r w:rsidRPr="00173C51">
              <w:rPr>
                <w:rFonts w:ascii="Times New Roman" w:hAnsi="Times New Roman"/>
                <w:color w:val="000000"/>
                <w:sz w:val="20"/>
                <w:szCs w:val="20"/>
                <w:lang w:val="ru-RU" w:eastAsia="ru-RU" w:bidi="ar-SA"/>
              </w:rPr>
              <w:t>зняющих веществ в атмосферный воздух стационарными объектами</w:t>
            </w:r>
          </w:p>
        </w:tc>
      </w:tr>
      <w:tr w:rsidR="00173C51" w:rsidRPr="00E250F8" w:rsidTr="009B4D8D">
        <w:trPr>
          <w:trHeight w:val="52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048</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1 12 01020 01 0000 120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Плата за выбросы загр</w:t>
            </w:r>
            <w:r w:rsidR="00C33506">
              <w:rPr>
                <w:rFonts w:ascii="Times New Roman" w:hAnsi="Times New Roman"/>
                <w:color w:val="000000"/>
                <w:sz w:val="20"/>
                <w:szCs w:val="20"/>
                <w:lang w:val="ru-RU" w:eastAsia="ru-RU" w:bidi="ar-SA"/>
              </w:rPr>
              <w:t>я</w:t>
            </w:r>
            <w:r w:rsidRPr="00173C51">
              <w:rPr>
                <w:rFonts w:ascii="Times New Roman" w:hAnsi="Times New Roman"/>
                <w:color w:val="000000"/>
                <w:sz w:val="20"/>
                <w:szCs w:val="20"/>
                <w:lang w:val="ru-RU" w:eastAsia="ru-RU" w:bidi="ar-SA"/>
              </w:rPr>
              <w:t>зняющих веществ в атмосферный воздух передвижными объектами</w:t>
            </w:r>
          </w:p>
        </w:tc>
      </w:tr>
      <w:tr w:rsidR="00173C51" w:rsidRPr="00E250F8" w:rsidTr="00D4709C">
        <w:trPr>
          <w:trHeight w:val="28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048</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1 12 01030 01 0000 120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Плата за выбросы загр</w:t>
            </w:r>
            <w:r w:rsidR="00C33506">
              <w:rPr>
                <w:rFonts w:ascii="Times New Roman" w:hAnsi="Times New Roman"/>
                <w:color w:val="000000"/>
                <w:sz w:val="20"/>
                <w:szCs w:val="20"/>
                <w:lang w:val="ru-RU" w:eastAsia="ru-RU" w:bidi="ar-SA"/>
              </w:rPr>
              <w:t>я</w:t>
            </w:r>
            <w:r w:rsidRPr="00173C51">
              <w:rPr>
                <w:rFonts w:ascii="Times New Roman" w:hAnsi="Times New Roman"/>
                <w:color w:val="000000"/>
                <w:sz w:val="20"/>
                <w:szCs w:val="20"/>
                <w:lang w:val="ru-RU" w:eastAsia="ru-RU" w:bidi="ar-SA"/>
              </w:rPr>
              <w:t>зняющих веществ в водные объекты</w:t>
            </w:r>
          </w:p>
        </w:tc>
      </w:tr>
      <w:tr w:rsidR="00173C51" w:rsidRPr="00173C51" w:rsidTr="00D4709C">
        <w:trPr>
          <w:trHeight w:val="25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048</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1 12 01040 01 0000 120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Плата за размещение о</w:t>
            </w:r>
            <w:r w:rsidR="00C33506">
              <w:rPr>
                <w:rFonts w:ascii="Times New Roman" w:hAnsi="Times New Roman"/>
                <w:color w:val="000000"/>
                <w:sz w:val="20"/>
                <w:szCs w:val="20"/>
                <w:lang w:val="ru-RU" w:eastAsia="ru-RU" w:bidi="ar-SA"/>
              </w:rPr>
              <w:t>т</w:t>
            </w:r>
            <w:r w:rsidRPr="00173C51">
              <w:rPr>
                <w:rFonts w:ascii="Times New Roman" w:hAnsi="Times New Roman"/>
                <w:color w:val="000000"/>
                <w:sz w:val="20"/>
                <w:szCs w:val="20"/>
                <w:lang w:val="ru-RU" w:eastAsia="ru-RU" w:bidi="ar-SA"/>
              </w:rPr>
              <w:t>ходов производства и потребления</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99,2</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100</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0 00 0000 00 0000 000</w:t>
            </w:r>
          </w:p>
        </w:tc>
        <w:tc>
          <w:tcPr>
            <w:tcW w:w="2643"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Федеральное  казначейство</w:t>
            </w:r>
          </w:p>
        </w:tc>
        <w:tc>
          <w:tcPr>
            <w:tcW w:w="575"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2 333,1</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2 333,1</w:t>
            </w:r>
          </w:p>
        </w:tc>
      </w:tr>
      <w:tr w:rsidR="00173C51" w:rsidRPr="00E250F8" w:rsidTr="009B4D8D">
        <w:trPr>
          <w:trHeight w:val="35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1 03 00000 00 0000 000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НАЛОГИ НА ТОВАРЫ (РАБОТЫ, УСЛУГИ), РЕАЛИЗУЕМЫЕ НА ТЕРРИТОРИИ  РОССИЙСКОЙ  ФЕДЕРАЦИИ </w:t>
            </w:r>
          </w:p>
        </w:tc>
      </w:tr>
      <w:tr w:rsidR="00173C51" w:rsidRPr="00E250F8" w:rsidTr="009B4D8D">
        <w:trPr>
          <w:trHeight w:val="49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1 03 02000 01 0000 110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r>
      <w:tr w:rsidR="00173C51" w:rsidRPr="00E250F8" w:rsidTr="009B4D8D">
        <w:trPr>
          <w:trHeight w:val="102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1 03 02230 01 0000 110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73C51" w:rsidRPr="00E250F8" w:rsidTr="009B4D8D">
        <w:trPr>
          <w:trHeight w:val="122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1 03 02240 01 0000 110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73C51" w:rsidRPr="00E250F8" w:rsidTr="009B4D8D">
        <w:trPr>
          <w:trHeight w:val="98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1 03 02250 01 0000 110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73C51" w:rsidRPr="00E250F8" w:rsidTr="009B4D8D">
        <w:trPr>
          <w:trHeight w:val="96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1 03 02260 01 0000 110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73C51" w:rsidRPr="00E250F8" w:rsidTr="009B4D8D">
        <w:trPr>
          <w:trHeight w:val="686"/>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106</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Межрегиональное управление государственного автодорожного надзора по Кировской области и Республике Марий Эл Федеральной службы по  надзору в сфере автотранспорта</w:t>
            </w:r>
          </w:p>
        </w:tc>
      </w:tr>
      <w:tr w:rsidR="00173C51" w:rsidRPr="00173C51" w:rsidTr="009B4D8D">
        <w:trPr>
          <w:trHeight w:val="29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10,0</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ШТРАФЫ, САНКЦИИ, ВОЗМЕЩЕНИЕ УЩЕРБА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r>
      <w:tr w:rsidR="00173C51" w:rsidRPr="00E250F8" w:rsidTr="009B4D8D">
        <w:trPr>
          <w:trHeight w:val="49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1 16 30030 01 0000 140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 (штрафы) за административные правонарушения в области дорожного движения</w:t>
            </w:r>
          </w:p>
        </w:tc>
      </w:tr>
      <w:tr w:rsidR="00173C51" w:rsidRPr="00E250F8" w:rsidTr="009B4D8D">
        <w:trPr>
          <w:trHeight w:val="428"/>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141</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Управление федеральной службы по надзору в сфере защиты прав потребителей и благополучия человека по Кировской области</w:t>
            </w:r>
          </w:p>
        </w:tc>
      </w:tr>
      <w:tr w:rsidR="00173C51" w:rsidRPr="00173C51" w:rsidTr="009B4D8D">
        <w:trPr>
          <w:trHeight w:val="27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141</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2,0</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141</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ШТРАФЫ, САНКЦИИ, ВОЗМЕЩЕНИЕ УЩЕРБА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2,0</w:t>
            </w:r>
          </w:p>
        </w:tc>
      </w:tr>
      <w:tr w:rsidR="00173C51" w:rsidRPr="00E250F8" w:rsidTr="009B4D8D">
        <w:trPr>
          <w:trHeight w:val="64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141</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1 16 08010 01 0000 140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173C51" w:rsidRPr="00173C51" w:rsidTr="00D4709C">
        <w:trPr>
          <w:trHeight w:val="282"/>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2643"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Федеральная налоговая служба</w:t>
            </w:r>
          </w:p>
        </w:tc>
        <w:tc>
          <w:tcPr>
            <w:tcW w:w="575"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15 898,7</w:t>
            </w:r>
          </w:p>
        </w:tc>
      </w:tr>
      <w:tr w:rsidR="00173C51" w:rsidRPr="00173C51" w:rsidTr="009B4D8D">
        <w:trPr>
          <w:trHeight w:val="29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15 898,7</w:t>
            </w:r>
          </w:p>
        </w:tc>
      </w:tr>
      <w:tr w:rsidR="00173C51" w:rsidRPr="00173C51" w:rsidTr="009B4D8D">
        <w:trPr>
          <w:trHeight w:val="32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1 01 00000 00 0000 000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НАЛОГИ НА ПРИБЫЛЬ ,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7 721,3</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1 01 02000 01 0000 110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Налог на доходы физических лиц </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7 721,3</w:t>
            </w:r>
          </w:p>
        </w:tc>
      </w:tr>
      <w:tr w:rsidR="00173C51" w:rsidRPr="00E250F8" w:rsidTr="009B4D8D">
        <w:trPr>
          <w:trHeight w:val="326"/>
        </w:trPr>
        <w:tc>
          <w:tcPr>
            <w:tcW w:w="53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1 01 02010 01 0000 110</w:t>
            </w:r>
          </w:p>
        </w:tc>
        <w:tc>
          <w:tcPr>
            <w:tcW w:w="3218" w:type="pct"/>
            <w:gridSpan w:val="2"/>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w:t>
            </w:r>
            <w:r w:rsidR="009B4D8D">
              <w:rPr>
                <w:rFonts w:ascii="Times New Roman" w:hAnsi="Times New Roman"/>
                <w:color w:val="000000"/>
                <w:sz w:val="20"/>
                <w:szCs w:val="20"/>
                <w:lang w:val="ru-RU" w:eastAsia="ru-RU" w:bidi="ar-SA"/>
              </w:rPr>
              <w:t xml:space="preserve"> </w:t>
            </w:r>
            <w:r w:rsidRPr="00173C51">
              <w:rPr>
                <w:rFonts w:ascii="Times New Roman" w:hAnsi="Times New Roman"/>
                <w:color w:val="000000"/>
                <w:sz w:val="20"/>
                <w:szCs w:val="20"/>
                <w:lang w:val="ru-RU" w:eastAsia="ru-RU" w:bidi="ar-SA"/>
              </w:rPr>
              <w:t>уплата осуществляется в соответствии со статьями 227, 227.1 и 228 Налогового кодекса Российской Федерации</w:t>
            </w:r>
          </w:p>
        </w:tc>
      </w:tr>
      <w:tr w:rsidR="00173C51" w:rsidRPr="00E250F8" w:rsidTr="009B4D8D">
        <w:trPr>
          <w:trHeight w:val="326"/>
        </w:trPr>
        <w:tc>
          <w:tcPr>
            <w:tcW w:w="53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1 01 02020 01 0000 110</w:t>
            </w:r>
          </w:p>
        </w:tc>
        <w:tc>
          <w:tcPr>
            <w:tcW w:w="3218" w:type="pct"/>
            <w:gridSpan w:val="2"/>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w:t>
            </w:r>
            <w:r w:rsidR="009B4D8D">
              <w:rPr>
                <w:rFonts w:ascii="Times New Roman" w:hAnsi="Times New Roman"/>
                <w:color w:val="000000"/>
                <w:sz w:val="20"/>
                <w:szCs w:val="20"/>
                <w:lang w:val="ru-RU" w:eastAsia="ru-RU" w:bidi="ar-SA"/>
              </w:rPr>
              <w:t>к</w:t>
            </w:r>
            <w:r w:rsidRPr="00173C51">
              <w:rPr>
                <w:rFonts w:ascii="Times New Roman" w:hAnsi="Times New Roman"/>
                <w:color w:val="000000"/>
                <w:sz w:val="20"/>
                <w:szCs w:val="20"/>
                <w:lang w:val="ru-RU" w:eastAsia="ru-RU" w:bidi="ar-SA"/>
              </w:rPr>
              <w:t xml:space="preserve">са Российской Федерации </w:t>
            </w:r>
          </w:p>
        </w:tc>
      </w:tr>
      <w:tr w:rsidR="00173C51" w:rsidRPr="00E250F8" w:rsidTr="009B4D8D">
        <w:trPr>
          <w:trHeight w:val="326"/>
        </w:trPr>
        <w:tc>
          <w:tcPr>
            <w:tcW w:w="53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1 01 02030 01 0000 110</w:t>
            </w:r>
          </w:p>
        </w:tc>
        <w:tc>
          <w:tcPr>
            <w:tcW w:w="3218" w:type="pct"/>
            <w:gridSpan w:val="2"/>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73C51" w:rsidRPr="00E250F8" w:rsidTr="009B4D8D">
        <w:trPr>
          <w:trHeight w:val="326"/>
        </w:trPr>
        <w:tc>
          <w:tcPr>
            <w:tcW w:w="53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1 01 02040 01 0000 110</w:t>
            </w:r>
          </w:p>
        </w:tc>
        <w:tc>
          <w:tcPr>
            <w:tcW w:w="3218" w:type="pct"/>
            <w:gridSpan w:val="2"/>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на доходы физических  лиц  в виде фиксированных авансовых платежей с доходов, полученных физическ</w:t>
            </w:r>
            <w:r w:rsidR="009B4D8D">
              <w:rPr>
                <w:rFonts w:ascii="Times New Roman" w:hAnsi="Times New Roman"/>
                <w:color w:val="000000"/>
                <w:sz w:val="20"/>
                <w:szCs w:val="20"/>
                <w:lang w:val="ru-RU" w:eastAsia="ru-RU" w:bidi="ar-SA"/>
              </w:rPr>
              <w:t>и</w:t>
            </w:r>
            <w:r w:rsidRPr="00173C51">
              <w:rPr>
                <w:rFonts w:ascii="Times New Roman" w:hAnsi="Times New Roman"/>
                <w:color w:val="000000"/>
                <w:sz w:val="20"/>
                <w:szCs w:val="20"/>
                <w:lang w:val="ru-RU" w:eastAsia="ru-RU" w:bidi="ar-SA"/>
              </w:rPr>
              <w:t>ми лицами, являющимися  иностр</w:t>
            </w:r>
            <w:r w:rsidR="009B4D8D">
              <w:rPr>
                <w:rFonts w:ascii="Times New Roman" w:hAnsi="Times New Roman"/>
                <w:color w:val="000000"/>
                <w:sz w:val="20"/>
                <w:szCs w:val="20"/>
                <w:lang w:val="ru-RU" w:eastAsia="ru-RU" w:bidi="ar-SA"/>
              </w:rPr>
              <w:t>анными гражданами, осуществляющ</w:t>
            </w:r>
            <w:r w:rsidRPr="00173C51">
              <w:rPr>
                <w:rFonts w:ascii="Times New Roman" w:hAnsi="Times New Roman"/>
                <w:color w:val="000000"/>
                <w:sz w:val="20"/>
                <w:szCs w:val="20"/>
                <w:lang w:val="ru-RU" w:eastAsia="ru-RU" w:bidi="ar-SA"/>
              </w:rPr>
              <w:t>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182 </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1 05 00000 00 0000 000 </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НАЛОГИ НА СОВОКУПНЫЙ ДОХОД     </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7 104,5</w:t>
            </w:r>
          </w:p>
        </w:tc>
      </w:tr>
      <w:tr w:rsidR="00173C51" w:rsidRPr="00E250F8" w:rsidTr="009B4D8D">
        <w:trPr>
          <w:trHeight w:val="326"/>
        </w:trPr>
        <w:tc>
          <w:tcPr>
            <w:tcW w:w="53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1 05 01000 00 0000 110</w:t>
            </w:r>
          </w:p>
        </w:tc>
        <w:tc>
          <w:tcPr>
            <w:tcW w:w="3218" w:type="pct"/>
            <w:gridSpan w:val="2"/>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r>
      <w:tr w:rsidR="00173C51" w:rsidRPr="00E250F8" w:rsidTr="009B4D8D">
        <w:trPr>
          <w:trHeight w:val="326"/>
        </w:trPr>
        <w:tc>
          <w:tcPr>
            <w:tcW w:w="53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1 05 01010 01 0000 110</w:t>
            </w:r>
          </w:p>
        </w:tc>
        <w:tc>
          <w:tcPr>
            <w:tcW w:w="3218" w:type="pct"/>
            <w:gridSpan w:val="2"/>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взимаемый        с налогоплательщиков, выбравших в качестве  объекта налогообложения доходы</w:t>
            </w:r>
          </w:p>
        </w:tc>
      </w:tr>
      <w:tr w:rsidR="00173C51" w:rsidRPr="00E250F8" w:rsidTr="009B4D8D">
        <w:trPr>
          <w:trHeight w:val="326"/>
        </w:trPr>
        <w:tc>
          <w:tcPr>
            <w:tcW w:w="53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1 05 01020 01 0000 110</w:t>
            </w:r>
          </w:p>
        </w:tc>
        <w:tc>
          <w:tcPr>
            <w:tcW w:w="3218" w:type="pct"/>
            <w:gridSpan w:val="2"/>
            <w:tcBorders>
              <w:top w:val="single" w:sz="6" w:space="0" w:color="auto"/>
              <w:left w:val="single" w:sz="6" w:space="0" w:color="auto"/>
              <w:bottom w:val="nil"/>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взимаемый        с налогоплательщиков, выбравших в качестве  объекта налогообложения доходы, уменьшенные на величину расходов</w:t>
            </w:r>
          </w:p>
        </w:tc>
      </w:tr>
      <w:tr w:rsidR="00173C51" w:rsidRPr="00E250F8" w:rsidTr="009B4D8D">
        <w:trPr>
          <w:trHeight w:val="33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182 </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1 05 02000 02 0000 110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1 05 03000 01 0000 110  </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Единый сельскохозяйственный налог</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36,1</w:t>
            </w:r>
          </w:p>
        </w:tc>
      </w:tr>
      <w:tr w:rsidR="00173C51" w:rsidRPr="00E250F8" w:rsidTr="009B4D8D">
        <w:trPr>
          <w:trHeight w:val="43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1 05 04020 02 0000 110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 зачисляемый в бюджеты муниципальных районов</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182 </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1 06 00000 00 0000 000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НАЛОГИ НА ИМУЩЕСТВО</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826,3</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1 06 02000 02 0000 110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на имущество организаций</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826,3</w:t>
            </w:r>
          </w:p>
        </w:tc>
      </w:tr>
      <w:tr w:rsidR="00173C51" w:rsidRPr="00E250F8" w:rsidTr="009B4D8D">
        <w:trPr>
          <w:trHeight w:val="49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1 06 02010 02 0000 110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на имущество организаций по имуществу, не входящему в Единую систему газоснабжения</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1 08 00000 00 0000 000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ГОСУДАРСТВЕННАЯ ПОШЛИНА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243,2</w:t>
            </w:r>
          </w:p>
        </w:tc>
      </w:tr>
      <w:tr w:rsidR="00173C51" w:rsidRPr="00E250F8" w:rsidTr="009B4D8D">
        <w:trPr>
          <w:trHeight w:val="761"/>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1 08 03010 01 0000 110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ШТРАФЫ, САНКЦИИ, ВОЗМЕЩЕНИЕ УЩЕРБА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3,4</w:t>
            </w:r>
          </w:p>
        </w:tc>
      </w:tr>
      <w:tr w:rsidR="00173C51" w:rsidRPr="00E250F8" w:rsidTr="009B4D8D">
        <w:trPr>
          <w:trHeight w:val="49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182 </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1 16 03000 00 0000 000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r>
      <w:tr w:rsidR="00173C51" w:rsidRPr="00E250F8" w:rsidTr="009B4D8D">
        <w:trPr>
          <w:trHeight w:val="93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1 16 03010 01 0000 140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 предусмотренные статьями 116,117,118, пунктами 1 и 2 статьи 120, статьями 125, 126, 128, 129, 129.1, 132, 133, 134, 135.1 Налогового кодекса Российской Федерации</w:t>
            </w:r>
          </w:p>
        </w:tc>
      </w:tr>
      <w:tr w:rsidR="00173C51" w:rsidRPr="00E250F8" w:rsidTr="009B4D8D">
        <w:trPr>
          <w:trHeight w:val="70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1 16 03030 01 0000 140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 (штрафы)  за административные правонарушение в области налогов и сборов, предусмотренные  Кодексом Российской Федерации об административных правонарушениях</w:t>
            </w:r>
          </w:p>
        </w:tc>
      </w:tr>
      <w:tr w:rsidR="00173C51" w:rsidRPr="00173C51" w:rsidTr="009B4D8D">
        <w:trPr>
          <w:trHeight w:val="251"/>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188</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2643"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Министерство внутренних дел Российской Федерации</w:t>
            </w:r>
          </w:p>
        </w:tc>
        <w:tc>
          <w:tcPr>
            <w:tcW w:w="575"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184,2</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188</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184,2</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188</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1 16 00000 00 0000 000</w:t>
            </w:r>
          </w:p>
        </w:tc>
        <w:tc>
          <w:tcPr>
            <w:tcW w:w="2643" w:type="pct"/>
            <w:tcBorders>
              <w:top w:val="single" w:sz="6" w:space="0" w:color="auto"/>
              <w:left w:val="single" w:sz="6" w:space="0" w:color="auto"/>
              <w:bottom w:val="single" w:sz="6" w:space="0" w:color="000000"/>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ШТРАФЫ, САНКЦИИ, ВОЗМЕЩЕНИЕ УЩЕРБА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184,2</w:t>
            </w:r>
          </w:p>
        </w:tc>
      </w:tr>
      <w:tr w:rsidR="00173C51" w:rsidRPr="00E250F8" w:rsidTr="009B4D8D">
        <w:trPr>
          <w:trHeight w:val="99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188</w:t>
            </w:r>
          </w:p>
        </w:tc>
        <w:tc>
          <w:tcPr>
            <w:tcW w:w="1251" w:type="pct"/>
            <w:tcBorders>
              <w:top w:val="single" w:sz="6" w:space="0" w:color="auto"/>
              <w:left w:val="single" w:sz="6" w:space="0" w:color="auto"/>
              <w:bottom w:val="single" w:sz="6" w:space="0" w:color="auto"/>
              <w:right w:val="single" w:sz="6" w:space="0" w:color="000000"/>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1 16 43000 01 0000 140</w:t>
            </w:r>
          </w:p>
        </w:tc>
        <w:tc>
          <w:tcPr>
            <w:tcW w:w="3218" w:type="pct"/>
            <w:gridSpan w:val="2"/>
            <w:tcBorders>
              <w:top w:val="single" w:sz="6" w:space="0" w:color="000000"/>
              <w:left w:val="single" w:sz="6" w:space="0" w:color="000000"/>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3C51" w:rsidRPr="00E250F8" w:rsidTr="009B4D8D">
        <w:trPr>
          <w:trHeight w:val="26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188</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1 16 90050 05 0000 140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поступления от денежных взысканий(штрафов) и иных сумм в в</w:t>
            </w:r>
            <w:r w:rsidR="009B4D8D">
              <w:rPr>
                <w:rFonts w:ascii="Times New Roman" w:hAnsi="Times New Roman"/>
                <w:color w:val="000000"/>
                <w:sz w:val="20"/>
                <w:szCs w:val="20"/>
                <w:lang w:val="ru-RU" w:eastAsia="ru-RU" w:bidi="ar-SA"/>
              </w:rPr>
              <w:t>о</w:t>
            </w:r>
            <w:r w:rsidRPr="00173C51">
              <w:rPr>
                <w:rFonts w:ascii="Times New Roman" w:hAnsi="Times New Roman"/>
                <w:color w:val="000000"/>
                <w:sz w:val="20"/>
                <w:szCs w:val="20"/>
                <w:lang w:val="ru-RU" w:eastAsia="ru-RU" w:bidi="ar-SA"/>
              </w:rPr>
              <w:t>змещение ущерба, зачисляемые в бюджеты муниципальных районов</w:t>
            </w:r>
          </w:p>
        </w:tc>
      </w:tr>
      <w:tr w:rsidR="00173C51" w:rsidRPr="00E250F8" w:rsidTr="009B4D8D">
        <w:trPr>
          <w:trHeight w:val="227"/>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710</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Министерство охраны окружающей среды Кировской области</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710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81,0</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710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ШТРАФЫ, САНКЦИИ, ВОЗМЕЩЕНИЕ УЩЕРБА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81,0</w:t>
            </w:r>
          </w:p>
        </w:tc>
      </w:tr>
      <w:tr w:rsidR="00173C51" w:rsidRPr="00E250F8" w:rsidTr="009B4D8D">
        <w:trPr>
          <w:trHeight w:val="53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710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1 16 25050 01 0000 140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w:t>
            </w:r>
            <w:r w:rsidR="009B4D8D">
              <w:rPr>
                <w:rFonts w:ascii="Times New Roman" w:hAnsi="Times New Roman"/>
                <w:color w:val="000000"/>
                <w:sz w:val="20"/>
                <w:szCs w:val="20"/>
                <w:lang w:val="ru-RU" w:eastAsia="ru-RU" w:bidi="ar-SA"/>
              </w:rPr>
              <w:t>я</w:t>
            </w:r>
            <w:r w:rsidRPr="00173C51">
              <w:rPr>
                <w:rFonts w:ascii="Times New Roman" w:hAnsi="Times New Roman"/>
                <w:color w:val="000000"/>
                <w:sz w:val="20"/>
                <w:szCs w:val="20"/>
                <w:lang w:val="ru-RU" w:eastAsia="ru-RU" w:bidi="ar-SA"/>
              </w:rPr>
              <w:t xml:space="preserve"> (штрафы) за нарушение  законодательства в области охраны окружающей среды</w:t>
            </w:r>
          </w:p>
        </w:tc>
      </w:tr>
      <w:tr w:rsidR="00173C51" w:rsidRPr="00173C51" w:rsidTr="009B4D8D">
        <w:trPr>
          <w:trHeight w:val="188"/>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812</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2643"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Министерство финансов Кировской области</w:t>
            </w:r>
          </w:p>
        </w:tc>
        <w:tc>
          <w:tcPr>
            <w:tcW w:w="575"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812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ШТРАФЫ, САНКЦИИ, ВОЗМЕЩЕНИЕ УЩЕРБА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r>
      <w:tr w:rsidR="00173C51" w:rsidRPr="00E250F8" w:rsidTr="009B4D8D">
        <w:trPr>
          <w:trHeight w:val="41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1 16 18050 05 0000 140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w:t>
            </w:r>
            <w:r w:rsidR="009B4D8D">
              <w:rPr>
                <w:rFonts w:ascii="Times New Roman" w:hAnsi="Times New Roman"/>
                <w:color w:val="000000"/>
                <w:sz w:val="20"/>
                <w:szCs w:val="20"/>
                <w:lang w:val="ru-RU" w:eastAsia="ru-RU" w:bidi="ar-SA"/>
              </w:rPr>
              <w:t>я</w:t>
            </w:r>
            <w:r w:rsidRPr="00173C51">
              <w:rPr>
                <w:rFonts w:ascii="Times New Roman" w:hAnsi="Times New Roman"/>
                <w:color w:val="000000"/>
                <w:sz w:val="20"/>
                <w:szCs w:val="20"/>
                <w:lang w:val="ru-RU" w:eastAsia="ru-RU" w:bidi="ar-SA"/>
              </w:rPr>
              <w:t xml:space="preserve"> (штрафы) за нарушение  бюджетного законодательства (в части бюджетов муниципальных районов)</w:t>
            </w:r>
          </w:p>
        </w:tc>
      </w:tr>
      <w:tr w:rsidR="00173C51" w:rsidRPr="00E250F8" w:rsidTr="009B4D8D">
        <w:trPr>
          <w:trHeight w:val="504"/>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814</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Государственная инспекция по надзору за техническим состоянием самоходных машин и других видов техники Кировской области</w:t>
            </w:r>
          </w:p>
        </w:tc>
      </w:tr>
      <w:tr w:rsidR="00173C51" w:rsidRPr="00173C51" w:rsidTr="009B4D8D">
        <w:trPr>
          <w:trHeight w:val="30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814</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3,8</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814</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ШТРАФЫ, САНКЦИИ, ВОЗМЕЩЕНИЕ УЩЕРБА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3,8</w:t>
            </w:r>
          </w:p>
        </w:tc>
      </w:tr>
      <w:tr w:rsidR="00173C51" w:rsidRPr="00E250F8" w:rsidTr="009B4D8D">
        <w:trPr>
          <w:trHeight w:val="52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814</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1 16 90050 05 0000 140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поступления от денежных взысканий(штрафов) и иных сумм в взмещение ущерба, зачисляемые в бюджеты муниципальных районов</w:t>
            </w:r>
          </w:p>
        </w:tc>
      </w:tr>
      <w:tr w:rsidR="00173C51" w:rsidRPr="00E250F8" w:rsidTr="009B4D8D">
        <w:trPr>
          <w:trHeight w:val="570"/>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904</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Муниципальное казенное учреждение районная Дума Тужинского муниципального района Кировской области</w:t>
            </w:r>
          </w:p>
        </w:tc>
      </w:tr>
      <w:tr w:rsidR="00173C51" w:rsidRPr="00E250F8" w:rsidTr="009B4D8D">
        <w:trPr>
          <w:trHeight w:val="55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202 02000 00 0000 151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r>
      <w:tr w:rsidR="00173C51" w:rsidRPr="00173C51" w:rsidTr="009B4D8D">
        <w:trPr>
          <w:trHeight w:val="26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904</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202 02000 05 0000 151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субсидии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611,0</w:t>
            </w:r>
          </w:p>
        </w:tc>
      </w:tr>
      <w:tr w:rsidR="00173C51" w:rsidRPr="00E250F8" w:rsidTr="009B4D8D">
        <w:trPr>
          <w:trHeight w:val="780"/>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905</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Муниципальное общеобразовательное учреждение средняя общеобразовательная школа с углубленным изучением отдельных предметов пгт Тужа</w:t>
            </w:r>
          </w:p>
        </w:tc>
      </w:tr>
      <w:tr w:rsidR="00173C51" w:rsidRPr="00173C51" w:rsidTr="009B4D8D">
        <w:trPr>
          <w:trHeight w:val="30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2 139,8</w:t>
            </w:r>
          </w:p>
        </w:tc>
      </w:tr>
      <w:tr w:rsidR="00173C51" w:rsidRPr="00E250F8" w:rsidTr="009B4D8D">
        <w:trPr>
          <w:trHeight w:val="54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ОКАЗАНИЯ ПЛАТНЫХ УСЛУГ(РАБОТ) И КОМПЕНСАЦИИ ЗАТРАТ ГОСУДАРСТВА</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1 13 01000 00 0000 130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Доходы от оказания платных услуг (работ) </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2 139,8</w:t>
            </w:r>
          </w:p>
        </w:tc>
      </w:tr>
      <w:tr w:rsidR="00173C51" w:rsidRPr="00E250F8" w:rsidTr="009B4D8D">
        <w:trPr>
          <w:trHeight w:val="50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905</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1 13 01995 05 0000 130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доходы от оказания платных услуг(работ) получателями средств бюджетов муниципальных районов</w:t>
            </w:r>
          </w:p>
        </w:tc>
      </w:tr>
      <w:tr w:rsidR="00173C51" w:rsidRPr="00E250F8" w:rsidTr="009B4D8D">
        <w:trPr>
          <w:trHeight w:val="49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2 02 02000 00 0000 151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905</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субсидии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337,5</w:t>
            </w:r>
          </w:p>
        </w:tc>
      </w:tr>
      <w:tr w:rsidR="00173C51" w:rsidRPr="00173C51" w:rsidTr="009B4D8D">
        <w:trPr>
          <w:trHeight w:val="49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2 02 03000 00 0000 151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12 101,8</w:t>
            </w:r>
          </w:p>
        </w:tc>
      </w:tr>
      <w:tr w:rsidR="00173C51" w:rsidRPr="00E250F8" w:rsidTr="009B4D8D">
        <w:trPr>
          <w:trHeight w:val="48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r>
      <w:tr w:rsidR="00173C51" w:rsidRPr="00173C51" w:rsidTr="009B4D8D">
        <w:trPr>
          <w:trHeight w:val="761"/>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905</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650,4</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2 02 03999 00 0000 151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Прочие субвенции </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11 451,4</w:t>
            </w:r>
          </w:p>
        </w:tc>
      </w:tr>
      <w:tr w:rsidR="00173C51" w:rsidRPr="00173C51" w:rsidTr="009B4D8D">
        <w:trPr>
          <w:trHeight w:val="28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905</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2 02 03999 05 0000 151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субвенции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11 451,4</w:t>
            </w:r>
          </w:p>
        </w:tc>
      </w:tr>
      <w:tr w:rsidR="00173C51" w:rsidRPr="00E250F8" w:rsidTr="009B4D8D">
        <w:trPr>
          <w:trHeight w:val="48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2 19 05000 00 0000 151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 xml:space="preserve">Возврат остатков субсидий, субвенций и иных межбюджетных трансфертов, имеющих целевое назначение, прошлых лет </w:t>
            </w:r>
          </w:p>
        </w:tc>
      </w:tr>
      <w:tr w:rsidR="00173C51" w:rsidRPr="00E250F8" w:rsidTr="009B4D8D">
        <w:trPr>
          <w:trHeight w:val="82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905</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2 19 05000 05 0000 151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3C51" w:rsidRPr="00E250F8" w:rsidTr="009B4D8D">
        <w:trPr>
          <w:trHeight w:val="558"/>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3 187,3</w:t>
            </w:r>
          </w:p>
        </w:tc>
      </w:tr>
      <w:tr w:rsidR="00173C51" w:rsidRPr="00E250F8" w:rsidTr="009B4D8D">
        <w:trPr>
          <w:trHeight w:val="50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ОКАЗАНИЯ ПЛАТНЫХ УСЛУГ(РАБОТ) И КОМПЕНСАЦИИ ЗАТРАТ ГОСУДАРСТВА</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1 13 01000 00 0000 130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 Доходы от оказания платных услуг (работ) </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3 162,2</w:t>
            </w:r>
          </w:p>
        </w:tc>
      </w:tr>
      <w:tr w:rsidR="00173C51" w:rsidRPr="00E250F8" w:rsidTr="009B4D8D">
        <w:trPr>
          <w:trHeight w:val="48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1 13 01995 05 0000 130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доходы от оказания платных услуг(работ) получателями средств бюджетов муниципальных районов</w:t>
            </w:r>
          </w:p>
        </w:tc>
      </w:tr>
      <w:tr w:rsidR="00173C51" w:rsidRPr="00173C51" w:rsidTr="00D4709C">
        <w:trPr>
          <w:trHeight w:val="27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1 13 02000 00 0000 130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 Доходы от компенсации затрат государства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25,1</w:t>
            </w:r>
          </w:p>
        </w:tc>
      </w:tr>
      <w:tr w:rsidR="00173C51" w:rsidRPr="00E250F8" w:rsidTr="009B4D8D">
        <w:trPr>
          <w:trHeight w:val="198"/>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1 13 02995 05 0000 130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доходы от компенсации бюджетов муниципальных районов</w:t>
            </w:r>
          </w:p>
        </w:tc>
      </w:tr>
      <w:tr w:rsidR="00173C51" w:rsidRPr="00E250F8" w:rsidTr="009B4D8D">
        <w:trPr>
          <w:trHeight w:val="56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2 02 02000 00 0000 151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r>
      <w:tr w:rsidR="00173C51" w:rsidRPr="00E250F8" w:rsidTr="009B4D8D">
        <w:trPr>
          <w:trHeight w:val="56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2 02 02215 00 0000 151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на модернизацию региональных систем дошкольного образования</w:t>
            </w:r>
          </w:p>
        </w:tc>
      </w:tr>
      <w:tr w:rsidR="00173C51" w:rsidRPr="00E250F8" w:rsidTr="009B4D8D">
        <w:trPr>
          <w:trHeight w:val="50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2 02 02215 05 0000 151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модернизацию региональных систем дошкольного образования</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Прочие субсидии </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5 218,9</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субсидии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5 218,9</w:t>
            </w:r>
          </w:p>
        </w:tc>
      </w:tr>
      <w:tr w:rsidR="00173C51" w:rsidRPr="00E250F8" w:rsidTr="009B4D8D">
        <w:trPr>
          <w:trHeight w:val="49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2 02 03000 00 0000 151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r>
      <w:tr w:rsidR="00173C51" w:rsidRPr="00E250F8" w:rsidTr="009B4D8D">
        <w:trPr>
          <w:trHeight w:val="38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r>
      <w:tr w:rsidR="00173C51" w:rsidRPr="00E250F8" w:rsidTr="009B4D8D">
        <w:trPr>
          <w:trHeight w:val="41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173C51" w:rsidRPr="00E250F8" w:rsidTr="009B4D8D">
        <w:trPr>
          <w:trHeight w:val="70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2 02 03027 00 0000 151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содержание ребенка в семье опекуна и приемной сем</w:t>
            </w:r>
            <w:r w:rsidR="009B4D8D">
              <w:rPr>
                <w:rFonts w:ascii="Times New Roman" w:hAnsi="Times New Roman"/>
                <w:color w:val="000000"/>
                <w:sz w:val="20"/>
                <w:szCs w:val="20"/>
                <w:lang w:val="ru-RU" w:eastAsia="ru-RU" w:bidi="ar-SA"/>
              </w:rPr>
              <w:t>ье, а также вознаграждение, прич</w:t>
            </w:r>
            <w:r w:rsidRPr="00173C51">
              <w:rPr>
                <w:rFonts w:ascii="Times New Roman" w:hAnsi="Times New Roman"/>
                <w:color w:val="000000"/>
                <w:sz w:val="20"/>
                <w:szCs w:val="20"/>
                <w:lang w:val="ru-RU" w:eastAsia="ru-RU" w:bidi="ar-SA"/>
              </w:rPr>
              <w:t>итающееся приемному родителю</w:t>
            </w:r>
          </w:p>
        </w:tc>
      </w:tr>
      <w:tr w:rsidR="00173C51" w:rsidRPr="00E250F8" w:rsidTr="009B4D8D">
        <w:trPr>
          <w:trHeight w:val="68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2 02 03027 05 0000 151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w:t>
            </w:r>
            <w:r w:rsidR="009B4D8D">
              <w:rPr>
                <w:rFonts w:ascii="Times New Roman" w:hAnsi="Times New Roman"/>
                <w:color w:val="000000"/>
                <w:sz w:val="20"/>
                <w:szCs w:val="20"/>
                <w:lang w:val="ru-RU" w:eastAsia="ru-RU" w:bidi="ar-SA"/>
              </w:rPr>
              <w:t>ье, а также вознаграждение, прич</w:t>
            </w:r>
            <w:r w:rsidRPr="00173C51">
              <w:rPr>
                <w:rFonts w:ascii="Times New Roman" w:hAnsi="Times New Roman"/>
                <w:color w:val="000000"/>
                <w:sz w:val="20"/>
                <w:szCs w:val="20"/>
                <w:lang w:val="ru-RU" w:eastAsia="ru-RU" w:bidi="ar-SA"/>
              </w:rPr>
              <w:t>итающееся приемному родителю</w:t>
            </w:r>
          </w:p>
        </w:tc>
      </w:tr>
      <w:tr w:rsidR="00173C51" w:rsidRPr="00E250F8" w:rsidTr="009B4D8D">
        <w:trPr>
          <w:trHeight w:val="97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2 02 03029 00 0000 151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компенсацию части родительской пла</w:t>
            </w:r>
            <w:r w:rsidR="009B4D8D">
              <w:rPr>
                <w:rFonts w:ascii="Times New Roman" w:hAnsi="Times New Roman"/>
                <w:color w:val="000000"/>
                <w:sz w:val="20"/>
                <w:szCs w:val="20"/>
                <w:lang w:val="ru-RU" w:eastAsia="ru-RU" w:bidi="ar-SA"/>
              </w:rPr>
              <w:t>ты за содержание ребенка в муни</w:t>
            </w:r>
            <w:r w:rsidRPr="00173C51">
              <w:rPr>
                <w:rFonts w:ascii="Times New Roman" w:hAnsi="Times New Roman"/>
                <w:color w:val="000000"/>
                <w:sz w:val="20"/>
                <w:szCs w:val="20"/>
                <w:lang w:val="ru-RU" w:eastAsia="ru-RU" w:bidi="ar-SA"/>
              </w:rPr>
              <w:t>ц</w:t>
            </w:r>
            <w:r w:rsidR="009B4D8D">
              <w:rPr>
                <w:rFonts w:ascii="Times New Roman" w:hAnsi="Times New Roman"/>
                <w:color w:val="000000"/>
                <w:sz w:val="20"/>
                <w:szCs w:val="20"/>
                <w:lang w:val="ru-RU" w:eastAsia="ru-RU" w:bidi="ar-SA"/>
              </w:rPr>
              <w:t>и</w:t>
            </w:r>
            <w:r w:rsidRPr="00173C51">
              <w:rPr>
                <w:rFonts w:ascii="Times New Roman" w:hAnsi="Times New Roman"/>
                <w:color w:val="000000"/>
                <w:sz w:val="20"/>
                <w:szCs w:val="20"/>
                <w:lang w:val="ru-RU" w:eastAsia="ru-RU" w:bidi="ar-SA"/>
              </w:rPr>
              <w:t>пальных образовательных учреждениях, реализующих основную общеобразовательную прогр</w:t>
            </w:r>
            <w:r w:rsidR="009B4D8D">
              <w:rPr>
                <w:rFonts w:ascii="Times New Roman" w:hAnsi="Times New Roman"/>
                <w:color w:val="000000"/>
                <w:sz w:val="20"/>
                <w:szCs w:val="20"/>
                <w:lang w:val="ru-RU" w:eastAsia="ru-RU" w:bidi="ar-SA"/>
              </w:rPr>
              <w:t>а</w:t>
            </w:r>
            <w:r w:rsidRPr="00173C51">
              <w:rPr>
                <w:rFonts w:ascii="Times New Roman" w:hAnsi="Times New Roman"/>
                <w:color w:val="000000"/>
                <w:sz w:val="20"/>
                <w:szCs w:val="20"/>
                <w:lang w:val="ru-RU" w:eastAsia="ru-RU" w:bidi="ar-SA"/>
              </w:rPr>
              <w:t>мму дошкольного образования</w:t>
            </w:r>
          </w:p>
        </w:tc>
      </w:tr>
      <w:tr w:rsidR="00173C51" w:rsidRPr="00E250F8" w:rsidTr="009B4D8D">
        <w:trPr>
          <w:trHeight w:val="9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2 02 03029 05 0000 151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компенсацию части родительской пл</w:t>
            </w:r>
            <w:r w:rsidR="009B4D8D">
              <w:rPr>
                <w:rFonts w:ascii="Times New Roman" w:hAnsi="Times New Roman"/>
                <w:color w:val="000000"/>
                <w:sz w:val="20"/>
                <w:szCs w:val="20"/>
                <w:lang w:val="ru-RU" w:eastAsia="ru-RU" w:bidi="ar-SA"/>
              </w:rPr>
              <w:t>аты за содержание ребенка в мун</w:t>
            </w:r>
            <w:r w:rsidRPr="00173C51">
              <w:rPr>
                <w:rFonts w:ascii="Times New Roman" w:hAnsi="Times New Roman"/>
                <w:color w:val="000000"/>
                <w:sz w:val="20"/>
                <w:szCs w:val="20"/>
                <w:lang w:val="ru-RU" w:eastAsia="ru-RU" w:bidi="ar-SA"/>
              </w:rPr>
              <w:t>иц</w:t>
            </w:r>
            <w:r w:rsidR="009B4D8D">
              <w:rPr>
                <w:rFonts w:ascii="Times New Roman" w:hAnsi="Times New Roman"/>
                <w:color w:val="000000"/>
                <w:sz w:val="20"/>
                <w:szCs w:val="20"/>
                <w:lang w:val="ru-RU" w:eastAsia="ru-RU" w:bidi="ar-SA"/>
              </w:rPr>
              <w:t>и</w:t>
            </w:r>
            <w:r w:rsidRPr="00173C51">
              <w:rPr>
                <w:rFonts w:ascii="Times New Roman" w:hAnsi="Times New Roman"/>
                <w:color w:val="000000"/>
                <w:sz w:val="20"/>
                <w:szCs w:val="20"/>
                <w:lang w:val="ru-RU" w:eastAsia="ru-RU" w:bidi="ar-SA"/>
              </w:rPr>
              <w:t>пальных образовательных учреждениях, реализующих осн</w:t>
            </w:r>
            <w:r w:rsidR="009B4D8D">
              <w:rPr>
                <w:rFonts w:ascii="Times New Roman" w:hAnsi="Times New Roman"/>
                <w:color w:val="000000"/>
                <w:sz w:val="20"/>
                <w:szCs w:val="20"/>
                <w:lang w:val="ru-RU" w:eastAsia="ru-RU" w:bidi="ar-SA"/>
              </w:rPr>
              <w:t>овную общеобразовательную програ</w:t>
            </w:r>
            <w:r w:rsidRPr="00173C51">
              <w:rPr>
                <w:rFonts w:ascii="Times New Roman" w:hAnsi="Times New Roman"/>
                <w:color w:val="000000"/>
                <w:sz w:val="20"/>
                <w:szCs w:val="20"/>
                <w:lang w:val="ru-RU" w:eastAsia="ru-RU" w:bidi="ar-SA"/>
              </w:rPr>
              <w:t>мму дошкольного образования</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2 02 03999 00 0000 151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субвенции</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20 261,0</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2 02 03999 05 0000 151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субвенции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20 261,0</w:t>
            </w:r>
          </w:p>
        </w:tc>
      </w:tr>
      <w:tr w:rsidR="00173C51" w:rsidRPr="00E250F8" w:rsidTr="009B4D8D">
        <w:trPr>
          <w:trHeight w:val="458"/>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2 19 05000 00 0000 151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 xml:space="preserve">Возврат остатков субсидий, субвенций и иных межбюджетных трансфертов, имеющих целевое назначение, прошлых лет </w:t>
            </w:r>
          </w:p>
        </w:tc>
      </w:tr>
      <w:tr w:rsidR="00173C51" w:rsidRPr="00E250F8" w:rsidTr="009B4D8D">
        <w:trPr>
          <w:trHeight w:val="67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2 19 05000 05 0000 151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3C51" w:rsidRPr="00E250F8" w:rsidTr="009B4D8D">
        <w:trPr>
          <w:trHeight w:val="405"/>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907</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Муниципальное казённое учреждение "Отдел культуры  администрации Тужинского муниципального района"</w:t>
            </w:r>
          </w:p>
        </w:tc>
      </w:tr>
      <w:tr w:rsidR="00173C51" w:rsidRPr="00173C51" w:rsidTr="009B4D8D">
        <w:trPr>
          <w:trHeight w:val="29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907</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265,0</w:t>
            </w:r>
          </w:p>
        </w:tc>
      </w:tr>
      <w:tr w:rsidR="00173C51" w:rsidRPr="00E250F8" w:rsidTr="009B4D8D">
        <w:trPr>
          <w:trHeight w:val="57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ОКАЗАНИЯ ПЛАТНЫХ УСЛУГ(РАБОТ) И КОМПЕНСАЦИИ ЗАТРАТ ГОСУДАРСТВА</w:t>
            </w:r>
          </w:p>
        </w:tc>
      </w:tr>
      <w:tr w:rsidR="00173C51" w:rsidRPr="00173C51" w:rsidTr="009B4D8D">
        <w:trPr>
          <w:trHeight w:val="28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1 13 01000 00 0000 130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 Доходы от оказания платных услуг (работ) </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265,0</w:t>
            </w:r>
          </w:p>
        </w:tc>
      </w:tr>
      <w:tr w:rsidR="00173C51" w:rsidRPr="00E250F8" w:rsidTr="009B4D8D">
        <w:trPr>
          <w:trHeight w:val="54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907</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1 13 01995 05 0000 130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доходы от оказания платных услуг(работ) получателями средств бюджетов муниципальных районов</w:t>
            </w:r>
          </w:p>
        </w:tc>
      </w:tr>
      <w:tr w:rsidR="00173C51" w:rsidRPr="00E250F8" w:rsidTr="009B4D8D">
        <w:trPr>
          <w:trHeight w:val="578"/>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2 02 02000 00 0000 151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Прочие субсидии </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5 905,8</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907</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субсидии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5 905,8</w:t>
            </w:r>
          </w:p>
        </w:tc>
      </w:tr>
      <w:tr w:rsidR="00173C51" w:rsidRPr="00E250F8" w:rsidTr="00D4709C">
        <w:trPr>
          <w:trHeight w:val="51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2 02 03000 00 0000 151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r>
      <w:tr w:rsidR="00173C51" w:rsidRPr="00E250F8" w:rsidTr="009B4D8D">
        <w:trPr>
          <w:trHeight w:val="51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r>
      <w:tr w:rsidR="00173C51" w:rsidRPr="00E250F8" w:rsidTr="009B4D8D">
        <w:trPr>
          <w:trHeight w:val="55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907</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173C51" w:rsidRPr="00173C51" w:rsidTr="009B4D8D">
        <w:trPr>
          <w:trHeight w:val="238"/>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2 02 04000 00 0000 151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Иные межбюджетные трансферты</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3,1</w:t>
            </w:r>
          </w:p>
        </w:tc>
      </w:tr>
      <w:tr w:rsidR="00173C51" w:rsidRPr="00E250F8" w:rsidTr="009B4D8D">
        <w:trPr>
          <w:trHeight w:val="72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2 02 04025 00 0000 151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Межбюджетные трансферты, передаваемые бюджетам на комплектование Фондов библиотек муниципальных образований и государственных библиотек городов Москвы и Санкт-Петербурга</w:t>
            </w:r>
          </w:p>
        </w:tc>
      </w:tr>
      <w:tr w:rsidR="00173C51" w:rsidRPr="00E250F8" w:rsidTr="009B4D8D">
        <w:trPr>
          <w:trHeight w:val="831"/>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907</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2 02 04025 05 0000 151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Межбюджетные трансферты, передаваемые бюджетам муниципальных районов на комплектование Фондов библиотек муниципальных образований и государственных библиотек городов Москвы и Санкт-Петербурга</w:t>
            </w:r>
          </w:p>
        </w:tc>
      </w:tr>
      <w:tr w:rsidR="00173C51" w:rsidRPr="00E250F8" w:rsidTr="009B4D8D">
        <w:trPr>
          <w:trHeight w:val="476"/>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r>
      <w:tr w:rsidR="00173C51" w:rsidRPr="00E250F8" w:rsidTr="009B4D8D">
        <w:trPr>
          <w:trHeight w:val="51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2 02 01000 00 0000 151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Дотации бюджетам субъектов Российской Федерации и муниципальных образований</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2 02 01001 00 0000 151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Дотации на выравнивание бюджетной обеспеченности</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24 279,0</w:t>
            </w:r>
          </w:p>
        </w:tc>
      </w:tr>
      <w:tr w:rsidR="00173C51" w:rsidRPr="00173C51" w:rsidTr="009B4D8D">
        <w:trPr>
          <w:trHeight w:val="50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2 02 01001 05 0000 151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24 279,0</w:t>
            </w:r>
          </w:p>
        </w:tc>
      </w:tr>
      <w:tr w:rsidR="00173C51" w:rsidRPr="00E250F8" w:rsidTr="009B4D8D">
        <w:trPr>
          <w:trHeight w:val="50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2 02 01003 00 0000 151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Дотации на поддержку мер по обеспечению сбалансированности бюджетов</w:t>
            </w:r>
          </w:p>
        </w:tc>
      </w:tr>
      <w:tr w:rsidR="00173C51" w:rsidRPr="00E250F8" w:rsidTr="009B4D8D">
        <w:trPr>
          <w:trHeight w:val="49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2 02 01003 05 0000 151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9B4D8D" w:rsidP="00173C51">
            <w:pPr>
              <w:autoSpaceDE w:val="0"/>
              <w:autoSpaceDN w:val="0"/>
              <w:adjustRightInd w:val="0"/>
              <w:spacing w:after="0" w:line="240" w:lineRule="auto"/>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Дотации бюджетам муни</w:t>
            </w:r>
            <w:r w:rsidR="00173C51" w:rsidRPr="00173C51">
              <w:rPr>
                <w:rFonts w:ascii="Times New Roman" w:hAnsi="Times New Roman"/>
                <w:color w:val="000000"/>
                <w:sz w:val="20"/>
                <w:szCs w:val="20"/>
                <w:lang w:val="ru-RU" w:eastAsia="ru-RU" w:bidi="ar-SA"/>
              </w:rPr>
              <w:t>ц</w:t>
            </w:r>
            <w:r>
              <w:rPr>
                <w:rFonts w:ascii="Times New Roman" w:hAnsi="Times New Roman"/>
                <w:color w:val="000000"/>
                <w:sz w:val="20"/>
                <w:szCs w:val="20"/>
                <w:lang w:val="ru-RU" w:eastAsia="ru-RU" w:bidi="ar-SA"/>
              </w:rPr>
              <w:t>и</w:t>
            </w:r>
            <w:r w:rsidR="00173C51" w:rsidRPr="00173C51">
              <w:rPr>
                <w:rFonts w:ascii="Times New Roman" w:hAnsi="Times New Roman"/>
                <w:color w:val="000000"/>
                <w:sz w:val="20"/>
                <w:szCs w:val="20"/>
                <w:lang w:val="ru-RU" w:eastAsia="ru-RU" w:bidi="ar-SA"/>
              </w:rPr>
              <w:t>пальных районов на поддержку мер по обеспечению сбалансированности бюджетов</w:t>
            </w:r>
          </w:p>
        </w:tc>
      </w:tr>
      <w:tr w:rsidR="00173C51" w:rsidRPr="00E250F8" w:rsidTr="009B4D8D">
        <w:trPr>
          <w:trHeight w:val="55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2 02 02000 00 0000 151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r>
      <w:tr w:rsidR="00173C51" w:rsidRPr="00E250F8" w:rsidTr="009B4D8D">
        <w:trPr>
          <w:trHeight w:val="142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2 02 02088 00 0000 151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173C51" w:rsidRPr="00E250F8" w:rsidTr="009B4D8D">
        <w:trPr>
          <w:trHeight w:val="140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2 02 02088 05 0000 151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173C51" w:rsidRPr="00E250F8" w:rsidTr="00D4709C">
        <w:trPr>
          <w:trHeight w:val="27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2 02 02088 05 0002 151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w:t>
            </w:r>
            <w:r w:rsidRPr="00173C51">
              <w:rPr>
                <w:rFonts w:ascii="Times New Roman" w:hAnsi="Times New Roman"/>
                <w:color w:val="000000"/>
                <w:sz w:val="20"/>
                <w:szCs w:val="20"/>
                <w:lang w:val="ru-RU" w:eastAsia="ru-RU" w:bidi="ar-SA"/>
              </w:rPr>
              <w:lastRenderedPageBreak/>
              <w:t>хозяйства</w:t>
            </w:r>
          </w:p>
        </w:tc>
      </w:tr>
      <w:tr w:rsidR="00173C51" w:rsidRPr="00E250F8" w:rsidTr="009B4D8D">
        <w:trPr>
          <w:trHeight w:val="102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2 02 02089 00 0000 151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173C51" w:rsidRPr="00E250F8" w:rsidTr="009B4D8D">
        <w:trPr>
          <w:trHeight w:val="96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2 02 02089 05 0000 151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173C51" w:rsidRPr="00E250F8" w:rsidTr="009B4D8D">
        <w:trPr>
          <w:trHeight w:val="69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2 02 02089 05 0002 151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Прочие субсидии  </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6 709,1</w:t>
            </w:r>
          </w:p>
        </w:tc>
      </w:tr>
      <w:tr w:rsidR="00173C51" w:rsidRPr="00173C51" w:rsidTr="009B4D8D">
        <w:trPr>
          <w:trHeight w:val="26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субсидии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6 709,1</w:t>
            </w:r>
          </w:p>
        </w:tc>
      </w:tr>
      <w:tr w:rsidR="00173C51" w:rsidRPr="00173C51" w:rsidTr="009B4D8D">
        <w:trPr>
          <w:trHeight w:val="52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2 02 03000 00 0000 151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1 270,1</w:t>
            </w:r>
          </w:p>
        </w:tc>
      </w:tr>
      <w:tr w:rsidR="00173C51" w:rsidRPr="00173C51" w:rsidTr="009B4D8D">
        <w:trPr>
          <w:trHeight w:val="74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2 02 03015 00 0000 151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355,1</w:t>
            </w:r>
          </w:p>
        </w:tc>
      </w:tr>
      <w:tr w:rsidR="00173C51" w:rsidRPr="00173C51" w:rsidTr="009B4D8D">
        <w:trPr>
          <w:trHeight w:val="77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2 02 03015 05 0000 151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355,1</w:t>
            </w:r>
          </w:p>
        </w:tc>
      </w:tr>
      <w:tr w:rsidR="00173C51" w:rsidRPr="00173C51" w:rsidTr="009B4D8D">
        <w:trPr>
          <w:trHeight w:val="55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на выполнение передаваемых полномочий субъектов Российской Федерации</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915,0</w:t>
            </w:r>
          </w:p>
        </w:tc>
      </w:tr>
      <w:tr w:rsidR="00173C51" w:rsidRPr="00E250F8" w:rsidTr="009B4D8D">
        <w:trPr>
          <w:trHeight w:val="31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173C51" w:rsidRPr="00173C51" w:rsidTr="009B4D8D">
        <w:trPr>
          <w:trHeight w:val="28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2 02 04000 00 0000 151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Иные межбюджетные трансферты</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0,3</w:t>
            </w:r>
          </w:p>
        </w:tc>
      </w:tr>
      <w:tr w:rsidR="00173C51" w:rsidRPr="00E250F8" w:rsidTr="009B4D8D">
        <w:trPr>
          <w:trHeight w:val="24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 2 02 04999 00 0000 151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Прочие межбюджетные трансферты, передаваемые бюджетам </w:t>
            </w:r>
          </w:p>
        </w:tc>
      </w:tr>
      <w:tr w:rsidR="00173C51" w:rsidRPr="00173C51" w:rsidTr="009B4D8D">
        <w:trPr>
          <w:trHeight w:val="50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912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 2 02 04999 05 0000 151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межбюджетные трансферты, передаваемые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0,3</w:t>
            </w:r>
          </w:p>
        </w:tc>
      </w:tr>
      <w:tr w:rsidR="00173C51" w:rsidRPr="00E250F8" w:rsidTr="009B4D8D">
        <w:trPr>
          <w:trHeight w:val="533"/>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Управление сельского хозяйства администрации Тужинского муниципального района</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5,2</w:t>
            </w:r>
          </w:p>
        </w:tc>
      </w:tr>
      <w:tr w:rsidR="00173C51" w:rsidRPr="00E250F8" w:rsidTr="009B4D8D">
        <w:trPr>
          <w:trHeight w:val="533"/>
        </w:trPr>
        <w:tc>
          <w:tcPr>
            <w:tcW w:w="531"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ОКАЗАНИЯ ПЛАТНЫХ УСЛУГ(РАБОТ) И КОМПЕНСАЦИИ ЗАТРАТ ГОСУДАРСТВА</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1 13 02000 00 0000 130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 Доходы от компенсации затрат государства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5,2</w:t>
            </w:r>
          </w:p>
        </w:tc>
      </w:tr>
      <w:tr w:rsidR="00173C51" w:rsidRPr="00E250F8" w:rsidTr="009B4D8D">
        <w:trPr>
          <w:trHeight w:val="354"/>
        </w:trPr>
        <w:tc>
          <w:tcPr>
            <w:tcW w:w="531"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1 13 02995 05 0000 130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доходы от компенсации бюджетов муниципальных районов</w:t>
            </w:r>
          </w:p>
        </w:tc>
      </w:tr>
      <w:tr w:rsidR="00173C51" w:rsidRPr="00E250F8" w:rsidTr="009B4D8D">
        <w:trPr>
          <w:trHeight w:val="49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2 02 02000 00 0000 151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r>
      <w:tr w:rsidR="00173C51" w:rsidRPr="00173C51" w:rsidTr="009B4D8D">
        <w:trPr>
          <w:trHeight w:val="26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Прочие субсидии  </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226,6</w:t>
            </w:r>
          </w:p>
        </w:tc>
      </w:tr>
      <w:tr w:rsidR="00173C51" w:rsidRPr="00173C51" w:rsidTr="009B4D8D">
        <w:trPr>
          <w:trHeight w:val="31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субсидии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226,6</w:t>
            </w:r>
          </w:p>
        </w:tc>
      </w:tr>
      <w:tr w:rsidR="00173C51" w:rsidRPr="00173C51" w:rsidTr="009B4D8D">
        <w:trPr>
          <w:trHeight w:val="52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2 02 03000 00 0000151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6 702,6</w:t>
            </w:r>
          </w:p>
        </w:tc>
      </w:tr>
      <w:tr w:rsidR="00173C51" w:rsidRPr="00E250F8" w:rsidTr="009B4D8D">
        <w:trPr>
          <w:trHeight w:val="52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на выполнение передаваемых полномочий субъектов Российской Федерации</w:t>
            </w:r>
          </w:p>
        </w:tc>
      </w:tr>
      <w:tr w:rsidR="00173C51" w:rsidRPr="00173C51" w:rsidTr="009B4D8D">
        <w:trPr>
          <w:trHeight w:val="78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2 937,3</w:t>
            </w:r>
          </w:p>
        </w:tc>
      </w:tr>
      <w:tr w:rsidR="00173C51" w:rsidRPr="00E250F8" w:rsidTr="00D4709C">
        <w:trPr>
          <w:trHeight w:val="84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2 02 03098 00 0000 151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173C51" w:rsidRPr="00E250F8" w:rsidTr="009B4D8D">
        <w:trPr>
          <w:trHeight w:val="588"/>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2 02 03098 05 0000 151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173C51" w:rsidRPr="00173C51" w:rsidTr="009B4D8D">
        <w:trPr>
          <w:trHeight w:val="129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2 02 03099 00 0000 151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3 100,0</w:t>
            </w:r>
          </w:p>
        </w:tc>
      </w:tr>
      <w:tr w:rsidR="00173C51" w:rsidRPr="00173C51" w:rsidTr="00D4709C">
        <w:trPr>
          <w:trHeight w:val="125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2 02 03099 05 0000 151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3 100,0</w:t>
            </w:r>
          </w:p>
        </w:tc>
      </w:tr>
      <w:tr w:rsidR="00173C51" w:rsidRPr="00173C51" w:rsidTr="00D4709C">
        <w:trPr>
          <w:trHeight w:val="113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2 02 03108 00 0000 151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136,0</w:t>
            </w:r>
          </w:p>
        </w:tc>
      </w:tr>
      <w:tr w:rsidR="00173C51" w:rsidRPr="00173C51" w:rsidTr="009B4D8D">
        <w:trPr>
          <w:trHeight w:val="126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2 02 03108 05 0000 151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136,0</w:t>
            </w:r>
          </w:p>
        </w:tc>
      </w:tr>
      <w:tr w:rsidR="00173C51" w:rsidRPr="00E250F8" w:rsidTr="009B4D8D">
        <w:trPr>
          <w:trHeight w:val="70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2 02 03115 00 0000 151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Субвенции бюджетам муниципальных образований на возмещение части процентной  ставки по договорным, среднесрочным и краткосрочным кредитам, взятым малыми формами хозяйствования </w:t>
            </w:r>
          </w:p>
        </w:tc>
      </w:tr>
      <w:tr w:rsidR="00173C51" w:rsidRPr="00E250F8" w:rsidTr="009B4D8D">
        <w:trPr>
          <w:trHeight w:val="70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2 02 03115 05 0000 151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Субвенции бюджетам муниципальных районов на возмещение части процентной  ставки по договорным, среднесрочным и краткосрочным кредитам, взятым малыми формами хозяйствования </w:t>
            </w:r>
          </w:p>
        </w:tc>
      </w:tr>
      <w:tr w:rsidR="00173C51" w:rsidRPr="00173C51" w:rsidTr="009B4D8D">
        <w:trPr>
          <w:trHeight w:val="32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2 02 04000 00 0000 151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Иные межбюджетные трансферты</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11,3</w:t>
            </w:r>
          </w:p>
        </w:tc>
      </w:tr>
      <w:tr w:rsidR="00173C51" w:rsidRPr="00E250F8" w:rsidTr="009B4D8D">
        <w:trPr>
          <w:trHeight w:val="63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2 02 04014 00 0000 151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r>
      <w:tr w:rsidR="00173C51" w:rsidRPr="00E250F8" w:rsidTr="009B4D8D">
        <w:trPr>
          <w:trHeight w:val="91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2 02 04014 05 0000 151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73C51" w:rsidRPr="00E250F8" w:rsidTr="009B4D8D">
        <w:trPr>
          <w:trHeight w:val="41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2 19 05000 00 0000 151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 xml:space="preserve">Возврат остатков субсидий, субвенций и иных межбюджетных трансфертов, имеющих целевое назначение, прошлых лет </w:t>
            </w:r>
          </w:p>
        </w:tc>
      </w:tr>
      <w:tr w:rsidR="00173C51" w:rsidRPr="00E250F8" w:rsidTr="009B4D8D">
        <w:trPr>
          <w:trHeight w:val="48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922</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2 19 05000 05 0000 151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3C51" w:rsidRPr="00E250F8" w:rsidTr="00D4709C">
        <w:trPr>
          <w:trHeight w:val="336"/>
        </w:trPr>
        <w:tc>
          <w:tcPr>
            <w:tcW w:w="53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99CC" w:fill="auto"/>
          </w:tcPr>
          <w:p w:rsidR="00173C51" w:rsidRPr="00173C51" w:rsidRDefault="00D4709C"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Pr>
                <w:rFonts w:ascii="Times New Roman" w:hAnsi="Times New Roman"/>
                <w:b/>
                <w:bCs/>
                <w:color w:val="000000"/>
                <w:sz w:val="20"/>
                <w:szCs w:val="20"/>
                <w:lang w:val="ru-RU" w:eastAsia="ru-RU" w:bidi="ar-SA"/>
              </w:rPr>
              <w:t>Администрация муни</w:t>
            </w:r>
            <w:r w:rsidR="00173C51" w:rsidRPr="00173C51">
              <w:rPr>
                <w:rFonts w:ascii="Times New Roman" w:hAnsi="Times New Roman"/>
                <w:b/>
                <w:bCs/>
                <w:color w:val="000000"/>
                <w:sz w:val="20"/>
                <w:szCs w:val="20"/>
                <w:lang w:val="ru-RU" w:eastAsia="ru-RU" w:bidi="ar-SA"/>
              </w:rPr>
              <w:t>ц</w:t>
            </w:r>
            <w:r>
              <w:rPr>
                <w:rFonts w:ascii="Times New Roman" w:hAnsi="Times New Roman"/>
                <w:b/>
                <w:bCs/>
                <w:color w:val="000000"/>
                <w:sz w:val="20"/>
                <w:szCs w:val="20"/>
                <w:lang w:val="ru-RU" w:eastAsia="ru-RU" w:bidi="ar-SA"/>
              </w:rPr>
              <w:t>и</w:t>
            </w:r>
            <w:r w:rsidR="00173C51" w:rsidRPr="00173C51">
              <w:rPr>
                <w:rFonts w:ascii="Times New Roman" w:hAnsi="Times New Roman"/>
                <w:b/>
                <w:bCs/>
                <w:color w:val="000000"/>
                <w:sz w:val="20"/>
                <w:szCs w:val="20"/>
                <w:lang w:val="ru-RU" w:eastAsia="ru-RU" w:bidi="ar-SA"/>
              </w:rPr>
              <w:t>пального образования Тужинский муниципальный район</w:t>
            </w:r>
          </w:p>
        </w:tc>
      </w:tr>
      <w:tr w:rsidR="00173C51" w:rsidRPr="00173C51" w:rsidTr="009B4D8D">
        <w:trPr>
          <w:trHeight w:val="31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4 452,0</w:t>
            </w:r>
          </w:p>
        </w:tc>
      </w:tr>
      <w:tr w:rsidR="00173C51" w:rsidRPr="00173C51" w:rsidTr="009B4D8D">
        <w:trPr>
          <w:trHeight w:val="31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1 08 00000 00 0000 000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Государственная пошлина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10,0</w:t>
            </w:r>
          </w:p>
        </w:tc>
      </w:tr>
      <w:tr w:rsidR="00173C51" w:rsidRPr="00E250F8" w:rsidTr="00D4709C">
        <w:trPr>
          <w:trHeight w:val="41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1 08 07000 01 0000 110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Государственная пошлина за государственную регистрацию, а также совершение прочих юридически значимых действий</w:t>
            </w:r>
          </w:p>
        </w:tc>
      </w:tr>
      <w:tr w:rsidR="00173C51" w:rsidRPr="00E250F8" w:rsidTr="009B4D8D">
        <w:trPr>
          <w:trHeight w:val="54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1 08 07150 01 0000 110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Государственная пошлина за выдачу разрешения на установку рекламной конструкции</w:t>
            </w:r>
          </w:p>
        </w:tc>
      </w:tr>
      <w:tr w:rsidR="00173C51" w:rsidRPr="00E250F8" w:rsidTr="009B4D8D">
        <w:trPr>
          <w:trHeight w:val="58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1 11 00000 00 0000 000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Доходы от использования имущества, находящегося в</w:t>
            </w:r>
            <w:r w:rsidR="009B4D8D">
              <w:rPr>
                <w:rFonts w:ascii="Times New Roman" w:hAnsi="Times New Roman"/>
                <w:b/>
                <w:bCs/>
                <w:color w:val="000000"/>
                <w:sz w:val="20"/>
                <w:szCs w:val="20"/>
                <w:lang w:val="ru-RU" w:eastAsia="ru-RU" w:bidi="ar-SA"/>
              </w:rPr>
              <w:t xml:space="preserve"> </w:t>
            </w:r>
            <w:r w:rsidRPr="00173C51">
              <w:rPr>
                <w:rFonts w:ascii="Times New Roman" w:hAnsi="Times New Roman"/>
                <w:b/>
                <w:bCs/>
                <w:color w:val="000000"/>
                <w:sz w:val="20"/>
                <w:szCs w:val="20"/>
                <w:lang w:val="ru-RU" w:eastAsia="ru-RU" w:bidi="ar-SA"/>
              </w:rPr>
              <w:t>государственной и муниципальной собственности</w:t>
            </w:r>
          </w:p>
        </w:tc>
      </w:tr>
      <w:tr w:rsidR="00173C51" w:rsidRPr="00E250F8" w:rsidTr="009B4D8D">
        <w:trPr>
          <w:trHeight w:val="89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1 11 01000 00 0000 120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r>
      <w:tr w:rsidR="00173C51" w:rsidRPr="00E250F8" w:rsidTr="009B4D8D">
        <w:trPr>
          <w:trHeight w:val="1098"/>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1 11 05000 00 0000 120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r>
      <w:tr w:rsidR="00173C51" w:rsidRPr="00E250F8" w:rsidTr="009B4D8D">
        <w:trPr>
          <w:trHeight w:val="1341"/>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1 11 05013 10 0000 120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w:t>
            </w:r>
            <w:r w:rsidR="009B4D8D">
              <w:rPr>
                <w:rFonts w:ascii="Times New Roman" w:hAnsi="Times New Roman"/>
                <w:color w:val="000000"/>
                <w:sz w:val="20"/>
                <w:szCs w:val="20"/>
                <w:lang w:val="ru-RU" w:eastAsia="ru-RU" w:bidi="ar-SA"/>
              </w:rPr>
              <w:t>селений, а также средства от пр</w:t>
            </w:r>
            <w:r w:rsidRPr="00173C51">
              <w:rPr>
                <w:rFonts w:ascii="Times New Roman" w:hAnsi="Times New Roman"/>
                <w:color w:val="000000"/>
                <w:sz w:val="20"/>
                <w:szCs w:val="20"/>
                <w:lang w:val="ru-RU" w:eastAsia="ru-RU" w:bidi="ar-SA"/>
              </w:rPr>
              <w:t>одажи права на заключение договоров аренды указанных земельных участков</w:t>
            </w:r>
            <w:r w:rsidR="009B4D8D">
              <w:rPr>
                <w:rFonts w:ascii="Times New Roman" w:hAnsi="Times New Roman"/>
                <w:color w:val="000000"/>
                <w:sz w:val="20"/>
                <w:szCs w:val="20"/>
                <w:lang w:val="ru-RU" w:eastAsia="ru-RU" w:bidi="ar-SA"/>
              </w:rPr>
              <w:t xml:space="preserve"> </w:t>
            </w:r>
            <w:r w:rsidRPr="00173C51">
              <w:rPr>
                <w:rFonts w:ascii="Times New Roman" w:hAnsi="Times New Roman"/>
                <w:color w:val="000000"/>
                <w:sz w:val="20"/>
                <w:szCs w:val="20"/>
                <w:lang w:val="ru-RU" w:eastAsia="ru-RU" w:bidi="ar-SA"/>
              </w:rPr>
              <w:t>а также средства от продажи права на заключение договоров аренды указанных земельных участков</w:t>
            </w:r>
          </w:p>
        </w:tc>
      </w:tr>
      <w:tr w:rsidR="00173C51" w:rsidRPr="00E250F8" w:rsidTr="009B4D8D">
        <w:trPr>
          <w:trHeight w:val="137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1 11 05013 13 0000 120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w:t>
            </w:r>
            <w:r w:rsidR="009B4D8D">
              <w:rPr>
                <w:rFonts w:ascii="Times New Roman" w:hAnsi="Times New Roman"/>
                <w:color w:val="000000"/>
                <w:sz w:val="20"/>
                <w:szCs w:val="20"/>
                <w:lang w:val="ru-RU" w:eastAsia="ru-RU" w:bidi="ar-SA"/>
              </w:rPr>
              <w:t>селений, а также средства от пр</w:t>
            </w:r>
            <w:r w:rsidRPr="00173C51">
              <w:rPr>
                <w:rFonts w:ascii="Times New Roman" w:hAnsi="Times New Roman"/>
                <w:color w:val="000000"/>
                <w:sz w:val="20"/>
                <w:szCs w:val="20"/>
                <w:lang w:val="ru-RU" w:eastAsia="ru-RU" w:bidi="ar-SA"/>
              </w:rPr>
              <w:t>одажи права на заключение договоров аренды указанных земельных участков</w:t>
            </w:r>
            <w:r w:rsidR="009B4D8D">
              <w:rPr>
                <w:rFonts w:ascii="Times New Roman" w:hAnsi="Times New Roman"/>
                <w:color w:val="000000"/>
                <w:sz w:val="20"/>
                <w:szCs w:val="20"/>
                <w:lang w:val="ru-RU" w:eastAsia="ru-RU" w:bidi="ar-SA"/>
              </w:rPr>
              <w:t xml:space="preserve"> </w:t>
            </w:r>
            <w:r w:rsidRPr="00173C51">
              <w:rPr>
                <w:rFonts w:ascii="Times New Roman" w:hAnsi="Times New Roman"/>
                <w:color w:val="000000"/>
                <w:sz w:val="20"/>
                <w:szCs w:val="20"/>
                <w:lang w:val="ru-RU" w:eastAsia="ru-RU" w:bidi="ar-SA"/>
              </w:rPr>
              <w:t>а также средства от продажи права на заключение договоров аренды указанных земельных участков</w:t>
            </w:r>
          </w:p>
        </w:tc>
      </w:tr>
      <w:tr w:rsidR="00173C51" w:rsidRPr="00E250F8" w:rsidTr="009B4D8D">
        <w:trPr>
          <w:trHeight w:val="125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1 11 05020 00 0000 120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получаемые в виде арендной платы за земли после разграничения государственной собственности за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r>
      <w:tr w:rsidR="00173C51" w:rsidRPr="00E250F8" w:rsidTr="009B4D8D">
        <w:trPr>
          <w:trHeight w:val="84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1 11 05025 05 0000 120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бюджетных и автономных учреждений)</w:t>
            </w:r>
          </w:p>
        </w:tc>
      </w:tr>
      <w:tr w:rsidR="00173C51" w:rsidRPr="00E250F8" w:rsidTr="009B4D8D">
        <w:trPr>
          <w:trHeight w:val="102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1 11 05030 00 0000 120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r>
      <w:tr w:rsidR="00173C51" w:rsidRPr="00E250F8" w:rsidTr="009B4D8D">
        <w:trPr>
          <w:trHeight w:val="101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1 11 05035 05 0000 120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              </w:t>
            </w:r>
          </w:p>
        </w:tc>
      </w:tr>
      <w:tr w:rsidR="00173C51" w:rsidRPr="00173C51" w:rsidTr="009B4D8D">
        <w:trPr>
          <w:trHeight w:val="40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1 11 05070 00 0000 120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сдачи в аренду имущества, составляющего государственную (муниципальную)казну  (за исключением земельных участков)</w:t>
            </w:r>
          </w:p>
        </w:tc>
      </w:tr>
      <w:tr w:rsidR="00173C51" w:rsidRPr="00E250F8" w:rsidTr="009B4D8D">
        <w:trPr>
          <w:trHeight w:val="48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1 11 05075 05 0000 120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сдачи в аренду имущества, составляющего казну муниципальных районов (за исключением земельных участков)</w:t>
            </w:r>
          </w:p>
        </w:tc>
      </w:tr>
      <w:tr w:rsidR="00173C51" w:rsidRPr="00E250F8" w:rsidTr="00D4709C">
        <w:trPr>
          <w:trHeight w:val="27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1 11 09000 00 0000 120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w:t>
            </w:r>
            <w:r w:rsidRPr="00173C51">
              <w:rPr>
                <w:rFonts w:ascii="Times New Roman" w:hAnsi="Times New Roman"/>
                <w:color w:val="000000"/>
                <w:sz w:val="20"/>
                <w:szCs w:val="20"/>
                <w:lang w:val="ru-RU" w:eastAsia="ru-RU" w:bidi="ar-SA"/>
              </w:rPr>
              <w:lastRenderedPageBreak/>
              <w:t>числе казенных)</w:t>
            </w:r>
          </w:p>
        </w:tc>
      </w:tr>
      <w:tr w:rsidR="00173C51" w:rsidRPr="00E250F8" w:rsidTr="009B4D8D">
        <w:trPr>
          <w:trHeight w:val="95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1 11 09045 05 0000 120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73C51" w:rsidRPr="00E250F8" w:rsidTr="009B4D8D">
        <w:trPr>
          <w:trHeight w:val="508"/>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1 13 00000 00 0000 000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ДОХОДЫ ОТ ОКАЗАНИЯ ПЛАТНЫХ УСЛУГ(РАБОТ) И КОМПЕНСАЦИИ ЗАТРАТ ГОСУДАРСТВА</w:t>
            </w:r>
          </w:p>
        </w:tc>
      </w:tr>
      <w:tr w:rsidR="00173C51" w:rsidRPr="00173C51" w:rsidTr="009B4D8D">
        <w:trPr>
          <w:trHeight w:val="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1 13 02000 00 0000 130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компенсации затрат государства</w:t>
            </w:r>
          </w:p>
        </w:tc>
        <w:tc>
          <w:tcPr>
            <w:tcW w:w="575" w:type="pct"/>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680,3</w:t>
            </w:r>
          </w:p>
        </w:tc>
      </w:tr>
      <w:tr w:rsidR="00173C51" w:rsidRPr="00E250F8" w:rsidTr="009B4D8D">
        <w:trPr>
          <w:trHeight w:val="54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1 13 02995 05 0000 130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доходы от  компенсации  затрат бюджетов муниципальных районов</w:t>
            </w:r>
          </w:p>
        </w:tc>
      </w:tr>
      <w:tr w:rsidR="00173C51" w:rsidRPr="00E250F8" w:rsidTr="009B4D8D">
        <w:trPr>
          <w:trHeight w:val="54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1 14 00000 00 0000 000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ДОХОДЫ ОТ ПРОДАЖИ МАТЕРИАЛЬНЫХ И НЕМАТЕРИАЛЬНЫХ АКТИВОВ</w:t>
            </w:r>
          </w:p>
        </w:tc>
      </w:tr>
      <w:tr w:rsidR="00173C51" w:rsidRPr="00E250F8" w:rsidTr="009B4D8D">
        <w:trPr>
          <w:trHeight w:val="100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 1 14 02000 00 0000 000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173C51" w:rsidRPr="00E250F8" w:rsidTr="009B4D8D">
        <w:trPr>
          <w:trHeight w:val="111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 1 14 02050 05 0000 410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73C51" w:rsidRPr="00E250F8" w:rsidTr="009B4D8D">
        <w:trPr>
          <w:trHeight w:val="1247"/>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 1 14 02053 05 0000 410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73C51" w:rsidRPr="00E250F8" w:rsidTr="009B4D8D">
        <w:trPr>
          <w:trHeight w:val="40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1 14 06000 00 0000 430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собственности(за исключением земельных участков автономных учреждений)</w:t>
            </w:r>
          </w:p>
        </w:tc>
      </w:tr>
      <w:tr w:rsidR="00173C51" w:rsidRPr="00E250F8" w:rsidTr="009B4D8D">
        <w:trPr>
          <w:trHeight w:val="761"/>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1 14 06013 10 0000 430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173C51" w:rsidRPr="00E250F8" w:rsidTr="009B4D8D">
        <w:trPr>
          <w:trHeight w:val="761"/>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1 14 06013 13 0000 430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73C51" w:rsidRPr="00E250F8" w:rsidTr="009B4D8D">
        <w:trPr>
          <w:trHeight w:val="62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1 14 06020 00 0000 430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продажи земельных участков,</w:t>
            </w:r>
            <w:r w:rsidR="009B4D8D">
              <w:rPr>
                <w:rFonts w:ascii="Times New Roman" w:hAnsi="Times New Roman"/>
                <w:color w:val="000000"/>
                <w:sz w:val="20"/>
                <w:szCs w:val="20"/>
                <w:lang w:val="ru-RU" w:eastAsia="ru-RU" w:bidi="ar-SA"/>
              </w:rPr>
              <w:t xml:space="preserve"> </w:t>
            </w:r>
            <w:r w:rsidRPr="00173C51">
              <w:rPr>
                <w:rFonts w:ascii="Times New Roman" w:hAnsi="Times New Roman"/>
                <w:color w:val="000000"/>
                <w:sz w:val="20"/>
                <w:szCs w:val="20"/>
                <w:lang w:val="ru-RU" w:eastAsia="ru-RU" w:bidi="ar-SA"/>
              </w:rPr>
              <w:t>государственная собственность на которые разграничена (за исключением земельных участков  бюджетных и автономных учреждений)</w:t>
            </w:r>
          </w:p>
        </w:tc>
      </w:tr>
      <w:tr w:rsidR="00173C51" w:rsidRPr="00E250F8" w:rsidTr="009B4D8D">
        <w:trPr>
          <w:trHeight w:val="778"/>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1 14 06025 05 0000 430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продажи земельных участков, находящихся в собственности муниципальных районов(за исключением земельных участков муниципальных бюджетных и автономных учреждений)</w:t>
            </w:r>
          </w:p>
        </w:tc>
      </w:tr>
      <w:tr w:rsidR="00173C51" w:rsidRPr="00173C51" w:rsidTr="009B4D8D">
        <w:trPr>
          <w:trHeight w:val="77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2 02 02000 00 0000 151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20 767,2</w:t>
            </w:r>
          </w:p>
        </w:tc>
      </w:tr>
      <w:tr w:rsidR="00173C51" w:rsidRPr="00E250F8" w:rsidTr="009B4D8D">
        <w:trPr>
          <w:trHeight w:val="132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2 02 02088 00 0000 151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173C51" w:rsidRPr="00E250F8" w:rsidTr="009B4D8D">
        <w:trPr>
          <w:trHeight w:val="134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2 02 02088 05 0000 151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173C51" w:rsidRPr="00E250F8" w:rsidTr="009B4D8D">
        <w:trPr>
          <w:trHeight w:val="93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2 02 02088 05 0002 151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173C51" w:rsidRPr="00E250F8" w:rsidTr="009B4D8D">
        <w:trPr>
          <w:trHeight w:val="98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2 02 02089 00 0000 151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173C51" w:rsidRPr="00E250F8" w:rsidTr="009B4D8D">
        <w:trPr>
          <w:trHeight w:val="981"/>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2 02 02089 05 0000 151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173C51" w:rsidRPr="00E250F8" w:rsidTr="009B4D8D">
        <w:trPr>
          <w:trHeight w:val="68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2 02 02089 05 0002 151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173C51" w:rsidRPr="00E250F8" w:rsidTr="009B4D8D">
        <w:trPr>
          <w:trHeight w:val="111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2 02 02216 00 0000 151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w:t>
            </w:r>
            <w:r w:rsidR="009B4D8D">
              <w:rPr>
                <w:rFonts w:ascii="Times New Roman" w:hAnsi="Times New Roman"/>
                <w:color w:val="000000"/>
                <w:sz w:val="20"/>
                <w:szCs w:val="20"/>
                <w:lang w:val="ru-RU" w:eastAsia="ru-RU" w:bidi="ar-SA"/>
              </w:rPr>
              <w:t>и</w:t>
            </w:r>
            <w:r w:rsidRPr="00173C51">
              <w:rPr>
                <w:rFonts w:ascii="Times New Roman" w:hAnsi="Times New Roman"/>
                <w:color w:val="000000"/>
                <w:sz w:val="20"/>
                <w:szCs w:val="20"/>
                <w:lang w:val="ru-RU" w:eastAsia="ru-RU" w:bidi="ar-SA"/>
              </w:rPr>
              <w:t>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73C51" w:rsidRPr="00E250F8" w:rsidTr="009B4D8D">
        <w:trPr>
          <w:trHeight w:val="1079"/>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2 02 02216 05 0000 151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w:t>
            </w:r>
            <w:r w:rsidR="009B4D8D">
              <w:rPr>
                <w:rFonts w:ascii="Times New Roman" w:hAnsi="Times New Roman"/>
                <w:color w:val="000000"/>
                <w:sz w:val="20"/>
                <w:szCs w:val="20"/>
                <w:lang w:val="ru-RU" w:eastAsia="ru-RU" w:bidi="ar-SA"/>
              </w:rPr>
              <w:t>и</w:t>
            </w:r>
            <w:r w:rsidRPr="00173C51">
              <w:rPr>
                <w:rFonts w:ascii="Times New Roman" w:hAnsi="Times New Roman"/>
                <w:color w:val="000000"/>
                <w:sz w:val="20"/>
                <w:szCs w:val="20"/>
                <w:lang w:val="ru-RU" w:eastAsia="ru-RU" w:bidi="ar-SA"/>
              </w:rPr>
              <w:t>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73C51" w:rsidRPr="00173C51" w:rsidTr="009B4D8D">
        <w:trPr>
          <w:trHeight w:val="295"/>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субсидии</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5 764,0</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субсидии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5 764,0</w:t>
            </w:r>
          </w:p>
        </w:tc>
      </w:tr>
      <w:tr w:rsidR="00173C51" w:rsidRPr="00173C51" w:rsidTr="009B4D8D">
        <w:trPr>
          <w:trHeight w:val="473"/>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2 02 03000 00 0000 151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6 840,2</w:t>
            </w:r>
          </w:p>
        </w:tc>
      </w:tr>
      <w:tr w:rsidR="00173C51" w:rsidRPr="00E250F8" w:rsidTr="009B4D8D">
        <w:trPr>
          <w:trHeight w:val="74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2 02 03007 00 0000 151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на составление списков кандидатов в присяжные заседатели федеральных судов общей юрисдикции в Российской Федерации</w:t>
            </w:r>
          </w:p>
        </w:tc>
      </w:tr>
      <w:tr w:rsidR="00173C51" w:rsidRPr="00E250F8" w:rsidTr="009B4D8D">
        <w:trPr>
          <w:trHeight w:val="782"/>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2 02 03007 05 0000 151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r>
      <w:tr w:rsidR="00173C51" w:rsidRPr="00173C51" w:rsidTr="009B4D8D">
        <w:trPr>
          <w:trHeight w:val="79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2 02 03022 00 0000 151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311,4</w:t>
            </w:r>
          </w:p>
        </w:tc>
      </w:tr>
      <w:tr w:rsidR="00173C51" w:rsidRPr="00173C51" w:rsidTr="009B4D8D">
        <w:trPr>
          <w:trHeight w:val="78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2 02 03022 05 0000 151</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предоставление гражданам субсидий на оплату жилого помещения и коммунальных услуг</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311,4</w:t>
            </w:r>
          </w:p>
        </w:tc>
      </w:tr>
      <w:tr w:rsidR="00173C51" w:rsidRPr="00173C51" w:rsidTr="009B4D8D">
        <w:trPr>
          <w:trHeight w:val="78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20 203 024 000 000 100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833,0</w:t>
            </w:r>
          </w:p>
        </w:tc>
      </w:tr>
      <w:tr w:rsidR="00173C51" w:rsidRPr="00173C51" w:rsidTr="009B4D8D">
        <w:trPr>
          <w:trHeight w:val="78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20 203 024 050 000 100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833,0</w:t>
            </w:r>
          </w:p>
        </w:tc>
      </w:tr>
      <w:tr w:rsidR="00173C51" w:rsidRPr="00E250F8" w:rsidTr="009B4D8D">
        <w:trPr>
          <w:trHeight w:val="91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2 02 03119 00 0000 151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w:t>
            </w:r>
            <w:r w:rsidR="009B4D8D">
              <w:rPr>
                <w:rFonts w:ascii="Times New Roman" w:hAnsi="Times New Roman"/>
                <w:color w:val="000000"/>
                <w:sz w:val="20"/>
                <w:szCs w:val="20"/>
                <w:lang w:val="ru-RU" w:eastAsia="ru-RU" w:bidi="ar-SA"/>
              </w:rPr>
              <w:t>с</w:t>
            </w:r>
            <w:r w:rsidRPr="00173C51">
              <w:rPr>
                <w:rFonts w:ascii="Times New Roman" w:hAnsi="Times New Roman"/>
                <w:color w:val="000000"/>
                <w:sz w:val="20"/>
                <w:szCs w:val="20"/>
                <w:lang w:val="ru-RU" w:eastAsia="ru-RU" w:bidi="ar-SA"/>
              </w:rPr>
              <w:t xml:space="preserve">я без попечения родителей, лицам из их числа по договорам найма специализированных жилых помещений   </w:t>
            </w:r>
          </w:p>
        </w:tc>
      </w:tr>
      <w:tr w:rsidR="00173C51" w:rsidRPr="00E250F8" w:rsidTr="009B4D8D">
        <w:trPr>
          <w:trHeight w:val="82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2 02 03119 05 0000 151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w:t>
            </w:r>
            <w:r w:rsidR="009B4D8D">
              <w:rPr>
                <w:rFonts w:ascii="Times New Roman" w:hAnsi="Times New Roman"/>
                <w:color w:val="000000"/>
                <w:sz w:val="20"/>
                <w:szCs w:val="20"/>
                <w:lang w:val="ru-RU" w:eastAsia="ru-RU" w:bidi="ar-SA"/>
              </w:rPr>
              <w:t>с</w:t>
            </w:r>
            <w:r w:rsidRPr="00173C51">
              <w:rPr>
                <w:rFonts w:ascii="Times New Roman" w:hAnsi="Times New Roman"/>
                <w:color w:val="000000"/>
                <w:sz w:val="20"/>
                <w:szCs w:val="20"/>
                <w:lang w:val="ru-RU" w:eastAsia="ru-RU" w:bidi="ar-SA"/>
              </w:rPr>
              <w:t xml:space="preserve">я без попечения родителей, лицам из их числа по договорам найма специализированных жилых помещений   </w:t>
            </w:r>
          </w:p>
        </w:tc>
      </w:tr>
      <w:tr w:rsidR="00173C51" w:rsidRPr="00E250F8" w:rsidTr="009B4D8D">
        <w:trPr>
          <w:trHeight w:val="32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2 04 00000 00 0000 000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Безвозмездные поступления от негосударственных организаций</w:t>
            </w:r>
          </w:p>
        </w:tc>
      </w:tr>
      <w:tr w:rsidR="00173C51" w:rsidRPr="00E250F8" w:rsidTr="009B4D8D">
        <w:trPr>
          <w:trHeight w:val="51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2 04 05000 00 0000 180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Безвозмездные поступления от негосударственных организаций в бюджеты муниципальных районов</w:t>
            </w:r>
          </w:p>
        </w:tc>
      </w:tr>
      <w:tr w:rsidR="00173C51" w:rsidRPr="00173C51" w:rsidTr="009B4D8D">
        <w:trPr>
          <w:trHeight w:val="276"/>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000</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2 07 00000 00 0000 000</w:t>
            </w:r>
          </w:p>
        </w:tc>
        <w:tc>
          <w:tcPr>
            <w:tcW w:w="2643"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Прочие безвозмездные поступления</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110,0</w:t>
            </w:r>
          </w:p>
        </w:tc>
      </w:tr>
      <w:tr w:rsidR="00173C51" w:rsidRPr="00E250F8" w:rsidTr="009B4D8D">
        <w:trPr>
          <w:trHeight w:val="14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906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2 07 05000 05 0000 180</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безвозмез</w:t>
            </w:r>
            <w:r w:rsidR="009B4D8D">
              <w:rPr>
                <w:rFonts w:ascii="Times New Roman" w:hAnsi="Times New Roman"/>
                <w:color w:val="000000"/>
                <w:sz w:val="20"/>
                <w:szCs w:val="20"/>
                <w:lang w:val="ru-RU" w:eastAsia="ru-RU" w:bidi="ar-SA"/>
              </w:rPr>
              <w:t>дные поступления в бюджеты муни</w:t>
            </w:r>
            <w:r w:rsidRPr="00173C51">
              <w:rPr>
                <w:rFonts w:ascii="Times New Roman" w:hAnsi="Times New Roman"/>
                <w:color w:val="000000"/>
                <w:sz w:val="20"/>
                <w:szCs w:val="20"/>
                <w:lang w:val="ru-RU" w:eastAsia="ru-RU" w:bidi="ar-SA"/>
              </w:rPr>
              <w:t>ц</w:t>
            </w:r>
            <w:r w:rsidR="009B4D8D">
              <w:rPr>
                <w:rFonts w:ascii="Times New Roman" w:hAnsi="Times New Roman"/>
                <w:color w:val="000000"/>
                <w:sz w:val="20"/>
                <w:szCs w:val="20"/>
                <w:lang w:val="ru-RU" w:eastAsia="ru-RU" w:bidi="ar-SA"/>
              </w:rPr>
              <w:t>ип</w:t>
            </w:r>
            <w:r w:rsidRPr="00173C51">
              <w:rPr>
                <w:rFonts w:ascii="Times New Roman" w:hAnsi="Times New Roman"/>
                <w:color w:val="000000"/>
                <w:sz w:val="20"/>
                <w:szCs w:val="20"/>
                <w:lang w:val="ru-RU" w:eastAsia="ru-RU" w:bidi="ar-SA"/>
              </w:rPr>
              <w:t>альных районов</w:t>
            </w:r>
          </w:p>
        </w:tc>
      </w:tr>
      <w:tr w:rsidR="00173C51" w:rsidRPr="00E250F8" w:rsidTr="009B4D8D">
        <w:trPr>
          <w:trHeight w:val="474"/>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2 19 05000 00 0000 151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 xml:space="preserve">Возврат остатков субсидий, субвенций и иных межбюджетных трансфертов, имеющих целевое назначение, прошлых лет </w:t>
            </w:r>
          </w:p>
        </w:tc>
      </w:tr>
      <w:tr w:rsidR="00173C51" w:rsidRPr="00E250F8" w:rsidTr="009B4D8D">
        <w:trPr>
          <w:trHeight w:val="680"/>
        </w:trPr>
        <w:tc>
          <w:tcPr>
            <w:tcW w:w="53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936</w:t>
            </w:r>
          </w:p>
        </w:tc>
        <w:tc>
          <w:tcPr>
            <w:tcW w:w="1251" w:type="pct"/>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2 19 05000 05 0000 151</w:t>
            </w:r>
          </w:p>
        </w:tc>
        <w:tc>
          <w:tcPr>
            <w:tcW w:w="3218" w:type="pct"/>
            <w:gridSpan w:val="2"/>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E75FD" w:rsidRDefault="005E75FD" w:rsidP="0060687C">
      <w:pPr>
        <w:tabs>
          <w:tab w:val="left" w:pos="0"/>
        </w:tabs>
        <w:spacing w:after="0" w:line="240" w:lineRule="auto"/>
        <w:rPr>
          <w:rFonts w:ascii="Times New Roman" w:hAnsi="Times New Roman"/>
          <w:sz w:val="20"/>
          <w:szCs w:val="20"/>
          <w:lang w:val="ru-RU"/>
        </w:rPr>
      </w:pPr>
    </w:p>
    <w:tbl>
      <w:tblPr>
        <w:tblW w:w="0" w:type="auto"/>
        <w:tblLayout w:type="fixed"/>
        <w:tblCellMar>
          <w:left w:w="30" w:type="dxa"/>
          <w:right w:w="30" w:type="dxa"/>
        </w:tblCellMar>
        <w:tblLook w:val="0000"/>
      </w:tblPr>
      <w:tblGrid>
        <w:gridCol w:w="2015"/>
        <w:gridCol w:w="4536"/>
        <w:gridCol w:w="963"/>
        <w:gridCol w:w="1062"/>
        <w:gridCol w:w="1065"/>
      </w:tblGrid>
      <w:tr w:rsidR="009B4D8D" w:rsidRPr="00173C51" w:rsidTr="00D4709C">
        <w:trPr>
          <w:trHeight w:val="1185"/>
        </w:trPr>
        <w:tc>
          <w:tcPr>
            <w:tcW w:w="9641" w:type="dxa"/>
            <w:gridSpan w:val="5"/>
          </w:tcPr>
          <w:p w:rsidR="009B4D8D" w:rsidRPr="00173C51" w:rsidRDefault="009B4D8D" w:rsidP="009B4D8D">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Приложение № 2</w:t>
            </w:r>
          </w:p>
          <w:p w:rsidR="009B4D8D" w:rsidRPr="00173C51" w:rsidRDefault="009B4D8D" w:rsidP="009B4D8D">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к решению Тужинской районной Думы</w:t>
            </w:r>
          </w:p>
          <w:p w:rsidR="009B4D8D" w:rsidRPr="00173C51" w:rsidRDefault="009B4D8D" w:rsidP="009B4D8D">
            <w:pPr>
              <w:autoSpaceDE w:val="0"/>
              <w:autoSpaceDN w:val="0"/>
              <w:adjustRightInd w:val="0"/>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от  24.06.2016 № 74/467</w:t>
            </w:r>
          </w:p>
        </w:tc>
      </w:tr>
      <w:tr w:rsidR="009B4D8D" w:rsidRPr="00173C51" w:rsidTr="00D4709C">
        <w:trPr>
          <w:trHeight w:val="218"/>
        </w:trPr>
        <w:tc>
          <w:tcPr>
            <w:tcW w:w="9641" w:type="dxa"/>
            <w:gridSpan w:val="5"/>
          </w:tcPr>
          <w:p w:rsidR="009B4D8D" w:rsidRPr="00173C51" w:rsidRDefault="009B4D8D" w:rsidP="009B4D8D">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ДОХОДЫ</w:t>
            </w:r>
          </w:p>
        </w:tc>
      </w:tr>
      <w:tr w:rsidR="00173C51" w:rsidRPr="00E250F8" w:rsidTr="00D4709C">
        <w:trPr>
          <w:trHeight w:val="218"/>
        </w:trPr>
        <w:tc>
          <w:tcPr>
            <w:tcW w:w="9641" w:type="dxa"/>
            <w:gridSpan w:val="5"/>
          </w:tcPr>
          <w:p w:rsidR="00173C51" w:rsidRPr="00173C51" w:rsidRDefault="00173C51" w:rsidP="009B4D8D">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бюджета муниципального района за 2015 год   по кодам видов доходов, подвидов доходов,</w:t>
            </w:r>
          </w:p>
        </w:tc>
      </w:tr>
      <w:tr w:rsidR="00173C51" w:rsidRPr="00E250F8" w:rsidTr="00EF65C0">
        <w:trPr>
          <w:trHeight w:val="80"/>
        </w:trPr>
        <w:tc>
          <w:tcPr>
            <w:tcW w:w="9641" w:type="dxa"/>
            <w:gridSpan w:val="5"/>
          </w:tcPr>
          <w:p w:rsidR="00173C51" w:rsidRPr="00173C51" w:rsidRDefault="00173C51" w:rsidP="00173C51">
            <w:pPr>
              <w:autoSpaceDE w:val="0"/>
              <w:autoSpaceDN w:val="0"/>
              <w:adjustRightInd w:val="0"/>
              <w:spacing w:after="0" w:line="240" w:lineRule="auto"/>
              <w:jc w:val="center"/>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классификации операций сектора государственного управления, относящихся к доходам бюджета</w:t>
            </w:r>
          </w:p>
        </w:tc>
      </w:tr>
      <w:tr w:rsidR="00173C51" w:rsidRPr="00173C51" w:rsidTr="00D4709C">
        <w:trPr>
          <w:trHeight w:val="802"/>
        </w:trPr>
        <w:tc>
          <w:tcPr>
            <w:tcW w:w="2015" w:type="dxa"/>
            <w:tcBorders>
              <w:top w:val="single" w:sz="4"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Код бюджетной классификации</w:t>
            </w:r>
          </w:p>
        </w:tc>
        <w:tc>
          <w:tcPr>
            <w:tcW w:w="4536" w:type="dxa"/>
            <w:tcBorders>
              <w:top w:val="single" w:sz="4"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Наименование показателя </w:t>
            </w:r>
          </w:p>
        </w:tc>
        <w:tc>
          <w:tcPr>
            <w:tcW w:w="963" w:type="dxa"/>
            <w:tcBorders>
              <w:top w:val="single" w:sz="4"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Прогнозируемый объем доходов      (тыс. рублей)</w:t>
            </w:r>
          </w:p>
        </w:tc>
        <w:tc>
          <w:tcPr>
            <w:tcW w:w="1062" w:type="dxa"/>
            <w:tcBorders>
              <w:top w:val="single" w:sz="4"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Кассовое исполнение (тыс. рублей)</w:t>
            </w:r>
          </w:p>
        </w:tc>
        <w:tc>
          <w:tcPr>
            <w:tcW w:w="1065" w:type="dxa"/>
            <w:tcBorders>
              <w:top w:val="single" w:sz="4"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center"/>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Процент исполнения (%)</w:t>
            </w:r>
          </w:p>
        </w:tc>
      </w:tr>
      <w:tr w:rsidR="00173C51" w:rsidRPr="00173C51" w:rsidTr="00D4709C">
        <w:trPr>
          <w:trHeight w:val="22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0 00 00000 00 0000 000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ВСЕГО ДОХОДОВ</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150 739,2</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150 465,5</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99,8</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1 00 00000 00 0000 000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НАЛОГОВЫЕ И НЕНАЛОГОВЫЕ ДОХОДЫ</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28 285,6</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28 899,8</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102,2</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1 01 00000 00 0000 000</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НАЛОГИ НА ПРИБЫЛЬ, ДОХОДЫ</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7 576,3</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7 721,3</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101,9</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1 01 02000 01 0000 110</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на доходы физических лиц</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7 576,3</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7 721,3</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101,9</w:t>
            </w:r>
          </w:p>
        </w:tc>
      </w:tr>
      <w:tr w:rsidR="00173C51" w:rsidRPr="00E250F8" w:rsidTr="00D4709C">
        <w:trPr>
          <w:trHeight w:val="346"/>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1 03 00000 00 0000 000</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НАЛОГИ НА ТОВАРЫ (РАБОТЫ, УСЛУГИ), РЕАЛИЗУЕМЫЕ НА ТЕРРИТОРИИ РОССИЙСКОЙ ФЕДЕРАЦИИ</w:t>
            </w:r>
          </w:p>
        </w:tc>
      </w:tr>
      <w:tr w:rsidR="00173C51" w:rsidRPr="00E250F8" w:rsidTr="00D4709C">
        <w:trPr>
          <w:trHeight w:val="437"/>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1 03 02000 00 0000 110</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Акцизы по подакцизным товарам (продукции), производимых на территории Российской Федерации</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1 05 00000 00 0000 000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НАЛОГИ НА СОВОКУПНЫЙ ДОХОД</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7 046,9</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7 104,5</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100,8</w:t>
            </w:r>
          </w:p>
        </w:tc>
      </w:tr>
      <w:tr w:rsidR="00173C51" w:rsidRPr="00173C51" w:rsidTr="00D4709C">
        <w:trPr>
          <w:trHeight w:val="43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1 05 01000 00 0000 110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4 646,1</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4 677,1</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100,7</w:t>
            </w:r>
          </w:p>
        </w:tc>
      </w:tr>
      <w:tr w:rsidR="00173C51" w:rsidRPr="00173C51" w:rsidTr="00D4709C">
        <w:trPr>
          <w:trHeight w:val="42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1 05 02000 00 0000 110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1 966,4</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1 972,3</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100,3</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1 05 03000 00 0000 110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Единый сельскохозяйственный налог</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34,4</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36,1</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104,9</w:t>
            </w:r>
          </w:p>
        </w:tc>
      </w:tr>
      <w:tr w:rsidR="00173C51" w:rsidRPr="00E250F8" w:rsidTr="00D4709C">
        <w:trPr>
          <w:trHeight w:val="43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1 05 04000 00 0000 110</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1 06 00000 00 0000 000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НАЛОГИ НА ИМУЩЕСТВО</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823,9</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826,3</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100,3</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1 06 02000 00 0000 110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Налог на имущество организаций</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823,9</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826,3</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100,3</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1 08 00000 00 0000 000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ГОСУДАРСТВЕННАЯ ПОШЛИНА</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249,8</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253,2</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101,4</w:t>
            </w:r>
          </w:p>
        </w:tc>
      </w:tr>
      <w:tr w:rsidR="00173C51" w:rsidRPr="00173C51" w:rsidTr="00D4709C">
        <w:trPr>
          <w:trHeight w:val="470"/>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1 08 03000 00 0000 110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Государственная пошлина по делам, рассматриваемым в судах общей юрисдикции, мировыми судьями</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249,8</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253,2</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101,4</w:t>
            </w:r>
          </w:p>
        </w:tc>
      </w:tr>
      <w:tr w:rsidR="00173C51" w:rsidRPr="00173C51" w:rsidTr="00D4709C">
        <w:trPr>
          <w:trHeight w:val="715"/>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1 924,5</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1 986,3</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103,2</w:t>
            </w:r>
          </w:p>
        </w:tc>
      </w:tr>
      <w:tr w:rsidR="00173C51" w:rsidRPr="00E250F8" w:rsidTr="00D4709C">
        <w:trPr>
          <w:trHeight w:val="914"/>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1 11 01000 00 0000 120</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субъектов Российской Федерации или муниципальным образованиям</w:t>
            </w:r>
          </w:p>
        </w:tc>
      </w:tr>
      <w:tr w:rsidR="00173C51" w:rsidRPr="00173C51" w:rsidTr="00D4709C">
        <w:trPr>
          <w:trHeight w:val="137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1 11 05000 00 0000 120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1 802,5</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1 852,0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102,7</w:t>
            </w:r>
          </w:p>
        </w:tc>
      </w:tr>
      <w:tr w:rsidR="00173C51" w:rsidRPr="00173C51" w:rsidTr="00D4709C">
        <w:trPr>
          <w:trHeight w:val="137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1 11 09000 00 0000 120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w:t>
            </w:r>
            <w:r w:rsidR="009B4D8D">
              <w:rPr>
                <w:rFonts w:ascii="Times New Roman" w:hAnsi="Times New Roman"/>
                <w:color w:val="000000"/>
                <w:sz w:val="20"/>
                <w:szCs w:val="20"/>
                <w:lang w:val="ru-RU" w:eastAsia="ru-RU" w:bidi="ar-SA"/>
              </w:rPr>
              <w:t>н</w:t>
            </w:r>
            <w:r w:rsidRPr="00173C51">
              <w:rPr>
                <w:rFonts w:ascii="Times New Roman" w:hAnsi="Times New Roman"/>
                <w:color w:val="000000"/>
                <w:sz w:val="20"/>
                <w:szCs w:val="20"/>
                <w:lang w:val="ru-RU" w:eastAsia="ru-RU" w:bidi="ar-SA"/>
              </w:rPr>
              <w:t>ых и муниципальных унитарных предприятий, в том числе казенных)</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120,0</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132,0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110,0</w:t>
            </w:r>
          </w:p>
        </w:tc>
      </w:tr>
      <w:tr w:rsidR="00173C51" w:rsidRPr="00173C51" w:rsidTr="00D4709C">
        <w:trPr>
          <w:trHeight w:val="43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1 12 00000 00 0000 000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ПЛАТЕЖИ ПРИ ПОЛЬЗОВАНИИ ПРИРОДНЫМИ РЕСУРСАМИ</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319,4</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327,7</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102,6</w:t>
            </w:r>
          </w:p>
        </w:tc>
      </w:tr>
      <w:tr w:rsidR="00173C51" w:rsidRPr="00173C51" w:rsidTr="00D4709C">
        <w:trPr>
          <w:trHeight w:val="252"/>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1 12 01000 01 0000 120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Плата за негативное воздействие на окружающую среду</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319,4</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327,7</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102,6</w:t>
            </w:r>
          </w:p>
        </w:tc>
      </w:tr>
      <w:tr w:rsidR="00173C51" w:rsidRPr="00173C51" w:rsidTr="00D4709C">
        <w:trPr>
          <w:trHeight w:val="540"/>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ОКАЗАНИЯ ПЛАТНЫХ УСЛУГ (РАБОТ) И КОМПЕНСАЦИИ ЗАТРАТ ГОСУДАРСТВА</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6 148,4</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6 277,6</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102,1</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1 13 01000 00 0000 130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доходы от оказания платных услуг (работ)</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5 570,2</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5 567,0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99,9</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1 13 02000 00 0000 130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компенсации затрат государства</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578,2</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710,6</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122,9</w:t>
            </w:r>
          </w:p>
        </w:tc>
      </w:tr>
      <w:tr w:rsidR="00173C51" w:rsidRPr="00173C51" w:rsidTr="00D4709C">
        <w:trPr>
          <w:trHeight w:val="43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1 14 00000 00 0000 000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ПРОДАЖИ МАТЕРИАЛЬНЫХ И НЕМАТЕРИАЛЬНЫХ АКТИВОВ</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1 771,6</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1 775,4</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100,2</w:t>
            </w:r>
          </w:p>
        </w:tc>
      </w:tr>
      <w:tr w:rsidR="00173C51" w:rsidRPr="00E250F8" w:rsidTr="00D4709C">
        <w:trPr>
          <w:trHeight w:val="843"/>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1 14 02000 00 0000 410</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реализации имущества, находящегося в государствен</w:t>
            </w:r>
            <w:r w:rsidR="009C5917">
              <w:rPr>
                <w:rFonts w:ascii="Times New Roman" w:hAnsi="Times New Roman"/>
                <w:color w:val="000000"/>
                <w:sz w:val="20"/>
                <w:szCs w:val="20"/>
                <w:lang w:val="ru-RU" w:eastAsia="ru-RU" w:bidi="ar-SA"/>
              </w:rPr>
              <w:t>н</w:t>
            </w:r>
            <w:r w:rsidRPr="00173C51">
              <w:rPr>
                <w:rFonts w:ascii="Times New Roman" w:hAnsi="Times New Roman"/>
                <w:color w:val="000000"/>
                <w:sz w:val="20"/>
                <w:szCs w:val="20"/>
                <w:lang w:val="ru-RU" w:eastAsia="ru-RU" w:bidi="ar-SA"/>
              </w:rPr>
              <w:t>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173C51" w:rsidRPr="00173C51" w:rsidTr="00D4709C">
        <w:trPr>
          <w:trHeight w:val="874"/>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1 14 06000 00 0000 430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575,0</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576,8</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100,3</w:t>
            </w:r>
          </w:p>
        </w:tc>
      </w:tr>
      <w:tr w:rsidR="00173C51" w:rsidRPr="00173C51" w:rsidTr="00D4709C">
        <w:trPr>
          <w:trHeight w:val="28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ШТРАФЫ, САНКЦИИ, ВОЗМЕЩЕНИЕ УЩЕРБА</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277,0</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294,4</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106,3</w:t>
            </w:r>
          </w:p>
        </w:tc>
      </w:tr>
      <w:tr w:rsidR="00173C51" w:rsidRPr="00173C51" w:rsidTr="00D4709C">
        <w:trPr>
          <w:trHeight w:val="43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1 16 03000 00 0000 140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3,0</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3,4</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113,3</w:t>
            </w:r>
          </w:p>
        </w:tc>
      </w:tr>
      <w:tr w:rsidR="00173C51" w:rsidRPr="00E250F8" w:rsidTr="00D4709C">
        <w:trPr>
          <w:trHeight w:val="714"/>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1 16 08010 01 0000 140</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173C51" w:rsidRPr="00E250F8" w:rsidTr="00D4709C">
        <w:trPr>
          <w:trHeight w:val="25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1 16 18050 05 0000 140</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9C5917" w:rsidP="00173C51">
            <w:pPr>
              <w:autoSpaceDE w:val="0"/>
              <w:autoSpaceDN w:val="0"/>
              <w:adjustRightInd w:val="0"/>
              <w:spacing w:after="0" w:line="240" w:lineRule="auto"/>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 xml:space="preserve">Денежные взыскании </w:t>
            </w:r>
            <w:r w:rsidR="00173C51" w:rsidRPr="00173C51">
              <w:rPr>
                <w:rFonts w:ascii="Times New Roman" w:hAnsi="Times New Roman"/>
                <w:color w:val="000000"/>
                <w:sz w:val="20"/>
                <w:szCs w:val="20"/>
                <w:lang w:val="ru-RU" w:eastAsia="ru-RU" w:bidi="ar-SA"/>
              </w:rPr>
              <w:t>(штрафы) за нарушение  бюджетного законодательства (в части бюджетов муниципальных районов)</w:t>
            </w:r>
          </w:p>
        </w:tc>
      </w:tr>
      <w:tr w:rsidR="00173C51" w:rsidRPr="00173C51" w:rsidTr="00D4709C">
        <w:trPr>
          <w:trHeight w:val="1344"/>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1 16 25000 00 0000 140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80,5</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81,0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100,6</w:t>
            </w:r>
          </w:p>
        </w:tc>
      </w:tr>
      <w:tr w:rsidR="00173C51" w:rsidRPr="00173C51" w:rsidTr="00D4709C">
        <w:trPr>
          <w:trHeight w:val="43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1 16 30000 00 0000 140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 (штрафы) за административные правонарушения в области дорожного движения</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E250F8" w:rsidTr="00D4709C">
        <w:trPr>
          <w:trHeight w:val="721"/>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1 16 43000 00 0000 140</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Денежные взыскания (шт</w:t>
            </w:r>
            <w:r w:rsidR="009C5917">
              <w:rPr>
                <w:rFonts w:ascii="Times New Roman" w:hAnsi="Times New Roman"/>
                <w:color w:val="000000"/>
                <w:sz w:val="20"/>
                <w:szCs w:val="20"/>
                <w:lang w:val="ru-RU" w:eastAsia="ru-RU" w:bidi="ar-SA"/>
              </w:rPr>
              <w:t>р</w:t>
            </w:r>
            <w:r w:rsidRPr="00173C51">
              <w:rPr>
                <w:rFonts w:ascii="Times New Roman" w:hAnsi="Times New Roman"/>
                <w:color w:val="000000"/>
                <w:sz w:val="20"/>
                <w:szCs w:val="20"/>
                <w:lang w:val="ru-RU" w:eastAsia="ru-RU" w:bidi="ar-SA"/>
              </w:rPr>
              <w:t>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3C51" w:rsidRPr="00173C51" w:rsidTr="00D4709C">
        <w:trPr>
          <w:trHeight w:val="427"/>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1 16 90000 00 0000 140</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163,5</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178,4</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109,1</w:t>
            </w:r>
          </w:p>
        </w:tc>
      </w:tr>
      <w:tr w:rsidR="00173C51" w:rsidRPr="00173C51" w:rsidTr="00D4709C">
        <w:trPr>
          <w:trHeight w:val="269"/>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2 00 00000 00 0000 000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БЕЗВОЗМЕЗДНЫЕ ПОСТУПЛЕНИЯ</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122 453,6</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121 565,7</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99,3</w:t>
            </w:r>
          </w:p>
        </w:tc>
      </w:tr>
      <w:tr w:rsidR="00173C51" w:rsidRPr="00173C51" w:rsidTr="00D4709C">
        <w:trPr>
          <w:trHeight w:val="437"/>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2 02 00000 00 0000 000</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Безвозмездные поступления от других бюджетов бюджетной системы Российской Федерации</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122 291,6</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121 449,6</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99,3</w:t>
            </w:r>
          </w:p>
        </w:tc>
      </w:tr>
      <w:tr w:rsidR="00173C51" w:rsidRPr="00173C51" w:rsidTr="00D4709C">
        <w:trPr>
          <w:trHeight w:val="437"/>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2 02 01000 00 0000 151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Дотации бюджетам субъектов Российской Федерации и муниципальных образований</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24 692,0</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24 692,0</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100,0</w:t>
            </w:r>
          </w:p>
        </w:tc>
      </w:tr>
      <w:tr w:rsidR="00173C51" w:rsidRPr="00173C51" w:rsidTr="00D4709C">
        <w:trPr>
          <w:trHeight w:val="21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2 02 01001 00 0000 151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Дотации на выравнивание бюджетной обеспеченности</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24 279,0</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24 279,0</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D4709C">
        <w:trPr>
          <w:trHeight w:val="437"/>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2 02 01001 05 0000 151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24 279,0</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24 279,0</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E250F8" w:rsidTr="00D4709C">
        <w:trPr>
          <w:trHeight w:val="427"/>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2 02 01003 00 0000 151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Дотации на поддержку мер по обеспечению сбалансированности бюджетов</w:t>
            </w:r>
          </w:p>
        </w:tc>
      </w:tr>
      <w:tr w:rsidR="00173C51" w:rsidRPr="00E250F8" w:rsidTr="00D4709C">
        <w:trPr>
          <w:trHeight w:val="444"/>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2 02 01003 05 0000 151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9C5917" w:rsidP="00173C51">
            <w:pPr>
              <w:autoSpaceDE w:val="0"/>
              <w:autoSpaceDN w:val="0"/>
              <w:adjustRightInd w:val="0"/>
              <w:spacing w:after="0" w:line="240" w:lineRule="auto"/>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Дотации бюджетам муни</w:t>
            </w:r>
            <w:r w:rsidR="00173C51" w:rsidRPr="00173C51">
              <w:rPr>
                <w:rFonts w:ascii="Times New Roman" w:hAnsi="Times New Roman"/>
                <w:color w:val="000000"/>
                <w:sz w:val="20"/>
                <w:szCs w:val="20"/>
                <w:lang w:val="ru-RU" w:eastAsia="ru-RU" w:bidi="ar-SA"/>
              </w:rPr>
              <w:t>ц</w:t>
            </w:r>
            <w:r>
              <w:rPr>
                <w:rFonts w:ascii="Times New Roman" w:hAnsi="Times New Roman"/>
                <w:color w:val="000000"/>
                <w:sz w:val="20"/>
                <w:szCs w:val="20"/>
                <w:lang w:val="ru-RU" w:eastAsia="ru-RU" w:bidi="ar-SA"/>
              </w:rPr>
              <w:t>и</w:t>
            </w:r>
            <w:r w:rsidR="00173C51" w:rsidRPr="00173C51">
              <w:rPr>
                <w:rFonts w:ascii="Times New Roman" w:hAnsi="Times New Roman"/>
                <w:color w:val="000000"/>
                <w:sz w:val="20"/>
                <w:szCs w:val="20"/>
                <w:lang w:val="ru-RU" w:eastAsia="ru-RU" w:bidi="ar-SA"/>
              </w:rPr>
              <w:t>пальных районов на поддержку мер по обеспечению сбалансированности бюджетов</w:t>
            </w:r>
          </w:p>
        </w:tc>
      </w:tr>
      <w:tr w:rsidR="00173C51" w:rsidRPr="00173C51" w:rsidTr="00D4709C">
        <w:trPr>
          <w:trHeight w:val="662"/>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 xml:space="preserve"> 2 02 02000 00 0000 151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44 656,1</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44 656,1</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100,0</w:t>
            </w:r>
          </w:p>
        </w:tc>
      </w:tr>
      <w:tr w:rsidR="00173C51" w:rsidRPr="00173C51" w:rsidTr="00D4709C">
        <w:trPr>
          <w:trHeight w:val="285"/>
        </w:trPr>
        <w:tc>
          <w:tcPr>
            <w:tcW w:w="857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2 02 02088 00 0000 151</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E250F8" w:rsidTr="00D4709C">
        <w:trPr>
          <w:trHeight w:val="1111"/>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2 02 02088 05 0000 151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173C51" w:rsidRPr="00E250F8" w:rsidTr="00D4709C">
        <w:trPr>
          <w:trHeight w:val="929"/>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2 02 02088 05 0002 151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173C51" w:rsidRPr="00E250F8" w:rsidTr="00D4709C">
        <w:trPr>
          <w:trHeight w:val="843"/>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2 02 02089 00 0000 151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173C51" w:rsidRPr="00E250F8" w:rsidTr="00D4709C">
        <w:trPr>
          <w:trHeight w:val="900"/>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2 02 02089 05 0000 151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173C51" w:rsidRPr="00E250F8" w:rsidTr="00D4709C">
        <w:trPr>
          <w:trHeight w:val="530"/>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2 02 02089 05 0002 151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173C51" w:rsidRPr="00E250F8" w:rsidTr="00D4709C">
        <w:trPr>
          <w:trHeight w:val="694"/>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2 02 02215 00 0000 151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73C51" w:rsidRPr="00E250F8" w:rsidTr="00D4709C">
        <w:trPr>
          <w:trHeight w:val="874"/>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2 02 02215 05 0000 151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73C51" w:rsidRPr="00E250F8" w:rsidTr="00D4709C">
        <w:trPr>
          <w:trHeight w:val="929"/>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2 02 02216 00 0000 151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w:t>
            </w:r>
            <w:r w:rsidR="0004081B">
              <w:rPr>
                <w:rFonts w:ascii="Times New Roman" w:hAnsi="Times New Roman"/>
                <w:color w:val="000000"/>
                <w:sz w:val="20"/>
                <w:szCs w:val="20"/>
                <w:lang w:val="ru-RU" w:eastAsia="ru-RU" w:bidi="ar-SA"/>
              </w:rPr>
              <w:t>ар</w:t>
            </w:r>
            <w:r w:rsidRPr="00173C51">
              <w:rPr>
                <w:rFonts w:ascii="Times New Roman" w:hAnsi="Times New Roman"/>
                <w:color w:val="000000"/>
                <w:sz w:val="20"/>
                <w:szCs w:val="20"/>
                <w:lang w:val="ru-RU" w:eastAsia="ru-RU" w:bidi="ar-SA"/>
              </w:rPr>
              <w:t>тирных домов населенных пунктов</w:t>
            </w:r>
          </w:p>
        </w:tc>
      </w:tr>
      <w:tr w:rsidR="00173C51" w:rsidRPr="00E250F8" w:rsidTr="00D4709C">
        <w:trPr>
          <w:trHeight w:val="971"/>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2 02 02216 05 0000 151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w:t>
            </w:r>
            <w:r w:rsidR="0004081B">
              <w:rPr>
                <w:rFonts w:ascii="Times New Roman" w:hAnsi="Times New Roman"/>
                <w:color w:val="000000"/>
                <w:sz w:val="20"/>
                <w:szCs w:val="20"/>
                <w:lang w:val="ru-RU" w:eastAsia="ru-RU" w:bidi="ar-SA"/>
              </w:rPr>
              <w:t>к дворовым территориям многоквар</w:t>
            </w:r>
            <w:r w:rsidRPr="00173C51">
              <w:rPr>
                <w:rFonts w:ascii="Times New Roman" w:hAnsi="Times New Roman"/>
                <w:color w:val="000000"/>
                <w:sz w:val="20"/>
                <w:szCs w:val="20"/>
                <w:lang w:val="ru-RU" w:eastAsia="ru-RU" w:bidi="ar-SA"/>
              </w:rPr>
              <w:t>тирных домов населенных пунктов</w:t>
            </w:r>
          </w:p>
        </w:tc>
      </w:tr>
      <w:tr w:rsidR="00173C51" w:rsidRPr="00173C51" w:rsidTr="001F18F7">
        <w:trPr>
          <w:trHeight w:val="21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субсидии</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24 772,9</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24 772,9</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21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2 02 02999 05 0000 151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субсидии бюджетам муниципальных районов</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24 772,9</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24 772,9</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43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 xml:space="preserve"> 2 02 03000 00 0000 151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52 928,8</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52 086,8</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98,4</w:t>
            </w:r>
          </w:p>
        </w:tc>
      </w:tr>
      <w:tr w:rsidR="00173C51" w:rsidRPr="00173C51" w:rsidTr="00D4709C">
        <w:trPr>
          <w:trHeight w:val="141"/>
        </w:trPr>
        <w:tc>
          <w:tcPr>
            <w:tcW w:w="857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2 02 03007 00 0000 151</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E250F8" w:rsidTr="001F18F7">
        <w:trPr>
          <w:trHeight w:val="499"/>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2 02 03007 05 0000 151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 </w:t>
            </w:r>
          </w:p>
        </w:tc>
      </w:tr>
      <w:tr w:rsidR="00173C51" w:rsidRPr="00173C51" w:rsidTr="001F18F7">
        <w:trPr>
          <w:trHeight w:val="653"/>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2 02 03015 00 0000 151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355,1</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355,1</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653"/>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2 02 03015 05 0000 151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355,1</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355,1</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653"/>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2 02 03022 00 0000 151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315,6</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311,4</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98,7</w:t>
            </w:r>
          </w:p>
        </w:tc>
      </w:tr>
      <w:tr w:rsidR="00173C51" w:rsidRPr="00173C51" w:rsidTr="001F18F7">
        <w:trPr>
          <w:trHeight w:val="653"/>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2 02 03022 05 0000 151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предоставление гражданам субсидий на оплату жилого помещения и коммунальных услуг</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315,6</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311,4</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98,7</w:t>
            </w:r>
          </w:p>
        </w:tc>
      </w:tr>
      <w:tr w:rsidR="00173C51" w:rsidRPr="00173C51" w:rsidTr="001F18F7">
        <w:trPr>
          <w:trHeight w:val="653"/>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7 056,7</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7 056,5</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653"/>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2 02 03024 05 0000 151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7 056,7</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7 056,5</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653"/>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2 02 03027 00 0000 151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Субвенции бюджетам  на содержание ребенка в семье опекуна и приемной семье, а также  вознаграждение, причитающееся приемному родителю </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2 498,1</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2 491,1</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99,7</w:t>
            </w:r>
          </w:p>
        </w:tc>
      </w:tr>
      <w:tr w:rsidR="00173C51" w:rsidRPr="00173C51" w:rsidTr="001F18F7">
        <w:trPr>
          <w:trHeight w:val="874"/>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2 02 03027 05 0000 151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2 498,1</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2 491,1</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99,7</w:t>
            </w:r>
          </w:p>
        </w:tc>
      </w:tr>
      <w:tr w:rsidR="00173C51" w:rsidRPr="00173C51" w:rsidTr="001F18F7">
        <w:trPr>
          <w:trHeight w:val="130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2 02 03029 00 0000 151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на компенсацию части пл</w:t>
            </w:r>
            <w:r w:rsidR="0004081B">
              <w:rPr>
                <w:rFonts w:ascii="Times New Roman" w:hAnsi="Times New Roman"/>
                <w:color w:val="000000"/>
                <w:sz w:val="20"/>
                <w:szCs w:val="20"/>
                <w:lang w:val="ru-RU" w:eastAsia="ru-RU" w:bidi="ar-SA"/>
              </w:rPr>
              <w:t>аты, взимаемой с родителей (зако</w:t>
            </w:r>
            <w:r w:rsidRPr="00173C51">
              <w:rPr>
                <w:rFonts w:ascii="Times New Roman" w:hAnsi="Times New Roman"/>
                <w:color w:val="000000"/>
                <w:sz w:val="20"/>
                <w:szCs w:val="20"/>
                <w:lang w:val="ru-RU" w:eastAsia="ru-RU" w:bidi="ar-SA"/>
              </w:rPr>
              <w:t>нных представителей)  за присмотр и уход за детьми, посещаю</w:t>
            </w:r>
            <w:r w:rsidR="0004081B">
              <w:rPr>
                <w:rFonts w:ascii="Times New Roman" w:hAnsi="Times New Roman"/>
                <w:color w:val="000000"/>
                <w:sz w:val="20"/>
                <w:szCs w:val="20"/>
                <w:lang w:val="ru-RU" w:eastAsia="ru-RU" w:bidi="ar-SA"/>
              </w:rPr>
              <w:t>щ</w:t>
            </w:r>
            <w:r w:rsidRPr="00173C51">
              <w:rPr>
                <w:rFonts w:ascii="Times New Roman" w:hAnsi="Times New Roman"/>
                <w:color w:val="000000"/>
                <w:sz w:val="20"/>
                <w:szCs w:val="20"/>
                <w:lang w:val="ru-RU" w:eastAsia="ru-RU" w:bidi="ar-SA"/>
              </w:rPr>
              <w:t>ими образовательные организации, реализующие образовательные программы дошкольного образования</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699,2</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699,2</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130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2 02 03029 05 0000 151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компенсацию части пл</w:t>
            </w:r>
            <w:r w:rsidR="0004081B">
              <w:rPr>
                <w:rFonts w:ascii="Times New Roman" w:hAnsi="Times New Roman"/>
                <w:color w:val="000000"/>
                <w:sz w:val="20"/>
                <w:szCs w:val="20"/>
                <w:lang w:val="ru-RU" w:eastAsia="ru-RU" w:bidi="ar-SA"/>
              </w:rPr>
              <w:t>аты, взимаемой с родителей (зако</w:t>
            </w:r>
            <w:r w:rsidRPr="00173C51">
              <w:rPr>
                <w:rFonts w:ascii="Times New Roman" w:hAnsi="Times New Roman"/>
                <w:color w:val="000000"/>
                <w:sz w:val="20"/>
                <w:szCs w:val="20"/>
                <w:lang w:val="ru-RU" w:eastAsia="ru-RU" w:bidi="ar-SA"/>
              </w:rPr>
              <w:t>нных представителей)  за присмотр и уход за детьми, посещаю</w:t>
            </w:r>
            <w:r w:rsidR="009C5917">
              <w:rPr>
                <w:rFonts w:ascii="Times New Roman" w:hAnsi="Times New Roman"/>
                <w:color w:val="000000"/>
                <w:sz w:val="20"/>
                <w:szCs w:val="20"/>
                <w:lang w:val="ru-RU" w:eastAsia="ru-RU" w:bidi="ar-SA"/>
              </w:rPr>
              <w:t>щ</w:t>
            </w:r>
            <w:r w:rsidRPr="00173C51">
              <w:rPr>
                <w:rFonts w:ascii="Times New Roman" w:hAnsi="Times New Roman"/>
                <w:color w:val="000000"/>
                <w:sz w:val="20"/>
                <w:szCs w:val="20"/>
                <w:lang w:val="ru-RU" w:eastAsia="ru-RU" w:bidi="ar-SA"/>
              </w:rPr>
              <w:t>ими образовательные организации, реализующие образовательные программы дошкольного образования</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699,2</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699,2</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1090"/>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2 02 03098 00 0000 151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482,5</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482,5</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967"/>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2 02 03098 05 0000 151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482,5</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482,5</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130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2 02 03099 00 0000 151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3 100,0</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3 100,0</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130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2 02 03099 05 0000 151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3 100,0</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3 100,0</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1212"/>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2 02 03108 00 0000 151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136,0</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136,0</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173C51" w:rsidTr="001F18F7">
        <w:trPr>
          <w:trHeight w:val="130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2 02 03108 05 0000 151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136,0</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136,0</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E250F8" w:rsidTr="001F18F7">
        <w:trPr>
          <w:trHeight w:val="739"/>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2 02 03115 00 0000 151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 </w:t>
            </w:r>
          </w:p>
        </w:tc>
      </w:tr>
      <w:tr w:rsidR="00173C51" w:rsidRPr="00E250F8" w:rsidTr="001F18F7">
        <w:trPr>
          <w:trHeight w:val="694"/>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2 02 03115 05 0000 151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173C51" w:rsidRPr="00E250F8" w:rsidTr="001F18F7">
        <w:trPr>
          <w:trHeight w:val="690"/>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2 02 03119 00 0000 151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73C51" w:rsidRPr="00E250F8" w:rsidTr="001F18F7">
        <w:trPr>
          <w:trHeight w:val="700"/>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2 02 03119 05 0000 151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73C51" w:rsidRPr="00173C51" w:rsidTr="001F18F7">
        <w:trPr>
          <w:trHeight w:val="21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2 02 03999 00 0000 151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субвенции</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31 722,2</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31 712,4</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E250F8" w:rsidTr="001F18F7">
        <w:trPr>
          <w:trHeight w:val="218"/>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2 02 03999 05 0000 151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субвенции бюджетам муниципальных районов</w:t>
            </w:r>
          </w:p>
        </w:tc>
      </w:tr>
      <w:tr w:rsidR="00173C51" w:rsidRPr="00173C51" w:rsidTr="001F18F7">
        <w:trPr>
          <w:trHeight w:val="21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2 02 04000 00 0000 151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Иные межбюджетные трансферты</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14,7</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14,7</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100,0</w:t>
            </w:r>
          </w:p>
        </w:tc>
      </w:tr>
      <w:tr w:rsidR="00173C51" w:rsidRPr="00173C51" w:rsidTr="00D4709C">
        <w:trPr>
          <w:trHeight w:val="249"/>
        </w:trPr>
        <w:tc>
          <w:tcPr>
            <w:tcW w:w="857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2 02 04014 00 0000 151</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E250F8" w:rsidTr="001F18F7">
        <w:trPr>
          <w:trHeight w:val="84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lastRenderedPageBreak/>
              <w:t>2 02 04014 05 0000 151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73C51" w:rsidRPr="00E250F8" w:rsidTr="001F18F7">
        <w:trPr>
          <w:trHeight w:val="690"/>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2 02 04025 00 0000 151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Межбюджетные трансферты, передаваемые бюджетам на комплектование Фондов библиотек муниципальных образований и государственных библиотек городов Москвы и Санкт-Петербурга </w:t>
            </w:r>
          </w:p>
        </w:tc>
      </w:tr>
      <w:tr w:rsidR="00173C51" w:rsidRPr="00E250F8" w:rsidTr="001F18F7">
        <w:trPr>
          <w:trHeight w:val="544"/>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2 02 04025 05 0000 151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Межбюджетные трансферты, передаваемые бюджетам муниципальных районов на комплектование Фондов библиотек муниципальных образований и государственных библиотек городов Москвы и Санкт-Петербурга </w:t>
            </w:r>
          </w:p>
        </w:tc>
      </w:tr>
      <w:tr w:rsidR="00173C51" w:rsidRPr="00E250F8" w:rsidTr="001F18F7">
        <w:trPr>
          <w:trHeight w:val="487"/>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2 02 04999 00 0000 151</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 xml:space="preserve">Прочие межбюджетные трансферты, передаваемые бюджетам </w:t>
            </w:r>
          </w:p>
        </w:tc>
      </w:tr>
      <w:tr w:rsidR="00173C51" w:rsidRPr="00173C51" w:rsidTr="001F18F7">
        <w:trPr>
          <w:trHeight w:val="437"/>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2 02 04999 05 0000 151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межбюджетные трансферты, передаваемые бюджетам муниципальных районов</w:t>
            </w:r>
          </w:p>
        </w:tc>
        <w:tc>
          <w:tcPr>
            <w:tcW w:w="963"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0,3</w:t>
            </w:r>
          </w:p>
        </w:tc>
        <w:tc>
          <w:tcPr>
            <w:tcW w:w="1062"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0,3</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E250F8" w:rsidTr="001F18F7">
        <w:trPr>
          <w:trHeight w:val="437"/>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2 04 00000 00 0000 000</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Безвозмездные поступления от негосударственных организаций</w:t>
            </w:r>
          </w:p>
        </w:tc>
      </w:tr>
      <w:tr w:rsidR="00173C51" w:rsidRPr="00173C51" w:rsidTr="00D4709C">
        <w:trPr>
          <w:trHeight w:val="235"/>
        </w:trPr>
        <w:tc>
          <w:tcPr>
            <w:tcW w:w="857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2 04 05000 05 0000 180</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E250F8" w:rsidTr="001F18F7">
        <w:trPr>
          <w:trHeight w:val="422"/>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2 04 05000 05 0000 180</w:t>
            </w:r>
          </w:p>
        </w:tc>
        <w:tc>
          <w:tcPr>
            <w:tcW w:w="7626" w:type="dxa"/>
            <w:gridSpan w:val="4"/>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Прочие безвозмездные поступления от негосударственных организаций в бюджеты муниципальных районов</w:t>
            </w:r>
          </w:p>
        </w:tc>
      </w:tr>
      <w:tr w:rsidR="00173C51" w:rsidRPr="00173C51" w:rsidTr="001F18F7">
        <w:trPr>
          <w:trHeight w:val="218"/>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2 07 00000 00 0000 000</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Прочие безвозмездные поступления</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110,0</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110,0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100,0</w:t>
            </w:r>
          </w:p>
        </w:tc>
      </w:tr>
      <w:tr w:rsidR="00173C51" w:rsidRPr="00173C51" w:rsidTr="00D4709C">
        <w:trPr>
          <w:trHeight w:val="166"/>
        </w:trPr>
        <w:tc>
          <w:tcPr>
            <w:tcW w:w="857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2 07 05030 05 0000 180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100,0</w:t>
            </w:r>
          </w:p>
        </w:tc>
      </w:tr>
      <w:tr w:rsidR="00173C51" w:rsidRPr="00E250F8" w:rsidTr="001F18F7">
        <w:trPr>
          <w:trHeight w:val="497"/>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2 19 00000 00 0000 151</w:t>
            </w:r>
          </w:p>
        </w:tc>
        <w:tc>
          <w:tcPr>
            <w:tcW w:w="7626" w:type="dxa"/>
            <w:gridSpan w:val="4"/>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rPr>
                <w:rFonts w:ascii="Times New Roman" w:hAnsi="Times New Roman"/>
                <w:b/>
                <w:bCs/>
                <w:color w:val="000000"/>
                <w:sz w:val="20"/>
                <w:szCs w:val="20"/>
                <w:lang w:val="ru-RU" w:eastAsia="ru-RU" w:bidi="ar-SA"/>
              </w:rPr>
            </w:pPr>
            <w:r w:rsidRPr="00173C51">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r>
      <w:tr w:rsidR="00173C51" w:rsidRPr="00173C51" w:rsidTr="001F18F7">
        <w:trPr>
          <w:trHeight w:val="874"/>
        </w:trPr>
        <w:tc>
          <w:tcPr>
            <w:tcW w:w="201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2 19 05000 05 0000 151</w:t>
            </w:r>
          </w:p>
        </w:tc>
        <w:tc>
          <w:tcPr>
            <w:tcW w:w="4536"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Возврат остат</w:t>
            </w:r>
            <w:r w:rsidR="0004081B">
              <w:rPr>
                <w:rFonts w:ascii="Times New Roman" w:hAnsi="Times New Roman"/>
                <w:color w:val="000000"/>
                <w:sz w:val="20"/>
                <w:szCs w:val="20"/>
                <w:lang w:val="ru-RU" w:eastAsia="ru-RU" w:bidi="ar-SA"/>
              </w:rPr>
              <w:t>ков субсидий, субвенций и иных ме</w:t>
            </w:r>
            <w:r w:rsidRPr="00173C51">
              <w:rPr>
                <w:rFonts w:ascii="Times New Roman" w:hAnsi="Times New Roman"/>
                <w:color w:val="000000"/>
                <w:sz w:val="20"/>
                <w:szCs w:val="20"/>
                <w:lang w:val="ru-RU" w:eastAsia="ru-RU" w:bidi="ar-SA"/>
              </w:rPr>
              <w:t>жбюджетных трансфертов, имеющих целевое назначение, прошлых лет из бюджетов муниципальных районов</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-13,0</w:t>
            </w:r>
          </w:p>
        </w:tc>
        <w:tc>
          <w:tcPr>
            <w:tcW w:w="1062" w:type="dxa"/>
            <w:tcBorders>
              <w:top w:val="single" w:sz="6" w:space="0" w:color="auto"/>
              <w:left w:val="single" w:sz="6" w:space="0" w:color="auto"/>
              <w:bottom w:val="single" w:sz="6" w:space="0" w:color="auto"/>
              <w:right w:val="single" w:sz="6" w:space="0" w:color="auto"/>
            </w:tcBorders>
            <w:shd w:val="solid" w:color="FFFFFF" w:fill="auto"/>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-58,9</w:t>
            </w:r>
          </w:p>
        </w:tc>
        <w:tc>
          <w:tcPr>
            <w:tcW w:w="1065" w:type="dxa"/>
            <w:tcBorders>
              <w:top w:val="single" w:sz="6" w:space="0" w:color="auto"/>
              <w:left w:val="single" w:sz="6" w:space="0" w:color="auto"/>
              <w:bottom w:val="single" w:sz="6" w:space="0" w:color="auto"/>
              <w:right w:val="single" w:sz="6" w:space="0" w:color="auto"/>
            </w:tcBorders>
          </w:tcPr>
          <w:p w:rsidR="00173C51" w:rsidRPr="00173C51" w:rsidRDefault="00173C51" w:rsidP="00173C51">
            <w:pPr>
              <w:autoSpaceDE w:val="0"/>
              <w:autoSpaceDN w:val="0"/>
              <w:adjustRightInd w:val="0"/>
              <w:spacing w:after="0" w:line="240" w:lineRule="auto"/>
              <w:jc w:val="right"/>
              <w:rPr>
                <w:rFonts w:ascii="Times New Roman" w:hAnsi="Times New Roman"/>
                <w:color w:val="000000"/>
                <w:sz w:val="20"/>
                <w:szCs w:val="20"/>
                <w:lang w:val="ru-RU" w:eastAsia="ru-RU" w:bidi="ar-SA"/>
              </w:rPr>
            </w:pPr>
            <w:r w:rsidRPr="00173C51">
              <w:rPr>
                <w:rFonts w:ascii="Times New Roman" w:hAnsi="Times New Roman"/>
                <w:color w:val="000000"/>
                <w:sz w:val="20"/>
                <w:szCs w:val="20"/>
                <w:lang w:val="ru-RU" w:eastAsia="ru-RU" w:bidi="ar-SA"/>
              </w:rPr>
              <w:t>453,1</w:t>
            </w:r>
          </w:p>
        </w:tc>
      </w:tr>
    </w:tbl>
    <w:p w:rsidR="005E75FD" w:rsidRDefault="005E75FD" w:rsidP="0060687C">
      <w:pPr>
        <w:tabs>
          <w:tab w:val="left" w:pos="0"/>
        </w:tabs>
        <w:spacing w:after="0" w:line="240" w:lineRule="auto"/>
        <w:rPr>
          <w:rFonts w:ascii="Times New Roman" w:hAnsi="Times New Roman"/>
          <w:sz w:val="20"/>
          <w:szCs w:val="20"/>
          <w:lang w:val="ru-RU"/>
        </w:rPr>
      </w:pPr>
    </w:p>
    <w:tbl>
      <w:tblPr>
        <w:tblW w:w="5234" w:type="pct"/>
        <w:tblInd w:w="-459" w:type="dxa"/>
        <w:tblLayout w:type="fixed"/>
        <w:tblLook w:val="04A0"/>
      </w:tblPr>
      <w:tblGrid>
        <w:gridCol w:w="3119"/>
        <w:gridCol w:w="992"/>
        <w:gridCol w:w="915"/>
        <w:gridCol w:w="76"/>
        <w:gridCol w:w="1132"/>
        <w:gridCol w:w="995"/>
        <w:gridCol w:w="868"/>
        <w:gridCol w:w="1247"/>
        <w:gridCol w:w="911"/>
      </w:tblGrid>
      <w:tr w:rsidR="00050DB3" w:rsidRPr="00050DB3" w:rsidTr="006758FB">
        <w:trPr>
          <w:trHeight w:val="315"/>
        </w:trPr>
        <w:tc>
          <w:tcPr>
            <w:tcW w:w="2451" w:type="pct"/>
            <w:gridSpan w:val="3"/>
            <w:vMerge w:val="restart"/>
            <w:tcBorders>
              <w:top w:val="nil"/>
              <w:left w:val="nil"/>
              <w:right w:val="nil"/>
            </w:tcBorders>
            <w:shd w:val="clear" w:color="auto" w:fill="auto"/>
            <w:noWrap/>
            <w:vAlign w:val="bottom"/>
            <w:hideMark/>
          </w:tcPr>
          <w:p w:rsidR="00050DB3" w:rsidRPr="00050DB3" w:rsidRDefault="00050DB3" w:rsidP="00050DB3">
            <w:pPr>
              <w:spacing w:after="0" w:line="240" w:lineRule="auto"/>
              <w:rPr>
                <w:rFonts w:ascii="Times New Roman" w:hAnsi="Times New Roman"/>
                <w:sz w:val="20"/>
                <w:szCs w:val="20"/>
                <w:lang w:val="ru-RU" w:eastAsia="ru-RU" w:bidi="ar-SA"/>
              </w:rPr>
            </w:pPr>
          </w:p>
        </w:tc>
        <w:tc>
          <w:tcPr>
            <w:tcW w:w="2549" w:type="pct"/>
            <w:gridSpan w:val="6"/>
            <w:tcBorders>
              <w:top w:val="nil"/>
              <w:left w:val="nil"/>
              <w:bottom w:val="nil"/>
              <w:right w:val="nil"/>
            </w:tcBorders>
            <w:shd w:val="clear" w:color="auto" w:fill="auto"/>
            <w:noWrap/>
            <w:vAlign w:val="bottom"/>
            <w:hideMark/>
          </w:tcPr>
          <w:p w:rsidR="00050DB3" w:rsidRPr="00050DB3" w:rsidRDefault="00050DB3" w:rsidP="00050DB3">
            <w:pPr>
              <w:spacing w:after="0" w:line="240" w:lineRule="auto"/>
              <w:jc w:val="right"/>
              <w:rPr>
                <w:rFonts w:ascii="Times New Roman" w:hAnsi="Times New Roman"/>
                <w:sz w:val="20"/>
                <w:szCs w:val="20"/>
                <w:lang w:val="ru-RU" w:eastAsia="ru-RU" w:bidi="ar-SA"/>
              </w:rPr>
            </w:pPr>
            <w:r w:rsidRPr="00050DB3">
              <w:rPr>
                <w:rFonts w:ascii="Times New Roman" w:hAnsi="Times New Roman"/>
                <w:sz w:val="20"/>
                <w:szCs w:val="20"/>
                <w:lang w:val="ru-RU" w:eastAsia="ru-RU" w:bidi="ar-SA"/>
              </w:rPr>
              <w:t>Приложение № 3</w:t>
            </w:r>
          </w:p>
        </w:tc>
      </w:tr>
      <w:tr w:rsidR="00050DB3" w:rsidRPr="00E250F8" w:rsidTr="006758FB">
        <w:trPr>
          <w:trHeight w:val="315"/>
        </w:trPr>
        <w:tc>
          <w:tcPr>
            <w:tcW w:w="2451" w:type="pct"/>
            <w:gridSpan w:val="3"/>
            <w:vMerge/>
            <w:tcBorders>
              <w:left w:val="nil"/>
              <w:right w:val="nil"/>
            </w:tcBorders>
            <w:shd w:val="clear" w:color="auto" w:fill="auto"/>
            <w:noWrap/>
            <w:vAlign w:val="bottom"/>
            <w:hideMark/>
          </w:tcPr>
          <w:p w:rsidR="00050DB3" w:rsidRPr="00050DB3" w:rsidRDefault="00050DB3" w:rsidP="00050DB3">
            <w:pPr>
              <w:spacing w:after="0" w:line="240" w:lineRule="auto"/>
              <w:rPr>
                <w:rFonts w:ascii="Times New Roman" w:hAnsi="Times New Roman"/>
                <w:sz w:val="20"/>
                <w:szCs w:val="20"/>
                <w:lang w:val="ru-RU" w:eastAsia="ru-RU" w:bidi="ar-SA"/>
              </w:rPr>
            </w:pPr>
          </w:p>
        </w:tc>
        <w:tc>
          <w:tcPr>
            <w:tcW w:w="2549" w:type="pct"/>
            <w:gridSpan w:val="6"/>
            <w:tcBorders>
              <w:top w:val="nil"/>
              <w:left w:val="nil"/>
              <w:bottom w:val="nil"/>
              <w:right w:val="nil"/>
            </w:tcBorders>
            <w:shd w:val="clear" w:color="auto" w:fill="auto"/>
            <w:noWrap/>
            <w:vAlign w:val="bottom"/>
            <w:hideMark/>
          </w:tcPr>
          <w:p w:rsidR="00050DB3" w:rsidRPr="00050DB3" w:rsidRDefault="00050DB3" w:rsidP="00050DB3">
            <w:pPr>
              <w:spacing w:after="0" w:line="240" w:lineRule="auto"/>
              <w:jc w:val="right"/>
              <w:rPr>
                <w:rFonts w:ascii="Times New Roman" w:hAnsi="Times New Roman"/>
                <w:sz w:val="20"/>
                <w:szCs w:val="20"/>
                <w:lang w:val="ru-RU" w:eastAsia="ru-RU" w:bidi="ar-SA"/>
              </w:rPr>
            </w:pPr>
            <w:r w:rsidRPr="00050DB3">
              <w:rPr>
                <w:rFonts w:ascii="Times New Roman" w:hAnsi="Times New Roman"/>
                <w:sz w:val="20"/>
                <w:szCs w:val="20"/>
                <w:lang w:val="ru-RU" w:eastAsia="ru-RU" w:bidi="ar-SA"/>
              </w:rPr>
              <w:t>к решению Тужинской районной Думы</w:t>
            </w:r>
          </w:p>
        </w:tc>
      </w:tr>
      <w:tr w:rsidR="00050DB3" w:rsidRPr="00050DB3" w:rsidTr="006758FB">
        <w:trPr>
          <w:trHeight w:val="315"/>
        </w:trPr>
        <w:tc>
          <w:tcPr>
            <w:tcW w:w="2451" w:type="pct"/>
            <w:gridSpan w:val="3"/>
            <w:vMerge/>
            <w:tcBorders>
              <w:left w:val="nil"/>
              <w:bottom w:val="nil"/>
              <w:right w:val="nil"/>
            </w:tcBorders>
            <w:shd w:val="clear" w:color="auto" w:fill="auto"/>
            <w:noWrap/>
            <w:vAlign w:val="bottom"/>
            <w:hideMark/>
          </w:tcPr>
          <w:p w:rsidR="00050DB3" w:rsidRPr="00050DB3" w:rsidRDefault="00050DB3" w:rsidP="00050DB3">
            <w:pPr>
              <w:spacing w:after="0" w:line="240" w:lineRule="auto"/>
              <w:rPr>
                <w:rFonts w:ascii="Times New Roman" w:hAnsi="Times New Roman"/>
                <w:sz w:val="20"/>
                <w:szCs w:val="20"/>
                <w:lang w:val="ru-RU" w:eastAsia="ru-RU" w:bidi="ar-SA"/>
              </w:rPr>
            </w:pPr>
          </w:p>
        </w:tc>
        <w:tc>
          <w:tcPr>
            <w:tcW w:w="2549" w:type="pct"/>
            <w:gridSpan w:val="6"/>
            <w:tcBorders>
              <w:top w:val="nil"/>
              <w:left w:val="nil"/>
              <w:bottom w:val="nil"/>
              <w:right w:val="nil"/>
            </w:tcBorders>
            <w:shd w:val="clear" w:color="auto" w:fill="auto"/>
            <w:noWrap/>
            <w:vAlign w:val="bottom"/>
            <w:hideMark/>
          </w:tcPr>
          <w:p w:rsidR="00050DB3" w:rsidRPr="00050DB3" w:rsidRDefault="00050DB3" w:rsidP="00050DB3">
            <w:pPr>
              <w:spacing w:after="0" w:line="240" w:lineRule="auto"/>
              <w:jc w:val="right"/>
              <w:rPr>
                <w:rFonts w:ascii="Times New Roman" w:hAnsi="Times New Roman"/>
                <w:sz w:val="20"/>
                <w:szCs w:val="20"/>
                <w:lang w:val="ru-RU" w:eastAsia="ru-RU" w:bidi="ar-SA"/>
              </w:rPr>
            </w:pPr>
            <w:r w:rsidRPr="00050DB3">
              <w:rPr>
                <w:rFonts w:ascii="Times New Roman" w:hAnsi="Times New Roman"/>
                <w:sz w:val="20"/>
                <w:szCs w:val="20"/>
                <w:lang w:val="ru-RU" w:eastAsia="ru-RU" w:bidi="ar-SA"/>
              </w:rPr>
              <w:t>от  24.06.2016   № 74/467</w:t>
            </w:r>
          </w:p>
        </w:tc>
      </w:tr>
      <w:tr w:rsidR="00050DB3" w:rsidRPr="00050DB3" w:rsidTr="006758FB">
        <w:trPr>
          <w:trHeight w:val="300"/>
        </w:trPr>
        <w:tc>
          <w:tcPr>
            <w:tcW w:w="5000" w:type="pct"/>
            <w:gridSpan w:val="9"/>
            <w:tcBorders>
              <w:top w:val="nil"/>
              <w:left w:val="nil"/>
              <w:bottom w:val="nil"/>
              <w:right w:val="nil"/>
            </w:tcBorders>
            <w:shd w:val="clear" w:color="auto" w:fill="auto"/>
            <w:noWrap/>
            <w:vAlign w:val="bottom"/>
            <w:hideMark/>
          </w:tcPr>
          <w:p w:rsidR="00050DB3" w:rsidRPr="00050DB3" w:rsidRDefault="00050DB3" w:rsidP="00050DB3">
            <w:pPr>
              <w:spacing w:after="0" w:line="240" w:lineRule="auto"/>
              <w:jc w:val="center"/>
              <w:rPr>
                <w:rFonts w:ascii="Times New Roman" w:hAnsi="Times New Roman"/>
                <w:b/>
                <w:bCs/>
                <w:sz w:val="20"/>
                <w:szCs w:val="20"/>
                <w:lang w:val="ru-RU" w:eastAsia="ru-RU" w:bidi="ar-SA"/>
              </w:rPr>
            </w:pPr>
            <w:r w:rsidRPr="00050DB3">
              <w:rPr>
                <w:rFonts w:ascii="Times New Roman" w:hAnsi="Times New Roman"/>
                <w:b/>
                <w:bCs/>
                <w:sz w:val="20"/>
                <w:szCs w:val="20"/>
                <w:lang w:val="ru-RU" w:eastAsia="ru-RU" w:bidi="ar-SA"/>
              </w:rPr>
              <w:t>РАСХОДЫ</w:t>
            </w:r>
          </w:p>
        </w:tc>
      </w:tr>
      <w:tr w:rsidR="00050DB3" w:rsidRPr="00E250F8" w:rsidTr="006758FB">
        <w:trPr>
          <w:trHeight w:val="300"/>
        </w:trPr>
        <w:tc>
          <w:tcPr>
            <w:tcW w:w="5000" w:type="pct"/>
            <w:gridSpan w:val="9"/>
            <w:tcBorders>
              <w:top w:val="nil"/>
              <w:left w:val="nil"/>
              <w:bottom w:val="nil"/>
              <w:right w:val="nil"/>
            </w:tcBorders>
            <w:shd w:val="clear" w:color="auto" w:fill="auto"/>
            <w:noWrap/>
            <w:vAlign w:val="bottom"/>
            <w:hideMark/>
          </w:tcPr>
          <w:p w:rsidR="00050DB3" w:rsidRPr="00050DB3" w:rsidRDefault="00050DB3" w:rsidP="00050DB3">
            <w:pPr>
              <w:spacing w:after="0" w:line="240" w:lineRule="auto"/>
              <w:jc w:val="center"/>
              <w:rPr>
                <w:rFonts w:ascii="Times New Roman" w:hAnsi="Times New Roman"/>
                <w:b/>
                <w:bCs/>
                <w:sz w:val="20"/>
                <w:szCs w:val="20"/>
                <w:lang w:val="ru-RU" w:eastAsia="ru-RU" w:bidi="ar-SA"/>
              </w:rPr>
            </w:pPr>
            <w:r w:rsidRPr="00050DB3">
              <w:rPr>
                <w:rFonts w:ascii="Times New Roman" w:hAnsi="Times New Roman"/>
                <w:b/>
                <w:bCs/>
                <w:sz w:val="20"/>
                <w:szCs w:val="20"/>
                <w:lang w:val="ru-RU" w:eastAsia="ru-RU" w:bidi="ar-SA"/>
              </w:rPr>
              <w:t>бюджета Тужинского муниципального района за 2015 год</w:t>
            </w:r>
          </w:p>
        </w:tc>
      </w:tr>
      <w:tr w:rsidR="00050DB3" w:rsidRPr="00050DB3" w:rsidTr="006758FB">
        <w:trPr>
          <w:trHeight w:val="300"/>
        </w:trPr>
        <w:tc>
          <w:tcPr>
            <w:tcW w:w="5000" w:type="pct"/>
            <w:gridSpan w:val="9"/>
            <w:tcBorders>
              <w:top w:val="nil"/>
              <w:left w:val="nil"/>
              <w:bottom w:val="nil"/>
              <w:right w:val="nil"/>
            </w:tcBorders>
            <w:shd w:val="clear" w:color="auto" w:fill="auto"/>
            <w:noWrap/>
            <w:vAlign w:val="bottom"/>
            <w:hideMark/>
          </w:tcPr>
          <w:p w:rsidR="00050DB3" w:rsidRPr="00050DB3" w:rsidRDefault="00050DB3" w:rsidP="00050DB3">
            <w:pPr>
              <w:spacing w:after="0" w:line="240" w:lineRule="auto"/>
              <w:jc w:val="center"/>
              <w:rPr>
                <w:rFonts w:ascii="Times New Roman" w:hAnsi="Times New Roman"/>
                <w:b/>
                <w:bCs/>
                <w:sz w:val="20"/>
                <w:szCs w:val="20"/>
                <w:lang w:val="ru-RU" w:eastAsia="ru-RU" w:bidi="ar-SA"/>
              </w:rPr>
            </w:pPr>
            <w:r w:rsidRPr="00050DB3">
              <w:rPr>
                <w:rFonts w:ascii="Times New Roman" w:hAnsi="Times New Roman"/>
                <w:b/>
                <w:bCs/>
                <w:sz w:val="20"/>
                <w:szCs w:val="20"/>
                <w:lang w:val="ru-RU" w:eastAsia="ru-RU" w:bidi="ar-SA"/>
              </w:rPr>
              <w:t>по ведомственной структуре расходов</w:t>
            </w:r>
          </w:p>
        </w:tc>
      </w:tr>
      <w:tr w:rsidR="00050DB3" w:rsidRPr="00050DB3" w:rsidTr="006758FB">
        <w:trPr>
          <w:trHeight w:val="1545"/>
        </w:trPr>
        <w:tc>
          <w:tcPr>
            <w:tcW w:w="15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0DB3" w:rsidRPr="00050DB3" w:rsidRDefault="00050DB3" w:rsidP="00050DB3">
            <w:pPr>
              <w:spacing w:after="0" w:line="240" w:lineRule="auto"/>
              <w:jc w:val="center"/>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Наименование расходовов</w:t>
            </w:r>
          </w:p>
        </w:tc>
        <w:tc>
          <w:tcPr>
            <w:tcW w:w="484" w:type="pct"/>
            <w:tcBorders>
              <w:top w:val="single" w:sz="4" w:space="0" w:color="000000"/>
              <w:left w:val="nil"/>
              <w:bottom w:val="single" w:sz="4" w:space="0" w:color="000000"/>
              <w:right w:val="single" w:sz="4" w:space="0" w:color="000000"/>
            </w:tcBorders>
            <w:shd w:val="clear" w:color="auto" w:fill="auto"/>
            <w:vAlign w:val="center"/>
            <w:hideMark/>
          </w:tcPr>
          <w:p w:rsidR="00050DB3" w:rsidRPr="00050DB3" w:rsidRDefault="00050DB3" w:rsidP="00050DB3">
            <w:pPr>
              <w:spacing w:after="0" w:line="240" w:lineRule="auto"/>
              <w:jc w:val="center"/>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Код главного распорядителя</w:t>
            </w:r>
          </w:p>
        </w:tc>
        <w:tc>
          <w:tcPr>
            <w:tcW w:w="483" w:type="pct"/>
            <w:gridSpan w:val="2"/>
            <w:tcBorders>
              <w:top w:val="single" w:sz="4" w:space="0" w:color="000000"/>
              <w:left w:val="nil"/>
              <w:bottom w:val="single" w:sz="4" w:space="0" w:color="000000"/>
              <w:right w:val="single" w:sz="4" w:space="0" w:color="000000"/>
            </w:tcBorders>
            <w:shd w:val="clear" w:color="auto" w:fill="auto"/>
            <w:vAlign w:val="center"/>
            <w:hideMark/>
          </w:tcPr>
          <w:p w:rsidR="00050DB3" w:rsidRPr="00050DB3" w:rsidRDefault="00050DB3" w:rsidP="00050DB3">
            <w:pPr>
              <w:spacing w:after="0" w:line="240" w:lineRule="auto"/>
              <w:jc w:val="center"/>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Раздел, Подраздел</w:t>
            </w:r>
          </w:p>
        </w:tc>
        <w:tc>
          <w:tcPr>
            <w:tcW w:w="552" w:type="pct"/>
            <w:tcBorders>
              <w:top w:val="single" w:sz="4" w:space="0" w:color="000000"/>
              <w:left w:val="nil"/>
              <w:bottom w:val="single" w:sz="4" w:space="0" w:color="000000"/>
              <w:right w:val="single" w:sz="4" w:space="0" w:color="000000"/>
            </w:tcBorders>
            <w:shd w:val="clear" w:color="auto" w:fill="auto"/>
            <w:vAlign w:val="center"/>
            <w:hideMark/>
          </w:tcPr>
          <w:p w:rsidR="00050DB3" w:rsidRPr="00050DB3" w:rsidRDefault="00050DB3" w:rsidP="00050DB3">
            <w:pPr>
              <w:spacing w:after="0" w:line="240" w:lineRule="auto"/>
              <w:jc w:val="center"/>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Целевая статья</w:t>
            </w:r>
          </w:p>
        </w:tc>
        <w:tc>
          <w:tcPr>
            <w:tcW w:w="485" w:type="pct"/>
            <w:tcBorders>
              <w:top w:val="single" w:sz="4" w:space="0" w:color="000000"/>
              <w:left w:val="nil"/>
              <w:bottom w:val="single" w:sz="4" w:space="0" w:color="000000"/>
              <w:right w:val="single" w:sz="4" w:space="0" w:color="000000"/>
            </w:tcBorders>
            <w:shd w:val="clear" w:color="auto" w:fill="auto"/>
            <w:vAlign w:val="center"/>
            <w:hideMark/>
          </w:tcPr>
          <w:p w:rsidR="00050DB3" w:rsidRPr="00050DB3" w:rsidRDefault="00050DB3" w:rsidP="00050DB3">
            <w:pPr>
              <w:spacing w:after="0" w:line="240" w:lineRule="auto"/>
              <w:jc w:val="center"/>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Вид расходов</w:t>
            </w:r>
          </w:p>
        </w:tc>
        <w:tc>
          <w:tcPr>
            <w:tcW w:w="423" w:type="pct"/>
            <w:tcBorders>
              <w:top w:val="single" w:sz="4" w:space="0" w:color="000000"/>
              <w:left w:val="nil"/>
              <w:bottom w:val="nil"/>
              <w:right w:val="single" w:sz="4" w:space="0" w:color="000000"/>
            </w:tcBorders>
            <w:shd w:val="clear" w:color="auto" w:fill="auto"/>
            <w:vAlign w:val="center"/>
            <w:hideMark/>
          </w:tcPr>
          <w:p w:rsidR="00050DB3" w:rsidRPr="00050DB3" w:rsidRDefault="00050DB3" w:rsidP="00050DB3">
            <w:pPr>
              <w:spacing w:after="0" w:line="240" w:lineRule="auto"/>
              <w:jc w:val="center"/>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Уточненный план (ты.рублей)</w:t>
            </w:r>
          </w:p>
        </w:tc>
        <w:tc>
          <w:tcPr>
            <w:tcW w:w="608" w:type="pct"/>
            <w:tcBorders>
              <w:top w:val="single" w:sz="4" w:space="0" w:color="000000"/>
              <w:left w:val="nil"/>
              <w:bottom w:val="nil"/>
              <w:right w:val="single" w:sz="4" w:space="0" w:color="000000"/>
            </w:tcBorders>
            <w:shd w:val="clear" w:color="auto" w:fill="auto"/>
            <w:vAlign w:val="center"/>
            <w:hideMark/>
          </w:tcPr>
          <w:p w:rsidR="00050DB3" w:rsidRPr="00050DB3" w:rsidRDefault="00050DB3" w:rsidP="00050DB3">
            <w:pPr>
              <w:spacing w:after="0" w:line="240" w:lineRule="auto"/>
              <w:jc w:val="center"/>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Исполнено (тыс.рублей)</w:t>
            </w:r>
          </w:p>
        </w:tc>
        <w:tc>
          <w:tcPr>
            <w:tcW w:w="444" w:type="pct"/>
            <w:tcBorders>
              <w:top w:val="single" w:sz="4" w:space="0" w:color="000000"/>
              <w:left w:val="nil"/>
              <w:bottom w:val="single" w:sz="4" w:space="0" w:color="000000"/>
              <w:right w:val="single" w:sz="4" w:space="0" w:color="000000"/>
            </w:tcBorders>
            <w:shd w:val="clear" w:color="auto" w:fill="auto"/>
            <w:vAlign w:val="center"/>
            <w:hideMark/>
          </w:tcPr>
          <w:p w:rsidR="00050DB3" w:rsidRPr="00050DB3" w:rsidRDefault="00050DB3" w:rsidP="00050DB3">
            <w:pPr>
              <w:spacing w:after="0" w:line="240" w:lineRule="auto"/>
              <w:jc w:val="center"/>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Процент испол-нения (%)</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auto" w:fill="auto"/>
            <w:vAlign w:val="center"/>
            <w:hideMark/>
          </w:tcPr>
          <w:p w:rsidR="00050DB3" w:rsidRPr="00050DB3" w:rsidRDefault="00050DB3" w:rsidP="00050DB3">
            <w:pPr>
              <w:spacing w:after="0" w:line="240" w:lineRule="auto"/>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ВСЕГО РАСХОДОВ:</w:t>
            </w:r>
          </w:p>
        </w:tc>
        <w:tc>
          <w:tcPr>
            <w:tcW w:w="484" w:type="pct"/>
            <w:tcBorders>
              <w:top w:val="nil"/>
              <w:left w:val="nil"/>
              <w:bottom w:val="single" w:sz="4" w:space="0" w:color="000000"/>
              <w:right w:val="single" w:sz="4" w:space="0" w:color="000000"/>
            </w:tcBorders>
            <w:shd w:val="clear" w:color="auto" w:fill="auto"/>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w:t>
            </w:r>
          </w:p>
        </w:tc>
        <w:tc>
          <w:tcPr>
            <w:tcW w:w="483" w:type="pct"/>
            <w:gridSpan w:val="2"/>
            <w:tcBorders>
              <w:top w:val="nil"/>
              <w:left w:val="nil"/>
              <w:bottom w:val="single" w:sz="4" w:space="0" w:color="000000"/>
              <w:right w:val="single" w:sz="4" w:space="0" w:color="000000"/>
            </w:tcBorders>
            <w:shd w:val="clear" w:color="auto" w:fill="auto"/>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w:t>
            </w:r>
          </w:p>
        </w:tc>
        <w:tc>
          <w:tcPr>
            <w:tcW w:w="552" w:type="pct"/>
            <w:tcBorders>
              <w:top w:val="nil"/>
              <w:left w:val="nil"/>
              <w:bottom w:val="single" w:sz="4" w:space="0" w:color="000000"/>
              <w:right w:val="single" w:sz="4" w:space="0" w:color="000000"/>
            </w:tcBorders>
            <w:shd w:val="clear" w:color="auto" w:fill="auto"/>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auto" w:fill="auto"/>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w:t>
            </w:r>
          </w:p>
        </w:tc>
        <w:tc>
          <w:tcPr>
            <w:tcW w:w="423" w:type="pct"/>
            <w:tcBorders>
              <w:top w:val="single" w:sz="4" w:space="0" w:color="auto"/>
              <w:left w:val="single" w:sz="4" w:space="0" w:color="auto"/>
              <w:bottom w:val="single" w:sz="4" w:space="0" w:color="auto"/>
              <w:right w:val="single" w:sz="4" w:space="0" w:color="auto"/>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153 427,0</w:t>
            </w:r>
          </w:p>
        </w:tc>
        <w:tc>
          <w:tcPr>
            <w:tcW w:w="608" w:type="pct"/>
            <w:tcBorders>
              <w:top w:val="single" w:sz="4" w:space="0" w:color="auto"/>
              <w:left w:val="nil"/>
              <w:bottom w:val="single" w:sz="4" w:space="0" w:color="auto"/>
              <w:right w:val="single" w:sz="4" w:space="0" w:color="auto"/>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152 089,0</w:t>
            </w:r>
          </w:p>
        </w:tc>
        <w:tc>
          <w:tcPr>
            <w:tcW w:w="444" w:type="pct"/>
            <w:tcBorders>
              <w:top w:val="nil"/>
              <w:left w:val="nil"/>
              <w:bottom w:val="single" w:sz="4" w:space="0" w:color="000000"/>
              <w:right w:val="single" w:sz="4" w:space="0" w:color="000000"/>
            </w:tcBorders>
            <w:shd w:val="clear" w:color="auto" w:fill="auto"/>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99,1</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 xml:space="preserve">  Муниципальное казенное учреждение районная Дума Тужинского муниципального района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1 506,3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1 506,3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Общегосударственные вопросы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1 506,3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1 506,3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857,5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857,5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857,5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857,5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 xml:space="preserve">Руководство и </w:t>
            </w:r>
            <w:r>
              <w:rPr>
                <w:rFonts w:ascii="Times New Roman" w:hAnsi="Times New Roman"/>
                <w:color w:val="000000"/>
                <w:sz w:val="20"/>
                <w:szCs w:val="20"/>
                <w:lang w:val="ru-RU" w:eastAsia="ru-RU" w:bidi="ar-SA"/>
              </w:rPr>
              <w:t>управ</w:t>
            </w:r>
            <w:r w:rsidRPr="00050DB3">
              <w:rPr>
                <w:rFonts w:ascii="Times New Roman" w:hAnsi="Times New Roman"/>
                <w:color w:val="000000"/>
                <w:sz w:val="20"/>
                <w:szCs w:val="20"/>
                <w:lang w:val="ru-RU" w:eastAsia="ru-RU" w:bidi="ar-SA"/>
              </w:rPr>
              <w:t>ление в сфере установленных функций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Глава муниципального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159,8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159,8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159,8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159,8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Центральный аппарат</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0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0106</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489,0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489,0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0106</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489,0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489,0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0106</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289,0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289,0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Руководитель контрольного органа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0106</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289,0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289,0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0106</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5200107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289,0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289,0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0106</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0106</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904</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0106</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Муниципальное казенное общеобразовательное учреждение средняя общеобразовательная школа с углубле</w:t>
            </w:r>
            <w:r>
              <w:rPr>
                <w:rFonts w:ascii="Times New Roman" w:hAnsi="Times New Roman"/>
                <w:b/>
                <w:bCs/>
                <w:color w:val="000000"/>
                <w:sz w:val="20"/>
                <w:szCs w:val="20"/>
                <w:lang w:val="ru-RU" w:eastAsia="ru-RU" w:bidi="ar-SA"/>
              </w:rPr>
              <w:t>н</w:t>
            </w:r>
            <w:r w:rsidRPr="00050DB3">
              <w:rPr>
                <w:rFonts w:ascii="Times New Roman" w:hAnsi="Times New Roman"/>
                <w:b/>
                <w:bCs/>
                <w:color w:val="000000"/>
                <w:sz w:val="20"/>
                <w:szCs w:val="20"/>
                <w:lang w:val="ru-RU" w:eastAsia="ru-RU" w:bidi="ar-SA"/>
              </w:rPr>
              <w:t>ным изучением отдельных предметов пгт Тужа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18 370,0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18 344,0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99,9</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Образование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17 719,6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17 693,6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Общее образование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17 533,2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17 507,2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17 511,2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17 485,2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3 703,0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3 703,0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3 703,0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3 703,0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13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331,0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331,0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3 075,8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3 075,7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246,3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246,3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2 117,1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2 101,0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99,2</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2 117,1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2 101,0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99,2</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47,9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47,9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Аттестация рабочих мест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0100436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47,9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47,9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0100436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47,9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47,9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межбюджетные трансферты из областного бюджета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11 461,2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11 451,4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0101701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11 461,2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11 451,4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0101701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11 209,4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11 199,6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0101701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251,8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251,8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Трудоустройство несовершеннолетних</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0400406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0400406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Природоохранные мероприятия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Молодежная политика и оздоровление детей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186,4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186,4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186,4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186,4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Оздоровление  детей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0100413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0100413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0101500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155,5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155,5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0101506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155,5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155,5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0101506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155,5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155,5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Социальная политика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650,4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650,4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Социальное обеспечение населения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650,4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650,4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650,4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650,4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650,4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650,4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280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650,4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650,4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648,1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648,1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905</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lastRenderedPageBreak/>
              <w:t>Муниципальное казённое учреждение "Управление образования администрации Тужинского муниципального района"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48 064,9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48 048,0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Общегосударственные вопросы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617,0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617,0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617,0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617,0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617,0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617,0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377,9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377,9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Центральный аппарат</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377,9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377,9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368,3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368,3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239,2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239,2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239,2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239,2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89"/>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239,2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239,2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Образование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42 879,6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42 869,7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Дошкольное образование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12 334,9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12 326,9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12 232,0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12 224,0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4 398,3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4 398,3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Детские дошкольные учреждения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4 398,3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4 398,3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2 341,1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2 341,1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1 730,8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1 730,8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326,3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326,3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1 918,9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1 910,9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99,6</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1 918,9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1 910,9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99,6</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Аттестация рабочих мест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0100436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38"/>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0100436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1 512,0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1 512,0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1 512,0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1 512,0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1 512,0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1 512,0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межбюджетные трансферты из областного бюджета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4 365,4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4 365,4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4 365,4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4 365,4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4 262,2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4 262,2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103,2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103,2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422"/>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102,9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Резервные фонды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0400700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102,9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Резервные фонды местных администраций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0400703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102,9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0400703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102,9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Общее образование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27 941,6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27 939,7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27 387,4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27 385,5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7 455,5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7 455,4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4 218,1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4 218,0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63"/>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1 476,6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1 476,6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2 310,2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2 310,2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28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431,2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431,2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Организация дополнительного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3 237,4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3 237,3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422"/>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1 673,9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1 673,9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w:t>
            </w:r>
          </w:p>
        </w:tc>
      </w:tr>
      <w:tr w:rsidR="00050DB3" w:rsidRPr="00050DB3" w:rsidTr="006758FB">
        <w:trPr>
          <w:trHeight w:val="1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Фонд оплаты труда казенных учреждений и взносы по обязательному социальному страхованию</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111</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1 669,7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1 669,7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683,9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683,8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28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0100219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879,6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879,6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1 228,7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1 228,6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1 228,7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1 228,6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3A17B7" w:rsidP="00050DB3">
            <w:pPr>
              <w:spacing w:after="0" w:line="240" w:lineRule="auto"/>
              <w:outlineLvl w:val="4"/>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 xml:space="preserve">Расходы на создание в </w:t>
            </w:r>
            <w:r w:rsidR="00050DB3" w:rsidRPr="00050DB3">
              <w:rPr>
                <w:rFonts w:ascii="Times New Roman" w:hAnsi="Times New Roman"/>
                <w:color w:val="000000"/>
                <w:sz w:val="20"/>
                <w:szCs w:val="20"/>
                <w:lang w:val="ru-RU" w:eastAsia="ru-RU" w:bidi="ar-SA"/>
              </w:rPr>
              <w:t>общеобразовательных организациях. расположенных в сельской местности, условий для занятий физической культурой и спортом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2 275,2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2 275,2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2 275,2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2 275,2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63"/>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2 223,2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2 223,2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межбюджетные трансферты из областного бюджета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15 895,6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15 893,9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0101701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15 895,6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15 893,9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0101701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15 648,7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15 647,1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0101701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246,9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246,9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Руководство и управление в сфере установленных функций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0105000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0105097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0105097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505,8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Природоохранные мероприятия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541,4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541,4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541,4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541,4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Ремонт котельных установок в образовательных учреждениях</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1500421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541,4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541,4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1500421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541,4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541,4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Молодежная политика и оздоровление детей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369,3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369,3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369,3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369,3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 xml:space="preserve"> 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Оздоровление  детей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0100413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0100413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63"/>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0101500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333,7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333,7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0101506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333,7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333,7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0101506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333,7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333,7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Другие вопросы в области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2 233,8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2 233,8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2 216,9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2 216,9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1 358,1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1 358,1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деятельности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1 358,1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2 444,3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1 222,7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1 222,7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128,6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128,6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858,8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858,8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858,8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858,8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858,8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858,8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Муниципальная программа Тужинского муниципального  района "Обеспечение безопасности и жизнедеятельности населения"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3A17B7">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0400418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0400418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Социальная политика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4 568,2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4 561,2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Социальное обеспечение населения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1 370,9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1 370,9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1 370,9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1 370,9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1 370,9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1 370,9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414"/>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1 370,9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1 370,9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1 365,9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1 365,9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Охрана семьи и детства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3 197,3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3 190,3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3 197,3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3 190,3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3 197,3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3 190,3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153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0101608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2 498,1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2 491,1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99,7</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Социальное обеспечение и иные выплаты населению</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0101608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2 498,1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2 491,1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99,7</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699,2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699,2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Социальное обеспечение и иные выплаты населению</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689,8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689,8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15 728,0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15 717,4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99,9</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Общегосударственные вопросы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2 854,6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2 854,6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618,5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618,5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618,5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618,5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Центральный аппарат</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354,4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354,4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w:t>
            </w:r>
            <w:r w:rsidR="003A17B7">
              <w:rPr>
                <w:rFonts w:ascii="Times New Roman" w:hAnsi="Times New Roman"/>
                <w:color w:val="000000"/>
                <w:sz w:val="20"/>
                <w:szCs w:val="20"/>
                <w:lang w:val="ru-RU" w:eastAsia="ru-RU" w:bidi="ar-SA"/>
              </w:rPr>
              <w:t>с</w:t>
            </w:r>
            <w:r w:rsidRPr="00050DB3">
              <w:rPr>
                <w:rFonts w:ascii="Times New Roman" w:hAnsi="Times New Roman"/>
                <w:color w:val="000000"/>
                <w:sz w:val="20"/>
                <w:szCs w:val="20"/>
                <w:lang w:val="ru-RU" w:eastAsia="ru-RU" w:bidi="ar-SA"/>
              </w:rPr>
              <w:t>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244,0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244,0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244,0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244,0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244,0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244,0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Другие общегосударственные вопросы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2 236,1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2 236,1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культуры"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2 236,1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2 236,1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1 318,4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1 318,4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деятельности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1 318,4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1 318,4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1 318,4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1 318,4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917,7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917,7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917,7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917,7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917,7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917,7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Образование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1 824,8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1 817,2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99,6</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Общее образование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1 824,8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1 817,2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99,6</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культуры"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1 824,8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1 817,2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99,6</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1 067,8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1 060,2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99,3</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Организация дополнительного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0300219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1 067,8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1 060,2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99,3</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0300219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1 067,8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1 060,2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99,3</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757,0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757,0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757,0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757,0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757,0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757,0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Культура и кинематография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10 698,8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10 698,8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Культура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10 073,1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10 073,1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культуры"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10 069,1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10 069,1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6 045,9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6 045,9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Дворцы, дома и другие учреждения культуры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3 581,7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3 581,7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2 325,2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2 325,2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1 170,1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1 170,1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86,4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86,4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Музеи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498,9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498,9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498,9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498,9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Библиотеки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1 965,3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1 965,3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1 965,3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1 965,3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Организация и применение независимой оценки объектов, предоставляемых на конкурсной основе в аренду, приватизацию</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265,0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265,0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0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49,9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49,9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201,5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201,5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0300300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3 755,1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3 755,1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3 755,1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3 755,1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422"/>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1 930,1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1 930,1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1 825,0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1 825,0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межбюджетные трансферты из областного бюджета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0305100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Комплектование книжных фондов библиотек муниципальных образований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0305144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0305144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Природоохранные мероприятия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941CB7">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предоставление субсидий бюджетным, автономным учреждениям и иным </w:t>
            </w:r>
            <w:r w:rsidRPr="00050DB3">
              <w:rPr>
                <w:rFonts w:ascii="Times New Roman" w:hAnsi="Times New Roman"/>
                <w:color w:val="000000"/>
                <w:sz w:val="20"/>
                <w:szCs w:val="20"/>
                <w:lang w:val="ru-RU" w:eastAsia="ru-RU" w:bidi="ar-SA"/>
              </w:rPr>
              <w:lastRenderedPageBreak/>
              <w:t>некоммерческим организациям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Другие вопросы в области культуры, кинематографии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625,7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625,7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культуры"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625,7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625,7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393,7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393,7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деятельности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393,7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393,7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373,9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373,9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19,4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19,4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232,0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Социальная политика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349,8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349,8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Социальное обеспечение населения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349,8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349,8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0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2"/>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w:t>
            </w:r>
            <w:r w:rsidRPr="00050DB3">
              <w:rPr>
                <w:rFonts w:ascii="Times New Roman" w:hAnsi="Times New Roman"/>
                <w:color w:val="000000"/>
                <w:sz w:val="20"/>
                <w:szCs w:val="20"/>
                <w:lang w:val="ru-RU" w:eastAsia="ru-RU" w:bidi="ar-SA"/>
              </w:rPr>
              <w:lastRenderedPageBreak/>
              <w:t>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культуры"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252,4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252,4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252,4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252,4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78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0301612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252,4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252,4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0301612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132,4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132,4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0301612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20 586,5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20 586,4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Общегосударственные вопросы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2 481,3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2 481,2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941CB7">
        <w:trPr>
          <w:trHeight w:val="70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Функционирование Правительства Российской Федерации, высших исполнительных органов государственной власти </w:t>
            </w:r>
            <w:r w:rsidRPr="00050DB3">
              <w:rPr>
                <w:rFonts w:ascii="Times New Roman" w:hAnsi="Times New Roman"/>
                <w:color w:val="000000"/>
                <w:sz w:val="20"/>
                <w:szCs w:val="20"/>
                <w:lang w:val="ru-RU" w:eastAsia="ru-RU" w:bidi="ar-SA"/>
              </w:rPr>
              <w:lastRenderedPageBreak/>
              <w:t>субъектов Российской Федерации, местных администраций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2 480,3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2 480,2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Муниципальная программа Тужинского муниципального района  "Развитие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2 480,3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2 480,2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1 571,9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1 571,8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Центральный аппарат</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1 571,9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1 571,8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1 380,0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1 380,0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187,9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187,8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908,4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908,4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908,4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908,4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908,4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908,4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Другие общегосударственные вопросы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Создание и деятельность в муниципальных образованиях административной(ых) комиссии(ий)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0501605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Межбюджетные трансферты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0501605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Национальная оборона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355,1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355,1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Мобилизационная и вневойсковая подготовка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355,1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355,1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355,1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355,1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0505118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355,1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355,1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Межбюджетные трансферты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0505118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355,1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355,1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Жилищно-коммунальное хозяйство</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6 093,1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6 093,1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Жилищное хозяйство</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4 374,3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4 374,3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"Переселение граждан Тужинского района из аварийного жилищного фонда на 2013-2017 годы"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4 374,3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4 374,3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1709500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3 466,6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3 466,6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по переселению граждан из аварийного жилищного фонда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1709502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3 466,6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3 466,6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Межбюджетные трансферты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1709502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3 466,6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3 466,6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Финансовая поддержка реформирования жилищно-коммунального хозяйства за счет средств областного бюджета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по пер</w:t>
            </w:r>
            <w:r w:rsidR="005D10B2">
              <w:rPr>
                <w:rFonts w:ascii="Times New Roman" w:hAnsi="Times New Roman"/>
                <w:color w:val="000000"/>
                <w:sz w:val="20"/>
                <w:szCs w:val="20"/>
                <w:lang w:val="ru-RU" w:eastAsia="ru-RU" w:bidi="ar-SA"/>
              </w:rPr>
              <w:t>е</w:t>
            </w:r>
            <w:r w:rsidRPr="00050DB3">
              <w:rPr>
                <w:rFonts w:ascii="Times New Roman" w:hAnsi="Times New Roman"/>
                <w:color w:val="000000"/>
                <w:sz w:val="20"/>
                <w:szCs w:val="20"/>
                <w:lang w:val="ru-RU" w:eastAsia="ru-RU" w:bidi="ar-SA"/>
              </w:rPr>
              <w:t>селению граждан из аварийного жилищного фонда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1709602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Межбюджетные трансферты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1709602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907,7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Коммунальное хозяйство</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1 718,8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1 718,8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1 718,8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1 718,8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1501500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1 718,8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1 718,8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53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 xml:space="preserve">Реализация </w:t>
            </w:r>
            <w:r w:rsidR="005D10B2">
              <w:rPr>
                <w:rFonts w:ascii="Times New Roman" w:hAnsi="Times New Roman"/>
                <w:color w:val="000000"/>
                <w:sz w:val="20"/>
                <w:szCs w:val="20"/>
                <w:lang w:val="ru-RU" w:eastAsia="ru-RU" w:bidi="ar-SA"/>
              </w:rPr>
              <w:t>инвест</w:t>
            </w:r>
            <w:r w:rsidRPr="00050DB3">
              <w:rPr>
                <w:rFonts w:ascii="Times New Roman" w:hAnsi="Times New Roman"/>
                <w:color w:val="000000"/>
                <w:sz w:val="20"/>
                <w:szCs w:val="20"/>
                <w:lang w:val="ru-RU" w:eastAsia="ru-RU" w:bidi="ar-SA"/>
              </w:rPr>
              <w:t>иционных проектов по модернизации объектов ком</w:t>
            </w:r>
            <w:r w:rsidR="005D10B2">
              <w:rPr>
                <w:rFonts w:ascii="Times New Roman" w:hAnsi="Times New Roman"/>
                <w:color w:val="000000"/>
                <w:sz w:val="20"/>
                <w:szCs w:val="20"/>
                <w:lang w:val="ru-RU" w:eastAsia="ru-RU" w:bidi="ar-SA"/>
              </w:rPr>
              <w:t>м</w:t>
            </w:r>
            <w:r w:rsidRPr="00050DB3">
              <w:rPr>
                <w:rFonts w:ascii="Times New Roman" w:hAnsi="Times New Roman"/>
                <w:color w:val="000000"/>
                <w:sz w:val="20"/>
                <w:szCs w:val="20"/>
                <w:lang w:val="ru-RU" w:eastAsia="ru-RU" w:bidi="ar-SA"/>
              </w:rPr>
              <w:t>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1501525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1 718,8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1 718,8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Межбюджетные трансферты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1501525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1 718,8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1 718,8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Обслуживание государственного и муниципального долга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1 680,3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1 680,3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1 680,3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1 680,3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1 680,3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1 680,3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Обслуживание муниципального долга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0500600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1 680,3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1 680,3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5D10B2" w:rsidP="00050DB3">
            <w:pPr>
              <w:spacing w:after="0" w:line="240" w:lineRule="auto"/>
              <w:outlineLvl w:val="5"/>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 xml:space="preserve"> </w:t>
            </w:r>
            <w:r w:rsidR="00050DB3" w:rsidRPr="00050DB3">
              <w:rPr>
                <w:rFonts w:ascii="Times New Roman" w:hAnsi="Times New Roman"/>
                <w:color w:val="000000"/>
                <w:sz w:val="20"/>
                <w:szCs w:val="20"/>
                <w:lang w:val="ru-RU" w:eastAsia="ru-RU" w:bidi="ar-SA"/>
              </w:rPr>
              <w:t>Обслуживание государственного (муниципального) долга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0500600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1 680,3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1 680,3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Межбюджетные трансферты общего характера бюджетам субъектов Российской Федерации и муниципальных образований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9 976,7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9 976,7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941CB7">
        <w:trPr>
          <w:trHeight w:val="497"/>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Расчет и предоставление дотаций бюджетам поселений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0501603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Межбюджетные трансферты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0501603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Прочие межбюджетные трансферты общего характера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9 062,7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9 062,7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9 062,7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9 062,7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4 980,8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4 980,8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0501410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4 980,8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4 980,8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Межбюджетные трансферты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0501410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4 980,8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4 980,8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0501500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4 081,9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4 081,9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0501517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4 081,9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4 081,9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Межбюджетные трансферты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0501517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4 081,9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4 081,9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Управление сельского хозяйства администрации Тужинского муниципального района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7 044,9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6 940,5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98,5</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Общегосударственные вопросы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1 489,0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1 489,0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1 489,0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1 489,0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1 489,0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1 489,0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1 489,0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1 489,0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0601602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1 489,0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1 489,0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0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050DB3">
              <w:rPr>
                <w:rFonts w:ascii="Times New Roman" w:hAnsi="Times New Roman"/>
                <w:color w:val="000000"/>
                <w:sz w:val="20"/>
                <w:szCs w:val="20"/>
                <w:lang w:val="ru-RU" w:eastAsia="ru-RU" w:bidi="ar-SA"/>
              </w:rPr>
              <w:lastRenderedPageBreak/>
              <w:t>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0601602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1 174,7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1 174,7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0601602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0601602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Национальная экономика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5 555,9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5 451,5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98,1</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Сельское хозяйство и рыболовство</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5 318,0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5 213,6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Кильмезского района "Развитие экономического потенциала и формирование благоприятного инвестиционного климата в Кильмезском районе на 2014-2020 годы"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5 318,0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5 213,6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98,0</w:t>
            </w:r>
          </w:p>
        </w:tc>
      </w:tr>
      <w:tr w:rsidR="00050DB3" w:rsidRPr="00050DB3" w:rsidTr="006758FB">
        <w:trPr>
          <w:trHeight w:val="12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0605038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482,5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482,5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0605038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482,5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482,5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0605039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3 100,0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3 100,0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0605039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3 100,0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3 100,0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0605048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136,0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136,0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0605048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136,0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136,0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0605055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151,0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46,8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0605055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151,0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46,8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1 448,5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1 448,4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0601602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1 425,4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1 425,4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0601602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1 425,4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1 425,4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414"/>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0601607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99,7</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0601607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99,7</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Другие вопросы в области национальной экономики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237,9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237,9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38"/>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Кильмезского района "Развитие экономического потенциала и формирование благоприятного инвестиционного климата в Кильмезском районе на 2014-2020 годы"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237,9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237,9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0601500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226,6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226,6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0601511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226,6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226,6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0601511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226,6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226,6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Прочие мероприятия в области национальной экономики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0603400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922</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0603400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5D10B2" w:rsidP="00050DB3">
            <w:pPr>
              <w:spacing w:after="0" w:line="240" w:lineRule="auto"/>
              <w:rPr>
                <w:rFonts w:ascii="Times New Roman" w:hAnsi="Times New Roman"/>
                <w:b/>
                <w:bCs/>
                <w:color w:val="000000"/>
                <w:sz w:val="20"/>
                <w:szCs w:val="20"/>
                <w:lang w:val="ru-RU" w:eastAsia="ru-RU" w:bidi="ar-SA"/>
              </w:rPr>
            </w:pPr>
            <w:r>
              <w:rPr>
                <w:rFonts w:ascii="Times New Roman" w:hAnsi="Times New Roman"/>
                <w:b/>
                <w:bCs/>
                <w:color w:val="000000"/>
                <w:sz w:val="20"/>
                <w:szCs w:val="20"/>
                <w:lang w:val="ru-RU" w:eastAsia="ru-RU" w:bidi="ar-SA"/>
              </w:rPr>
              <w:t>А</w:t>
            </w:r>
            <w:r w:rsidR="00050DB3" w:rsidRPr="00050DB3">
              <w:rPr>
                <w:rFonts w:ascii="Times New Roman" w:hAnsi="Times New Roman"/>
                <w:b/>
                <w:bCs/>
                <w:color w:val="000000"/>
                <w:sz w:val="20"/>
                <w:szCs w:val="20"/>
                <w:lang w:val="ru-RU" w:eastAsia="ru-RU" w:bidi="ar-SA"/>
              </w:rPr>
              <w:t>дминистрация муниципального образования Тужинский муниципальный район</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42 126,3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40 943,3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rPr>
                <w:rFonts w:ascii="Times New Roman" w:hAnsi="Times New Roman"/>
                <w:b/>
                <w:bCs/>
                <w:color w:val="000000"/>
                <w:sz w:val="20"/>
                <w:szCs w:val="20"/>
                <w:lang w:val="ru-RU" w:eastAsia="ru-RU" w:bidi="ar-SA"/>
              </w:rPr>
            </w:pPr>
            <w:r w:rsidRPr="00050DB3">
              <w:rPr>
                <w:rFonts w:ascii="Times New Roman" w:hAnsi="Times New Roman"/>
                <w:b/>
                <w:bCs/>
                <w:color w:val="000000"/>
                <w:sz w:val="20"/>
                <w:szCs w:val="20"/>
                <w:lang w:val="ru-RU" w:eastAsia="ru-RU" w:bidi="ar-SA"/>
              </w:rPr>
              <w:t>97,2</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Общегосударственные вопросы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13 346,2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13 327,3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12 450,0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12 440,0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12 450,0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12 440,0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7 737,5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7 727,6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Центральный аппарат</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6 896,3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6 890,5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4 894,9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4 894,9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1 948,5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1 947,5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48,2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91,1</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Глава местной администрации (исполнительно-распорядительного органа муниципального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841,2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837,0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99,5</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0200108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841,2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837,0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99,5</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3 937,0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3 937,0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3 937,0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3 937,0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3 937,0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3 937,0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775,5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775,4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Осуществление деятельности по опеке и попечительству</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0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519,5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519,5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94,5</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254,9</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254,9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251,4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251,4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Судебная система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5205120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0105</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5205120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Другие общегосударственные вопросы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892,4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887,3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99,4</w:t>
            </w:r>
          </w:p>
        </w:tc>
      </w:tr>
      <w:tr w:rsidR="00050DB3" w:rsidRPr="00050DB3" w:rsidTr="00941CB7">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Муниципальная программа Тужинского муниципального района  "Развитие местного </w:t>
            </w:r>
            <w:r w:rsidRPr="00050DB3">
              <w:rPr>
                <w:rFonts w:ascii="Times New Roman" w:hAnsi="Times New Roman"/>
                <w:color w:val="000000"/>
                <w:sz w:val="20"/>
                <w:szCs w:val="20"/>
                <w:lang w:val="ru-RU" w:eastAsia="ru-RU" w:bidi="ar-SA"/>
              </w:rPr>
              <w:lastRenderedPageBreak/>
              <w:t>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525,6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524,7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Финансовое обеспечение деятельности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324,8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324,0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99,7</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деятельности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324,8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324,0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99,7</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324,8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324,0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99,7</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199,0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199,0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199,0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199,0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199,0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199,0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97,8</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86,7</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86,7</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Организация предоставления гражданам субсидий на оплату жилых помещений и коммунальных услуг</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0201611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0201611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архивного дела"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134,1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89,9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Учреждения, оказывающие услуги в сфере архивного дела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0800204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89,9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0800204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89,9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6D3CC0">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40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0801601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0801601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0900000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232,7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228,6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98,3</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0900400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232,7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228,6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98,3</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Управление муниципальной собственностью</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0900402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232,7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228,6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98,3</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0900402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158,9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97,5</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0113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0900402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69,7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69,7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Национальная безопасность и правоохранительная деятельность</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693,0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692,1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640,0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639,2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941CB7">
        <w:trPr>
          <w:trHeight w:val="422"/>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Муниципальная программа Тужинского муниципального района "Обеспечение </w:t>
            </w:r>
            <w:r w:rsidRPr="00050DB3">
              <w:rPr>
                <w:rFonts w:ascii="Times New Roman" w:hAnsi="Times New Roman"/>
                <w:color w:val="000000"/>
                <w:sz w:val="20"/>
                <w:szCs w:val="20"/>
                <w:lang w:val="ru-RU" w:eastAsia="ru-RU" w:bidi="ar-SA"/>
              </w:rPr>
              <w:lastRenderedPageBreak/>
              <w:t>безопасности и жизнедеятельности населения"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640,0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639,2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99,9</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 xml:space="preserve"> Финансовое обеспечение деятельности муниципальных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0400200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373,6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деятельности учреждений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374,4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373,6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362,2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362,2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0400222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93,9</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бюджетной обеспеченности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0401400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265,6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265,6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265,6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265,6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0401403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265,6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265,6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пожарной безопасности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0310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Кильмезского района "Управление имуществом муниципального образования "Кильмезский район" на 2014-2020 годы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0310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941CB7">
        <w:trPr>
          <w:trHeight w:val="437"/>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0310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0310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0310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0400403</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53,0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52,9</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99,8</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Национальная экономика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17 001,0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16 560,4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97,4</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Транспорт</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0408</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776,2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776,2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0408</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776,2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776,2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0408</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776,2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776,2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Поддержка автомобильного транспорта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0408</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1000431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776,2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776,2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Иные бюджетные ассигнования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0408</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1000431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776,2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776,2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Дорожное хозяйство (дорожные фонды)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16 214,7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15 774,2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97,3</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16 214,7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15 774,2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97,3</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2 675,4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2 235,0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83,5</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Содержание и ремонт автомобильных дорог</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1000432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2 675,4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2 235,0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83,5</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1000432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2 675,4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2 235,0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83,5</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1001500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13 539,3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13 539,3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1001508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13 539,3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13 539,3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0409</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1001508</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13 539,3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13 539,3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Другие вопросы в области национальной экономики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99,5</w:t>
            </w:r>
          </w:p>
        </w:tc>
      </w:tr>
      <w:tr w:rsidR="00050DB3" w:rsidRPr="00050DB3" w:rsidTr="006758FB">
        <w:trPr>
          <w:trHeight w:val="422"/>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жилищного строительства"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99,5</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99,5</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Общегосударственные мероприятия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1400420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99,5</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0412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1400420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99,5</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Жилищно-коммунальное хозяйство</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1 464,0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1 464,0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Жилищное хозяйство</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1 464,0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1 464,0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"Переселение граждан Тужинского района из аварийного жилищного фонда на 2013-2017 годы"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1 464,0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1 464,0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1709500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1 104,5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1 104,5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Мероприятия по переселению граждан из аварийного жилищного фонда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1709502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1 104,5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1 104,5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1709502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1 104,5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1 104,5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28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Финансовая поддержка реформирования жилищно-коммунального хозяйства за счет средств областного бюджета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359,5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359,5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Мероприятия по пер</w:t>
            </w:r>
            <w:r w:rsidR="006D3CC0">
              <w:rPr>
                <w:rFonts w:ascii="Times New Roman" w:hAnsi="Times New Roman"/>
                <w:color w:val="000000"/>
                <w:sz w:val="20"/>
                <w:szCs w:val="20"/>
                <w:lang w:val="ru-RU" w:eastAsia="ru-RU" w:bidi="ar-SA"/>
              </w:rPr>
              <w:t>е</w:t>
            </w:r>
            <w:r w:rsidRPr="00050DB3">
              <w:rPr>
                <w:rFonts w:ascii="Times New Roman" w:hAnsi="Times New Roman"/>
                <w:color w:val="000000"/>
                <w:sz w:val="20"/>
                <w:szCs w:val="20"/>
                <w:lang w:val="ru-RU" w:eastAsia="ru-RU" w:bidi="ar-SA"/>
              </w:rPr>
              <w:t>селению граждан из аварийного жилищного фонда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1709602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359,5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359,5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0501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1709602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359,5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359,5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Охрана окружающей среды</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Охрана объектов растительного и животного мира и среды их обитания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Природоохранные мероприятия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0603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0700405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260,0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Образование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Молодежная политика и оздоровление детей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сфере молодежной политики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1200414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0707</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1200414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66,7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Социальная политика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7 649,0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6 926,3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90,6</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Пенсионное обеспечение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926,3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926,3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0200800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926,3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Пенсия за выслугу лет государствен</w:t>
            </w:r>
            <w:r w:rsidR="006D3CC0">
              <w:rPr>
                <w:rFonts w:ascii="Times New Roman" w:hAnsi="Times New Roman"/>
                <w:color w:val="000000"/>
                <w:sz w:val="20"/>
                <w:szCs w:val="20"/>
                <w:lang w:val="ru-RU" w:eastAsia="ru-RU" w:bidi="ar-SA"/>
              </w:rPr>
              <w:t>н</w:t>
            </w:r>
            <w:r w:rsidRPr="00050DB3">
              <w:rPr>
                <w:rFonts w:ascii="Times New Roman" w:hAnsi="Times New Roman"/>
                <w:color w:val="000000"/>
                <w:sz w:val="20"/>
                <w:szCs w:val="20"/>
                <w:lang w:val="ru-RU" w:eastAsia="ru-RU" w:bidi="ar-SA"/>
              </w:rPr>
              <w:t>ым и муниципальным гражданским служащим</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0200804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926,3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Социальное обеспечение и иные выплаты населению</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1001</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0200804</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926,3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926,3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Социальное обеспечение населения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314,1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308,0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98,1</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314,1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308,0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98,1</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314,1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308,0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98,1</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Организация предоставления гражданам субсидий на оплату жилых помещений и коммунальных услуг</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0201611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314,1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308,0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98,1</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0201611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82,2</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Социальное обеспечение и иные выплаты населению</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0201611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309,6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304,3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98,3</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Охрана семьи и детства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6 408,6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5 692,0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88,8</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6 408,6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5 692,0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88,8</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6 408,6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5 692,0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88,8</w:t>
            </w:r>
          </w:p>
        </w:tc>
      </w:tr>
      <w:tr w:rsidR="00050DB3" w:rsidRPr="00050DB3" w:rsidTr="006758FB">
        <w:trPr>
          <w:trHeight w:val="229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Обеспечение прав детей-сирот и детей, оставшихся без попечени</w:t>
            </w:r>
            <w:r w:rsidR="006D3CC0">
              <w:rPr>
                <w:rFonts w:ascii="Times New Roman" w:hAnsi="Times New Roman"/>
                <w:color w:val="000000"/>
                <w:sz w:val="20"/>
                <w:szCs w:val="20"/>
                <w:lang w:val="ru-RU" w:eastAsia="ru-RU" w:bidi="ar-SA"/>
              </w:rPr>
              <w:t>и</w:t>
            </w:r>
            <w:r w:rsidRPr="00050DB3">
              <w:rPr>
                <w:rFonts w:ascii="Times New Roman" w:hAnsi="Times New Roman"/>
                <w:color w:val="000000"/>
                <w:sz w:val="20"/>
                <w:szCs w:val="20"/>
                <w:lang w:val="ru-RU" w:eastAsia="ru-RU" w:bidi="ar-SA"/>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0101609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6 408,6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5 692,0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88,8</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1004</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0101609</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6 408,6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5 692,0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88,8</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Физическая культура и спорт</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1100</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1 646,5</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1 646,5</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0"/>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Массовый спорт</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1 633,1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1 633,1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Муниципальная программа Тужинского муниципального района  "Развитие физической культуры и спорта"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1 633,1</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1 633,1</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Мероприятия в установленной сфере деятельности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1300400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270,8</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270,8</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 xml:space="preserve"> Мероприятия в области физической культуры и спорта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1300411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1300411</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37,0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"Тужа</w:t>
            </w:r>
            <w:r w:rsidR="006D3CC0">
              <w:rPr>
                <w:rFonts w:ascii="Times New Roman" w:hAnsi="Times New Roman"/>
                <w:color w:val="000000"/>
                <w:sz w:val="20"/>
                <w:szCs w:val="20"/>
                <w:lang w:val="ru-RU" w:eastAsia="ru-RU" w:bidi="ar-SA"/>
              </w:rPr>
              <w:t xml:space="preserve"> </w:t>
            </w:r>
            <w:r w:rsidRPr="00050DB3">
              <w:rPr>
                <w:rFonts w:ascii="Times New Roman" w:hAnsi="Times New Roman"/>
                <w:color w:val="000000"/>
                <w:sz w:val="20"/>
                <w:szCs w:val="20"/>
                <w:lang w:val="ru-RU" w:eastAsia="ru-RU" w:bidi="ar-SA"/>
              </w:rPr>
              <w:t>-Арена-Спорт", реконструкция стадиона, пгт Тужа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1300412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1300412</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139,0</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139,0</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9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"Тужа-</w:t>
            </w:r>
            <w:r w:rsidR="006D3CC0">
              <w:rPr>
                <w:rFonts w:ascii="Times New Roman" w:hAnsi="Times New Roman"/>
                <w:color w:val="000000"/>
                <w:sz w:val="20"/>
                <w:szCs w:val="20"/>
                <w:lang w:val="ru-RU" w:eastAsia="ru-RU" w:bidi="ar-SA"/>
              </w:rPr>
              <w:t xml:space="preserve"> </w:t>
            </w:r>
            <w:r w:rsidRPr="00050DB3">
              <w:rPr>
                <w:rFonts w:ascii="Times New Roman" w:hAnsi="Times New Roman"/>
                <w:color w:val="000000"/>
                <w:sz w:val="20"/>
                <w:szCs w:val="20"/>
                <w:lang w:val="ru-RU" w:eastAsia="ru-RU" w:bidi="ar-SA"/>
              </w:rPr>
              <w:t>Арена-Спорт", реконструкция стадиона, пгт Тужа за счет средств, поступивших от физических лиц</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1300416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59,6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59,6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1300416</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59,6</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59,6</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6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"Тужа-</w:t>
            </w:r>
            <w:r w:rsidR="006D3CC0">
              <w:rPr>
                <w:rFonts w:ascii="Times New Roman" w:hAnsi="Times New Roman"/>
                <w:color w:val="000000"/>
                <w:sz w:val="20"/>
                <w:szCs w:val="20"/>
                <w:lang w:val="ru-RU" w:eastAsia="ru-RU" w:bidi="ar-SA"/>
              </w:rPr>
              <w:t xml:space="preserve"> </w:t>
            </w:r>
            <w:r w:rsidRPr="00050DB3">
              <w:rPr>
                <w:rFonts w:ascii="Times New Roman" w:hAnsi="Times New Roman"/>
                <w:color w:val="000000"/>
                <w:sz w:val="20"/>
                <w:szCs w:val="20"/>
                <w:lang w:val="ru-RU" w:eastAsia="ru-RU" w:bidi="ar-SA"/>
              </w:rPr>
              <w:t>Арена-Спорт", реконструкция стадиона, пгт Тужа - спонсор</w:t>
            </w:r>
            <w:r w:rsidR="006D3CC0">
              <w:rPr>
                <w:rFonts w:ascii="Times New Roman" w:hAnsi="Times New Roman"/>
                <w:color w:val="000000"/>
                <w:sz w:val="20"/>
                <w:szCs w:val="20"/>
                <w:lang w:val="ru-RU" w:eastAsia="ru-RU" w:bidi="ar-SA"/>
              </w:rPr>
              <w:t>с</w:t>
            </w:r>
            <w:r w:rsidRPr="00050DB3">
              <w:rPr>
                <w:rFonts w:ascii="Times New Roman" w:hAnsi="Times New Roman"/>
                <w:color w:val="000000"/>
                <w:sz w:val="20"/>
                <w:szCs w:val="20"/>
                <w:lang w:val="ru-RU" w:eastAsia="ru-RU" w:bidi="ar-SA"/>
              </w:rPr>
              <w:t>кая помощь</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1300417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1300417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35,2</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35,2</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1301500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1 362,4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1 362,4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1301517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1 362,4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1 362,4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1102</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1301517</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400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1 362,4</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1 362,4</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30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Спорт высших достижений</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1"/>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76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1300000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2"/>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02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1301600</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3"/>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1275"/>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lastRenderedPageBreak/>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1301615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000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4"/>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r w:rsidR="00050DB3" w:rsidRPr="00050DB3" w:rsidTr="006758FB">
        <w:trPr>
          <w:trHeight w:val="510"/>
        </w:trPr>
        <w:tc>
          <w:tcPr>
            <w:tcW w:w="1521" w:type="pct"/>
            <w:tcBorders>
              <w:top w:val="nil"/>
              <w:left w:val="single" w:sz="4" w:space="0" w:color="000000"/>
              <w:bottom w:val="single" w:sz="4" w:space="0" w:color="000000"/>
              <w:right w:val="single" w:sz="4" w:space="0" w:color="000000"/>
            </w:tcBorders>
            <w:shd w:val="clear" w:color="000000" w:fill="FFFFFF"/>
            <w:hideMark/>
          </w:tcPr>
          <w:p w:rsidR="00050DB3" w:rsidRPr="00050DB3" w:rsidRDefault="00050DB3" w:rsidP="00050DB3">
            <w:pPr>
              <w:spacing w:after="0" w:line="240" w:lineRule="auto"/>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Закупка товаров, работ и услуг для государственных нужд</w:t>
            </w:r>
          </w:p>
        </w:tc>
        <w:tc>
          <w:tcPr>
            <w:tcW w:w="484"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936</w:t>
            </w:r>
          </w:p>
        </w:tc>
        <w:tc>
          <w:tcPr>
            <w:tcW w:w="483" w:type="pct"/>
            <w:gridSpan w:val="2"/>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1103</w:t>
            </w:r>
          </w:p>
        </w:tc>
        <w:tc>
          <w:tcPr>
            <w:tcW w:w="552"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1301615</w:t>
            </w:r>
          </w:p>
        </w:tc>
        <w:tc>
          <w:tcPr>
            <w:tcW w:w="485"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center"/>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200</w:t>
            </w:r>
          </w:p>
        </w:tc>
        <w:tc>
          <w:tcPr>
            <w:tcW w:w="423"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w:t>
            </w:r>
          </w:p>
        </w:tc>
        <w:tc>
          <w:tcPr>
            <w:tcW w:w="608" w:type="pct"/>
            <w:tcBorders>
              <w:top w:val="nil"/>
              <w:left w:val="nil"/>
              <w:bottom w:val="single" w:sz="4" w:space="0" w:color="000000"/>
              <w:right w:val="single" w:sz="4" w:space="0" w:color="000000"/>
            </w:tcBorders>
            <w:shd w:val="clear" w:color="000000" w:fill="FFFFFF"/>
            <w:noWrap/>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13,3</w:t>
            </w:r>
          </w:p>
        </w:tc>
        <w:tc>
          <w:tcPr>
            <w:tcW w:w="444" w:type="pct"/>
            <w:tcBorders>
              <w:top w:val="nil"/>
              <w:left w:val="nil"/>
              <w:bottom w:val="single" w:sz="4" w:space="0" w:color="000000"/>
              <w:right w:val="single" w:sz="4" w:space="0" w:color="000000"/>
            </w:tcBorders>
            <w:shd w:val="clear" w:color="000000" w:fill="FFFFFF"/>
            <w:hideMark/>
          </w:tcPr>
          <w:p w:rsidR="00050DB3" w:rsidRPr="00050DB3" w:rsidRDefault="00050DB3" w:rsidP="00050DB3">
            <w:pPr>
              <w:spacing w:after="0" w:line="240" w:lineRule="auto"/>
              <w:jc w:val="right"/>
              <w:outlineLvl w:val="5"/>
              <w:rPr>
                <w:rFonts w:ascii="Times New Roman" w:hAnsi="Times New Roman"/>
                <w:color w:val="000000"/>
                <w:sz w:val="20"/>
                <w:szCs w:val="20"/>
                <w:lang w:val="ru-RU" w:eastAsia="ru-RU" w:bidi="ar-SA"/>
              </w:rPr>
            </w:pPr>
            <w:r w:rsidRPr="00050DB3">
              <w:rPr>
                <w:rFonts w:ascii="Times New Roman" w:hAnsi="Times New Roman"/>
                <w:color w:val="000000"/>
                <w:sz w:val="20"/>
                <w:szCs w:val="20"/>
                <w:lang w:val="ru-RU" w:eastAsia="ru-RU" w:bidi="ar-SA"/>
              </w:rPr>
              <w:t>100,0</w:t>
            </w:r>
          </w:p>
        </w:tc>
      </w:tr>
    </w:tbl>
    <w:p w:rsidR="005E75FD" w:rsidRDefault="005E75FD" w:rsidP="0060687C">
      <w:pPr>
        <w:tabs>
          <w:tab w:val="left" w:pos="0"/>
        </w:tabs>
        <w:spacing w:after="0" w:line="240" w:lineRule="auto"/>
        <w:rPr>
          <w:rFonts w:ascii="Times New Roman" w:hAnsi="Times New Roman"/>
          <w:sz w:val="20"/>
          <w:szCs w:val="20"/>
          <w:lang w:val="ru-RU"/>
        </w:rPr>
      </w:pPr>
    </w:p>
    <w:p w:rsidR="009C5917" w:rsidRDefault="009C5917" w:rsidP="0060687C">
      <w:pPr>
        <w:tabs>
          <w:tab w:val="left" w:pos="0"/>
        </w:tabs>
        <w:spacing w:after="0" w:line="240" w:lineRule="auto"/>
        <w:rPr>
          <w:rFonts w:ascii="Times New Roman" w:hAnsi="Times New Roman"/>
          <w:sz w:val="20"/>
          <w:szCs w:val="20"/>
          <w:lang w:val="ru-RU"/>
        </w:rPr>
      </w:pPr>
    </w:p>
    <w:p w:rsidR="003D5377" w:rsidRDefault="003D5377" w:rsidP="00C33506">
      <w:pPr>
        <w:tabs>
          <w:tab w:val="left" w:pos="0"/>
        </w:tabs>
        <w:spacing w:after="0" w:line="240" w:lineRule="auto"/>
        <w:jc w:val="right"/>
        <w:rPr>
          <w:rFonts w:ascii="Times New Roman" w:hAnsi="Times New Roman"/>
          <w:sz w:val="20"/>
          <w:szCs w:val="20"/>
          <w:lang w:val="ru-RU"/>
        </w:rPr>
      </w:pPr>
      <w:bookmarkStart w:id="0" w:name="RANGE!A1:J583"/>
      <w:bookmarkEnd w:id="0"/>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Приложение № 4</w:t>
      </w:r>
    </w:p>
    <w:tbl>
      <w:tblPr>
        <w:tblW w:w="9578" w:type="dxa"/>
        <w:tblInd w:w="93" w:type="dxa"/>
        <w:tblLook w:val="04A0"/>
      </w:tblPr>
      <w:tblGrid>
        <w:gridCol w:w="4600"/>
        <w:gridCol w:w="1121"/>
        <w:gridCol w:w="1328"/>
        <w:gridCol w:w="1308"/>
        <w:gridCol w:w="1221"/>
      </w:tblGrid>
      <w:tr w:rsidR="00B4041A" w:rsidRPr="003D5377" w:rsidTr="004F3D4F">
        <w:trPr>
          <w:trHeight w:val="315"/>
        </w:trPr>
        <w:tc>
          <w:tcPr>
            <w:tcW w:w="4600" w:type="dxa"/>
            <w:vMerge w:val="restart"/>
            <w:tcBorders>
              <w:top w:val="nil"/>
              <w:left w:val="nil"/>
              <w:right w:val="nil"/>
            </w:tcBorders>
            <w:shd w:val="clear" w:color="000000" w:fill="FFFFFF"/>
            <w:noWrap/>
            <w:vAlign w:val="bottom"/>
            <w:hideMark/>
          </w:tcPr>
          <w:p w:rsidR="00B4041A" w:rsidRPr="003D5377" w:rsidRDefault="00B4041A" w:rsidP="00C33506">
            <w:pPr>
              <w:spacing w:after="0" w:line="240" w:lineRule="auto"/>
              <w:jc w:val="right"/>
              <w:rPr>
                <w:rFonts w:ascii="Times New Roman" w:hAnsi="Times New Roman"/>
                <w:sz w:val="20"/>
                <w:szCs w:val="20"/>
                <w:lang w:val="ru-RU" w:eastAsia="ru-RU" w:bidi="ar-SA"/>
              </w:rPr>
            </w:pPr>
            <w:r w:rsidRPr="003D5377">
              <w:rPr>
                <w:rFonts w:ascii="Times New Roman" w:hAnsi="Times New Roman"/>
                <w:sz w:val="20"/>
                <w:szCs w:val="20"/>
                <w:lang w:val="ru-RU" w:eastAsia="ru-RU" w:bidi="ar-SA"/>
              </w:rPr>
              <w:t> </w:t>
            </w:r>
          </w:p>
          <w:p w:rsidR="00B4041A" w:rsidRPr="003D5377" w:rsidRDefault="00B4041A" w:rsidP="00C33506">
            <w:pPr>
              <w:jc w:val="right"/>
              <w:rPr>
                <w:rFonts w:ascii="Times New Roman" w:hAnsi="Times New Roman"/>
                <w:sz w:val="20"/>
                <w:szCs w:val="20"/>
                <w:lang w:val="ru-RU" w:eastAsia="ru-RU" w:bidi="ar-SA"/>
              </w:rPr>
            </w:pPr>
            <w:r w:rsidRPr="003D5377">
              <w:rPr>
                <w:rFonts w:ascii="Times New Roman" w:hAnsi="Times New Roman"/>
                <w:sz w:val="20"/>
                <w:szCs w:val="20"/>
                <w:lang w:val="ru-RU" w:eastAsia="ru-RU" w:bidi="ar-SA"/>
              </w:rPr>
              <w:t> </w:t>
            </w:r>
          </w:p>
        </w:tc>
        <w:tc>
          <w:tcPr>
            <w:tcW w:w="4978" w:type="dxa"/>
            <w:gridSpan w:val="4"/>
            <w:tcBorders>
              <w:top w:val="nil"/>
              <w:left w:val="nil"/>
              <w:bottom w:val="nil"/>
              <w:right w:val="nil"/>
            </w:tcBorders>
            <w:shd w:val="clear" w:color="000000" w:fill="FFFFFF"/>
            <w:noWrap/>
            <w:vAlign w:val="bottom"/>
            <w:hideMark/>
          </w:tcPr>
          <w:p w:rsidR="00B4041A" w:rsidRPr="003D5377" w:rsidRDefault="00B4041A" w:rsidP="00C33506">
            <w:pPr>
              <w:spacing w:after="0" w:line="240" w:lineRule="auto"/>
              <w:jc w:val="right"/>
              <w:rPr>
                <w:rFonts w:ascii="Times New Roman" w:hAnsi="Times New Roman"/>
                <w:sz w:val="20"/>
                <w:szCs w:val="20"/>
                <w:lang w:val="ru-RU" w:eastAsia="ru-RU" w:bidi="ar-SA"/>
              </w:rPr>
            </w:pPr>
            <w:r w:rsidRPr="003D5377">
              <w:rPr>
                <w:rFonts w:ascii="Times New Roman" w:hAnsi="Times New Roman"/>
                <w:sz w:val="20"/>
                <w:szCs w:val="20"/>
                <w:lang w:val="ru-RU" w:eastAsia="ru-RU" w:bidi="ar-SA"/>
              </w:rPr>
              <w:t>к решению Тужинской районной Думы</w:t>
            </w:r>
          </w:p>
        </w:tc>
      </w:tr>
      <w:tr w:rsidR="00B4041A" w:rsidRPr="003D5377" w:rsidTr="004F3D4F">
        <w:trPr>
          <w:trHeight w:val="315"/>
        </w:trPr>
        <w:tc>
          <w:tcPr>
            <w:tcW w:w="4600" w:type="dxa"/>
            <w:vMerge/>
            <w:tcBorders>
              <w:left w:val="nil"/>
              <w:bottom w:val="nil"/>
              <w:right w:val="nil"/>
            </w:tcBorders>
            <w:shd w:val="clear" w:color="000000" w:fill="FFFFFF"/>
            <w:noWrap/>
            <w:vAlign w:val="bottom"/>
            <w:hideMark/>
          </w:tcPr>
          <w:p w:rsidR="00B4041A" w:rsidRPr="003D5377" w:rsidRDefault="00B4041A" w:rsidP="00C33506">
            <w:pPr>
              <w:spacing w:after="0" w:line="240" w:lineRule="auto"/>
              <w:jc w:val="right"/>
              <w:rPr>
                <w:rFonts w:ascii="Times New Roman" w:hAnsi="Times New Roman"/>
                <w:sz w:val="20"/>
                <w:szCs w:val="20"/>
                <w:lang w:val="ru-RU" w:eastAsia="ru-RU" w:bidi="ar-SA"/>
              </w:rPr>
            </w:pPr>
          </w:p>
        </w:tc>
        <w:tc>
          <w:tcPr>
            <w:tcW w:w="4978" w:type="dxa"/>
            <w:gridSpan w:val="4"/>
            <w:tcBorders>
              <w:top w:val="nil"/>
              <w:left w:val="nil"/>
              <w:bottom w:val="nil"/>
              <w:right w:val="nil"/>
            </w:tcBorders>
            <w:shd w:val="clear" w:color="000000" w:fill="FFFFFF"/>
            <w:noWrap/>
            <w:vAlign w:val="bottom"/>
            <w:hideMark/>
          </w:tcPr>
          <w:p w:rsidR="00B4041A" w:rsidRPr="003D5377" w:rsidRDefault="00B4041A" w:rsidP="00C33506">
            <w:pPr>
              <w:spacing w:after="0" w:line="240" w:lineRule="auto"/>
              <w:jc w:val="right"/>
              <w:rPr>
                <w:rFonts w:ascii="Times New Roman" w:hAnsi="Times New Roman"/>
                <w:sz w:val="20"/>
                <w:szCs w:val="20"/>
                <w:lang w:val="ru-RU" w:eastAsia="ru-RU" w:bidi="ar-SA"/>
              </w:rPr>
            </w:pPr>
            <w:r w:rsidRPr="003D5377">
              <w:rPr>
                <w:rFonts w:ascii="Times New Roman" w:hAnsi="Times New Roman"/>
                <w:sz w:val="20"/>
                <w:szCs w:val="20"/>
                <w:lang w:val="ru-RU" w:eastAsia="ru-RU" w:bidi="ar-SA"/>
              </w:rPr>
              <w:t>от  24.06.2016   № 74/467</w:t>
            </w:r>
          </w:p>
        </w:tc>
      </w:tr>
      <w:tr w:rsidR="003D5377" w:rsidRPr="003D5377" w:rsidTr="003D5377">
        <w:trPr>
          <w:trHeight w:val="315"/>
        </w:trPr>
        <w:tc>
          <w:tcPr>
            <w:tcW w:w="9578" w:type="dxa"/>
            <w:gridSpan w:val="5"/>
            <w:tcBorders>
              <w:top w:val="nil"/>
              <w:left w:val="nil"/>
              <w:bottom w:val="nil"/>
              <w:right w:val="nil"/>
            </w:tcBorders>
            <w:shd w:val="clear" w:color="000000" w:fill="FFFFFF"/>
            <w:noWrap/>
            <w:vAlign w:val="bottom"/>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РАСХОДЫ</w:t>
            </w:r>
          </w:p>
        </w:tc>
      </w:tr>
      <w:tr w:rsidR="003D5377" w:rsidRPr="003D5377" w:rsidTr="00B4041A">
        <w:trPr>
          <w:trHeight w:val="463"/>
        </w:trPr>
        <w:tc>
          <w:tcPr>
            <w:tcW w:w="9578" w:type="dxa"/>
            <w:gridSpan w:val="5"/>
            <w:tcBorders>
              <w:top w:val="nil"/>
              <w:left w:val="nil"/>
              <w:bottom w:val="nil"/>
              <w:right w:val="nil"/>
            </w:tcBorders>
            <w:shd w:val="clear" w:color="000000" w:fill="FFFFFF"/>
            <w:vAlign w:val="bottom"/>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бюджета Тужинского муниципального района за 2015 год по разделам и подразделам классификации расходов бюджетов</w:t>
            </w:r>
          </w:p>
        </w:tc>
      </w:tr>
      <w:tr w:rsidR="003D5377" w:rsidRPr="003D5377" w:rsidTr="003D5377">
        <w:trPr>
          <w:trHeight w:val="840"/>
        </w:trPr>
        <w:tc>
          <w:tcPr>
            <w:tcW w:w="46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D5377" w:rsidRPr="003D5377" w:rsidRDefault="003D5377" w:rsidP="003D5377">
            <w:pPr>
              <w:spacing w:after="0" w:line="240" w:lineRule="auto"/>
              <w:jc w:val="center"/>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Наименование расходов</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D5377" w:rsidRPr="003D5377" w:rsidRDefault="003D5377" w:rsidP="003D5377">
            <w:pPr>
              <w:spacing w:after="0" w:line="240" w:lineRule="auto"/>
              <w:jc w:val="center"/>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Раздел, Подраздел</w:t>
            </w:r>
          </w:p>
        </w:tc>
        <w:tc>
          <w:tcPr>
            <w:tcW w:w="1328" w:type="dxa"/>
            <w:tcBorders>
              <w:top w:val="single" w:sz="4" w:space="0" w:color="000000"/>
              <w:left w:val="nil"/>
              <w:bottom w:val="nil"/>
              <w:right w:val="single" w:sz="4" w:space="0" w:color="000000"/>
            </w:tcBorders>
            <w:shd w:val="clear" w:color="000000" w:fill="FFFFFF"/>
            <w:vAlign w:val="center"/>
            <w:hideMark/>
          </w:tcPr>
          <w:p w:rsidR="003D5377" w:rsidRPr="003D5377" w:rsidRDefault="003D5377" w:rsidP="003D5377">
            <w:pPr>
              <w:spacing w:after="0" w:line="240" w:lineRule="auto"/>
              <w:jc w:val="center"/>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Уточненный план (тыс.рублей)</w:t>
            </w:r>
          </w:p>
        </w:tc>
        <w:tc>
          <w:tcPr>
            <w:tcW w:w="1308" w:type="dxa"/>
            <w:tcBorders>
              <w:top w:val="single" w:sz="4" w:space="0" w:color="000000"/>
              <w:left w:val="nil"/>
              <w:bottom w:val="nil"/>
              <w:right w:val="single" w:sz="4" w:space="0" w:color="000000"/>
            </w:tcBorders>
            <w:shd w:val="clear" w:color="000000" w:fill="FFFFFF"/>
            <w:vAlign w:val="center"/>
            <w:hideMark/>
          </w:tcPr>
          <w:p w:rsidR="003D5377" w:rsidRPr="003D5377" w:rsidRDefault="003D5377" w:rsidP="003D5377">
            <w:pPr>
              <w:spacing w:after="0" w:line="240" w:lineRule="auto"/>
              <w:jc w:val="center"/>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Исполнено (тыс.рублей)</w:t>
            </w:r>
          </w:p>
        </w:tc>
        <w:tc>
          <w:tcPr>
            <w:tcW w:w="1221" w:type="dxa"/>
            <w:tcBorders>
              <w:top w:val="single" w:sz="4" w:space="0" w:color="000000"/>
              <w:left w:val="nil"/>
              <w:bottom w:val="nil"/>
              <w:right w:val="single" w:sz="4" w:space="0" w:color="000000"/>
            </w:tcBorders>
            <w:shd w:val="clear" w:color="000000" w:fill="FFFFFF"/>
            <w:vAlign w:val="center"/>
            <w:hideMark/>
          </w:tcPr>
          <w:p w:rsidR="003D5377" w:rsidRPr="003D5377" w:rsidRDefault="003D5377" w:rsidP="003D5377">
            <w:pPr>
              <w:spacing w:after="0" w:line="240" w:lineRule="auto"/>
              <w:jc w:val="center"/>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Процент исполнения (%)</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vAlign w:val="center"/>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ВСЕГО РАСХОДОВ:</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0000</w:t>
            </w:r>
          </w:p>
        </w:tc>
        <w:tc>
          <w:tcPr>
            <w:tcW w:w="1328" w:type="dxa"/>
            <w:tcBorders>
              <w:top w:val="single" w:sz="4" w:space="0" w:color="auto"/>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153 427,0</w:t>
            </w:r>
          </w:p>
        </w:tc>
        <w:tc>
          <w:tcPr>
            <w:tcW w:w="1308" w:type="dxa"/>
            <w:tcBorders>
              <w:top w:val="single" w:sz="4" w:space="0" w:color="auto"/>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152 089,0</w:t>
            </w:r>
          </w:p>
        </w:tc>
        <w:tc>
          <w:tcPr>
            <w:tcW w:w="1221" w:type="dxa"/>
            <w:tcBorders>
              <w:top w:val="single" w:sz="4" w:space="0" w:color="auto"/>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99,1</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0100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22 294,5</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22 275,5</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99,9</w:t>
            </w:r>
          </w:p>
        </w:tc>
      </w:tr>
      <w:tr w:rsidR="003D5377" w:rsidRPr="003D5377" w:rsidTr="003D5377">
        <w:trPr>
          <w:trHeight w:val="9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0102</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857,5</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857,5</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1F18F7">
        <w:trPr>
          <w:trHeight w:val="847"/>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0103</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159,8</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159,8</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B4041A">
        <w:trPr>
          <w:trHeight w:val="1038"/>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0104</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17 654,8</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17 644,7</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99,9</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Судебная система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0105</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3,8</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0,0</w:t>
            </w:r>
          </w:p>
        </w:tc>
      </w:tr>
      <w:tr w:rsidR="003D5377" w:rsidRPr="003D5377" w:rsidTr="00B4041A">
        <w:trPr>
          <w:trHeight w:val="78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0106</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489,0</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489,0</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0113</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3 129,6</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3 124,5</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99,8</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Национальная оборона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0200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355,1</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355,1</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Мобилизационная и вневойсковая подготовка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0203</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355,1</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355,1</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0300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693,0</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692,1</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99,9</w:t>
            </w:r>
          </w:p>
        </w:tc>
      </w:tr>
      <w:tr w:rsidR="003D5377" w:rsidRPr="003D5377" w:rsidTr="001F18F7">
        <w:trPr>
          <w:trHeight w:val="615"/>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0309</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640,0</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639,2</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99,9</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Обеспечение пожарной безопасности</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0310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53,0</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52,9</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99,8</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Национальная экономика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0400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22 556,9</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22 012,0</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97,6</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0405</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5 318,0</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5 213,6</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98,0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Транспорт</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0408</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776,2</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776,2</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lastRenderedPageBreak/>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0409</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16 214,7</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15 774,2</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97,3</w:t>
            </w:r>
          </w:p>
        </w:tc>
      </w:tr>
      <w:tr w:rsidR="003D5377" w:rsidRPr="003D5377" w:rsidTr="003D5377">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0412</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248,0</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248,0</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0500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7 557,1</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7 557,1</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Жилищное хозяйство</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0501</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5 838,3</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5 838,3</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Коммунальное хозяйство</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0502</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1 718,8</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1 718,8</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Охрана окружающей среды</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0600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260,0</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260,0</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100,0</w:t>
            </w:r>
          </w:p>
        </w:tc>
      </w:tr>
      <w:tr w:rsidR="003D5377" w:rsidRPr="003D5377" w:rsidTr="003D5377">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Охрана объектов растительного и животного мира и среды их обитания</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0603</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260,0</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260,0</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Образование</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0700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62 490,7</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62 447,3</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99,9</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Дошкольное образование</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0701</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12 334,9</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12 326,9</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99,9</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Общее образование</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0702</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47 299,6</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47 264,2</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99,9</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Молодежная политика и оздоровление детей</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0707</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622,4</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622,4</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0709</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2 233,8</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2 233,8</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Культура, кинематография</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0800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10 698,9</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10 698,8</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Культура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0801</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10 073,2</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10 073,1</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0804</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625,7</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625,7</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Социальная политика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1000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13 217,4</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12 487,7</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94,5</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Пенсионное обеспечение</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1001</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926,3</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926,3</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1003</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2 685,2</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2 679,1</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99,8</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Охрана семьи и детства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1004</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9 605,9</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8 882,3</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92,5</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1100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1 646,4</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1 646,4</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Массовый спорт</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1102</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1 633,1</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1 633,1</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3D5377">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Спорт высших достижений</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1103</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13,3</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13,3</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EF65C0">
        <w:trPr>
          <w:trHeight w:val="335"/>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1300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1 680,3</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1 680,3</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100,0</w:t>
            </w:r>
          </w:p>
        </w:tc>
      </w:tr>
      <w:tr w:rsidR="003D5377" w:rsidRPr="003D5377" w:rsidTr="00EF65C0">
        <w:trPr>
          <w:trHeight w:val="457"/>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1301</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1 680,3</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1 680,3</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EF65C0">
        <w:trPr>
          <w:trHeight w:val="693"/>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 xml:space="preserve">  Межбюджетные трансферты общего характера бюджетам субъектов Российской Федерации и муниципальных образований</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1400</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9 976,7</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9 976,7</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rPr>
                <w:rFonts w:ascii="Times New Roman" w:hAnsi="Times New Roman"/>
                <w:b/>
                <w:bCs/>
                <w:color w:val="000000"/>
                <w:sz w:val="20"/>
                <w:szCs w:val="20"/>
                <w:lang w:val="ru-RU" w:eastAsia="ru-RU" w:bidi="ar-SA"/>
              </w:rPr>
            </w:pPr>
            <w:r w:rsidRPr="003D5377">
              <w:rPr>
                <w:rFonts w:ascii="Times New Roman" w:hAnsi="Times New Roman"/>
                <w:b/>
                <w:bCs/>
                <w:color w:val="000000"/>
                <w:sz w:val="20"/>
                <w:szCs w:val="20"/>
                <w:lang w:val="ru-RU" w:eastAsia="ru-RU" w:bidi="ar-SA"/>
              </w:rPr>
              <w:t>100,0</w:t>
            </w:r>
          </w:p>
        </w:tc>
      </w:tr>
      <w:tr w:rsidR="003D5377" w:rsidRPr="003D5377" w:rsidTr="00EF65C0">
        <w:trPr>
          <w:trHeight w:val="685"/>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Дотации на выравнивание бюджетной обеспеченности субъектов Российской Федерации и муниципальных образований</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1401</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914,0</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914,0</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r w:rsidR="003D5377" w:rsidRPr="003D5377" w:rsidTr="00EF65C0">
        <w:trPr>
          <w:trHeight w:val="411"/>
        </w:trPr>
        <w:tc>
          <w:tcPr>
            <w:tcW w:w="4600" w:type="dxa"/>
            <w:tcBorders>
              <w:top w:val="nil"/>
              <w:left w:val="single" w:sz="4" w:space="0" w:color="000000"/>
              <w:bottom w:val="single" w:sz="4" w:space="0" w:color="000000"/>
              <w:right w:val="single" w:sz="4" w:space="0" w:color="000000"/>
            </w:tcBorders>
            <w:shd w:val="clear" w:color="000000" w:fill="FFFFFF"/>
            <w:hideMark/>
          </w:tcPr>
          <w:p w:rsidR="003D5377" w:rsidRPr="003D5377" w:rsidRDefault="003D5377" w:rsidP="003D5377">
            <w:pPr>
              <w:spacing w:after="0" w:line="240" w:lineRule="auto"/>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 xml:space="preserve">    Прочие межбюджетные трансферты общего характера</w:t>
            </w:r>
          </w:p>
        </w:tc>
        <w:tc>
          <w:tcPr>
            <w:tcW w:w="1121"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center"/>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1403</w:t>
            </w:r>
          </w:p>
        </w:tc>
        <w:tc>
          <w:tcPr>
            <w:tcW w:w="132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9 062,7</w:t>
            </w:r>
          </w:p>
        </w:tc>
        <w:tc>
          <w:tcPr>
            <w:tcW w:w="1308" w:type="dxa"/>
            <w:tcBorders>
              <w:top w:val="nil"/>
              <w:left w:val="nil"/>
              <w:bottom w:val="single" w:sz="4" w:space="0" w:color="000000"/>
              <w:right w:val="single" w:sz="4" w:space="0" w:color="000000"/>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9 062,7</w:t>
            </w:r>
          </w:p>
        </w:tc>
        <w:tc>
          <w:tcPr>
            <w:tcW w:w="1221" w:type="dxa"/>
            <w:tcBorders>
              <w:top w:val="nil"/>
              <w:left w:val="nil"/>
              <w:bottom w:val="single" w:sz="4" w:space="0" w:color="auto"/>
              <w:right w:val="single" w:sz="4" w:space="0" w:color="auto"/>
            </w:tcBorders>
            <w:shd w:val="clear" w:color="000000" w:fill="FFFFFF"/>
            <w:noWrap/>
            <w:hideMark/>
          </w:tcPr>
          <w:p w:rsidR="003D5377" w:rsidRPr="003D5377" w:rsidRDefault="003D5377" w:rsidP="003D5377">
            <w:pPr>
              <w:spacing w:after="0" w:line="240" w:lineRule="auto"/>
              <w:jc w:val="right"/>
              <w:outlineLvl w:val="0"/>
              <w:rPr>
                <w:rFonts w:ascii="Times New Roman" w:hAnsi="Times New Roman"/>
                <w:color w:val="000000"/>
                <w:sz w:val="20"/>
                <w:szCs w:val="20"/>
                <w:lang w:val="ru-RU" w:eastAsia="ru-RU" w:bidi="ar-SA"/>
              </w:rPr>
            </w:pPr>
            <w:r w:rsidRPr="003D5377">
              <w:rPr>
                <w:rFonts w:ascii="Times New Roman" w:hAnsi="Times New Roman"/>
                <w:color w:val="000000"/>
                <w:sz w:val="20"/>
                <w:szCs w:val="20"/>
                <w:lang w:val="ru-RU" w:eastAsia="ru-RU" w:bidi="ar-SA"/>
              </w:rPr>
              <w:t>100,0</w:t>
            </w:r>
          </w:p>
        </w:tc>
      </w:tr>
    </w:tbl>
    <w:p w:rsidR="001B0D9D" w:rsidRDefault="001B0D9D" w:rsidP="0060687C">
      <w:pPr>
        <w:tabs>
          <w:tab w:val="left" w:pos="0"/>
        </w:tabs>
        <w:spacing w:after="0" w:line="240" w:lineRule="auto"/>
        <w:rPr>
          <w:rFonts w:ascii="Times New Roman" w:hAnsi="Times New Roman"/>
          <w:sz w:val="20"/>
          <w:szCs w:val="20"/>
          <w:lang w:val="ru-RU"/>
        </w:rPr>
      </w:pPr>
    </w:p>
    <w:p w:rsidR="003D5377" w:rsidRDefault="003D5377" w:rsidP="0060687C">
      <w:pPr>
        <w:tabs>
          <w:tab w:val="left" w:pos="0"/>
        </w:tabs>
        <w:spacing w:after="0" w:line="240" w:lineRule="auto"/>
        <w:rPr>
          <w:rFonts w:ascii="Times New Roman" w:hAnsi="Times New Roman"/>
          <w:sz w:val="20"/>
          <w:szCs w:val="20"/>
          <w:lang w:val="ru-RU"/>
        </w:rPr>
      </w:pPr>
    </w:p>
    <w:tbl>
      <w:tblPr>
        <w:tblW w:w="5000" w:type="pct"/>
        <w:tblLook w:val="04A0"/>
      </w:tblPr>
      <w:tblGrid>
        <w:gridCol w:w="4502"/>
        <w:gridCol w:w="483"/>
        <w:gridCol w:w="2517"/>
        <w:gridCol w:w="1266"/>
        <w:gridCol w:w="1029"/>
      </w:tblGrid>
      <w:tr w:rsidR="00941CB7" w:rsidRPr="009B4D8D" w:rsidTr="003F6BDE">
        <w:trPr>
          <w:trHeight w:val="375"/>
        </w:trPr>
        <w:tc>
          <w:tcPr>
            <w:tcW w:w="2545" w:type="pct"/>
            <w:gridSpan w:val="2"/>
            <w:tcBorders>
              <w:top w:val="nil"/>
              <w:left w:val="nil"/>
              <w:bottom w:val="nil"/>
              <w:right w:val="nil"/>
            </w:tcBorders>
            <w:shd w:val="clear" w:color="auto" w:fill="auto"/>
            <w:noWrap/>
            <w:vAlign w:val="bottom"/>
            <w:hideMark/>
          </w:tcPr>
          <w:p w:rsidR="00941CB7" w:rsidRPr="009B4D8D" w:rsidRDefault="00941CB7" w:rsidP="009B4D8D">
            <w:pPr>
              <w:spacing w:after="0" w:line="240" w:lineRule="auto"/>
              <w:rPr>
                <w:rFonts w:ascii="Times New Roman" w:hAnsi="Times New Roman"/>
                <w:sz w:val="20"/>
                <w:szCs w:val="20"/>
                <w:lang w:val="ru-RU" w:eastAsia="ru-RU" w:bidi="ar-SA"/>
              </w:rPr>
            </w:pPr>
          </w:p>
        </w:tc>
        <w:tc>
          <w:tcPr>
            <w:tcW w:w="2455" w:type="pct"/>
            <w:gridSpan w:val="3"/>
            <w:vMerge w:val="restart"/>
            <w:tcBorders>
              <w:top w:val="nil"/>
              <w:left w:val="nil"/>
              <w:right w:val="nil"/>
            </w:tcBorders>
            <w:shd w:val="clear" w:color="auto" w:fill="auto"/>
            <w:noWrap/>
            <w:vAlign w:val="bottom"/>
            <w:hideMark/>
          </w:tcPr>
          <w:p w:rsidR="00941CB7" w:rsidRPr="009B4D8D" w:rsidRDefault="00941CB7" w:rsidP="00EF65C0">
            <w:pPr>
              <w:spacing w:after="0" w:line="240" w:lineRule="auto"/>
              <w:jc w:val="right"/>
              <w:rPr>
                <w:rFonts w:ascii="Times New Roman" w:hAnsi="Times New Roman"/>
                <w:sz w:val="20"/>
                <w:szCs w:val="20"/>
                <w:lang w:val="ru-RU" w:eastAsia="ru-RU" w:bidi="ar-SA"/>
              </w:rPr>
            </w:pPr>
            <w:r w:rsidRPr="009B4D8D">
              <w:rPr>
                <w:rFonts w:ascii="Times New Roman" w:hAnsi="Times New Roman"/>
                <w:sz w:val="20"/>
                <w:szCs w:val="20"/>
                <w:lang w:val="ru-RU" w:eastAsia="ru-RU" w:bidi="ar-SA"/>
              </w:rPr>
              <w:t>Приложение № 5</w:t>
            </w:r>
          </w:p>
          <w:p w:rsidR="00941CB7" w:rsidRDefault="00941CB7" w:rsidP="00941CB7">
            <w:pPr>
              <w:jc w:val="right"/>
              <w:rPr>
                <w:rFonts w:ascii="Times New Roman" w:hAnsi="Times New Roman"/>
                <w:sz w:val="20"/>
                <w:szCs w:val="20"/>
                <w:lang w:val="ru-RU" w:eastAsia="ru-RU" w:bidi="ar-SA"/>
              </w:rPr>
            </w:pPr>
            <w:r w:rsidRPr="009B4D8D">
              <w:rPr>
                <w:rFonts w:ascii="Times New Roman" w:hAnsi="Times New Roman"/>
                <w:sz w:val="20"/>
                <w:szCs w:val="20"/>
                <w:lang w:val="ru-RU" w:eastAsia="ru-RU" w:bidi="ar-SA"/>
              </w:rPr>
              <w:t>к решению Тужинской районной Думы</w:t>
            </w:r>
          </w:p>
          <w:p w:rsidR="00941CB7" w:rsidRPr="009B4D8D" w:rsidRDefault="00941CB7" w:rsidP="00941CB7">
            <w:pPr>
              <w:jc w:val="right"/>
              <w:rPr>
                <w:rFonts w:ascii="Times New Roman" w:hAnsi="Times New Roman"/>
                <w:sz w:val="20"/>
                <w:szCs w:val="20"/>
                <w:lang w:val="ru-RU" w:eastAsia="ru-RU" w:bidi="ar-SA"/>
              </w:rPr>
            </w:pPr>
            <w:r w:rsidRPr="009B4D8D">
              <w:rPr>
                <w:rFonts w:ascii="Times New Roman" w:hAnsi="Times New Roman"/>
                <w:sz w:val="20"/>
                <w:szCs w:val="20"/>
                <w:lang w:val="ru-RU" w:eastAsia="ru-RU" w:bidi="ar-SA"/>
              </w:rPr>
              <w:t xml:space="preserve">от  24.06.2016   №  74/467          </w:t>
            </w:r>
          </w:p>
        </w:tc>
      </w:tr>
      <w:tr w:rsidR="00941CB7" w:rsidRPr="009B4D8D" w:rsidTr="003F6BDE">
        <w:trPr>
          <w:trHeight w:val="375"/>
        </w:trPr>
        <w:tc>
          <w:tcPr>
            <w:tcW w:w="2545" w:type="pct"/>
            <w:gridSpan w:val="2"/>
            <w:tcBorders>
              <w:top w:val="nil"/>
              <w:left w:val="nil"/>
              <w:bottom w:val="nil"/>
              <w:right w:val="nil"/>
            </w:tcBorders>
            <w:shd w:val="clear" w:color="auto" w:fill="auto"/>
            <w:noWrap/>
            <w:vAlign w:val="bottom"/>
            <w:hideMark/>
          </w:tcPr>
          <w:p w:rsidR="00941CB7" w:rsidRPr="009B4D8D" w:rsidRDefault="00941CB7" w:rsidP="009B4D8D">
            <w:pPr>
              <w:spacing w:after="0" w:line="240" w:lineRule="auto"/>
              <w:rPr>
                <w:rFonts w:ascii="Times New Roman" w:hAnsi="Times New Roman"/>
                <w:sz w:val="20"/>
                <w:szCs w:val="20"/>
                <w:lang w:val="ru-RU" w:eastAsia="ru-RU" w:bidi="ar-SA"/>
              </w:rPr>
            </w:pPr>
          </w:p>
        </w:tc>
        <w:tc>
          <w:tcPr>
            <w:tcW w:w="2455" w:type="pct"/>
            <w:gridSpan w:val="3"/>
            <w:vMerge/>
            <w:tcBorders>
              <w:left w:val="nil"/>
              <w:right w:val="nil"/>
            </w:tcBorders>
            <w:shd w:val="clear" w:color="auto" w:fill="auto"/>
            <w:noWrap/>
            <w:vAlign w:val="bottom"/>
            <w:hideMark/>
          </w:tcPr>
          <w:p w:rsidR="00941CB7" w:rsidRPr="009B4D8D" w:rsidRDefault="00941CB7" w:rsidP="00EF65C0">
            <w:pPr>
              <w:jc w:val="right"/>
              <w:rPr>
                <w:rFonts w:ascii="Times New Roman" w:hAnsi="Times New Roman"/>
                <w:sz w:val="20"/>
                <w:szCs w:val="20"/>
                <w:lang w:val="ru-RU" w:eastAsia="ru-RU" w:bidi="ar-SA"/>
              </w:rPr>
            </w:pPr>
          </w:p>
        </w:tc>
      </w:tr>
      <w:tr w:rsidR="00941CB7" w:rsidRPr="009B4D8D" w:rsidTr="003F6BDE">
        <w:trPr>
          <w:trHeight w:val="573"/>
        </w:trPr>
        <w:tc>
          <w:tcPr>
            <w:tcW w:w="2545" w:type="pct"/>
            <w:gridSpan w:val="2"/>
            <w:tcBorders>
              <w:top w:val="nil"/>
              <w:left w:val="nil"/>
              <w:bottom w:val="nil"/>
              <w:right w:val="nil"/>
            </w:tcBorders>
            <w:shd w:val="clear" w:color="auto" w:fill="auto"/>
            <w:noWrap/>
            <w:vAlign w:val="bottom"/>
            <w:hideMark/>
          </w:tcPr>
          <w:p w:rsidR="00941CB7" w:rsidRPr="009B4D8D" w:rsidRDefault="00941CB7" w:rsidP="009B4D8D">
            <w:pPr>
              <w:spacing w:after="0" w:line="240" w:lineRule="auto"/>
              <w:rPr>
                <w:rFonts w:ascii="Times New Roman" w:hAnsi="Times New Roman"/>
                <w:sz w:val="20"/>
                <w:szCs w:val="20"/>
                <w:lang w:val="ru-RU" w:eastAsia="ru-RU" w:bidi="ar-SA"/>
              </w:rPr>
            </w:pPr>
          </w:p>
        </w:tc>
        <w:tc>
          <w:tcPr>
            <w:tcW w:w="2455" w:type="pct"/>
            <w:gridSpan w:val="3"/>
            <w:vMerge/>
            <w:tcBorders>
              <w:left w:val="nil"/>
              <w:bottom w:val="nil"/>
              <w:right w:val="nil"/>
            </w:tcBorders>
            <w:shd w:val="clear" w:color="auto" w:fill="auto"/>
            <w:noWrap/>
            <w:vAlign w:val="bottom"/>
            <w:hideMark/>
          </w:tcPr>
          <w:p w:rsidR="00941CB7" w:rsidRPr="009B4D8D" w:rsidRDefault="00941CB7" w:rsidP="00EF65C0">
            <w:pPr>
              <w:spacing w:after="0" w:line="240" w:lineRule="auto"/>
              <w:jc w:val="right"/>
              <w:rPr>
                <w:rFonts w:ascii="Times New Roman" w:hAnsi="Times New Roman"/>
                <w:sz w:val="20"/>
                <w:szCs w:val="20"/>
                <w:lang w:val="ru-RU" w:eastAsia="ru-RU" w:bidi="ar-SA"/>
              </w:rPr>
            </w:pPr>
          </w:p>
        </w:tc>
      </w:tr>
      <w:tr w:rsidR="001F18F7" w:rsidRPr="009B4D8D" w:rsidTr="001F18F7">
        <w:trPr>
          <w:trHeight w:val="788"/>
        </w:trPr>
        <w:tc>
          <w:tcPr>
            <w:tcW w:w="5000" w:type="pct"/>
            <w:gridSpan w:val="5"/>
            <w:tcBorders>
              <w:top w:val="nil"/>
              <w:left w:val="nil"/>
              <w:right w:val="nil"/>
            </w:tcBorders>
            <w:shd w:val="clear" w:color="auto" w:fill="auto"/>
            <w:noWrap/>
            <w:vAlign w:val="bottom"/>
            <w:hideMark/>
          </w:tcPr>
          <w:p w:rsidR="001F18F7" w:rsidRPr="009B4D8D" w:rsidRDefault="001F18F7" w:rsidP="00EF65C0">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ИСТОЧНИКИ</w:t>
            </w:r>
          </w:p>
          <w:p w:rsidR="001F18F7" w:rsidRPr="009B4D8D" w:rsidRDefault="001F18F7" w:rsidP="00EF65C0">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финансирования дефицита  бюджета Тужинского муниципального района   в 2015 году</w:t>
            </w:r>
          </w:p>
          <w:p w:rsidR="001F18F7" w:rsidRPr="009B4D8D" w:rsidRDefault="001F18F7" w:rsidP="00EF65C0">
            <w:pPr>
              <w:spacing w:after="0"/>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по кодам классификации источников финансирования дефицитов бюджетов</w:t>
            </w:r>
          </w:p>
        </w:tc>
      </w:tr>
      <w:tr w:rsidR="009B4D8D" w:rsidRPr="009B4D8D" w:rsidTr="006C3A51">
        <w:trPr>
          <w:trHeight w:val="1365"/>
        </w:trPr>
        <w:tc>
          <w:tcPr>
            <w:tcW w:w="2298" w:type="pct"/>
            <w:tcBorders>
              <w:top w:val="single" w:sz="4" w:space="0" w:color="auto"/>
              <w:left w:val="single" w:sz="4" w:space="0" w:color="auto"/>
              <w:bottom w:val="nil"/>
              <w:right w:val="single" w:sz="4" w:space="0" w:color="auto"/>
            </w:tcBorders>
            <w:shd w:val="clear" w:color="auto" w:fill="auto"/>
            <w:vAlign w:val="center"/>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lastRenderedPageBreak/>
              <w:t>Наименование показателя</w:t>
            </w:r>
          </w:p>
        </w:tc>
        <w:tc>
          <w:tcPr>
            <w:tcW w:w="1532" w:type="pct"/>
            <w:gridSpan w:val="2"/>
            <w:tcBorders>
              <w:top w:val="single" w:sz="4" w:space="0" w:color="auto"/>
              <w:left w:val="nil"/>
              <w:bottom w:val="nil"/>
              <w:right w:val="single" w:sz="4" w:space="0" w:color="auto"/>
            </w:tcBorders>
            <w:shd w:val="clear" w:color="auto" w:fill="auto"/>
            <w:vAlign w:val="center"/>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Код бюджетной классификации</w:t>
            </w:r>
          </w:p>
        </w:tc>
        <w:tc>
          <w:tcPr>
            <w:tcW w:w="645" w:type="pct"/>
            <w:tcBorders>
              <w:top w:val="single" w:sz="4" w:space="0" w:color="auto"/>
              <w:left w:val="nil"/>
              <w:bottom w:val="nil"/>
              <w:right w:val="single" w:sz="4" w:space="0" w:color="auto"/>
            </w:tcBorders>
            <w:shd w:val="clear" w:color="auto" w:fill="auto"/>
            <w:vAlign w:val="center"/>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Утверждено сводной бюджетной росписью      (тыс. рублей)</w:t>
            </w:r>
          </w:p>
        </w:tc>
        <w:tc>
          <w:tcPr>
            <w:tcW w:w="525" w:type="pct"/>
            <w:tcBorders>
              <w:top w:val="single" w:sz="4" w:space="0" w:color="auto"/>
              <w:left w:val="nil"/>
              <w:bottom w:val="nil"/>
              <w:right w:val="single" w:sz="4" w:space="0" w:color="auto"/>
            </w:tcBorders>
            <w:shd w:val="clear" w:color="auto" w:fill="auto"/>
            <w:vAlign w:val="center"/>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Факт                   (тыс. рублей)</w:t>
            </w:r>
          </w:p>
        </w:tc>
      </w:tr>
      <w:tr w:rsidR="009B4D8D" w:rsidRPr="009B4D8D" w:rsidTr="006C3A51">
        <w:trPr>
          <w:trHeight w:val="399"/>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9B4D8D" w:rsidRPr="009B4D8D" w:rsidRDefault="009B4D8D" w:rsidP="009B4D8D">
            <w:pPr>
              <w:spacing w:after="0" w:line="240" w:lineRule="auto"/>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Источники внутреннего финансирования дефицитов бюджетов</w:t>
            </w:r>
          </w:p>
        </w:tc>
        <w:tc>
          <w:tcPr>
            <w:tcW w:w="1532" w:type="pct"/>
            <w:gridSpan w:val="2"/>
            <w:tcBorders>
              <w:top w:val="single" w:sz="4" w:space="0" w:color="auto"/>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000 01 00 00 00 00 0000 000</w:t>
            </w:r>
          </w:p>
        </w:tc>
        <w:tc>
          <w:tcPr>
            <w:tcW w:w="645" w:type="pct"/>
            <w:tcBorders>
              <w:top w:val="single" w:sz="4" w:space="0" w:color="auto"/>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2 687,7</w:t>
            </w:r>
          </w:p>
        </w:tc>
        <w:tc>
          <w:tcPr>
            <w:tcW w:w="525" w:type="pct"/>
            <w:tcBorders>
              <w:top w:val="single" w:sz="4" w:space="0" w:color="auto"/>
              <w:left w:val="nil"/>
              <w:bottom w:val="single" w:sz="4" w:space="0" w:color="auto"/>
              <w:right w:val="single" w:sz="4" w:space="0" w:color="auto"/>
            </w:tcBorders>
            <w:shd w:val="clear" w:color="auto" w:fill="auto"/>
            <w:noWrap/>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1 623,5</w:t>
            </w:r>
          </w:p>
        </w:tc>
      </w:tr>
      <w:tr w:rsidR="009B4D8D" w:rsidRPr="009B4D8D" w:rsidTr="006C3A51">
        <w:trPr>
          <w:trHeight w:val="409"/>
        </w:trPr>
        <w:tc>
          <w:tcPr>
            <w:tcW w:w="2298" w:type="pct"/>
            <w:tcBorders>
              <w:top w:val="nil"/>
              <w:left w:val="single" w:sz="4" w:space="0" w:color="auto"/>
              <w:bottom w:val="single" w:sz="4" w:space="0" w:color="auto"/>
              <w:right w:val="single" w:sz="4" w:space="0" w:color="auto"/>
            </w:tcBorders>
            <w:shd w:val="clear" w:color="auto" w:fill="auto"/>
            <w:hideMark/>
          </w:tcPr>
          <w:p w:rsidR="009B4D8D" w:rsidRPr="009B4D8D" w:rsidRDefault="009B4D8D" w:rsidP="009B4D8D">
            <w:pPr>
              <w:spacing w:after="0" w:line="240" w:lineRule="auto"/>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Кредиты кредитных организаций в валюте Российской Федерации</w:t>
            </w:r>
          </w:p>
        </w:tc>
        <w:tc>
          <w:tcPr>
            <w:tcW w:w="1532" w:type="pct"/>
            <w:gridSpan w:val="2"/>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000 01 02 00 00 00 0000 000</w:t>
            </w:r>
          </w:p>
        </w:tc>
        <w:tc>
          <w:tcPr>
            <w:tcW w:w="64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50,4</w:t>
            </w:r>
          </w:p>
        </w:tc>
        <w:tc>
          <w:tcPr>
            <w:tcW w:w="525" w:type="pct"/>
            <w:tcBorders>
              <w:top w:val="nil"/>
              <w:left w:val="nil"/>
              <w:bottom w:val="single" w:sz="4" w:space="0" w:color="auto"/>
              <w:right w:val="single" w:sz="4" w:space="0" w:color="auto"/>
            </w:tcBorders>
            <w:shd w:val="clear" w:color="auto" w:fill="auto"/>
            <w:noWrap/>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0,0</w:t>
            </w:r>
          </w:p>
        </w:tc>
      </w:tr>
      <w:tr w:rsidR="009B4D8D" w:rsidRPr="009B4D8D" w:rsidTr="006C3A51">
        <w:trPr>
          <w:trHeight w:val="333"/>
        </w:trPr>
        <w:tc>
          <w:tcPr>
            <w:tcW w:w="2298" w:type="pct"/>
            <w:tcBorders>
              <w:top w:val="nil"/>
              <w:left w:val="single" w:sz="4" w:space="0" w:color="auto"/>
              <w:bottom w:val="single" w:sz="4" w:space="0" w:color="auto"/>
              <w:right w:val="single" w:sz="4" w:space="0" w:color="auto"/>
            </w:tcBorders>
            <w:shd w:val="clear" w:color="auto" w:fill="auto"/>
            <w:hideMark/>
          </w:tcPr>
          <w:p w:rsidR="009B4D8D" w:rsidRPr="009B4D8D" w:rsidRDefault="009B4D8D" w:rsidP="009B4D8D">
            <w:pPr>
              <w:spacing w:after="0" w:line="240" w:lineRule="auto"/>
              <w:rPr>
                <w:rFonts w:ascii="Times New Roman" w:hAnsi="Times New Roman"/>
                <w:sz w:val="20"/>
                <w:szCs w:val="20"/>
                <w:lang w:val="ru-RU" w:eastAsia="ru-RU" w:bidi="ar-SA"/>
              </w:rPr>
            </w:pPr>
            <w:r w:rsidRPr="009B4D8D">
              <w:rPr>
                <w:rFonts w:ascii="Times New Roman" w:hAnsi="Times New Roman"/>
                <w:sz w:val="20"/>
                <w:szCs w:val="20"/>
                <w:lang w:val="ru-RU" w:eastAsia="ru-RU" w:bidi="ar-SA"/>
              </w:rPr>
              <w:t>Получение кредитов от кредитных организаций в валюте Российской Федерации</w:t>
            </w:r>
          </w:p>
        </w:tc>
        <w:tc>
          <w:tcPr>
            <w:tcW w:w="1532" w:type="pct"/>
            <w:gridSpan w:val="2"/>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000 01 02 00 00 00 0000 700</w:t>
            </w:r>
          </w:p>
        </w:tc>
        <w:tc>
          <w:tcPr>
            <w:tcW w:w="64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22 050,4</w:t>
            </w:r>
          </w:p>
        </w:tc>
        <w:tc>
          <w:tcPr>
            <w:tcW w:w="525" w:type="pct"/>
            <w:tcBorders>
              <w:top w:val="nil"/>
              <w:left w:val="nil"/>
              <w:bottom w:val="single" w:sz="4" w:space="0" w:color="auto"/>
              <w:right w:val="single" w:sz="4" w:space="0" w:color="auto"/>
            </w:tcBorders>
            <w:shd w:val="clear" w:color="auto" w:fill="auto"/>
            <w:noWrap/>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22 000,0</w:t>
            </w:r>
          </w:p>
        </w:tc>
      </w:tr>
      <w:tr w:rsidR="009B4D8D" w:rsidRPr="009B4D8D" w:rsidTr="006C3A51">
        <w:trPr>
          <w:trHeight w:val="683"/>
        </w:trPr>
        <w:tc>
          <w:tcPr>
            <w:tcW w:w="2298" w:type="pct"/>
            <w:tcBorders>
              <w:top w:val="nil"/>
              <w:left w:val="single" w:sz="4" w:space="0" w:color="auto"/>
              <w:bottom w:val="single" w:sz="4" w:space="0" w:color="auto"/>
              <w:right w:val="single" w:sz="4" w:space="0" w:color="auto"/>
            </w:tcBorders>
            <w:shd w:val="clear" w:color="auto" w:fill="auto"/>
            <w:hideMark/>
          </w:tcPr>
          <w:p w:rsidR="009B4D8D" w:rsidRPr="009B4D8D" w:rsidRDefault="009B4D8D" w:rsidP="009B4D8D">
            <w:pPr>
              <w:spacing w:after="0" w:line="240" w:lineRule="auto"/>
              <w:rPr>
                <w:rFonts w:ascii="Times New Roman" w:hAnsi="Times New Roman"/>
                <w:sz w:val="20"/>
                <w:szCs w:val="20"/>
                <w:lang w:val="ru-RU" w:eastAsia="ru-RU" w:bidi="ar-SA"/>
              </w:rPr>
            </w:pPr>
            <w:r w:rsidRPr="009B4D8D">
              <w:rPr>
                <w:rFonts w:ascii="Times New Roman" w:hAnsi="Times New Roman"/>
                <w:sz w:val="20"/>
                <w:szCs w:val="20"/>
                <w:lang w:val="ru-RU" w:eastAsia="ru-RU" w:bidi="ar-SA"/>
              </w:rPr>
              <w:t>Получение кредитов от кредитных организаций бюджетом муниципального образования в валюте Российской Федерации</w:t>
            </w:r>
          </w:p>
        </w:tc>
        <w:tc>
          <w:tcPr>
            <w:tcW w:w="1532" w:type="pct"/>
            <w:gridSpan w:val="2"/>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912 01 02 00 00 05 0000 710</w:t>
            </w:r>
          </w:p>
        </w:tc>
        <w:tc>
          <w:tcPr>
            <w:tcW w:w="64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22 050,4</w:t>
            </w:r>
          </w:p>
        </w:tc>
        <w:tc>
          <w:tcPr>
            <w:tcW w:w="525" w:type="pct"/>
            <w:tcBorders>
              <w:top w:val="nil"/>
              <w:left w:val="nil"/>
              <w:bottom w:val="single" w:sz="4" w:space="0" w:color="auto"/>
              <w:right w:val="single" w:sz="4" w:space="0" w:color="auto"/>
            </w:tcBorders>
            <w:shd w:val="clear" w:color="auto" w:fill="auto"/>
            <w:noWrap/>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22 000,0</w:t>
            </w:r>
          </w:p>
        </w:tc>
      </w:tr>
      <w:tr w:rsidR="009B4D8D" w:rsidRPr="009B4D8D" w:rsidTr="006C3A51">
        <w:trPr>
          <w:trHeight w:val="645"/>
        </w:trPr>
        <w:tc>
          <w:tcPr>
            <w:tcW w:w="2298" w:type="pct"/>
            <w:tcBorders>
              <w:top w:val="nil"/>
              <w:left w:val="single" w:sz="4" w:space="0" w:color="auto"/>
              <w:bottom w:val="single" w:sz="4" w:space="0" w:color="auto"/>
              <w:right w:val="single" w:sz="4" w:space="0" w:color="auto"/>
            </w:tcBorders>
            <w:shd w:val="clear" w:color="auto" w:fill="auto"/>
            <w:hideMark/>
          </w:tcPr>
          <w:p w:rsidR="009B4D8D" w:rsidRPr="009B4D8D" w:rsidRDefault="009B4D8D" w:rsidP="009B4D8D">
            <w:pPr>
              <w:spacing w:after="0" w:line="240" w:lineRule="auto"/>
              <w:rPr>
                <w:rFonts w:ascii="Times New Roman" w:hAnsi="Times New Roman"/>
                <w:sz w:val="20"/>
                <w:szCs w:val="20"/>
                <w:lang w:val="ru-RU" w:eastAsia="ru-RU" w:bidi="ar-SA"/>
              </w:rPr>
            </w:pPr>
            <w:r w:rsidRPr="009B4D8D">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1532" w:type="pct"/>
            <w:gridSpan w:val="2"/>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000 01 02 00 00 00 0000 800</w:t>
            </w:r>
          </w:p>
        </w:tc>
        <w:tc>
          <w:tcPr>
            <w:tcW w:w="64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22 000,0</w:t>
            </w:r>
          </w:p>
        </w:tc>
        <w:tc>
          <w:tcPr>
            <w:tcW w:w="525" w:type="pct"/>
            <w:tcBorders>
              <w:top w:val="nil"/>
              <w:left w:val="nil"/>
              <w:bottom w:val="single" w:sz="4" w:space="0" w:color="auto"/>
              <w:right w:val="single" w:sz="4" w:space="0" w:color="auto"/>
            </w:tcBorders>
            <w:shd w:val="clear" w:color="auto" w:fill="auto"/>
            <w:noWrap/>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22 000,0</w:t>
            </w:r>
          </w:p>
        </w:tc>
      </w:tr>
      <w:tr w:rsidR="009B4D8D" w:rsidRPr="009B4D8D" w:rsidTr="006C3A51">
        <w:trPr>
          <w:trHeight w:val="734"/>
        </w:trPr>
        <w:tc>
          <w:tcPr>
            <w:tcW w:w="2298" w:type="pct"/>
            <w:tcBorders>
              <w:top w:val="nil"/>
              <w:left w:val="single" w:sz="4" w:space="0" w:color="auto"/>
              <w:bottom w:val="single" w:sz="4" w:space="0" w:color="auto"/>
              <w:right w:val="single" w:sz="4" w:space="0" w:color="auto"/>
            </w:tcBorders>
            <w:shd w:val="clear" w:color="auto" w:fill="auto"/>
            <w:hideMark/>
          </w:tcPr>
          <w:p w:rsidR="009B4D8D" w:rsidRPr="009B4D8D" w:rsidRDefault="009B4D8D" w:rsidP="009B4D8D">
            <w:pPr>
              <w:spacing w:after="0" w:line="240" w:lineRule="auto"/>
              <w:rPr>
                <w:rFonts w:ascii="Times New Roman" w:hAnsi="Times New Roman"/>
                <w:sz w:val="20"/>
                <w:szCs w:val="20"/>
                <w:lang w:val="ru-RU" w:eastAsia="ru-RU" w:bidi="ar-SA"/>
              </w:rPr>
            </w:pPr>
            <w:r w:rsidRPr="009B4D8D">
              <w:rPr>
                <w:rFonts w:ascii="Times New Roman" w:hAnsi="Times New Roman"/>
                <w:sz w:val="20"/>
                <w:szCs w:val="20"/>
                <w:lang w:val="ru-RU" w:eastAsia="ru-RU" w:bidi="ar-SA"/>
              </w:rPr>
              <w:t>Погашение бюджетом муниципального образования кредитов от кредитных организаций в валюте Российской Федерации</w:t>
            </w:r>
          </w:p>
        </w:tc>
        <w:tc>
          <w:tcPr>
            <w:tcW w:w="1532" w:type="pct"/>
            <w:gridSpan w:val="2"/>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912 01 02 00 00 05 0000 810</w:t>
            </w:r>
          </w:p>
        </w:tc>
        <w:tc>
          <w:tcPr>
            <w:tcW w:w="64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22 000,0</w:t>
            </w:r>
          </w:p>
        </w:tc>
        <w:tc>
          <w:tcPr>
            <w:tcW w:w="525" w:type="pct"/>
            <w:tcBorders>
              <w:top w:val="nil"/>
              <w:left w:val="nil"/>
              <w:bottom w:val="single" w:sz="4" w:space="0" w:color="auto"/>
              <w:right w:val="single" w:sz="4" w:space="0" w:color="auto"/>
            </w:tcBorders>
            <w:shd w:val="clear" w:color="auto" w:fill="auto"/>
            <w:noWrap/>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22 000,0</w:t>
            </w:r>
          </w:p>
        </w:tc>
      </w:tr>
      <w:tr w:rsidR="009B4D8D" w:rsidRPr="009B4D8D" w:rsidTr="00941CB7">
        <w:trPr>
          <w:trHeight w:val="435"/>
        </w:trPr>
        <w:tc>
          <w:tcPr>
            <w:tcW w:w="2298" w:type="pct"/>
            <w:tcBorders>
              <w:top w:val="nil"/>
              <w:left w:val="single" w:sz="4" w:space="0" w:color="auto"/>
              <w:bottom w:val="single" w:sz="4" w:space="0" w:color="auto"/>
              <w:right w:val="single" w:sz="4" w:space="0" w:color="auto"/>
            </w:tcBorders>
            <w:shd w:val="clear" w:color="auto" w:fill="auto"/>
            <w:hideMark/>
          </w:tcPr>
          <w:p w:rsidR="009B4D8D" w:rsidRPr="009B4D8D" w:rsidRDefault="009B4D8D" w:rsidP="009B4D8D">
            <w:pPr>
              <w:spacing w:after="0" w:line="240" w:lineRule="auto"/>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Бюджетные кредиты от других бюджетов бюджетной системы Российской Федерации</w:t>
            </w:r>
          </w:p>
        </w:tc>
        <w:tc>
          <w:tcPr>
            <w:tcW w:w="1532" w:type="pct"/>
            <w:gridSpan w:val="2"/>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000 01 03 00 00 00 0000 000</w:t>
            </w:r>
          </w:p>
        </w:tc>
        <w:tc>
          <w:tcPr>
            <w:tcW w:w="64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1 500,0</w:t>
            </w:r>
          </w:p>
        </w:tc>
        <w:tc>
          <w:tcPr>
            <w:tcW w:w="525" w:type="pct"/>
            <w:tcBorders>
              <w:top w:val="nil"/>
              <w:left w:val="nil"/>
              <w:bottom w:val="single" w:sz="4" w:space="0" w:color="auto"/>
              <w:right w:val="single" w:sz="4" w:space="0" w:color="auto"/>
            </w:tcBorders>
            <w:shd w:val="clear" w:color="auto" w:fill="auto"/>
            <w:noWrap/>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1 500,0</w:t>
            </w:r>
          </w:p>
        </w:tc>
      </w:tr>
      <w:tr w:rsidR="009B4D8D" w:rsidRPr="009B4D8D" w:rsidTr="006C3A51">
        <w:trPr>
          <w:trHeight w:val="769"/>
        </w:trPr>
        <w:tc>
          <w:tcPr>
            <w:tcW w:w="2298" w:type="pct"/>
            <w:tcBorders>
              <w:top w:val="nil"/>
              <w:left w:val="single" w:sz="4" w:space="0" w:color="auto"/>
              <w:bottom w:val="single" w:sz="4" w:space="0" w:color="auto"/>
              <w:right w:val="single" w:sz="4" w:space="0" w:color="auto"/>
            </w:tcBorders>
            <w:shd w:val="clear" w:color="auto" w:fill="auto"/>
            <w:hideMark/>
          </w:tcPr>
          <w:p w:rsidR="009B4D8D" w:rsidRPr="009B4D8D" w:rsidRDefault="009B4D8D" w:rsidP="009B4D8D">
            <w:pPr>
              <w:spacing w:after="0" w:line="240" w:lineRule="auto"/>
              <w:rPr>
                <w:rFonts w:ascii="Times New Roman" w:hAnsi="Times New Roman"/>
                <w:sz w:val="20"/>
                <w:szCs w:val="20"/>
                <w:lang w:val="ru-RU" w:eastAsia="ru-RU" w:bidi="ar-SA"/>
              </w:rPr>
            </w:pPr>
            <w:r w:rsidRPr="009B4D8D">
              <w:rPr>
                <w:rFonts w:ascii="Times New Roman" w:hAnsi="Times New Roman"/>
                <w:sz w:val="20"/>
                <w:szCs w:val="20"/>
                <w:lang w:val="ru-RU" w:eastAsia="ru-RU" w:bidi="ar-SA"/>
              </w:rPr>
              <w:t>Получение бюджетных кредитов от других бюджетов бюджетной системы Российской Федерации в валюте Российской Федерации</w:t>
            </w:r>
          </w:p>
        </w:tc>
        <w:tc>
          <w:tcPr>
            <w:tcW w:w="1532" w:type="pct"/>
            <w:gridSpan w:val="2"/>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000 01 03 00 00 00 0000 700</w:t>
            </w:r>
          </w:p>
        </w:tc>
        <w:tc>
          <w:tcPr>
            <w:tcW w:w="64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1 500,0</w:t>
            </w:r>
          </w:p>
        </w:tc>
        <w:tc>
          <w:tcPr>
            <w:tcW w:w="52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1 500,0</w:t>
            </w:r>
          </w:p>
        </w:tc>
      </w:tr>
      <w:tr w:rsidR="009B4D8D" w:rsidRPr="009B4D8D" w:rsidTr="006C3A51">
        <w:trPr>
          <w:trHeight w:val="978"/>
        </w:trPr>
        <w:tc>
          <w:tcPr>
            <w:tcW w:w="2298" w:type="pct"/>
            <w:tcBorders>
              <w:top w:val="nil"/>
              <w:left w:val="single" w:sz="4" w:space="0" w:color="auto"/>
              <w:bottom w:val="single" w:sz="4" w:space="0" w:color="auto"/>
              <w:right w:val="single" w:sz="4" w:space="0" w:color="auto"/>
            </w:tcBorders>
            <w:shd w:val="clear" w:color="auto" w:fill="auto"/>
            <w:hideMark/>
          </w:tcPr>
          <w:p w:rsidR="009B4D8D" w:rsidRPr="009B4D8D" w:rsidRDefault="009B4D8D" w:rsidP="009B4D8D">
            <w:pPr>
              <w:spacing w:after="0" w:line="240" w:lineRule="auto"/>
              <w:rPr>
                <w:rFonts w:ascii="Times New Roman" w:hAnsi="Times New Roman"/>
                <w:sz w:val="20"/>
                <w:szCs w:val="20"/>
                <w:lang w:val="ru-RU" w:eastAsia="ru-RU" w:bidi="ar-SA"/>
              </w:rPr>
            </w:pPr>
            <w:r w:rsidRPr="009B4D8D">
              <w:rPr>
                <w:rFonts w:ascii="Times New Roman" w:hAnsi="Times New Roman"/>
                <w:sz w:val="20"/>
                <w:szCs w:val="20"/>
                <w:lang w:val="ru-RU" w:eastAsia="ru-RU" w:bidi="ar-SA"/>
              </w:rPr>
              <w:t>Получение кредитов</w:t>
            </w:r>
            <w:r w:rsidRPr="009B4D8D">
              <w:rPr>
                <w:rFonts w:ascii="Times New Roman" w:hAnsi="Times New Roman"/>
                <w:b/>
                <w:bCs/>
                <w:sz w:val="20"/>
                <w:szCs w:val="20"/>
                <w:lang w:val="ru-RU" w:eastAsia="ru-RU" w:bidi="ar-SA"/>
              </w:rPr>
              <w:t xml:space="preserve"> </w:t>
            </w:r>
            <w:r w:rsidRPr="009B4D8D">
              <w:rPr>
                <w:rFonts w:ascii="Times New Roman" w:hAnsi="Times New Roman"/>
                <w:sz w:val="20"/>
                <w:szCs w:val="20"/>
                <w:lang w:val="ru-RU" w:eastAsia="ru-RU" w:bidi="ar-SA"/>
              </w:rPr>
              <w:t>от других бюджетов бюджетной системы Российской Федерации бюджетом муниципального образования в валюте Российской Федерации</w:t>
            </w:r>
          </w:p>
        </w:tc>
        <w:tc>
          <w:tcPr>
            <w:tcW w:w="1532" w:type="pct"/>
            <w:gridSpan w:val="2"/>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912 01 03 00 00 05 0000 710</w:t>
            </w:r>
          </w:p>
        </w:tc>
        <w:tc>
          <w:tcPr>
            <w:tcW w:w="64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1 500,0</w:t>
            </w:r>
          </w:p>
        </w:tc>
        <w:tc>
          <w:tcPr>
            <w:tcW w:w="52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sz w:val="20"/>
                <w:szCs w:val="20"/>
                <w:lang w:val="ru-RU" w:eastAsia="ru-RU" w:bidi="ar-SA"/>
              </w:rPr>
            </w:pPr>
            <w:r w:rsidRPr="009B4D8D">
              <w:rPr>
                <w:rFonts w:ascii="Times New Roman" w:hAnsi="Times New Roman"/>
                <w:sz w:val="20"/>
                <w:szCs w:val="20"/>
                <w:lang w:val="ru-RU" w:eastAsia="ru-RU" w:bidi="ar-SA"/>
              </w:rPr>
              <w:t>1 500,0</w:t>
            </w:r>
          </w:p>
        </w:tc>
      </w:tr>
      <w:tr w:rsidR="009B4D8D" w:rsidRPr="009B4D8D" w:rsidTr="00EF65C0">
        <w:trPr>
          <w:trHeight w:val="421"/>
        </w:trPr>
        <w:tc>
          <w:tcPr>
            <w:tcW w:w="2298" w:type="pct"/>
            <w:tcBorders>
              <w:top w:val="nil"/>
              <w:left w:val="single" w:sz="4" w:space="0" w:color="auto"/>
              <w:bottom w:val="single" w:sz="4" w:space="0" w:color="auto"/>
              <w:right w:val="single" w:sz="4" w:space="0" w:color="auto"/>
            </w:tcBorders>
            <w:shd w:val="clear" w:color="auto" w:fill="auto"/>
            <w:hideMark/>
          </w:tcPr>
          <w:p w:rsidR="009B4D8D" w:rsidRPr="009B4D8D" w:rsidRDefault="009B4D8D" w:rsidP="009B4D8D">
            <w:pPr>
              <w:spacing w:after="0" w:line="240" w:lineRule="auto"/>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1532" w:type="pct"/>
            <w:gridSpan w:val="2"/>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000 01 05 00 00 00 0000 000</w:t>
            </w:r>
          </w:p>
        </w:tc>
        <w:tc>
          <w:tcPr>
            <w:tcW w:w="645" w:type="pct"/>
            <w:tcBorders>
              <w:top w:val="nil"/>
              <w:left w:val="nil"/>
              <w:bottom w:val="single" w:sz="4" w:space="0" w:color="auto"/>
              <w:right w:val="single" w:sz="4" w:space="0" w:color="auto"/>
            </w:tcBorders>
            <w:shd w:val="clear" w:color="auto" w:fill="auto"/>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1 137,3</w:t>
            </w:r>
          </w:p>
        </w:tc>
        <w:tc>
          <w:tcPr>
            <w:tcW w:w="525" w:type="pct"/>
            <w:tcBorders>
              <w:top w:val="nil"/>
              <w:left w:val="nil"/>
              <w:bottom w:val="single" w:sz="4" w:space="0" w:color="auto"/>
              <w:right w:val="single" w:sz="4" w:space="0" w:color="auto"/>
            </w:tcBorders>
            <w:shd w:val="clear" w:color="auto" w:fill="auto"/>
            <w:noWrap/>
            <w:hideMark/>
          </w:tcPr>
          <w:p w:rsidR="009B4D8D" w:rsidRPr="009B4D8D" w:rsidRDefault="009B4D8D" w:rsidP="009B4D8D">
            <w:pPr>
              <w:spacing w:after="0" w:line="240" w:lineRule="auto"/>
              <w:jc w:val="center"/>
              <w:rPr>
                <w:rFonts w:ascii="Times New Roman" w:hAnsi="Times New Roman"/>
                <w:b/>
                <w:bCs/>
                <w:sz w:val="20"/>
                <w:szCs w:val="20"/>
                <w:lang w:val="ru-RU" w:eastAsia="ru-RU" w:bidi="ar-SA"/>
              </w:rPr>
            </w:pPr>
            <w:r w:rsidRPr="009B4D8D">
              <w:rPr>
                <w:rFonts w:ascii="Times New Roman" w:hAnsi="Times New Roman"/>
                <w:b/>
                <w:bCs/>
                <w:sz w:val="20"/>
                <w:szCs w:val="20"/>
                <w:lang w:val="ru-RU" w:eastAsia="ru-RU" w:bidi="ar-SA"/>
              </w:rPr>
              <w:t>123,5</w:t>
            </w:r>
          </w:p>
        </w:tc>
      </w:tr>
    </w:tbl>
    <w:p w:rsidR="003D5377" w:rsidRDefault="003D5377" w:rsidP="0060687C">
      <w:pPr>
        <w:tabs>
          <w:tab w:val="left" w:pos="0"/>
        </w:tabs>
        <w:spacing w:after="0" w:line="240" w:lineRule="auto"/>
        <w:rPr>
          <w:rFonts w:ascii="Times New Roman" w:hAnsi="Times New Roman"/>
          <w:sz w:val="20"/>
          <w:szCs w:val="20"/>
          <w:lang w:val="ru-RU"/>
        </w:rPr>
      </w:pPr>
    </w:p>
    <w:p w:rsidR="003D5377" w:rsidRDefault="003D5377" w:rsidP="0060687C">
      <w:pPr>
        <w:tabs>
          <w:tab w:val="left" w:pos="0"/>
        </w:tabs>
        <w:spacing w:after="0" w:line="240" w:lineRule="auto"/>
        <w:rPr>
          <w:rFonts w:ascii="Times New Roman" w:hAnsi="Times New Roman"/>
          <w:sz w:val="20"/>
          <w:szCs w:val="20"/>
          <w:lang w:val="ru-RU"/>
        </w:rPr>
      </w:pPr>
    </w:p>
    <w:tbl>
      <w:tblPr>
        <w:tblW w:w="9973" w:type="dxa"/>
        <w:tblInd w:w="-176" w:type="dxa"/>
        <w:tblLook w:val="04A0"/>
      </w:tblPr>
      <w:tblGrid>
        <w:gridCol w:w="4106"/>
        <w:gridCol w:w="438"/>
        <w:gridCol w:w="1592"/>
        <w:gridCol w:w="1308"/>
        <w:gridCol w:w="1308"/>
        <w:gridCol w:w="1221"/>
      </w:tblGrid>
      <w:tr w:rsidR="00941CB7" w:rsidRPr="006C3A51" w:rsidTr="00941CB7">
        <w:trPr>
          <w:trHeight w:val="945"/>
        </w:trPr>
        <w:tc>
          <w:tcPr>
            <w:tcW w:w="4547" w:type="dxa"/>
            <w:gridSpan w:val="2"/>
            <w:tcBorders>
              <w:top w:val="nil"/>
              <w:left w:val="nil"/>
              <w:right w:val="nil"/>
            </w:tcBorders>
            <w:shd w:val="clear" w:color="000000" w:fill="auto"/>
            <w:noWrap/>
            <w:vAlign w:val="bottom"/>
            <w:hideMark/>
          </w:tcPr>
          <w:p w:rsidR="00941CB7" w:rsidRPr="006C3A51" w:rsidRDefault="00941CB7" w:rsidP="006C3A51">
            <w:pPr>
              <w:spacing w:after="0" w:line="240" w:lineRule="auto"/>
              <w:rPr>
                <w:rFonts w:ascii="Times New Roman" w:hAnsi="Times New Roman"/>
                <w:sz w:val="20"/>
                <w:szCs w:val="20"/>
                <w:lang w:val="ru-RU" w:eastAsia="ru-RU" w:bidi="ar-SA"/>
              </w:rPr>
            </w:pPr>
            <w:bookmarkStart w:id="1" w:name="RANGE!A1:M60"/>
            <w:bookmarkEnd w:id="1"/>
          </w:p>
        </w:tc>
        <w:tc>
          <w:tcPr>
            <w:tcW w:w="5426" w:type="dxa"/>
            <w:gridSpan w:val="4"/>
            <w:tcBorders>
              <w:top w:val="nil"/>
              <w:left w:val="nil"/>
              <w:right w:val="nil"/>
            </w:tcBorders>
            <w:shd w:val="clear" w:color="000000" w:fill="auto"/>
            <w:noWrap/>
            <w:vAlign w:val="bottom"/>
            <w:hideMark/>
          </w:tcPr>
          <w:p w:rsidR="00941CB7" w:rsidRPr="006C3A51" w:rsidRDefault="00941CB7"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Приложение № 6</w:t>
            </w:r>
          </w:p>
          <w:p w:rsidR="00941CB7" w:rsidRPr="006C3A51" w:rsidRDefault="00941CB7"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к решению Тужинской районной Думы</w:t>
            </w:r>
          </w:p>
          <w:p w:rsidR="00941CB7" w:rsidRPr="006C3A51" w:rsidRDefault="00941CB7" w:rsidP="006C3A51">
            <w:pPr>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от 24.06.2016   № 74/467</w:t>
            </w:r>
          </w:p>
        </w:tc>
      </w:tr>
      <w:tr w:rsidR="006C3A51" w:rsidRPr="006C3A51" w:rsidTr="00941CB7">
        <w:trPr>
          <w:trHeight w:val="80"/>
        </w:trPr>
        <w:tc>
          <w:tcPr>
            <w:tcW w:w="9973" w:type="dxa"/>
            <w:gridSpan w:val="6"/>
            <w:tcBorders>
              <w:top w:val="nil"/>
              <w:left w:val="nil"/>
              <w:right w:val="nil"/>
            </w:tcBorders>
            <w:shd w:val="clear" w:color="000000" w:fill="auto"/>
            <w:noWrap/>
            <w:vAlign w:val="bottom"/>
            <w:hideMark/>
          </w:tcPr>
          <w:p w:rsidR="006C3A51" w:rsidRPr="006C3A51" w:rsidRDefault="006C3A51" w:rsidP="006C3A51">
            <w:pPr>
              <w:spacing w:after="0" w:line="240" w:lineRule="auto"/>
              <w:rPr>
                <w:rFonts w:ascii="Times New Roman" w:hAnsi="Times New Roman"/>
                <w:sz w:val="20"/>
                <w:szCs w:val="20"/>
                <w:lang w:val="ru-RU" w:eastAsia="ru-RU" w:bidi="ar-SA"/>
              </w:rPr>
            </w:pPr>
          </w:p>
        </w:tc>
      </w:tr>
      <w:tr w:rsidR="006C3A51" w:rsidRPr="006C3A51" w:rsidTr="00941CB7">
        <w:trPr>
          <w:trHeight w:val="315"/>
        </w:trPr>
        <w:tc>
          <w:tcPr>
            <w:tcW w:w="9973" w:type="dxa"/>
            <w:gridSpan w:val="6"/>
            <w:tcBorders>
              <w:top w:val="nil"/>
              <w:left w:val="nil"/>
              <w:bottom w:val="nil"/>
              <w:right w:val="nil"/>
            </w:tcBorders>
            <w:shd w:val="clear" w:color="000000" w:fill="auto"/>
            <w:noWrap/>
            <w:vAlign w:val="bottom"/>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РАСХОДЫ</w:t>
            </w:r>
          </w:p>
        </w:tc>
      </w:tr>
      <w:tr w:rsidR="006C3A51" w:rsidRPr="006C3A51" w:rsidTr="00941CB7">
        <w:trPr>
          <w:trHeight w:val="315"/>
        </w:trPr>
        <w:tc>
          <w:tcPr>
            <w:tcW w:w="9973" w:type="dxa"/>
            <w:gridSpan w:val="6"/>
            <w:tcBorders>
              <w:top w:val="nil"/>
              <w:left w:val="nil"/>
              <w:bottom w:val="nil"/>
              <w:right w:val="nil"/>
            </w:tcBorders>
            <w:shd w:val="clear" w:color="000000" w:fill="auto"/>
            <w:noWrap/>
            <w:vAlign w:val="bottom"/>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бюджета Тужинского муниципального района </w:t>
            </w:r>
          </w:p>
        </w:tc>
      </w:tr>
      <w:tr w:rsidR="006C3A51" w:rsidRPr="006C3A51" w:rsidTr="00941CB7">
        <w:trPr>
          <w:trHeight w:val="315"/>
        </w:trPr>
        <w:tc>
          <w:tcPr>
            <w:tcW w:w="9973" w:type="dxa"/>
            <w:gridSpan w:val="6"/>
            <w:tcBorders>
              <w:top w:val="nil"/>
              <w:left w:val="nil"/>
              <w:bottom w:val="nil"/>
              <w:right w:val="nil"/>
            </w:tcBorders>
            <w:shd w:val="clear" w:color="000000" w:fill="auto"/>
            <w:noWrap/>
            <w:vAlign w:val="bottom"/>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на реализацию муниципальных программ Тужинского района за 2015 год</w:t>
            </w:r>
          </w:p>
        </w:tc>
      </w:tr>
      <w:tr w:rsidR="006C3A51" w:rsidRPr="006C3A51" w:rsidTr="00941CB7">
        <w:trPr>
          <w:trHeight w:val="1365"/>
        </w:trPr>
        <w:tc>
          <w:tcPr>
            <w:tcW w:w="410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Наименование расходов</w:t>
            </w:r>
          </w:p>
        </w:tc>
        <w:tc>
          <w:tcPr>
            <w:tcW w:w="2031" w:type="dxa"/>
            <w:gridSpan w:val="2"/>
            <w:tcBorders>
              <w:top w:val="single" w:sz="4" w:space="0" w:color="auto"/>
              <w:left w:val="nil"/>
              <w:bottom w:val="single" w:sz="4" w:space="0" w:color="auto"/>
              <w:right w:val="single" w:sz="4" w:space="0" w:color="auto"/>
            </w:tcBorders>
            <w:shd w:val="clear" w:color="000000"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Код администратора</w:t>
            </w:r>
          </w:p>
        </w:tc>
        <w:tc>
          <w:tcPr>
            <w:tcW w:w="1307" w:type="dxa"/>
            <w:tcBorders>
              <w:top w:val="single" w:sz="4" w:space="0" w:color="auto"/>
              <w:left w:val="nil"/>
              <w:bottom w:val="single" w:sz="4" w:space="0" w:color="auto"/>
              <w:right w:val="single" w:sz="4" w:space="0" w:color="auto"/>
            </w:tcBorders>
            <w:shd w:val="clear" w:color="000000"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Утверждено сводной  бюджетной росписью (тыс.рублей)</w:t>
            </w:r>
          </w:p>
        </w:tc>
        <w:tc>
          <w:tcPr>
            <w:tcW w:w="1307" w:type="dxa"/>
            <w:tcBorders>
              <w:top w:val="single" w:sz="4" w:space="0" w:color="auto"/>
              <w:left w:val="nil"/>
              <w:bottom w:val="single" w:sz="4" w:space="0" w:color="auto"/>
              <w:right w:val="single" w:sz="4" w:space="0" w:color="auto"/>
            </w:tcBorders>
            <w:shd w:val="clear" w:color="000000"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Факт (тыс.рублей)</w:t>
            </w:r>
          </w:p>
        </w:tc>
        <w:tc>
          <w:tcPr>
            <w:tcW w:w="1220" w:type="dxa"/>
            <w:tcBorders>
              <w:top w:val="single" w:sz="4" w:space="0" w:color="auto"/>
              <w:left w:val="nil"/>
              <w:bottom w:val="single" w:sz="4" w:space="0" w:color="auto"/>
              <w:right w:val="single" w:sz="4" w:space="0" w:color="auto"/>
            </w:tcBorders>
            <w:shd w:val="clear" w:color="000000"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Процент исполнения (%)</w:t>
            </w:r>
          </w:p>
        </w:tc>
      </w:tr>
      <w:tr w:rsidR="006C3A51" w:rsidRPr="006C3A51" w:rsidTr="00941CB7">
        <w:trPr>
          <w:trHeight w:val="285"/>
        </w:trPr>
        <w:tc>
          <w:tcPr>
            <w:tcW w:w="4108" w:type="dxa"/>
            <w:tcBorders>
              <w:top w:val="nil"/>
              <w:left w:val="single" w:sz="4" w:space="0" w:color="auto"/>
              <w:bottom w:val="single" w:sz="4" w:space="0" w:color="auto"/>
              <w:right w:val="single" w:sz="4" w:space="0" w:color="auto"/>
            </w:tcBorders>
            <w:shd w:val="clear" w:color="000000" w:fill="FFFFFF"/>
            <w:vAlign w:val="center"/>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ВСЕГО РАСХОДОВ:</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vAlign w:val="center"/>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151 916,9</w:t>
            </w:r>
          </w:p>
        </w:tc>
        <w:tc>
          <w:tcPr>
            <w:tcW w:w="1307" w:type="dxa"/>
            <w:tcBorders>
              <w:top w:val="nil"/>
              <w:left w:val="nil"/>
              <w:bottom w:val="single" w:sz="4" w:space="0" w:color="auto"/>
              <w:right w:val="single" w:sz="4" w:space="0" w:color="auto"/>
            </w:tcBorders>
            <w:shd w:val="clear" w:color="000000" w:fill="FFFFFF"/>
            <w:vAlign w:val="center"/>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150 582,7</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99,1</w:t>
            </w:r>
          </w:p>
        </w:tc>
      </w:tr>
      <w:tr w:rsidR="006C3A51" w:rsidRPr="006C3A51" w:rsidTr="00941CB7">
        <w:trPr>
          <w:trHeight w:val="619"/>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образования" </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71 627,8</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70 868,5</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98,9</w:t>
            </w:r>
          </w:p>
        </w:tc>
      </w:tr>
      <w:tr w:rsidR="006C3A51" w:rsidRPr="006C3A51" w:rsidTr="00941CB7">
        <w:trPr>
          <w:trHeight w:val="985"/>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 xml:space="preserve">Муниципальное казенное общеобразовательное учреждение средняя общеобразовательная школа с углубленным изучением отдельных предметов пгт Тужа </w:t>
            </w:r>
            <w:r w:rsidRPr="006C3A51">
              <w:rPr>
                <w:rFonts w:ascii="Times New Roman" w:hAnsi="Times New Roman"/>
                <w:sz w:val="20"/>
                <w:szCs w:val="20"/>
                <w:lang w:val="ru-RU" w:eastAsia="ru-RU" w:bidi="ar-SA"/>
              </w:rPr>
              <w:lastRenderedPageBreak/>
              <w:t>Кировской области</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lastRenderedPageBreak/>
              <w:t>905</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18 348,0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18 322,1</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99,9</w:t>
            </w:r>
          </w:p>
        </w:tc>
      </w:tr>
      <w:tr w:rsidR="006C3A51" w:rsidRPr="006C3A51" w:rsidTr="00941CB7">
        <w:trPr>
          <w:trHeight w:val="558"/>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lastRenderedPageBreak/>
              <w:t>Муниципальное казённое учреждение "Управление образования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46 773,8</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46 757,0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716"/>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Pr>
                <w:rFonts w:ascii="Times New Roman" w:hAnsi="Times New Roman"/>
                <w:sz w:val="20"/>
                <w:szCs w:val="20"/>
                <w:lang w:val="ru-RU" w:eastAsia="ru-RU" w:bidi="ar-SA"/>
              </w:rPr>
              <w:t xml:space="preserve"> </w:t>
            </w:r>
            <w:r w:rsidRPr="006C3A51">
              <w:rPr>
                <w:rFonts w:ascii="Times New Roman" w:hAnsi="Times New Roman"/>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907</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97,4</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97,4</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600"/>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Администрация муниципального образования Тужинский муниципальный район</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936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6 408,6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5 692,0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88,8</w:t>
            </w:r>
          </w:p>
        </w:tc>
      </w:tr>
      <w:tr w:rsidR="006C3A51" w:rsidRPr="006C3A51" w:rsidTr="00941CB7">
        <w:trPr>
          <w:trHeight w:val="645"/>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местного  самоуправления" </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17 931,8</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17 914,7</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99,9</w:t>
            </w:r>
          </w:p>
        </w:tc>
      </w:tr>
      <w:tr w:rsidR="006C3A51" w:rsidRPr="006C3A51" w:rsidTr="00941CB7">
        <w:trPr>
          <w:trHeight w:val="629"/>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617,0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617,0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726"/>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907</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618,5</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618,5</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621"/>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912</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2 480,3</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2 480,2</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600"/>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Администрация муниципального образования Тужинский муниципальный район</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936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14 216,0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14 199,0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99,9</w:t>
            </w:r>
          </w:p>
        </w:tc>
      </w:tr>
      <w:tr w:rsidR="006C3A51" w:rsidRPr="006C3A51" w:rsidTr="00941CB7">
        <w:trPr>
          <w:trHeight w:val="705"/>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культуры" </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15 008,1</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15 000,5</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99,9</w:t>
            </w:r>
          </w:p>
        </w:tc>
      </w:tr>
      <w:tr w:rsidR="006C3A51" w:rsidRPr="006C3A51" w:rsidTr="00941CB7">
        <w:trPr>
          <w:trHeight w:val="705"/>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907</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15 008,1</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15 000,5</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99,9</w:t>
            </w:r>
          </w:p>
        </w:tc>
      </w:tr>
      <w:tr w:rsidR="006C3A51" w:rsidRPr="006C3A51" w:rsidTr="00941CB7">
        <w:trPr>
          <w:trHeight w:val="857"/>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  Муниципальная программа Тужинского муниципального района "Обеспечение безопасности и жизнедеятельности населения" </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837,7</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836,8</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99,9</w:t>
            </w:r>
          </w:p>
        </w:tc>
      </w:tr>
      <w:tr w:rsidR="006C3A51" w:rsidRPr="006C3A51" w:rsidTr="00941CB7">
        <w:trPr>
          <w:trHeight w:val="912"/>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905</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18,0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18,0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689"/>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126,7</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126,7</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600"/>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Администрация муниципального образования Тужинский муниципальный район</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936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693,0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692,1</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99,9</w:t>
            </w:r>
          </w:p>
        </w:tc>
      </w:tr>
      <w:tr w:rsidR="006C3A51" w:rsidRPr="006C3A51" w:rsidTr="00941CB7">
        <w:trPr>
          <w:trHeight w:val="949"/>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Муниципальная программа Тужинского муниципального района "Управление муниципальными финансами и регулирование межбюджетных отношений" </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12 013,2</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12 013,2</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100,0</w:t>
            </w:r>
          </w:p>
        </w:tc>
      </w:tr>
      <w:tr w:rsidR="006C3A51" w:rsidRPr="006C3A51" w:rsidTr="00941CB7">
        <w:trPr>
          <w:trHeight w:val="693"/>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912</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12 013,2</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12 013,2</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703"/>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lastRenderedPageBreak/>
              <w:t xml:space="preserve">Муниципальная программа Тужинского муниципального района "Развитие агропромышленного комплекса" </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7 044,9</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6 940,5</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98,5</w:t>
            </w:r>
          </w:p>
        </w:tc>
      </w:tr>
      <w:tr w:rsidR="006C3A51" w:rsidRPr="006C3A51" w:rsidTr="00941CB7">
        <w:trPr>
          <w:trHeight w:val="557"/>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Управление сельского хозяйства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922</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7 044,9</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6 940,5</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98,5</w:t>
            </w:r>
          </w:p>
        </w:tc>
      </w:tr>
      <w:tr w:rsidR="006C3A51" w:rsidRPr="006C3A51" w:rsidTr="00941CB7">
        <w:trPr>
          <w:trHeight w:val="850"/>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  Муниципальная программа Тужинского муниципального района "Охрана окружающей среды и экологическое воспитание" </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274,0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274,0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100,0</w:t>
            </w:r>
          </w:p>
        </w:tc>
      </w:tr>
      <w:tr w:rsidR="006C3A51" w:rsidRPr="006C3A51" w:rsidTr="00941CB7">
        <w:trPr>
          <w:trHeight w:val="1048"/>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t xml:space="preserve"> </w:t>
            </w:r>
            <w:r w:rsidRPr="006C3A51">
              <w:rPr>
                <w:rFonts w:ascii="Times New Roman" w:hAnsi="Times New Roman"/>
                <w:sz w:val="20"/>
                <w:szCs w:val="2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905</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4,0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4,0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597"/>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sz w:val="20"/>
                <w:szCs w:val="20"/>
                <w:lang w:val="ru-RU" w:eastAsia="ru-RU" w:bidi="ar-SA"/>
              </w:rPr>
            </w:pPr>
            <w:r w:rsidRPr="006C3A51">
              <w:rPr>
                <w:rFonts w:ascii="Times New Roman" w:hAnsi="Times New Roman"/>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6,0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6,0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323"/>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907</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4,0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4,0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600"/>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Pr>
                <w:rFonts w:ascii="Times New Roman" w:hAnsi="Times New Roman"/>
                <w:sz w:val="20"/>
                <w:szCs w:val="20"/>
                <w:lang w:val="ru-RU" w:eastAsia="ru-RU" w:bidi="ar-SA"/>
              </w:rPr>
              <w:t>А</w:t>
            </w:r>
            <w:r w:rsidRPr="006C3A51">
              <w:rPr>
                <w:rFonts w:ascii="Times New Roman" w:hAnsi="Times New Roman"/>
                <w:sz w:val="20"/>
                <w:szCs w:val="20"/>
                <w:lang w:val="ru-RU" w:eastAsia="ru-RU" w:bidi="ar-SA"/>
              </w:rPr>
              <w:t>дминистрация муниципального образования Тужинский муниципальный район</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936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260,0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260,0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569"/>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Муниципальная программа Тужинского муниципального района "Развитие архивного дела" </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134,1</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133,9</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99,9</w:t>
            </w:r>
          </w:p>
        </w:tc>
      </w:tr>
      <w:tr w:rsidR="006C3A51" w:rsidRPr="006C3A51" w:rsidTr="00941CB7">
        <w:trPr>
          <w:trHeight w:val="600"/>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Администрация муниципального образования Тужинский муниципальный район</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936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134,1</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133,9</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99,9</w:t>
            </w:r>
          </w:p>
        </w:tc>
      </w:tr>
      <w:tr w:rsidR="006C3A51" w:rsidRPr="006C3A51" w:rsidTr="00941CB7">
        <w:trPr>
          <w:trHeight w:val="673"/>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  Муниципальная программа Тужинского муниципального района "Программа управления муниципальным имуществом" </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232,7</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228,6</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98,2</w:t>
            </w:r>
          </w:p>
        </w:tc>
      </w:tr>
      <w:tr w:rsidR="006C3A51" w:rsidRPr="006C3A51" w:rsidTr="00941CB7">
        <w:trPr>
          <w:trHeight w:val="600"/>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Администрация муниципального образования Тужинский муниципальный район</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936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232,7</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228,6</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98,2</w:t>
            </w:r>
          </w:p>
        </w:tc>
      </w:tr>
      <w:tr w:rsidR="006C3A51" w:rsidRPr="006C3A51" w:rsidTr="00941CB7">
        <w:trPr>
          <w:trHeight w:val="138"/>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транспортной инфраструктуры" </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16 990,9</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16 550,4</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97,4</w:t>
            </w:r>
          </w:p>
        </w:tc>
      </w:tr>
      <w:tr w:rsidR="006C3A51" w:rsidRPr="006C3A51" w:rsidTr="00941CB7">
        <w:trPr>
          <w:trHeight w:val="600"/>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Администрация муниципального образования Тужинский муниципальный район</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936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16 990,9</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16 550,4</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97,4</w:t>
            </w:r>
          </w:p>
        </w:tc>
      </w:tr>
      <w:tr w:rsidR="006C3A51" w:rsidRPr="006C3A51" w:rsidTr="00941CB7">
        <w:trPr>
          <w:trHeight w:val="859"/>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  Муниципальная программа Тужинского муниципального района "Повышение эффективности реализации молодежной политики"</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66,7</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66,7</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100,0</w:t>
            </w:r>
          </w:p>
        </w:tc>
      </w:tr>
      <w:tr w:rsidR="006C3A51" w:rsidRPr="006C3A51" w:rsidTr="00941CB7">
        <w:trPr>
          <w:trHeight w:val="490"/>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Администрация муниципального образования Тужинский муниципальный район</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936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66,7</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66,7</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855"/>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физической культуры и спорта"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1 646,4</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1 646,4</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100,0</w:t>
            </w:r>
          </w:p>
        </w:tc>
      </w:tr>
      <w:tr w:rsidR="006C3A51" w:rsidRPr="006C3A51" w:rsidTr="00941CB7">
        <w:trPr>
          <w:trHeight w:val="409"/>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Администрация муниципального образования Тужинский муниципальный район</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936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1 646,4</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1 646,4</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629"/>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lastRenderedPageBreak/>
              <w:t xml:space="preserve">  Муниципальная программа Тужинского муниципального района "Развитие жилищного строительства"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10,1</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10,0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99,0</w:t>
            </w:r>
          </w:p>
        </w:tc>
      </w:tr>
      <w:tr w:rsidR="006C3A51" w:rsidRPr="006C3A51" w:rsidTr="00941CB7">
        <w:trPr>
          <w:trHeight w:val="653"/>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912</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10,1</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99,0</w:t>
            </w:r>
          </w:p>
        </w:tc>
      </w:tr>
      <w:tr w:rsidR="006C3A51" w:rsidRPr="006C3A51" w:rsidTr="00941CB7">
        <w:trPr>
          <w:trHeight w:val="946"/>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2 260,2</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2 260,2</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100,0</w:t>
            </w:r>
          </w:p>
        </w:tc>
      </w:tr>
      <w:tr w:rsidR="006C3A51" w:rsidRPr="006C3A51" w:rsidTr="00941CB7">
        <w:trPr>
          <w:trHeight w:val="691"/>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906</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541,4</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541,4</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686"/>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912</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1 718,8</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1 718,8</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994"/>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 xml:space="preserve">  Муниципальная программа Тужинского муниципального района "Переселение граждан Тужинского района из аварийного жилищного фонда на 2013-2017 годы"</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000</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5 838,3</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5 838,3</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100,0</w:t>
            </w:r>
          </w:p>
        </w:tc>
      </w:tr>
      <w:tr w:rsidR="006C3A51" w:rsidRPr="006C3A51" w:rsidTr="00941CB7">
        <w:trPr>
          <w:trHeight w:val="696"/>
        </w:trPr>
        <w:tc>
          <w:tcPr>
            <w:tcW w:w="4108" w:type="dxa"/>
            <w:tcBorders>
              <w:top w:val="nil"/>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2031" w:type="dxa"/>
            <w:gridSpan w:val="2"/>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912</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4 374,3</w:t>
            </w:r>
          </w:p>
        </w:tc>
        <w:tc>
          <w:tcPr>
            <w:tcW w:w="1307"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4 374,3</w:t>
            </w:r>
          </w:p>
        </w:tc>
        <w:tc>
          <w:tcPr>
            <w:tcW w:w="1220" w:type="dxa"/>
            <w:tcBorders>
              <w:top w:val="nil"/>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r w:rsidR="006C3A51" w:rsidRPr="006C3A51" w:rsidTr="00941CB7">
        <w:trPr>
          <w:trHeight w:val="423"/>
        </w:trPr>
        <w:tc>
          <w:tcPr>
            <w:tcW w:w="4108" w:type="dxa"/>
            <w:tcBorders>
              <w:top w:val="single" w:sz="4" w:space="0" w:color="auto"/>
              <w:left w:val="single" w:sz="4" w:space="0" w:color="auto"/>
              <w:bottom w:val="single" w:sz="4" w:space="0" w:color="auto"/>
              <w:right w:val="single" w:sz="4" w:space="0" w:color="auto"/>
            </w:tcBorders>
            <w:shd w:val="clear" w:color="000000" w:fill="FFFFFF"/>
            <w:hideMark/>
          </w:tcPr>
          <w:p w:rsidR="006C3A51" w:rsidRPr="006C3A51" w:rsidRDefault="006C3A51" w:rsidP="006C3A51">
            <w:pPr>
              <w:spacing w:after="0" w:line="240" w:lineRule="auto"/>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Администрация муниципального образования Тужинский муниципальный район</w:t>
            </w:r>
          </w:p>
        </w:tc>
        <w:tc>
          <w:tcPr>
            <w:tcW w:w="2031" w:type="dxa"/>
            <w:gridSpan w:val="2"/>
            <w:tcBorders>
              <w:top w:val="single" w:sz="4" w:space="0" w:color="auto"/>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center"/>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936</w:t>
            </w:r>
          </w:p>
        </w:tc>
        <w:tc>
          <w:tcPr>
            <w:tcW w:w="1307" w:type="dxa"/>
            <w:tcBorders>
              <w:top w:val="single" w:sz="4" w:space="0" w:color="auto"/>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1 464,00</w:t>
            </w:r>
          </w:p>
        </w:tc>
        <w:tc>
          <w:tcPr>
            <w:tcW w:w="1307" w:type="dxa"/>
            <w:tcBorders>
              <w:top w:val="single" w:sz="4" w:space="0" w:color="auto"/>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1 464,00</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6C3A51" w:rsidRPr="006C3A51" w:rsidRDefault="006C3A51" w:rsidP="006C3A51">
            <w:pPr>
              <w:spacing w:after="0" w:line="240" w:lineRule="auto"/>
              <w:jc w:val="right"/>
              <w:outlineLvl w:val="0"/>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100,0</w:t>
            </w:r>
          </w:p>
        </w:tc>
      </w:tr>
    </w:tbl>
    <w:p w:rsidR="003D5377" w:rsidRDefault="003D5377" w:rsidP="0060687C">
      <w:pPr>
        <w:tabs>
          <w:tab w:val="left" w:pos="0"/>
        </w:tabs>
        <w:spacing w:after="0" w:line="240" w:lineRule="auto"/>
        <w:rPr>
          <w:rFonts w:ascii="Times New Roman" w:hAnsi="Times New Roman"/>
          <w:sz w:val="20"/>
          <w:szCs w:val="20"/>
          <w:lang w:val="ru-RU"/>
        </w:rPr>
      </w:pPr>
    </w:p>
    <w:p w:rsidR="003D5377" w:rsidRDefault="003D5377" w:rsidP="0060687C">
      <w:pPr>
        <w:tabs>
          <w:tab w:val="left" w:pos="0"/>
        </w:tabs>
        <w:spacing w:after="0" w:line="240" w:lineRule="auto"/>
        <w:rPr>
          <w:rFonts w:ascii="Times New Roman" w:hAnsi="Times New Roman"/>
          <w:sz w:val="20"/>
          <w:szCs w:val="20"/>
          <w:lang w:val="ru-RU"/>
        </w:rPr>
      </w:pPr>
    </w:p>
    <w:tbl>
      <w:tblPr>
        <w:tblW w:w="5000" w:type="pct"/>
        <w:tblLook w:val="04A0"/>
      </w:tblPr>
      <w:tblGrid>
        <w:gridCol w:w="5469"/>
        <w:gridCol w:w="1522"/>
        <w:gridCol w:w="1479"/>
        <w:gridCol w:w="1327"/>
      </w:tblGrid>
      <w:tr w:rsidR="00941CB7" w:rsidRPr="006C3A51" w:rsidTr="003F6BDE">
        <w:trPr>
          <w:trHeight w:val="1095"/>
        </w:trPr>
        <w:tc>
          <w:tcPr>
            <w:tcW w:w="5000" w:type="pct"/>
            <w:gridSpan w:val="4"/>
            <w:tcBorders>
              <w:top w:val="nil"/>
              <w:left w:val="nil"/>
              <w:right w:val="nil"/>
            </w:tcBorders>
            <w:shd w:val="clear" w:color="auto" w:fill="auto"/>
            <w:vAlign w:val="center"/>
            <w:hideMark/>
          </w:tcPr>
          <w:p w:rsidR="00941CB7" w:rsidRPr="006C3A51" w:rsidRDefault="00941CB7"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 xml:space="preserve">                                                     Приложение  № 7</w:t>
            </w:r>
          </w:p>
          <w:p w:rsidR="00941CB7" w:rsidRPr="006C3A51" w:rsidRDefault="00941CB7"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к решению Тужинской районной Думы</w:t>
            </w:r>
          </w:p>
          <w:p w:rsidR="00941CB7" w:rsidRPr="006C3A51" w:rsidRDefault="00941CB7" w:rsidP="006C3A51">
            <w:pPr>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 xml:space="preserve">                                                               от  24.06.2016   №  74/467                          </w:t>
            </w:r>
          </w:p>
        </w:tc>
      </w:tr>
      <w:tr w:rsidR="0004081B" w:rsidRPr="006C3A51" w:rsidTr="00B4041A">
        <w:trPr>
          <w:trHeight w:val="942"/>
        </w:trPr>
        <w:tc>
          <w:tcPr>
            <w:tcW w:w="5000" w:type="pct"/>
            <w:gridSpan w:val="4"/>
            <w:tcBorders>
              <w:top w:val="nil"/>
              <w:left w:val="nil"/>
              <w:right w:val="nil"/>
            </w:tcBorders>
            <w:shd w:val="clear" w:color="auto" w:fill="auto"/>
            <w:noWrap/>
            <w:vAlign w:val="bottom"/>
            <w:hideMark/>
          </w:tcPr>
          <w:p w:rsidR="00B4041A" w:rsidRDefault="00B4041A" w:rsidP="006C3A51">
            <w:pPr>
              <w:spacing w:after="0" w:line="240" w:lineRule="auto"/>
              <w:jc w:val="center"/>
              <w:rPr>
                <w:rFonts w:ascii="Times New Roman" w:hAnsi="Times New Roman"/>
                <w:b/>
                <w:bCs/>
                <w:sz w:val="20"/>
                <w:szCs w:val="20"/>
                <w:lang w:val="ru-RU" w:eastAsia="ru-RU" w:bidi="ar-SA"/>
              </w:rPr>
            </w:pPr>
          </w:p>
          <w:p w:rsidR="0004081B" w:rsidRPr="006C3A51" w:rsidRDefault="0004081B" w:rsidP="00EF65C0">
            <w:pPr>
              <w:spacing w:after="0" w:line="240" w:lineRule="auto"/>
              <w:jc w:val="center"/>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РАСХОДЫ</w:t>
            </w:r>
          </w:p>
          <w:p w:rsidR="0004081B" w:rsidRPr="006C3A51" w:rsidRDefault="0004081B" w:rsidP="00EF65C0">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бюджета Тужинского муниципального района</w:t>
            </w:r>
          </w:p>
          <w:p w:rsidR="0004081B" w:rsidRPr="006C3A51" w:rsidRDefault="0004081B" w:rsidP="00EF65C0">
            <w:pPr>
              <w:spacing w:after="0"/>
              <w:jc w:val="center"/>
              <w:rPr>
                <w:rFonts w:ascii="Times New Roman" w:hAnsi="Times New Roman"/>
                <w:b/>
                <w:bCs/>
                <w:sz w:val="20"/>
                <w:szCs w:val="20"/>
                <w:lang w:val="ru-RU" w:eastAsia="ru-RU" w:bidi="ar-SA"/>
              </w:rPr>
            </w:pPr>
            <w:r w:rsidRPr="006C3A51">
              <w:rPr>
                <w:rFonts w:ascii="Times New Roman" w:hAnsi="Times New Roman"/>
                <w:sz w:val="20"/>
                <w:szCs w:val="20"/>
                <w:lang w:val="ru-RU" w:eastAsia="ru-RU" w:bidi="ar-SA"/>
              </w:rPr>
              <w:t>на реализацию публичных обязательств за 2015 год</w:t>
            </w:r>
          </w:p>
        </w:tc>
      </w:tr>
      <w:tr w:rsidR="006C3A51" w:rsidRPr="006C3A51" w:rsidTr="0004081B">
        <w:trPr>
          <w:trHeight w:val="1470"/>
        </w:trPr>
        <w:tc>
          <w:tcPr>
            <w:tcW w:w="2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Наименование расхода</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Утверждено сводной бюджетной росписью (тыс.рублей)</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 xml:space="preserve">Факт         (тыс. руб.) </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Процент исполнения (%)</w:t>
            </w:r>
          </w:p>
        </w:tc>
      </w:tr>
      <w:tr w:rsidR="006C3A51" w:rsidRPr="006C3A51" w:rsidTr="0004081B">
        <w:trPr>
          <w:trHeight w:val="390"/>
        </w:trPr>
        <w:tc>
          <w:tcPr>
            <w:tcW w:w="2791" w:type="pct"/>
            <w:tcBorders>
              <w:top w:val="nil"/>
              <w:left w:val="single" w:sz="4" w:space="0" w:color="auto"/>
              <w:bottom w:val="single" w:sz="4" w:space="0" w:color="auto"/>
              <w:right w:val="single" w:sz="4" w:space="0" w:color="auto"/>
            </w:tcBorders>
            <w:shd w:val="clear" w:color="auto" w:fill="auto"/>
            <w:vAlign w:val="bottom"/>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ВСЕГО РАСХОДОВ</w:t>
            </w:r>
          </w:p>
        </w:tc>
        <w:tc>
          <w:tcPr>
            <w:tcW w:w="77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2 964,4</w:t>
            </w:r>
          </w:p>
        </w:tc>
        <w:tc>
          <w:tcPr>
            <w:tcW w:w="755"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2 929,9</w:t>
            </w:r>
          </w:p>
        </w:tc>
        <w:tc>
          <w:tcPr>
            <w:tcW w:w="67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98,8</w:t>
            </w:r>
          </w:p>
        </w:tc>
      </w:tr>
      <w:tr w:rsidR="006C3A51" w:rsidRPr="006C3A51" w:rsidTr="0004081B">
        <w:trPr>
          <w:trHeight w:val="461"/>
        </w:trPr>
        <w:tc>
          <w:tcPr>
            <w:tcW w:w="2791" w:type="pct"/>
            <w:tcBorders>
              <w:top w:val="nil"/>
              <w:left w:val="single" w:sz="4" w:space="0" w:color="auto"/>
              <w:bottom w:val="single" w:sz="4" w:space="0" w:color="auto"/>
              <w:right w:val="single" w:sz="4" w:space="0" w:color="auto"/>
            </w:tcBorders>
            <w:shd w:val="clear" w:color="auto" w:fill="auto"/>
            <w:vAlign w:val="bottom"/>
            <w:hideMark/>
          </w:tcPr>
          <w:p w:rsidR="006C3A51" w:rsidRPr="006C3A51" w:rsidRDefault="006C3A51" w:rsidP="006C3A51">
            <w:pPr>
              <w:spacing w:after="0" w:line="240" w:lineRule="auto"/>
              <w:rPr>
                <w:rFonts w:ascii="Times New Roman" w:hAnsi="Times New Roman"/>
                <w:sz w:val="20"/>
                <w:szCs w:val="20"/>
                <w:lang w:val="ru-RU" w:eastAsia="ru-RU" w:bidi="ar-SA"/>
              </w:rPr>
            </w:pPr>
            <w:r w:rsidRPr="006C3A51">
              <w:rPr>
                <w:rFonts w:ascii="Times New Roman" w:hAnsi="Times New Roman"/>
                <w:sz w:val="20"/>
                <w:szCs w:val="20"/>
                <w:lang w:val="ru-RU" w:eastAsia="ru-RU" w:bidi="ar-SA"/>
              </w:rPr>
              <w:t xml:space="preserve">Предоставление гражданам субсидий на оплату жилого помещения и коммунальных услуг  </w:t>
            </w:r>
          </w:p>
        </w:tc>
        <w:tc>
          <w:tcPr>
            <w:tcW w:w="77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309,6</w:t>
            </w:r>
          </w:p>
        </w:tc>
        <w:tc>
          <w:tcPr>
            <w:tcW w:w="755"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304,3</w:t>
            </w:r>
          </w:p>
        </w:tc>
        <w:tc>
          <w:tcPr>
            <w:tcW w:w="67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98,3</w:t>
            </w:r>
          </w:p>
        </w:tc>
      </w:tr>
      <w:tr w:rsidR="006C3A51" w:rsidRPr="006C3A51" w:rsidTr="0004081B">
        <w:trPr>
          <w:trHeight w:val="755"/>
        </w:trPr>
        <w:tc>
          <w:tcPr>
            <w:tcW w:w="2791" w:type="pct"/>
            <w:tcBorders>
              <w:top w:val="nil"/>
              <w:left w:val="single" w:sz="4" w:space="0" w:color="auto"/>
              <w:bottom w:val="single" w:sz="4" w:space="0" w:color="auto"/>
              <w:right w:val="single" w:sz="4" w:space="0" w:color="auto"/>
            </w:tcBorders>
            <w:shd w:val="clear" w:color="auto" w:fill="auto"/>
            <w:vAlign w:val="bottom"/>
            <w:hideMark/>
          </w:tcPr>
          <w:p w:rsidR="006C3A51" w:rsidRPr="006C3A51" w:rsidRDefault="006C3A51" w:rsidP="006C3A51">
            <w:pPr>
              <w:spacing w:after="0" w:line="240" w:lineRule="auto"/>
              <w:rPr>
                <w:rFonts w:ascii="Times New Roman" w:hAnsi="Times New Roman"/>
                <w:sz w:val="20"/>
                <w:szCs w:val="20"/>
                <w:lang w:val="ru-RU" w:eastAsia="ru-RU" w:bidi="ar-SA"/>
              </w:rPr>
            </w:pPr>
            <w:r w:rsidRPr="006C3A51">
              <w:rPr>
                <w:rFonts w:ascii="Times New Roman" w:hAnsi="Times New Roman"/>
                <w:sz w:val="20"/>
                <w:szCs w:val="20"/>
                <w:lang w:val="ru-RU" w:eastAsia="ru-RU" w:bidi="ar-SA"/>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77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699,2</w:t>
            </w:r>
          </w:p>
        </w:tc>
        <w:tc>
          <w:tcPr>
            <w:tcW w:w="755"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677,0</w:t>
            </w:r>
          </w:p>
        </w:tc>
        <w:tc>
          <w:tcPr>
            <w:tcW w:w="67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96,8</w:t>
            </w:r>
          </w:p>
        </w:tc>
      </w:tr>
      <w:tr w:rsidR="006C3A51" w:rsidRPr="006C3A51" w:rsidTr="0004081B">
        <w:trPr>
          <w:trHeight w:val="366"/>
        </w:trPr>
        <w:tc>
          <w:tcPr>
            <w:tcW w:w="2791" w:type="pct"/>
            <w:tcBorders>
              <w:top w:val="nil"/>
              <w:left w:val="single" w:sz="4" w:space="0" w:color="auto"/>
              <w:bottom w:val="single" w:sz="4" w:space="0" w:color="auto"/>
              <w:right w:val="single" w:sz="4" w:space="0" w:color="auto"/>
            </w:tcBorders>
            <w:shd w:val="clear" w:color="auto" w:fill="auto"/>
            <w:vAlign w:val="bottom"/>
            <w:hideMark/>
          </w:tcPr>
          <w:p w:rsidR="006C3A51" w:rsidRPr="006C3A51" w:rsidRDefault="006C3A51" w:rsidP="006C3A51">
            <w:pPr>
              <w:spacing w:after="0" w:line="240" w:lineRule="auto"/>
              <w:rPr>
                <w:rFonts w:ascii="Times New Roman" w:hAnsi="Times New Roman"/>
                <w:sz w:val="20"/>
                <w:szCs w:val="20"/>
                <w:lang w:val="ru-RU" w:eastAsia="ru-RU" w:bidi="ar-SA"/>
              </w:rPr>
            </w:pPr>
            <w:r w:rsidRPr="006C3A51">
              <w:rPr>
                <w:rFonts w:ascii="Times New Roman" w:hAnsi="Times New Roman"/>
                <w:sz w:val="20"/>
                <w:szCs w:val="20"/>
                <w:lang w:val="ru-RU" w:eastAsia="ru-RU" w:bidi="ar-SA"/>
              </w:rPr>
              <w:t>Содержание ребенка в семье опекуна и приемной семье</w:t>
            </w:r>
          </w:p>
        </w:tc>
        <w:tc>
          <w:tcPr>
            <w:tcW w:w="77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1 955,6</w:t>
            </w:r>
          </w:p>
        </w:tc>
        <w:tc>
          <w:tcPr>
            <w:tcW w:w="755"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1 948,6</w:t>
            </w:r>
          </w:p>
        </w:tc>
        <w:tc>
          <w:tcPr>
            <w:tcW w:w="67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99,6</w:t>
            </w:r>
          </w:p>
        </w:tc>
      </w:tr>
    </w:tbl>
    <w:p w:rsidR="006C3A51" w:rsidRDefault="006C3A51" w:rsidP="0060687C">
      <w:pPr>
        <w:tabs>
          <w:tab w:val="left" w:pos="0"/>
        </w:tabs>
        <w:spacing w:after="0" w:line="240" w:lineRule="auto"/>
        <w:rPr>
          <w:rFonts w:ascii="Times New Roman" w:hAnsi="Times New Roman"/>
          <w:sz w:val="20"/>
          <w:szCs w:val="20"/>
          <w:lang w:val="ru-RU"/>
        </w:rPr>
      </w:pPr>
    </w:p>
    <w:tbl>
      <w:tblPr>
        <w:tblW w:w="5000" w:type="pct"/>
        <w:tblLook w:val="04A0"/>
      </w:tblPr>
      <w:tblGrid>
        <w:gridCol w:w="795"/>
        <w:gridCol w:w="4560"/>
        <w:gridCol w:w="1597"/>
        <w:gridCol w:w="1493"/>
        <w:gridCol w:w="1352"/>
      </w:tblGrid>
      <w:tr w:rsidR="00941CB7" w:rsidRPr="006C3A51" w:rsidTr="00941CB7">
        <w:trPr>
          <w:trHeight w:val="375"/>
        </w:trPr>
        <w:tc>
          <w:tcPr>
            <w:tcW w:w="406" w:type="pct"/>
            <w:tcBorders>
              <w:top w:val="nil"/>
              <w:left w:val="nil"/>
              <w:bottom w:val="nil"/>
              <w:right w:val="nil"/>
            </w:tcBorders>
            <w:shd w:val="clear" w:color="auto" w:fill="auto"/>
            <w:noWrap/>
            <w:vAlign w:val="bottom"/>
            <w:hideMark/>
          </w:tcPr>
          <w:p w:rsidR="00941CB7" w:rsidRPr="006C3A51" w:rsidRDefault="00941CB7" w:rsidP="006C3A51">
            <w:pPr>
              <w:spacing w:after="0" w:line="240" w:lineRule="auto"/>
              <w:rPr>
                <w:rFonts w:ascii="Times New Roman" w:hAnsi="Times New Roman"/>
                <w:b/>
                <w:bCs/>
                <w:sz w:val="20"/>
                <w:szCs w:val="20"/>
                <w:lang w:val="ru-RU" w:eastAsia="ru-RU" w:bidi="ar-SA"/>
              </w:rPr>
            </w:pPr>
            <w:bookmarkStart w:id="2" w:name="RANGE!A1:E17"/>
            <w:bookmarkEnd w:id="2"/>
          </w:p>
        </w:tc>
        <w:tc>
          <w:tcPr>
            <w:tcW w:w="4594" w:type="pct"/>
            <w:gridSpan w:val="4"/>
            <w:vMerge w:val="restart"/>
            <w:tcBorders>
              <w:top w:val="nil"/>
              <w:left w:val="nil"/>
              <w:right w:val="nil"/>
            </w:tcBorders>
            <w:shd w:val="clear" w:color="auto" w:fill="auto"/>
            <w:noWrap/>
            <w:vAlign w:val="bottom"/>
            <w:hideMark/>
          </w:tcPr>
          <w:p w:rsidR="00941CB7" w:rsidRPr="006C3A51" w:rsidRDefault="00941CB7"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Приложение № 8</w:t>
            </w:r>
          </w:p>
          <w:p w:rsidR="00941CB7" w:rsidRPr="006C3A51" w:rsidRDefault="00941CB7"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lastRenderedPageBreak/>
              <w:t>к решению Тужинской районной Думы</w:t>
            </w:r>
          </w:p>
          <w:p w:rsidR="00941CB7" w:rsidRPr="006C3A51" w:rsidRDefault="00941CB7" w:rsidP="006C3A51">
            <w:pPr>
              <w:jc w:val="righ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от 24.06.2016 </w:t>
            </w:r>
            <w:r w:rsidRPr="006C3A51">
              <w:rPr>
                <w:rFonts w:ascii="Times New Roman" w:hAnsi="Times New Roman"/>
                <w:sz w:val="20"/>
                <w:szCs w:val="20"/>
                <w:lang w:val="ru-RU" w:eastAsia="ru-RU" w:bidi="ar-SA"/>
              </w:rPr>
              <w:t xml:space="preserve">№ </w:t>
            </w:r>
            <w:r>
              <w:rPr>
                <w:rFonts w:ascii="Times New Roman" w:hAnsi="Times New Roman"/>
                <w:sz w:val="20"/>
                <w:szCs w:val="20"/>
                <w:lang w:val="ru-RU" w:eastAsia="ru-RU" w:bidi="ar-SA"/>
              </w:rPr>
              <w:t>74/467</w:t>
            </w:r>
            <w:r w:rsidRPr="006C3A51">
              <w:rPr>
                <w:rFonts w:ascii="Times New Roman" w:hAnsi="Times New Roman"/>
                <w:sz w:val="20"/>
                <w:szCs w:val="20"/>
                <w:lang w:val="ru-RU" w:eastAsia="ru-RU" w:bidi="ar-SA"/>
              </w:rPr>
              <w:t xml:space="preserve">           </w:t>
            </w:r>
          </w:p>
        </w:tc>
      </w:tr>
      <w:tr w:rsidR="00941CB7" w:rsidRPr="006C3A51" w:rsidTr="00941CB7">
        <w:trPr>
          <w:trHeight w:val="375"/>
        </w:trPr>
        <w:tc>
          <w:tcPr>
            <w:tcW w:w="406" w:type="pct"/>
            <w:tcBorders>
              <w:top w:val="nil"/>
              <w:left w:val="nil"/>
              <w:bottom w:val="nil"/>
              <w:right w:val="nil"/>
            </w:tcBorders>
            <w:shd w:val="clear" w:color="auto" w:fill="auto"/>
            <w:noWrap/>
            <w:vAlign w:val="bottom"/>
            <w:hideMark/>
          </w:tcPr>
          <w:p w:rsidR="00941CB7" w:rsidRPr="006C3A51" w:rsidRDefault="00941CB7" w:rsidP="006C3A51">
            <w:pPr>
              <w:spacing w:after="0" w:line="240" w:lineRule="auto"/>
              <w:rPr>
                <w:rFonts w:ascii="Times New Roman" w:hAnsi="Times New Roman"/>
                <w:sz w:val="20"/>
                <w:szCs w:val="20"/>
                <w:lang w:val="ru-RU" w:eastAsia="ru-RU" w:bidi="ar-SA"/>
              </w:rPr>
            </w:pPr>
          </w:p>
        </w:tc>
        <w:tc>
          <w:tcPr>
            <w:tcW w:w="4594" w:type="pct"/>
            <w:gridSpan w:val="4"/>
            <w:vMerge/>
            <w:tcBorders>
              <w:left w:val="nil"/>
              <w:right w:val="nil"/>
            </w:tcBorders>
            <w:shd w:val="clear" w:color="auto" w:fill="auto"/>
            <w:noWrap/>
            <w:vAlign w:val="bottom"/>
            <w:hideMark/>
          </w:tcPr>
          <w:p w:rsidR="00941CB7" w:rsidRPr="006C3A51" w:rsidRDefault="00941CB7" w:rsidP="006C3A51">
            <w:pPr>
              <w:jc w:val="right"/>
              <w:rPr>
                <w:rFonts w:ascii="Times New Roman" w:hAnsi="Times New Roman"/>
                <w:sz w:val="20"/>
                <w:szCs w:val="20"/>
                <w:lang w:val="ru-RU" w:eastAsia="ru-RU" w:bidi="ar-SA"/>
              </w:rPr>
            </w:pPr>
          </w:p>
        </w:tc>
      </w:tr>
      <w:tr w:rsidR="00941CB7" w:rsidRPr="006C3A51" w:rsidTr="00941CB7">
        <w:trPr>
          <w:trHeight w:val="375"/>
        </w:trPr>
        <w:tc>
          <w:tcPr>
            <w:tcW w:w="406" w:type="pct"/>
            <w:tcBorders>
              <w:top w:val="nil"/>
              <w:left w:val="nil"/>
              <w:bottom w:val="nil"/>
              <w:right w:val="nil"/>
            </w:tcBorders>
            <w:shd w:val="clear" w:color="auto" w:fill="auto"/>
            <w:noWrap/>
            <w:vAlign w:val="bottom"/>
            <w:hideMark/>
          </w:tcPr>
          <w:p w:rsidR="00941CB7" w:rsidRPr="006C3A51" w:rsidRDefault="00941CB7" w:rsidP="006C3A51">
            <w:pPr>
              <w:spacing w:after="0" w:line="240" w:lineRule="auto"/>
              <w:rPr>
                <w:rFonts w:ascii="Times New Roman" w:hAnsi="Times New Roman"/>
                <w:sz w:val="20"/>
                <w:szCs w:val="20"/>
                <w:lang w:val="ru-RU" w:eastAsia="ru-RU" w:bidi="ar-SA"/>
              </w:rPr>
            </w:pPr>
          </w:p>
        </w:tc>
        <w:tc>
          <w:tcPr>
            <w:tcW w:w="4594" w:type="pct"/>
            <w:gridSpan w:val="4"/>
            <w:vMerge/>
            <w:tcBorders>
              <w:left w:val="nil"/>
              <w:bottom w:val="nil"/>
              <w:right w:val="nil"/>
            </w:tcBorders>
            <w:shd w:val="clear" w:color="auto" w:fill="auto"/>
            <w:noWrap/>
            <w:vAlign w:val="bottom"/>
            <w:hideMark/>
          </w:tcPr>
          <w:p w:rsidR="00941CB7" w:rsidRPr="006C3A51" w:rsidRDefault="00941CB7" w:rsidP="006C3A51">
            <w:pPr>
              <w:spacing w:after="0" w:line="240" w:lineRule="auto"/>
              <w:jc w:val="right"/>
              <w:rPr>
                <w:rFonts w:ascii="Times New Roman" w:hAnsi="Times New Roman"/>
                <w:sz w:val="20"/>
                <w:szCs w:val="20"/>
                <w:lang w:val="ru-RU" w:eastAsia="ru-RU" w:bidi="ar-SA"/>
              </w:rPr>
            </w:pPr>
          </w:p>
        </w:tc>
      </w:tr>
      <w:tr w:rsidR="006C3A51" w:rsidRPr="006C3A51" w:rsidTr="00941CB7">
        <w:trPr>
          <w:trHeight w:val="1530"/>
        </w:trPr>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 п/п</w:t>
            </w:r>
          </w:p>
        </w:tc>
        <w:tc>
          <w:tcPr>
            <w:tcW w:w="2327" w:type="pct"/>
            <w:tcBorders>
              <w:top w:val="single" w:sz="4" w:space="0" w:color="auto"/>
              <w:left w:val="nil"/>
              <w:bottom w:val="single" w:sz="4" w:space="0" w:color="auto"/>
              <w:right w:val="single" w:sz="4" w:space="0" w:color="auto"/>
            </w:tcBorders>
            <w:shd w:val="clear" w:color="auto"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Наименование поселений</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Утверждено сводной бюджетной росписью (тыс.рублей)</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Факт (тыс.рублей )</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Процент исполнения (%)</w:t>
            </w:r>
          </w:p>
        </w:tc>
      </w:tr>
      <w:tr w:rsidR="006C3A51" w:rsidRPr="006C3A51" w:rsidTr="00941CB7">
        <w:trPr>
          <w:trHeight w:val="37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1</w:t>
            </w:r>
          </w:p>
        </w:tc>
        <w:tc>
          <w:tcPr>
            <w:tcW w:w="232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rPr>
                <w:rFonts w:ascii="Times New Roman" w:hAnsi="Times New Roman"/>
                <w:sz w:val="20"/>
                <w:szCs w:val="20"/>
                <w:lang w:val="ru-RU" w:eastAsia="ru-RU" w:bidi="ar-SA"/>
              </w:rPr>
            </w:pPr>
            <w:r w:rsidRPr="006C3A51">
              <w:rPr>
                <w:rFonts w:ascii="Times New Roman" w:hAnsi="Times New Roman"/>
                <w:sz w:val="20"/>
                <w:szCs w:val="20"/>
                <w:lang w:val="ru-RU" w:eastAsia="ru-RU" w:bidi="ar-SA"/>
              </w:rPr>
              <w:t>Михайловское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243,1</w:t>
            </w:r>
          </w:p>
        </w:tc>
        <w:tc>
          <w:tcPr>
            <w:tcW w:w="762" w:type="pct"/>
            <w:tcBorders>
              <w:top w:val="nil"/>
              <w:left w:val="nil"/>
              <w:bottom w:val="single" w:sz="4" w:space="0" w:color="auto"/>
              <w:right w:val="single" w:sz="4" w:space="0" w:color="auto"/>
            </w:tcBorders>
            <w:shd w:val="clear" w:color="auto" w:fill="auto"/>
            <w:vAlign w:val="center"/>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243,1</w:t>
            </w:r>
          </w:p>
        </w:tc>
        <w:tc>
          <w:tcPr>
            <w:tcW w:w="690"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w:t>
            </w:r>
          </w:p>
        </w:tc>
      </w:tr>
      <w:tr w:rsidR="006C3A51" w:rsidRPr="006C3A51" w:rsidTr="00941CB7">
        <w:trPr>
          <w:trHeight w:val="36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2</w:t>
            </w:r>
          </w:p>
        </w:tc>
        <w:tc>
          <w:tcPr>
            <w:tcW w:w="232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rPr>
                <w:rFonts w:ascii="Times New Roman" w:hAnsi="Times New Roman"/>
                <w:sz w:val="20"/>
                <w:szCs w:val="20"/>
                <w:lang w:val="ru-RU" w:eastAsia="ru-RU" w:bidi="ar-SA"/>
              </w:rPr>
            </w:pPr>
            <w:r w:rsidRPr="006C3A51">
              <w:rPr>
                <w:rFonts w:ascii="Times New Roman" w:hAnsi="Times New Roman"/>
                <w:sz w:val="20"/>
                <w:szCs w:val="20"/>
                <w:lang w:val="ru-RU" w:eastAsia="ru-RU" w:bidi="ar-SA"/>
              </w:rPr>
              <w:t>Ныровское сельское поселение</w:t>
            </w:r>
          </w:p>
        </w:tc>
        <w:tc>
          <w:tcPr>
            <w:tcW w:w="815"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238,2</w:t>
            </w:r>
          </w:p>
        </w:tc>
        <w:tc>
          <w:tcPr>
            <w:tcW w:w="762"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238,2</w:t>
            </w:r>
          </w:p>
        </w:tc>
        <w:tc>
          <w:tcPr>
            <w:tcW w:w="690"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w:t>
            </w:r>
          </w:p>
        </w:tc>
      </w:tr>
      <w:tr w:rsidR="006C3A51" w:rsidRPr="006C3A51" w:rsidTr="00941CB7">
        <w:trPr>
          <w:trHeight w:val="36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3</w:t>
            </w:r>
          </w:p>
        </w:tc>
        <w:tc>
          <w:tcPr>
            <w:tcW w:w="232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rPr>
                <w:rFonts w:ascii="Times New Roman" w:hAnsi="Times New Roman"/>
                <w:sz w:val="20"/>
                <w:szCs w:val="20"/>
                <w:lang w:val="ru-RU" w:eastAsia="ru-RU" w:bidi="ar-SA"/>
              </w:rPr>
            </w:pPr>
            <w:r w:rsidRPr="006C3A51">
              <w:rPr>
                <w:rFonts w:ascii="Times New Roman" w:hAnsi="Times New Roman"/>
                <w:sz w:val="20"/>
                <w:szCs w:val="20"/>
                <w:lang w:val="ru-RU" w:eastAsia="ru-RU" w:bidi="ar-SA"/>
              </w:rPr>
              <w:t>Грековское сельское поселение</w:t>
            </w:r>
          </w:p>
        </w:tc>
        <w:tc>
          <w:tcPr>
            <w:tcW w:w="815"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199,1</w:t>
            </w:r>
          </w:p>
        </w:tc>
        <w:tc>
          <w:tcPr>
            <w:tcW w:w="762"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199,1</w:t>
            </w:r>
          </w:p>
        </w:tc>
        <w:tc>
          <w:tcPr>
            <w:tcW w:w="690"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w:t>
            </w:r>
          </w:p>
        </w:tc>
      </w:tr>
      <w:tr w:rsidR="006C3A51" w:rsidRPr="006C3A51" w:rsidTr="00941CB7">
        <w:trPr>
          <w:trHeight w:val="375"/>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4</w:t>
            </w:r>
          </w:p>
        </w:tc>
        <w:tc>
          <w:tcPr>
            <w:tcW w:w="232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rPr>
                <w:rFonts w:ascii="Times New Roman" w:hAnsi="Times New Roman"/>
                <w:sz w:val="20"/>
                <w:szCs w:val="20"/>
                <w:lang w:val="ru-RU" w:eastAsia="ru-RU" w:bidi="ar-SA"/>
              </w:rPr>
            </w:pPr>
            <w:r w:rsidRPr="006C3A51">
              <w:rPr>
                <w:rFonts w:ascii="Times New Roman" w:hAnsi="Times New Roman"/>
                <w:sz w:val="20"/>
                <w:szCs w:val="20"/>
                <w:lang w:val="ru-RU" w:eastAsia="ru-RU" w:bidi="ar-SA"/>
              </w:rPr>
              <w:t>Пачинское сельское поселение</w:t>
            </w:r>
          </w:p>
        </w:tc>
        <w:tc>
          <w:tcPr>
            <w:tcW w:w="815"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233,6</w:t>
            </w:r>
          </w:p>
        </w:tc>
        <w:tc>
          <w:tcPr>
            <w:tcW w:w="762"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233,6</w:t>
            </w:r>
          </w:p>
        </w:tc>
        <w:tc>
          <w:tcPr>
            <w:tcW w:w="690"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sz w:val="20"/>
                <w:szCs w:val="20"/>
                <w:lang w:val="ru-RU" w:eastAsia="ru-RU" w:bidi="ar-SA"/>
              </w:rPr>
            </w:pPr>
            <w:r w:rsidRPr="006C3A51">
              <w:rPr>
                <w:rFonts w:ascii="Times New Roman" w:hAnsi="Times New Roman"/>
                <w:sz w:val="20"/>
                <w:szCs w:val="20"/>
                <w:lang w:val="ru-RU" w:eastAsia="ru-RU" w:bidi="ar-SA"/>
              </w:rPr>
              <w:t>100</w:t>
            </w:r>
          </w:p>
        </w:tc>
      </w:tr>
      <w:tr w:rsidR="006C3A51" w:rsidRPr="006C3A51" w:rsidTr="00941CB7">
        <w:trPr>
          <w:trHeight w:val="375"/>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center"/>
              <w:rPr>
                <w:rFonts w:ascii="Times New Roman" w:hAnsi="Times New Roman"/>
                <w:sz w:val="20"/>
                <w:szCs w:val="20"/>
                <w:lang w:val="ru-RU" w:eastAsia="ru-RU" w:bidi="ar-SA"/>
              </w:rPr>
            </w:pPr>
            <w:r w:rsidRPr="006C3A51">
              <w:rPr>
                <w:rFonts w:ascii="Times New Roman" w:hAnsi="Times New Roman"/>
                <w:sz w:val="20"/>
                <w:szCs w:val="20"/>
                <w:lang w:val="ru-RU" w:eastAsia="ru-RU" w:bidi="ar-SA"/>
              </w:rPr>
              <w:t> </w:t>
            </w:r>
          </w:p>
        </w:tc>
        <w:tc>
          <w:tcPr>
            <w:tcW w:w="2327"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Итого:</w:t>
            </w:r>
          </w:p>
        </w:tc>
        <w:tc>
          <w:tcPr>
            <w:tcW w:w="815"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914,0</w:t>
            </w:r>
          </w:p>
        </w:tc>
        <w:tc>
          <w:tcPr>
            <w:tcW w:w="762"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914,0</w:t>
            </w:r>
          </w:p>
        </w:tc>
        <w:tc>
          <w:tcPr>
            <w:tcW w:w="690" w:type="pct"/>
            <w:tcBorders>
              <w:top w:val="nil"/>
              <w:left w:val="nil"/>
              <w:bottom w:val="single" w:sz="4" w:space="0" w:color="auto"/>
              <w:right w:val="single" w:sz="4" w:space="0" w:color="auto"/>
            </w:tcBorders>
            <w:shd w:val="clear" w:color="auto" w:fill="auto"/>
            <w:noWrap/>
            <w:vAlign w:val="bottom"/>
            <w:hideMark/>
          </w:tcPr>
          <w:p w:rsidR="006C3A51" w:rsidRPr="006C3A51" w:rsidRDefault="006C3A51" w:rsidP="006C3A51">
            <w:pPr>
              <w:spacing w:after="0" w:line="240" w:lineRule="auto"/>
              <w:jc w:val="right"/>
              <w:rPr>
                <w:rFonts w:ascii="Times New Roman" w:hAnsi="Times New Roman"/>
                <w:b/>
                <w:bCs/>
                <w:sz w:val="20"/>
                <w:szCs w:val="20"/>
                <w:lang w:val="ru-RU" w:eastAsia="ru-RU" w:bidi="ar-SA"/>
              </w:rPr>
            </w:pPr>
            <w:r w:rsidRPr="006C3A51">
              <w:rPr>
                <w:rFonts w:ascii="Times New Roman" w:hAnsi="Times New Roman"/>
                <w:b/>
                <w:bCs/>
                <w:sz w:val="20"/>
                <w:szCs w:val="20"/>
                <w:lang w:val="ru-RU" w:eastAsia="ru-RU" w:bidi="ar-SA"/>
              </w:rPr>
              <w:t>100</w:t>
            </w:r>
          </w:p>
        </w:tc>
      </w:tr>
    </w:tbl>
    <w:p w:rsidR="006C3A51" w:rsidRDefault="006C3A51" w:rsidP="0060687C">
      <w:pPr>
        <w:tabs>
          <w:tab w:val="left" w:pos="0"/>
        </w:tabs>
        <w:spacing w:after="0" w:line="240" w:lineRule="auto"/>
        <w:rPr>
          <w:rFonts w:ascii="Times New Roman" w:hAnsi="Times New Roman"/>
          <w:sz w:val="20"/>
          <w:szCs w:val="20"/>
          <w:lang w:val="ru-RU"/>
        </w:rPr>
      </w:pPr>
    </w:p>
    <w:tbl>
      <w:tblPr>
        <w:tblW w:w="5000" w:type="pct"/>
        <w:tblLook w:val="04A0"/>
      </w:tblPr>
      <w:tblGrid>
        <w:gridCol w:w="222"/>
        <w:gridCol w:w="727"/>
        <w:gridCol w:w="3185"/>
        <w:gridCol w:w="2451"/>
        <w:gridCol w:w="1424"/>
        <w:gridCol w:w="1566"/>
        <w:gridCol w:w="222"/>
      </w:tblGrid>
      <w:tr w:rsidR="00941CB7" w:rsidRPr="0028184A" w:rsidTr="003F6BDE">
        <w:trPr>
          <w:trHeight w:val="1125"/>
        </w:trPr>
        <w:tc>
          <w:tcPr>
            <w:tcW w:w="2110" w:type="pct"/>
            <w:gridSpan w:val="3"/>
            <w:tcBorders>
              <w:top w:val="nil"/>
              <w:left w:val="nil"/>
              <w:right w:val="nil"/>
            </w:tcBorders>
            <w:shd w:val="clear" w:color="auto" w:fill="auto"/>
            <w:noWrap/>
            <w:vAlign w:val="bottom"/>
            <w:hideMark/>
          </w:tcPr>
          <w:p w:rsidR="00941CB7" w:rsidRPr="0028184A" w:rsidRDefault="00941CB7" w:rsidP="0028184A">
            <w:pPr>
              <w:spacing w:after="0" w:line="240" w:lineRule="auto"/>
              <w:rPr>
                <w:rFonts w:ascii="Times New Roman" w:hAnsi="Times New Roman"/>
                <w:sz w:val="20"/>
                <w:szCs w:val="20"/>
                <w:lang w:val="ru-RU" w:eastAsia="ru-RU" w:bidi="ar-SA"/>
              </w:rPr>
            </w:pPr>
          </w:p>
        </w:tc>
        <w:tc>
          <w:tcPr>
            <w:tcW w:w="2890" w:type="pct"/>
            <w:gridSpan w:val="4"/>
            <w:tcBorders>
              <w:top w:val="nil"/>
              <w:left w:val="nil"/>
              <w:right w:val="nil"/>
            </w:tcBorders>
            <w:shd w:val="clear" w:color="auto" w:fill="auto"/>
            <w:noWrap/>
            <w:vAlign w:val="bottom"/>
            <w:hideMark/>
          </w:tcPr>
          <w:p w:rsidR="00941CB7" w:rsidRPr="0028184A" w:rsidRDefault="00941CB7" w:rsidP="00EF65C0">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Приложение № 9</w:t>
            </w:r>
          </w:p>
          <w:p w:rsidR="00941CB7" w:rsidRPr="0028184A" w:rsidRDefault="00941CB7" w:rsidP="00EF65C0">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к решению Тужинской районной Думы</w:t>
            </w:r>
          </w:p>
          <w:p w:rsidR="00941CB7" w:rsidRPr="0028184A" w:rsidRDefault="00941CB7" w:rsidP="00EF65C0">
            <w:pPr>
              <w:jc w:val="righ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от 24.06.2016 </w:t>
            </w:r>
            <w:r w:rsidRPr="0028184A">
              <w:rPr>
                <w:rFonts w:ascii="Times New Roman" w:hAnsi="Times New Roman"/>
                <w:sz w:val="20"/>
                <w:szCs w:val="20"/>
                <w:lang w:val="ru-RU" w:eastAsia="ru-RU" w:bidi="ar-SA"/>
              </w:rPr>
              <w:t xml:space="preserve">№ </w:t>
            </w:r>
            <w:r>
              <w:rPr>
                <w:rFonts w:ascii="Times New Roman" w:hAnsi="Times New Roman"/>
                <w:sz w:val="20"/>
                <w:szCs w:val="20"/>
                <w:lang w:val="ru-RU" w:eastAsia="ru-RU" w:bidi="ar-SA"/>
              </w:rPr>
              <w:t>74/467</w:t>
            </w:r>
          </w:p>
        </w:tc>
      </w:tr>
      <w:tr w:rsidR="0028184A" w:rsidRPr="0028184A" w:rsidTr="00B4041A">
        <w:trPr>
          <w:trHeight w:val="375"/>
        </w:trPr>
        <w:tc>
          <w:tcPr>
            <w:tcW w:w="4887" w:type="pct"/>
            <w:gridSpan w:val="6"/>
            <w:vMerge w:val="restart"/>
            <w:tcBorders>
              <w:top w:val="nil"/>
              <w:left w:val="nil"/>
              <w:right w:val="nil"/>
            </w:tcBorders>
            <w:shd w:val="clear" w:color="auto" w:fill="auto"/>
            <w:noWrap/>
            <w:vAlign w:val="bottom"/>
            <w:hideMark/>
          </w:tcPr>
          <w:p w:rsidR="0028184A" w:rsidRPr="0028184A" w:rsidRDefault="0028184A" w:rsidP="0028184A">
            <w:pPr>
              <w:spacing w:after="0" w:line="240" w:lineRule="auto"/>
              <w:jc w:val="center"/>
              <w:rPr>
                <w:rFonts w:ascii="Times New Roman" w:hAnsi="Times New Roman"/>
                <w:b/>
                <w:bCs/>
                <w:sz w:val="20"/>
                <w:szCs w:val="20"/>
                <w:lang w:val="ru-RU" w:eastAsia="ru-RU" w:bidi="ar-SA"/>
              </w:rPr>
            </w:pPr>
            <w:r w:rsidRPr="0028184A">
              <w:rPr>
                <w:rFonts w:ascii="Times New Roman" w:hAnsi="Times New Roman"/>
                <w:b/>
                <w:bCs/>
                <w:sz w:val="20"/>
                <w:szCs w:val="20"/>
                <w:lang w:val="ru-RU" w:eastAsia="ru-RU" w:bidi="ar-SA"/>
              </w:rPr>
              <w:t xml:space="preserve"> РАСПРЕДЕЛЕНИЕ</w:t>
            </w:r>
          </w:p>
          <w:p w:rsidR="0028184A" w:rsidRPr="0028184A" w:rsidRDefault="0028184A" w:rsidP="0028184A">
            <w:pPr>
              <w:jc w:val="center"/>
              <w:rPr>
                <w:rFonts w:ascii="Times New Roman" w:hAnsi="Times New Roman"/>
                <w:b/>
                <w:bCs/>
                <w:sz w:val="20"/>
                <w:szCs w:val="20"/>
                <w:lang w:val="ru-RU" w:eastAsia="ru-RU" w:bidi="ar-SA"/>
              </w:rPr>
            </w:pPr>
            <w:r w:rsidRPr="0028184A">
              <w:rPr>
                <w:rFonts w:ascii="Times New Roman" w:hAnsi="Times New Roman"/>
                <w:sz w:val="20"/>
                <w:szCs w:val="20"/>
                <w:lang w:val="ru-RU" w:eastAsia="ru-RU" w:bidi="ar-SA"/>
              </w:rPr>
              <w:t>дотаций на поддержку мер по обеспечению сбалансированности    бюджетов поселений в 2015 году</w:t>
            </w:r>
          </w:p>
        </w:tc>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r>
      <w:tr w:rsidR="0028184A" w:rsidRPr="0028184A" w:rsidTr="00B4041A">
        <w:trPr>
          <w:trHeight w:val="622"/>
        </w:trPr>
        <w:tc>
          <w:tcPr>
            <w:tcW w:w="4887" w:type="pct"/>
            <w:gridSpan w:val="6"/>
            <w:vMerge/>
            <w:tcBorders>
              <w:left w:val="nil"/>
              <w:bottom w:val="nil"/>
              <w:right w:val="nil"/>
            </w:tcBorders>
            <w:shd w:val="clear" w:color="auto" w:fill="auto"/>
            <w:vAlign w:val="bottom"/>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p>
        </w:tc>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r>
      <w:tr w:rsidR="0028184A" w:rsidRPr="0028184A" w:rsidTr="00EF65C0">
        <w:trPr>
          <w:trHeight w:val="1414"/>
        </w:trPr>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 п/п</w:t>
            </w:r>
          </w:p>
        </w:tc>
        <w:tc>
          <w:tcPr>
            <w:tcW w:w="1625" w:type="pct"/>
            <w:tcBorders>
              <w:top w:val="single" w:sz="4" w:space="0" w:color="auto"/>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Наименование поселений</w:t>
            </w: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Утверждено сводной бюджетной росписью (тыс.рублей)</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Факт (тыс.рублей )</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Процент исполнения (%)</w:t>
            </w:r>
          </w:p>
        </w:tc>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r>
      <w:tr w:rsidR="0028184A" w:rsidRPr="0028184A" w:rsidTr="00EF65C0">
        <w:trPr>
          <w:trHeight w:val="390"/>
        </w:trPr>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1</w:t>
            </w:r>
          </w:p>
        </w:tc>
        <w:tc>
          <w:tcPr>
            <w:tcW w:w="1625"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r w:rsidRPr="0028184A">
              <w:rPr>
                <w:rFonts w:ascii="Times New Roman" w:hAnsi="Times New Roman"/>
                <w:sz w:val="20"/>
                <w:szCs w:val="20"/>
                <w:lang w:val="ru-RU" w:eastAsia="ru-RU" w:bidi="ar-SA"/>
              </w:rPr>
              <w:t>Михайловское сельское поселение</w:t>
            </w:r>
          </w:p>
        </w:tc>
        <w:tc>
          <w:tcPr>
            <w:tcW w:w="1251"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1 436,4</w:t>
            </w:r>
          </w:p>
        </w:tc>
        <w:tc>
          <w:tcPr>
            <w:tcW w:w="72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1 436,4</w:t>
            </w:r>
          </w:p>
        </w:tc>
        <w:tc>
          <w:tcPr>
            <w:tcW w:w="799"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100</w:t>
            </w:r>
          </w:p>
        </w:tc>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r>
      <w:tr w:rsidR="0028184A" w:rsidRPr="0028184A" w:rsidTr="00EF65C0">
        <w:trPr>
          <w:trHeight w:val="375"/>
        </w:trPr>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371" w:type="pct"/>
            <w:tcBorders>
              <w:top w:val="nil"/>
              <w:left w:val="single" w:sz="4" w:space="0" w:color="auto"/>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2</w:t>
            </w:r>
          </w:p>
        </w:tc>
        <w:tc>
          <w:tcPr>
            <w:tcW w:w="1625"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r w:rsidRPr="0028184A">
              <w:rPr>
                <w:rFonts w:ascii="Times New Roman" w:hAnsi="Times New Roman"/>
                <w:sz w:val="20"/>
                <w:szCs w:val="20"/>
                <w:lang w:val="ru-RU" w:eastAsia="ru-RU" w:bidi="ar-SA"/>
              </w:rPr>
              <w:t>Ныровское сельское поселение</w:t>
            </w:r>
          </w:p>
        </w:tc>
        <w:tc>
          <w:tcPr>
            <w:tcW w:w="1251"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777,7</w:t>
            </w:r>
          </w:p>
        </w:tc>
        <w:tc>
          <w:tcPr>
            <w:tcW w:w="727"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777,7</w:t>
            </w:r>
          </w:p>
        </w:tc>
        <w:tc>
          <w:tcPr>
            <w:tcW w:w="799"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100</w:t>
            </w:r>
          </w:p>
        </w:tc>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r>
      <w:tr w:rsidR="0028184A" w:rsidRPr="0028184A" w:rsidTr="00EF65C0">
        <w:trPr>
          <w:trHeight w:val="375"/>
        </w:trPr>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371" w:type="pct"/>
            <w:tcBorders>
              <w:top w:val="nil"/>
              <w:left w:val="single" w:sz="4" w:space="0" w:color="auto"/>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3</w:t>
            </w:r>
          </w:p>
        </w:tc>
        <w:tc>
          <w:tcPr>
            <w:tcW w:w="1625"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r w:rsidRPr="0028184A">
              <w:rPr>
                <w:rFonts w:ascii="Times New Roman" w:hAnsi="Times New Roman"/>
                <w:sz w:val="20"/>
                <w:szCs w:val="20"/>
                <w:lang w:val="ru-RU" w:eastAsia="ru-RU" w:bidi="ar-SA"/>
              </w:rPr>
              <w:t>Грековское сельское поселение</w:t>
            </w:r>
          </w:p>
        </w:tc>
        <w:tc>
          <w:tcPr>
            <w:tcW w:w="1251"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869,2</w:t>
            </w:r>
          </w:p>
        </w:tc>
        <w:tc>
          <w:tcPr>
            <w:tcW w:w="727"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869,2</w:t>
            </w:r>
          </w:p>
        </w:tc>
        <w:tc>
          <w:tcPr>
            <w:tcW w:w="799"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100</w:t>
            </w:r>
          </w:p>
        </w:tc>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r>
      <w:tr w:rsidR="0028184A" w:rsidRPr="0028184A" w:rsidTr="00EF65C0">
        <w:trPr>
          <w:trHeight w:val="375"/>
        </w:trPr>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371" w:type="pct"/>
            <w:tcBorders>
              <w:top w:val="nil"/>
              <w:left w:val="single" w:sz="4" w:space="0" w:color="auto"/>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4</w:t>
            </w:r>
          </w:p>
        </w:tc>
        <w:tc>
          <w:tcPr>
            <w:tcW w:w="1625"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r w:rsidRPr="0028184A">
              <w:rPr>
                <w:rFonts w:ascii="Times New Roman" w:hAnsi="Times New Roman"/>
                <w:sz w:val="20"/>
                <w:szCs w:val="20"/>
                <w:lang w:val="ru-RU" w:eastAsia="ru-RU" w:bidi="ar-SA"/>
              </w:rPr>
              <w:t>Пачинское сельское поселение</w:t>
            </w:r>
          </w:p>
        </w:tc>
        <w:tc>
          <w:tcPr>
            <w:tcW w:w="1251"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1 677,6</w:t>
            </w:r>
          </w:p>
        </w:tc>
        <w:tc>
          <w:tcPr>
            <w:tcW w:w="727"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1 677,6</w:t>
            </w:r>
          </w:p>
        </w:tc>
        <w:tc>
          <w:tcPr>
            <w:tcW w:w="799"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100</w:t>
            </w:r>
          </w:p>
        </w:tc>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r>
      <w:tr w:rsidR="0028184A" w:rsidRPr="0028184A" w:rsidTr="00EF65C0">
        <w:trPr>
          <w:trHeight w:val="375"/>
        </w:trPr>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371" w:type="pct"/>
            <w:tcBorders>
              <w:top w:val="nil"/>
              <w:left w:val="single" w:sz="4" w:space="0" w:color="auto"/>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5</w:t>
            </w:r>
          </w:p>
        </w:tc>
        <w:tc>
          <w:tcPr>
            <w:tcW w:w="1625"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r w:rsidRPr="0028184A">
              <w:rPr>
                <w:rFonts w:ascii="Times New Roman" w:hAnsi="Times New Roman"/>
                <w:sz w:val="20"/>
                <w:szCs w:val="20"/>
                <w:lang w:val="ru-RU" w:eastAsia="ru-RU" w:bidi="ar-SA"/>
              </w:rPr>
              <w:t>Тужинское городское поселение</w:t>
            </w:r>
          </w:p>
        </w:tc>
        <w:tc>
          <w:tcPr>
            <w:tcW w:w="1251"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219,9</w:t>
            </w:r>
          </w:p>
        </w:tc>
        <w:tc>
          <w:tcPr>
            <w:tcW w:w="727"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219,9</w:t>
            </w:r>
          </w:p>
        </w:tc>
        <w:tc>
          <w:tcPr>
            <w:tcW w:w="799"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100</w:t>
            </w:r>
          </w:p>
        </w:tc>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r>
      <w:tr w:rsidR="0028184A" w:rsidRPr="0028184A" w:rsidTr="00EF65C0">
        <w:trPr>
          <w:trHeight w:val="390"/>
        </w:trPr>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371" w:type="pct"/>
            <w:tcBorders>
              <w:top w:val="nil"/>
              <w:left w:val="single" w:sz="4" w:space="0" w:color="auto"/>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 </w:t>
            </w:r>
          </w:p>
        </w:tc>
        <w:tc>
          <w:tcPr>
            <w:tcW w:w="1625"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b/>
                <w:bCs/>
                <w:sz w:val="20"/>
                <w:szCs w:val="20"/>
                <w:lang w:val="ru-RU" w:eastAsia="ru-RU" w:bidi="ar-SA"/>
              </w:rPr>
            </w:pPr>
            <w:r w:rsidRPr="0028184A">
              <w:rPr>
                <w:rFonts w:ascii="Times New Roman" w:hAnsi="Times New Roman"/>
                <w:b/>
                <w:bCs/>
                <w:sz w:val="20"/>
                <w:szCs w:val="20"/>
                <w:lang w:val="ru-RU" w:eastAsia="ru-RU" w:bidi="ar-SA"/>
              </w:rPr>
              <w:t>Итого:</w:t>
            </w:r>
          </w:p>
        </w:tc>
        <w:tc>
          <w:tcPr>
            <w:tcW w:w="1251"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b/>
                <w:bCs/>
                <w:sz w:val="20"/>
                <w:szCs w:val="20"/>
                <w:lang w:val="ru-RU" w:eastAsia="ru-RU" w:bidi="ar-SA"/>
              </w:rPr>
            </w:pPr>
            <w:r w:rsidRPr="0028184A">
              <w:rPr>
                <w:rFonts w:ascii="Times New Roman" w:hAnsi="Times New Roman"/>
                <w:b/>
                <w:bCs/>
                <w:sz w:val="20"/>
                <w:szCs w:val="20"/>
                <w:lang w:val="ru-RU" w:eastAsia="ru-RU" w:bidi="ar-SA"/>
              </w:rPr>
              <w:t>4 980,8</w:t>
            </w:r>
          </w:p>
        </w:tc>
        <w:tc>
          <w:tcPr>
            <w:tcW w:w="727"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b/>
                <w:bCs/>
                <w:sz w:val="20"/>
                <w:szCs w:val="20"/>
                <w:lang w:val="ru-RU" w:eastAsia="ru-RU" w:bidi="ar-SA"/>
              </w:rPr>
            </w:pPr>
            <w:r w:rsidRPr="0028184A">
              <w:rPr>
                <w:rFonts w:ascii="Times New Roman" w:hAnsi="Times New Roman"/>
                <w:b/>
                <w:bCs/>
                <w:sz w:val="20"/>
                <w:szCs w:val="20"/>
                <w:lang w:val="ru-RU" w:eastAsia="ru-RU" w:bidi="ar-SA"/>
              </w:rPr>
              <w:t>4 980,8</w:t>
            </w:r>
          </w:p>
        </w:tc>
        <w:tc>
          <w:tcPr>
            <w:tcW w:w="799"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b/>
                <w:bCs/>
                <w:sz w:val="20"/>
                <w:szCs w:val="20"/>
                <w:lang w:val="ru-RU" w:eastAsia="ru-RU" w:bidi="ar-SA"/>
              </w:rPr>
            </w:pPr>
            <w:r w:rsidRPr="0028184A">
              <w:rPr>
                <w:rFonts w:ascii="Times New Roman" w:hAnsi="Times New Roman"/>
                <w:b/>
                <w:bCs/>
                <w:sz w:val="20"/>
                <w:szCs w:val="20"/>
                <w:lang w:val="ru-RU" w:eastAsia="ru-RU" w:bidi="ar-SA"/>
              </w:rPr>
              <w:t>100</w:t>
            </w:r>
          </w:p>
        </w:tc>
        <w:tc>
          <w:tcPr>
            <w:tcW w:w="113"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r>
    </w:tbl>
    <w:p w:rsidR="006C3A51" w:rsidRPr="0028184A" w:rsidRDefault="006C3A51" w:rsidP="0028184A">
      <w:pPr>
        <w:tabs>
          <w:tab w:val="left" w:pos="0"/>
        </w:tabs>
        <w:spacing w:after="0" w:line="240" w:lineRule="auto"/>
        <w:rPr>
          <w:rFonts w:ascii="Times New Roman" w:hAnsi="Times New Roman"/>
          <w:sz w:val="20"/>
          <w:szCs w:val="20"/>
          <w:lang w:val="ru-RU"/>
        </w:rPr>
      </w:pPr>
    </w:p>
    <w:p w:rsidR="006C3A51" w:rsidRPr="0028184A" w:rsidRDefault="006C3A51" w:rsidP="0028184A">
      <w:pPr>
        <w:tabs>
          <w:tab w:val="left" w:pos="0"/>
        </w:tabs>
        <w:spacing w:after="0" w:line="240" w:lineRule="auto"/>
        <w:rPr>
          <w:rFonts w:ascii="Times New Roman" w:hAnsi="Times New Roman"/>
          <w:sz w:val="20"/>
          <w:szCs w:val="20"/>
          <w:lang w:val="ru-RU"/>
        </w:rPr>
      </w:pPr>
    </w:p>
    <w:tbl>
      <w:tblPr>
        <w:tblW w:w="5000" w:type="pct"/>
        <w:tblLook w:val="04A0"/>
      </w:tblPr>
      <w:tblGrid>
        <w:gridCol w:w="414"/>
        <w:gridCol w:w="829"/>
        <w:gridCol w:w="4291"/>
        <w:gridCol w:w="1509"/>
        <w:gridCol w:w="1434"/>
        <w:gridCol w:w="1320"/>
      </w:tblGrid>
      <w:tr w:rsidR="00941CB7" w:rsidRPr="0028184A" w:rsidTr="00941CB7">
        <w:trPr>
          <w:trHeight w:val="1185"/>
        </w:trPr>
        <w:tc>
          <w:tcPr>
            <w:tcW w:w="584" w:type="pct"/>
            <w:gridSpan w:val="2"/>
            <w:tcBorders>
              <w:top w:val="nil"/>
              <w:left w:val="nil"/>
              <w:right w:val="nil"/>
            </w:tcBorders>
            <w:shd w:val="clear" w:color="auto" w:fill="auto"/>
            <w:noWrap/>
            <w:vAlign w:val="bottom"/>
            <w:hideMark/>
          </w:tcPr>
          <w:p w:rsidR="00941CB7" w:rsidRPr="0028184A" w:rsidRDefault="00941CB7" w:rsidP="0028184A">
            <w:pPr>
              <w:spacing w:after="0" w:line="240" w:lineRule="auto"/>
              <w:rPr>
                <w:rFonts w:ascii="Times New Roman" w:hAnsi="Times New Roman"/>
                <w:b/>
                <w:bCs/>
                <w:sz w:val="20"/>
                <w:szCs w:val="20"/>
                <w:lang w:val="ru-RU" w:eastAsia="ru-RU" w:bidi="ar-SA"/>
              </w:rPr>
            </w:pPr>
            <w:bookmarkStart w:id="3" w:name="RANGE!A1:F17"/>
            <w:bookmarkEnd w:id="3"/>
          </w:p>
        </w:tc>
        <w:tc>
          <w:tcPr>
            <w:tcW w:w="4416" w:type="pct"/>
            <w:gridSpan w:val="4"/>
            <w:tcBorders>
              <w:top w:val="nil"/>
              <w:left w:val="nil"/>
              <w:right w:val="nil"/>
            </w:tcBorders>
            <w:shd w:val="clear" w:color="auto" w:fill="auto"/>
            <w:noWrap/>
            <w:vAlign w:val="bottom"/>
            <w:hideMark/>
          </w:tcPr>
          <w:p w:rsidR="00941CB7" w:rsidRPr="0028184A" w:rsidRDefault="00941CB7"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Приложение № 10</w:t>
            </w:r>
          </w:p>
          <w:p w:rsidR="00941CB7" w:rsidRPr="0028184A" w:rsidRDefault="00941CB7"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к решению Тужинской районной Думы</w:t>
            </w:r>
          </w:p>
          <w:p w:rsidR="00941CB7" w:rsidRPr="0028184A" w:rsidRDefault="00941CB7" w:rsidP="0028184A">
            <w:pPr>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от  24.06.2016  №  74/467</w:t>
            </w:r>
          </w:p>
        </w:tc>
      </w:tr>
      <w:tr w:rsidR="0028184A" w:rsidRPr="0028184A" w:rsidTr="006F0C43">
        <w:trPr>
          <w:trHeight w:val="1657"/>
        </w:trPr>
        <w:tc>
          <w:tcPr>
            <w:tcW w:w="5000" w:type="pct"/>
            <w:gridSpan w:val="6"/>
            <w:tcBorders>
              <w:top w:val="nil"/>
              <w:left w:val="nil"/>
              <w:right w:val="nil"/>
            </w:tcBorders>
            <w:shd w:val="clear" w:color="auto" w:fill="auto"/>
            <w:noWrap/>
            <w:vAlign w:val="bottom"/>
            <w:hideMark/>
          </w:tcPr>
          <w:p w:rsidR="0028184A" w:rsidRPr="0028184A" w:rsidRDefault="0028184A" w:rsidP="0028184A">
            <w:pPr>
              <w:spacing w:after="0" w:line="240" w:lineRule="auto"/>
              <w:jc w:val="center"/>
              <w:rPr>
                <w:rFonts w:ascii="Times New Roman" w:hAnsi="Times New Roman"/>
                <w:b/>
                <w:bCs/>
                <w:sz w:val="20"/>
                <w:szCs w:val="20"/>
                <w:lang w:val="ru-RU" w:eastAsia="ru-RU" w:bidi="ar-SA"/>
              </w:rPr>
            </w:pPr>
            <w:r w:rsidRPr="0028184A">
              <w:rPr>
                <w:rFonts w:ascii="Times New Roman" w:hAnsi="Times New Roman"/>
                <w:b/>
                <w:bCs/>
                <w:sz w:val="20"/>
                <w:szCs w:val="20"/>
                <w:lang w:val="ru-RU" w:eastAsia="ru-RU" w:bidi="ar-SA"/>
              </w:rPr>
              <w:lastRenderedPageBreak/>
              <w:t>РАСПРЕДЕЛЕНИЕ</w:t>
            </w:r>
          </w:p>
          <w:p w:rsidR="0028184A" w:rsidRPr="0028184A" w:rsidRDefault="0028184A" w:rsidP="0028184A">
            <w:pPr>
              <w:jc w:val="center"/>
              <w:rPr>
                <w:rFonts w:ascii="Times New Roman" w:hAnsi="Times New Roman"/>
                <w:b/>
                <w:bCs/>
                <w:sz w:val="20"/>
                <w:szCs w:val="20"/>
                <w:lang w:val="ru-RU" w:eastAsia="ru-RU" w:bidi="ar-SA"/>
              </w:rPr>
            </w:pPr>
            <w:r w:rsidRPr="0028184A">
              <w:rPr>
                <w:rFonts w:ascii="Times New Roman" w:hAnsi="Times New Roman"/>
                <w:sz w:val="20"/>
                <w:szCs w:val="20"/>
                <w:lang w:val="ru-RU" w:eastAsia="ru-RU" w:bidi="ar-SA"/>
              </w:rPr>
              <w:t>субвенций местным бюджетам на осуществление полномочий по первичному воинскому учету на территориях,   где отсутствуют военные комиссариаты в 2015 году</w:t>
            </w:r>
          </w:p>
        </w:tc>
      </w:tr>
      <w:tr w:rsidR="0028184A" w:rsidRPr="0028184A" w:rsidTr="00941CB7">
        <w:trPr>
          <w:trHeight w:val="1575"/>
        </w:trPr>
        <w:tc>
          <w:tcPr>
            <w:tcW w:w="181"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 п/п</w:t>
            </w:r>
          </w:p>
        </w:tc>
        <w:tc>
          <w:tcPr>
            <w:tcW w:w="2256" w:type="pct"/>
            <w:tcBorders>
              <w:top w:val="single" w:sz="4" w:space="0" w:color="auto"/>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Наименование поселений</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Утверждено сводной бюджетной росписью (тыс.рублей)</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Факт (тыс.рублей )</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Процент исполнения (%)</w:t>
            </w:r>
          </w:p>
        </w:tc>
      </w:tr>
      <w:tr w:rsidR="0028184A" w:rsidRPr="0028184A" w:rsidTr="00941CB7">
        <w:trPr>
          <w:trHeight w:val="375"/>
        </w:trPr>
        <w:tc>
          <w:tcPr>
            <w:tcW w:w="181"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1</w:t>
            </w:r>
          </w:p>
        </w:tc>
        <w:tc>
          <w:tcPr>
            <w:tcW w:w="2256"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r w:rsidRPr="0028184A">
              <w:rPr>
                <w:rFonts w:ascii="Times New Roman" w:hAnsi="Times New Roman"/>
                <w:sz w:val="20"/>
                <w:szCs w:val="20"/>
                <w:lang w:val="ru-RU" w:eastAsia="ru-RU" w:bidi="ar-SA"/>
              </w:rPr>
              <w:t>Михайловское сельское поселение</w:t>
            </w:r>
          </w:p>
        </w:tc>
        <w:tc>
          <w:tcPr>
            <w:tcW w:w="76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49,7</w:t>
            </w:r>
          </w:p>
        </w:tc>
        <w:tc>
          <w:tcPr>
            <w:tcW w:w="72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49,7</w:t>
            </w:r>
          </w:p>
        </w:tc>
        <w:tc>
          <w:tcPr>
            <w:tcW w:w="666"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100</w:t>
            </w:r>
          </w:p>
        </w:tc>
      </w:tr>
      <w:tr w:rsidR="0028184A" w:rsidRPr="0028184A" w:rsidTr="00941CB7">
        <w:trPr>
          <w:trHeight w:val="375"/>
        </w:trPr>
        <w:tc>
          <w:tcPr>
            <w:tcW w:w="181"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2</w:t>
            </w:r>
          </w:p>
        </w:tc>
        <w:tc>
          <w:tcPr>
            <w:tcW w:w="2256"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r w:rsidRPr="0028184A">
              <w:rPr>
                <w:rFonts w:ascii="Times New Roman" w:hAnsi="Times New Roman"/>
                <w:sz w:val="20"/>
                <w:szCs w:val="20"/>
                <w:lang w:val="ru-RU" w:eastAsia="ru-RU" w:bidi="ar-SA"/>
              </w:rPr>
              <w:t>Ныровское сельское поселение</w:t>
            </w:r>
          </w:p>
        </w:tc>
        <w:tc>
          <w:tcPr>
            <w:tcW w:w="76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55,3</w:t>
            </w:r>
          </w:p>
        </w:tc>
        <w:tc>
          <w:tcPr>
            <w:tcW w:w="72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55,3</w:t>
            </w:r>
          </w:p>
        </w:tc>
        <w:tc>
          <w:tcPr>
            <w:tcW w:w="666"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100</w:t>
            </w:r>
          </w:p>
        </w:tc>
      </w:tr>
      <w:tr w:rsidR="0028184A" w:rsidRPr="0028184A" w:rsidTr="00941CB7">
        <w:trPr>
          <w:trHeight w:val="375"/>
        </w:trPr>
        <w:tc>
          <w:tcPr>
            <w:tcW w:w="181"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3</w:t>
            </w:r>
          </w:p>
        </w:tc>
        <w:tc>
          <w:tcPr>
            <w:tcW w:w="2256"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r w:rsidRPr="0028184A">
              <w:rPr>
                <w:rFonts w:ascii="Times New Roman" w:hAnsi="Times New Roman"/>
                <w:sz w:val="20"/>
                <w:szCs w:val="20"/>
                <w:lang w:val="ru-RU" w:eastAsia="ru-RU" w:bidi="ar-SA"/>
              </w:rPr>
              <w:t>Грековское сельское поселение</w:t>
            </w:r>
          </w:p>
        </w:tc>
        <w:tc>
          <w:tcPr>
            <w:tcW w:w="76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55,3</w:t>
            </w:r>
          </w:p>
        </w:tc>
        <w:tc>
          <w:tcPr>
            <w:tcW w:w="72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55,3</w:t>
            </w:r>
          </w:p>
        </w:tc>
        <w:tc>
          <w:tcPr>
            <w:tcW w:w="666"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100</w:t>
            </w:r>
          </w:p>
        </w:tc>
      </w:tr>
      <w:tr w:rsidR="0028184A" w:rsidRPr="0028184A" w:rsidTr="00941CB7">
        <w:trPr>
          <w:trHeight w:val="375"/>
        </w:trPr>
        <w:tc>
          <w:tcPr>
            <w:tcW w:w="181"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4</w:t>
            </w:r>
          </w:p>
        </w:tc>
        <w:tc>
          <w:tcPr>
            <w:tcW w:w="2256"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r w:rsidRPr="0028184A">
              <w:rPr>
                <w:rFonts w:ascii="Times New Roman" w:hAnsi="Times New Roman"/>
                <w:sz w:val="20"/>
                <w:szCs w:val="20"/>
                <w:lang w:val="ru-RU" w:eastAsia="ru-RU" w:bidi="ar-SA"/>
              </w:rPr>
              <w:t>Пачинское сельское поселение</w:t>
            </w:r>
          </w:p>
        </w:tc>
        <w:tc>
          <w:tcPr>
            <w:tcW w:w="76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49,8</w:t>
            </w:r>
          </w:p>
        </w:tc>
        <w:tc>
          <w:tcPr>
            <w:tcW w:w="72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49,8</w:t>
            </w:r>
          </w:p>
        </w:tc>
        <w:tc>
          <w:tcPr>
            <w:tcW w:w="666"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100</w:t>
            </w:r>
          </w:p>
        </w:tc>
      </w:tr>
      <w:tr w:rsidR="0028184A" w:rsidRPr="0028184A" w:rsidTr="00941CB7">
        <w:trPr>
          <w:trHeight w:val="375"/>
        </w:trPr>
        <w:tc>
          <w:tcPr>
            <w:tcW w:w="181"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5</w:t>
            </w:r>
          </w:p>
        </w:tc>
        <w:tc>
          <w:tcPr>
            <w:tcW w:w="2256"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r w:rsidRPr="0028184A">
              <w:rPr>
                <w:rFonts w:ascii="Times New Roman" w:hAnsi="Times New Roman"/>
                <w:sz w:val="20"/>
                <w:szCs w:val="20"/>
                <w:lang w:val="ru-RU" w:eastAsia="ru-RU" w:bidi="ar-SA"/>
              </w:rPr>
              <w:t>Тужинское городское поселение</w:t>
            </w:r>
          </w:p>
        </w:tc>
        <w:tc>
          <w:tcPr>
            <w:tcW w:w="76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145,0</w:t>
            </w:r>
          </w:p>
        </w:tc>
        <w:tc>
          <w:tcPr>
            <w:tcW w:w="727"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145,0</w:t>
            </w:r>
          </w:p>
        </w:tc>
        <w:tc>
          <w:tcPr>
            <w:tcW w:w="666"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sz w:val="20"/>
                <w:szCs w:val="20"/>
                <w:lang w:val="ru-RU" w:eastAsia="ru-RU" w:bidi="ar-SA"/>
              </w:rPr>
            </w:pPr>
            <w:r w:rsidRPr="0028184A">
              <w:rPr>
                <w:rFonts w:ascii="Times New Roman" w:hAnsi="Times New Roman"/>
                <w:sz w:val="20"/>
                <w:szCs w:val="20"/>
                <w:lang w:val="ru-RU" w:eastAsia="ru-RU" w:bidi="ar-SA"/>
              </w:rPr>
              <w:t>100</w:t>
            </w:r>
          </w:p>
        </w:tc>
      </w:tr>
      <w:tr w:rsidR="0028184A" w:rsidRPr="0028184A" w:rsidTr="00941CB7">
        <w:trPr>
          <w:trHeight w:val="375"/>
        </w:trPr>
        <w:tc>
          <w:tcPr>
            <w:tcW w:w="181" w:type="pct"/>
            <w:tcBorders>
              <w:top w:val="nil"/>
              <w:left w:val="nil"/>
              <w:bottom w:val="nil"/>
              <w:right w:val="nil"/>
            </w:tcBorders>
            <w:shd w:val="clear" w:color="auto" w:fill="auto"/>
            <w:noWrap/>
            <w:vAlign w:val="bottom"/>
            <w:hideMark/>
          </w:tcPr>
          <w:p w:rsidR="0028184A" w:rsidRPr="0028184A" w:rsidRDefault="0028184A" w:rsidP="0028184A">
            <w:pPr>
              <w:spacing w:after="0" w:line="240" w:lineRule="auto"/>
              <w:rPr>
                <w:rFonts w:ascii="Times New Roman" w:hAnsi="Times New Roman"/>
                <w:sz w:val="20"/>
                <w:szCs w:val="20"/>
                <w:lang w:val="ru-RU" w:eastAsia="ru-RU" w:bidi="ar-SA"/>
              </w:rPr>
            </w:pP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center"/>
              <w:rPr>
                <w:rFonts w:ascii="Times New Roman" w:hAnsi="Times New Roman"/>
                <w:sz w:val="20"/>
                <w:szCs w:val="20"/>
                <w:lang w:val="ru-RU" w:eastAsia="ru-RU" w:bidi="ar-SA"/>
              </w:rPr>
            </w:pPr>
            <w:r w:rsidRPr="0028184A">
              <w:rPr>
                <w:rFonts w:ascii="Times New Roman" w:hAnsi="Times New Roman"/>
                <w:sz w:val="20"/>
                <w:szCs w:val="20"/>
                <w:lang w:val="ru-RU" w:eastAsia="ru-RU" w:bidi="ar-SA"/>
              </w:rPr>
              <w:t> </w:t>
            </w:r>
          </w:p>
        </w:tc>
        <w:tc>
          <w:tcPr>
            <w:tcW w:w="2256"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rPr>
                <w:rFonts w:ascii="Times New Roman" w:hAnsi="Times New Roman"/>
                <w:b/>
                <w:bCs/>
                <w:sz w:val="20"/>
                <w:szCs w:val="20"/>
                <w:lang w:val="ru-RU" w:eastAsia="ru-RU" w:bidi="ar-SA"/>
              </w:rPr>
            </w:pPr>
            <w:r w:rsidRPr="0028184A">
              <w:rPr>
                <w:rFonts w:ascii="Times New Roman" w:hAnsi="Times New Roman"/>
                <w:b/>
                <w:bCs/>
                <w:sz w:val="20"/>
                <w:szCs w:val="20"/>
                <w:lang w:val="ru-RU" w:eastAsia="ru-RU" w:bidi="ar-SA"/>
              </w:rPr>
              <w:t>Итого:</w:t>
            </w:r>
          </w:p>
        </w:tc>
        <w:tc>
          <w:tcPr>
            <w:tcW w:w="767"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b/>
                <w:bCs/>
                <w:sz w:val="20"/>
                <w:szCs w:val="20"/>
                <w:lang w:val="ru-RU" w:eastAsia="ru-RU" w:bidi="ar-SA"/>
              </w:rPr>
            </w:pPr>
            <w:r w:rsidRPr="0028184A">
              <w:rPr>
                <w:rFonts w:ascii="Times New Roman" w:hAnsi="Times New Roman"/>
                <w:b/>
                <w:bCs/>
                <w:sz w:val="20"/>
                <w:szCs w:val="20"/>
                <w:lang w:val="ru-RU" w:eastAsia="ru-RU" w:bidi="ar-SA"/>
              </w:rPr>
              <w:t>355,1</w:t>
            </w:r>
          </w:p>
        </w:tc>
        <w:tc>
          <w:tcPr>
            <w:tcW w:w="727" w:type="pct"/>
            <w:tcBorders>
              <w:top w:val="nil"/>
              <w:left w:val="nil"/>
              <w:bottom w:val="single" w:sz="4" w:space="0" w:color="auto"/>
              <w:right w:val="single" w:sz="4" w:space="0" w:color="auto"/>
            </w:tcBorders>
            <w:shd w:val="clear" w:color="auto" w:fill="auto"/>
            <w:noWrap/>
            <w:vAlign w:val="bottom"/>
            <w:hideMark/>
          </w:tcPr>
          <w:p w:rsidR="0028184A" w:rsidRPr="0028184A" w:rsidRDefault="0028184A" w:rsidP="0028184A">
            <w:pPr>
              <w:spacing w:after="0" w:line="240" w:lineRule="auto"/>
              <w:jc w:val="right"/>
              <w:rPr>
                <w:rFonts w:ascii="Times New Roman" w:hAnsi="Times New Roman"/>
                <w:b/>
                <w:bCs/>
                <w:sz w:val="20"/>
                <w:szCs w:val="20"/>
                <w:lang w:val="ru-RU" w:eastAsia="ru-RU" w:bidi="ar-SA"/>
              </w:rPr>
            </w:pPr>
            <w:r w:rsidRPr="0028184A">
              <w:rPr>
                <w:rFonts w:ascii="Times New Roman" w:hAnsi="Times New Roman"/>
                <w:b/>
                <w:bCs/>
                <w:sz w:val="20"/>
                <w:szCs w:val="20"/>
                <w:lang w:val="ru-RU" w:eastAsia="ru-RU" w:bidi="ar-SA"/>
              </w:rPr>
              <w:t>355,1</w:t>
            </w:r>
          </w:p>
        </w:tc>
        <w:tc>
          <w:tcPr>
            <w:tcW w:w="666" w:type="pct"/>
            <w:tcBorders>
              <w:top w:val="nil"/>
              <w:left w:val="nil"/>
              <w:bottom w:val="single" w:sz="4" w:space="0" w:color="auto"/>
              <w:right w:val="single" w:sz="4" w:space="0" w:color="auto"/>
            </w:tcBorders>
            <w:shd w:val="clear" w:color="auto" w:fill="auto"/>
            <w:vAlign w:val="center"/>
            <w:hideMark/>
          </w:tcPr>
          <w:p w:rsidR="0028184A" w:rsidRPr="0028184A" w:rsidRDefault="0028184A" w:rsidP="0028184A">
            <w:pPr>
              <w:spacing w:after="0" w:line="240" w:lineRule="auto"/>
              <w:jc w:val="right"/>
              <w:rPr>
                <w:rFonts w:ascii="Times New Roman" w:hAnsi="Times New Roman"/>
                <w:b/>
                <w:bCs/>
                <w:sz w:val="20"/>
                <w:szCs w:val="20"/>
                <w:lang w:val="ru-RU" w:eastAsia="ru-RU" w:bidi="ar-SA"/>
              </w:rPr>
            </w:pPr>
            <w:r w:rsidRPr="0028184A">
              <w:rPr>
                <w:rFonts w:ascii="Times New Roman" w:hAnsi="Times New Roman"/>
                <w:b/>
                <w:bCs/>
                <w:sz w:val="20"/>
                <w:szCs w:val="20"/>
                <w:lang w:val="ru-RU" w:eastAsia="ru-RU" w:bidi="ar-SA"/>
              </w:rPr>
              <w:t>100</w:t>
            </w:r>
          </w:p>
        </w:tc>
      </w:tr>
    </w:tbl>
    <w:p w:rsidR="006C3A51" w:rsidRPr="0028184A" w:rsidRDefault="006C3A51" w:rsidP="0028184A">
      <w:pPr>
        <w:tabs>
          <w:tab w:val="left" w:pos="0"/>
        </w:tabs>
        <w:spacing w:after="0" w:line="240" w:lineRule="auto"/>
        <w:rPr>
          <w:rFonts w:ascii="Times New Roman" w:hAnsi="Times New Roman"/>
          <w:sz w:val="20"/>
          <w:szCs w:val="20"/>
          <w:lang w:val="ru-RU"/>
        </w:rPr>
      </w:pPr>
    </w:p>
    <w:p w:rsidR="003D5377" w:rsidRDefault="003D5377" w:rsidP="0028184A">
      <w:pPr>
        <w:tabs>
          <w:tab w:val="left" w:pos="0"/>
        </w:tabs>
        <w:spacing w:after="0" w:line="240" w:lineRule="auto"/>
        <w:rPr>
          <w:rFonts w:ascii="Times New Roman" w:hAnsi="Times New Roman"/>
          <w:sz w:val="20"/>
          <w:szCs w:val="20"/>
          <w:lang w:val="ru-RU"/>
        </w:rPr>
      </w:pPr>
    </w:p>
    <w:tbl>
      <w:tblPr>
        <w:tblW w:w="5047" w:type="pct"/>
        <w:tblLook w:val="04A0"/>
      </w:tblPr>
      <w:tblGrid>
        <w:gridCol w:w="254"/>
        <w:gridCol w:w="750"/>
        <w:gridCol w:w="4484"/>
        <w:gridCol w:w="1523"/>
        <w:gridCol w:w="1458"/>
        <w:gridCol w:w="1143"/>
        <w:gridCol w:w="180"/>
        <w:gridCol w:w="97"/>
      </w:tblGrid>
      <w:tr w:rsidR="00941CB7" w:rsidRPr="006F0C43" w:rsidTr="00941CB7">
        <w:trPr>
          <w:trHeight w:val="375"/>
        </w:trPr>
        <w:tc>
          <w:tcPr>
            <w:tcW w:w="129" w:type="pct"/>
            <w:tcBorders>
              <w:top w:val="nil"/>
              <w:left w:val="nil"/>
              <w:bottom w:val="nil"/>
              <w:right w:val="nil"/>
            </w:tcBorders>
            <w:shd w:val="clear" w:color="auto" w:fill="auto"/>
            <w:noWrap/>
            <w:vAlign w:val="bottom"/>
            <w:hideMark/>
          </w:tcPr>
          <w:p w:rsidR="00941CB7" w:rsidRPr="006F0C43" w:rsidRDefault="00941CB7" w:rsidP="006F0C43">
            <w:pPr>
              <w:spacing w:after="0" w:line="240" w:lineRule="auto"/>
              <w:rPr>
                <w:rFonts w:ascii="Times New Roman" w:hAnsi="Times New Roman"/>
                <w:sz w:val="20"/>
                <w:szCs w:val="20"/>
                <w:lang w:val="ru-RU" w:eastAsia="ru-RU" w:bidi="ar-SA"/>
              </w:rPr>
            </w:pPr>
            <w:bookmarkStart w:id="4" w:name="RANGE!A1:F13"/>
            <w:bookmarkEnd w:id="4"/>
          </w:p>
        </w:tc>
        <w:tc>
          <w:tcPr>
            <w:tcW w:w="379" w:type="pct"/>
            <w:tcBorders>
              <w:top w:val="nil"/>
              <w:left w:val="nil"/>
              <w:bottom w:val="nil"/>
              <w:right w:val="nil"/>
            </w:tcBorders>
            <w:shd w:val="clear" w:color="auto" w:fill="auto"/>
            <w:noWrap/>
            <w:vAlign w:val="bottom"/>
            <w:hideMark/>
          </w:tcPr>
          <w:p w:rsidR="00941CB7" w:rsidRPr="006F0C43" w:rsidRDefault="00941CB7" w:rsidP="006F0C43">
            <w:pPr>
              <w:spacing w:after="0" w:line="240" w:lineRule="auto"/>
              <w:rPr>
                <w:rFonts w:ascii="Times New Roman" w:hAnsi="Times New Roman"/>
                <w:sz w:val="20"/>
                <w:szCs w:val="20"/>
                <w:lang w:val="ru-RU" w:eastAsia="ru-RU" w:bidi="ar-SA"/>
              </w:rPr>
            </w:pPr>
          </w:p>
        </w:tc>
        <w:tc>
          <w:tcPr>
            <w:tcW w:w="4491" w:type="pct"/>
            <w:gridSpan w:val="6"/>
            <w:vMerge w:val="restart"/>
            <w:tcBorders>
              <w:top w:val="nil"/>
              <w:left w:val="nil"/>
              <w:right w:val="nil"/>
            </w:tcBorders>
            <w:shd w:val="clear" w:color="auto" w:fill="auto"/>
            <w:noWrap/>
            <w:vAlign w:val="bottom"/>
            <w:hideMark/>
          </w:tcPr>
          <w:p w:rsidR="00941CB7" w:rsidRPr="006F0C43" w:rsidRDefault="00941CB7"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Приложение № 11</w:t>
            </w:r>
          </w:p>
          <w:p w:rsidR="00941CB7" w:rsidRPr="006F0C43" w:rsidRDefault="00941CB7"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к решению Тужинской районной Думы</w:t>
            </w:r>
          </w:p>
          <w:p w:rsidR="00941CB7" w:rsidRPr="006F0C43" w:rsidRDefault="00941CB7" w:rsidP="00B4041A">
            <w:pPr>
              <w:jc w:val="right"/>
              <w:rPr>
                <w:rFonts w:ascii="Times New Roman" w:hAnsi="Times New Roman"/>
                <w:sz w:val="20"/>
                <w:szCs w:val="20"/>
                <w:lang w:val="ru-RU" w:eastAsia="ru-RU" w:bidi="ar-SA"/>
              </w:rPr>
            </w:pPr>
            <w:r>
              <w:rPr>
                <w:rFonts w:ascii="Times New Roman" w:hAnsi="Times New Roman"/>
                <w:sz w:val="20"/>
                <w:szCs w:val="20"/>
                <w:lang w:val="ru-RU" w:eastAsia="ru-RU" w:bidi="ar-SA"/>
              </w:rPr>
              <w:t xml:space="preserve"> от 24.06.2016   № 74/467</w:t>
            </w:r>
            <w:r w:rsidRPr="006F0C43">
              <w:rPr>
                <w:rFonts w:ascii="Times New Roman" w:hAnsi="Times New Roman"/>
                <w:sz w:val="20"/>
                <w:szCs w:val="20"/>
                <w:lang w:val="ru-RU" w:eastAsia="ru-RU" w:bidi="ar-SA"/>
              </w:rPr>
              <w:t xml:space="preserve">              </w:t>
            </w:r>
          </w:p>
        </w:tc>
      </w:tr>
      <w:tr w:rsidR="00941CB7" w:rsidRPr="006F0C43" w:rsidTr="00941CB7">
        <w:trPr>
          <w:trHeight w:val="375"/>
        </w:trPr>
        <w:tc>
          <w:tcPr>
            <w:tcW w:w="129" w:type="pct"/>
            <w:tcBorders>
              <w:top w:val="nil"/>
              <w:left w:val="nil"/>
              <w:bottom w:val="nil"/>
              <w:right w:val="nil"/>
            </w:tcBorders>
            <w:shd w:val="clear" w:color="auto" w:fill="auto"/>
            <w:noWrap/>
            <w:vAlign w:val="bottom"/>
            <w:hideMark/>
          </w:tcPr>
          <w:p w:rsidR="00941CB7" w:rsidRPr="006F0C43" w:rsidRDefault="00941CB7" w:rsidP="006F0C43">
            <w:pPr>
              <w:spacing w:after="0" w:line="240" w:lineRule="auto"/>
              <w:rPr>
                <w:rFonts w:ascii="Times New Roman" w:hAnsi="Times New Roman"/>
                <w:sz w:val="20"/>
                <w:szCs w:val="20"/>
                <w:lang w:val="ru-RU" w:eastAsia="ru-RU" w:bidi="ar-SA"/>
              </w:rPr>
            </w:pPr>
          </w:p>
        </w:tc>
        <w:tc>
          <w:tcPr>
            <w:tcW w:w="379" w:type="pct"/>
            <w:tcBorders>
              <w:top w:val="nil"/>
              <w:left w:val="nil"/>
              <w:bottom w:val="nil"/>
              <w:right w:val="nil"/>
            </w:tcBorders>
            <w:shd w:val="clear" w:color="auto" w:fill="auto"/>
            <w:noWrap/>
            <w:vAlign w:val="bottom"/>
            <w:hideMark/>
          </w:tcPr>
          <w:p w:rsidR="00941CB7" w:rsidRPr="006F0C43" w:rsidRDefault="00941CB7" w:rsidP="006F0C43">
            <w:pPr>
              <w:spacing w:after="0" w:line="240" w:lineRule="auto"/>
              <w:rPr>
                <w:rFonts w:ascii="Times New Roman" w:hAnsi="Times New Roman"/>
                <w:sz w:val="20"/>
                <w:szCs w:val="20"/>
                <w:lang w:val="ru-RU" w:eastAsia="ru-RU" w:bidi="ar-SA"/>
              </w:rPr>
            </w:pPr>
          </w:p>
        </w:tc>
        <w:tc>
          <w:tcPr>
            <w:tcW w:w="4491" w:type="pct"/>
            <w:gridSpan w:val="6"/>
            <w:vMerge/>
            <w:tcBorders>
              <w:left w:val="nil"/>
              <w:right w:val="nil"/>
            </w:tcBorders>
            <w:shd w:val="clear" w:color="auto" w:fill="auto"/>
            <w:noWrap/>
            <w:vAlign w:val="bottom"/>
            <w:hideMark/>
          </w:tcPr>
          <w:p w:rsidR="00941CB7" w:rsidRPr="006F0C43" w:rsidRDefault="00941CB7" w:rsidP="00B4041A">
            <w:pPr>
              <w:jc w:val="right"/>
              <w:rPr>
                <w:rFonts w:ascii="Times New Roman" w:hAnsi="Times New Roman"/>
                <w:sz w:val="20"/>
                <w:szCs w:val="20"/>
                <w:lang w:val="ru-RU" w:eastAsia="ru-RU" w:bidi="ar-SA"/>
              </w:rPr>
            </w:pPr>
          </w:p>
        </w:tc>
      </w:tr>
      <w:tr w:rsidR="00941CB7" w:rsidRPr="006F0C43" w:rsidTr="00941CB7">
        <w:trPr>
          <w:trHeight w:val="375"/>
        </w:trPr>
        <w:tc>
          <w:tcPr>
            <w:tcW w:w="129" w:type="pct"/>
            <w:tcBorders>
              <w:top w:val="nil"/>
              <w:left w:val="nil"/>
              <w:bottom w:val="nil"/>
              <w:right w:val="nil"/>
            </w:tcBorders>
            <w:shd w:val="clear" w:color="auto" w:fill="auto"/>
            <w:noWrap/>
            <w:vAlign w:val="bottom"/>
            <w:hideMark/>
          </w:tcPr>
          <w:p w:rsidR="00941CB7" w:rsidRPr="006F0C43" w:rsidRDefault="00941CB7" w:rsidP="006F0C43">
            <w:pPr>
              <w:spacing w:after="0" w:line="240" w:lineRule="auto"/>
              <w:rPr>
                <w:rFonts w:ascii="Times New Roman" w:hAnsi="Times New Roman"/>
                <w:sz w:val="20"/>
                <w:szCs w:val="20"/>
                <w:lang w:val="ru-RU" w:eastAsia="ru-RU" w:bidi="ar-SA"/>
              </w:rPr>
            </w:pPr>
          </w:p>
        </w:tc>
        <w:tc>
          <w:tcPr>
            <w:tcW w:w="379" w:type="pct"/>
            <w:tcBorders>
              <w:top w:val="nil"/>
              <w:left w:val="nil"/>
              <w:bottom w:val="nil"/>
              <w:right w:val="nil"/>
            </w:tcBorders>
            <w:shd w:val="clear" w:color="auto" w:fill="auto"/>
            <w:noWrap/>
            <w:vAlign w:val="bottom"/>
            <w:hideMark/>
          </w:tcPr>
          <w:p w:rsidR="00941CB7" w:rsidRPr="006F0C43" w:rsidRDefault="00941CB7" w:rsidP="006F0C43">
            <w:pPr>
              <w:spacing w:after="0" w:line="240" w:lineRule="auto"/>
              <w:rPr>
                <w:rFonts w:ascii="Times New Roman" w:hAnsi="Times New Roman"/>
                <w:sz w:val="20"/>
                <w:szCs w:val="20"/>
                <w:lang w:val="ru-RU" w:eastAsia="ru-RU" w:bidi="ar-SA"/>
              </w:rPr>
            </w:pPr>
          </w:p>
        </w:tc>
        <w:tc>
          <w:tcPr>
            <w:tcW w:w="4491" w:type="pct"/>
            <w:gridSpan w:val="6"/>
            <w:vMerge/>
            <w:tcBorders>
              <w:left w:val="nil"/>
              <w:bottom w:val="nil"/>
              <w:right w:val="nil"/>
            </w:tcBorders>
            <w:shd w:val="clear" w:color="auto" w:fill="auto"/>
            <w:noWrap/>
            <w:vAlign w:val="bottom"/>
            <w:hideMark/>
          </w:tcPr>
          <w:p w:rsidR="00941CB7" w:rsidRPr="006F0C43" w:rsidRDefault="00941CB7" w:rsidP="00B4041A">
            <w:pPr>
              <w:spacing w:after="0" w:line="240" w:lineRule="auto"/>
              <w:jc w:val="right"/>
              <w:rPr>
                <w:rFonts w:ascii="Times New Roman" w:hAnsi="Times New Roman"/>
                <w:sz w:val="20"/>
                <w:szCs w:val="20"/>
                <w:lang w:val="ru-RU" w:eastAsia="ru-RU" w:bidi="ar-SA"/>
              </w:rPr>
            </w:pPr>
          </w:p>
        </w:tc>
      </w:tr>
      <w:tr w:rsidR="006F0C43" w:rsidRPr="006F0C43" w:rsidTr="00B4041A">
        <w:trPr>
          <w:gridAfter w:val="2"/>
          <w:wAfter w:w="140" w:type="pct"/>
          <w:trHeight w:val="1497"/>
        </w:trPr>
        <w:tc>
          <w:tcPr>
            <w:tcW w:w="4860" w:type="pct"/>
            <w:gridSpan w:val="6"/>
            <w:tcBorders>
              <w:top w:val="nil"/>
              <w:left w:val="nil"/>
              <w:right w:val="nil"/>
            </w:tcBorders>
            <w:shd w:val="clear" w:color="auto" w:fill="auto"/>
            <w:noWrap/>
            <w:vAlign w:val="bottom"/>
            <w:hideMark/>
          </w:tcPr>
          <w:p w:rsidR="006F0C43" w:rsidRPr="006F0C43" w:rsidRDefault="006F0C43" w:rsidP="00EF65C0">
            <w:pPr>
              <w:spacing w:after="0" w:line="240" w:lineRule="auto"/>
              <w:jc w:val="center"/>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РАСПРЕДЕЛЕНИЕ</w:t>
            </w:r>
          </w:p>
          <w:p w:rsidR="006F0C43" w:rsidRPr="006F0C43" w:rsidRDefault="006F0C43" w:rsidP="00EF65C0">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субвенций на выполнение государственных полномочий</w:t>
            </w:r>
          </w:p>
          <w:p w:rsidR="006F0C43" w:rsidRPr="006F0C43" w:rsidRDefault="006F0C43" w:rsidP="00EF65C0">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по созданию и деятельности в муниципальных образованиях</w:t>
            </w:r>
          </w:p>
          <w:p w:rsidR="006F0C43" w:rsidRPr="006F0C43" w:rsidRDefault="006F0C43" w:rsidP="00EF65C0">
            <w:pPr>
              <w:spacing w:after="0"/>
              <w:jc w:val="center"/>
              <w:rPr>
                <w:rFonts w:ascii="Times New Roman" w:hAnsi="Times New Roman"/>
                <w:b/>
                <w:bCs/>
                <w:sz w:val="20"/>
                <w:szCs w:val="20"/>
                <w:lang w:val="ru-RU" w:eastAsia="ru-RU" w:bidi="ar-SA"/>
              </w:rPr>
            </w:pPr>
            <w:r w:rsidRPr="006F0C43">
              <w:rPr>
                <w:rFonts w:ascii="Times New Roman" w:hAnsi="Times New Roman"/>
                <w:sz w:val="20"/>
                <w:szCs w:val="20"/>
                <w:lang w:val="ru-RU" w:eastAsia="ru-RU" w:bidi="ar-SA"/>
              </w:rPr>
              <w:t>административной (ых)  комиссии (ий) в 2015 году</w:t>
            </w:r>
          </w:p>
        </w:tc>
      </w:tr>
      <w:tr w:rsidR="006F0C43" w:rsidRPr="006F0C43" w:rsidTr="00941CB7">
        <w:trPr>
          <w:gridAfter w:val="1"/>
          <w:wAfter w:w="48" w:type="pct"/>
          <w:trHeight w:val="1665"/>
        </w:trPr>
        <w:tc>
          <w:tcPr>
            <w:tcW w:w="129" w:type="pct"/>
            <w:tcBorders>
              <w:top w:val="nil"/>
              <w:left w:val="nil"/>
              <w:bottom w:val="nil"/>
              <w:right w:val="nil"/>
            </w:tcBorders>
            <w:shd w:val="clear" w:color="auto" w:fill="auto"/>
            <w:noWrap/>
            <w:vAlign w:val="bottom"/>
            <w:hideMark/>
          </w:tcPr>
          <w:p w:rsidR="006F0C43" w:rsidRPr="006F0C43" w:rsidRDefault="006F0C43" w:rsidP="006F0C43">
            <w:pPr>
              <w:spacing w:after="0" w:line="240" w:lineRule="auto"/>
              <w:rPr>
                <w:rFonts w:ascii="Times New Roman" w:hAnsi="Times New Roman"/>
                <w:sz w:val="20"/>
                <w:szCs w:val="20"/>
                <w:lang w:val="ru-RU" w:eastAsia="ru-RU" w:bidi="ar-SA"/>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 п/п</w:t>
            </w:r>
          </w:p>
        </w:tc>
        <w:tc>
          <w:tcPr>
            <w:tcW w:w="2267" w:type="pct"/>
            <w:tcBorders>
              <w:top w:val="single" w:sz="4" w:space="0" w:color="auto"/>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Наименование поселений</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Утверждено сводной бюджетной росписью (тыс.рублей)</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Факт (тыс.рублей )</w:t>
            </w:r>
          </w:p>
        </w:tc>
        <w:tc>
          <w:tcPr>
            <w:tcW w:w="669" w:type="pct"/>
            <w:gridSpan w:val="2"/>
            <w:tcBorders>
              <w:top w:val="single" w:sz="4" w:space="0" w:color="auto"/>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Процент исполнения (%)</w:t>
            </w:r>
          </w:p>
        </w:tc>
      </w:tr>
      <w:tr w:rsidR="006F0C43" w:rsidRPr="006F0C43" w:rsidTr="00941CB7">
        <w:trPr>
          <w:gridAfter w:val="1"/>
          <w:wAfter w:w="48" w:type="pct"/>
          <w:trHeight w:val="450"/>
        </w:trPr>
        <w:tc>
          <w:tcPr>
            <w:tcW w:w="129" w:type="pct"/>
            <w:tcBorders>
              <w:top w:val="nil"/>
              <w:left w:val="nil"/>
              <w:bottom w:val="nil"/>
              <w:right w:val="nil"/>
            </w:tcBorders>
            <w:shd w:val="clear" w:color="auto" w:fill="auto"/>
            <w:noWrap/>
            <w:vAlign w:val="bottom"/>
            <w:hideMark/>
          </w:tcPr>
          <w:p w:rsidR="006F0C43" w:rsidRPr="006F0C43" w:rsidRDefault="006F0C43" w:rsidP="006F0C43">
            <w:pPr>
              <w:spacing w:after="0" w:line="240" w:lineRule="auto"/>
              <w:rPr>
                <w:rFonts w:ascii="Times New Roman" w:hAnsi="Times New Roman"/>
                <w:sz w:val="20"/>
                <w:szCs w:val="20"/>
                <w:lang w:val="ru-RU" w:eastAsia="ru-RU" w:bidi="ar-SA"/>
              </w:rPr>
            </w:pP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1</w:t>
            </w:r>
          </w:p>
        </w:tc>
        <w:tc>
          <w:tcPr>
            <w:tcW w:w="2267" w:type="pct"/>
            <w:tcBorders>
              <w:top w:val="nil"/>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rPr>
                <w:rFonts w:ascii="Times New Roman" w:hAnsi="Times New Roman"/>
                <w:sz w:val="20"/>
                <w:szCs w:val="20"/>
                <w:lang w:val="ru-RU" w:eastAsia="ru-RU" w:bidi="ar-SA"/>
              </w:rPr>
            </w:pPr>
            <w:r w:rsidRPr="006F0C43">
              <w:rPr>
                <w:rFonts w:ascii="Times New Roman" w:hAnsi="Times New Roman"/>
                <w:sz w:val="20"/>
                <w:szCs w:val="20"/>
                <w:lang w:val="ru-RU" w:eastAsia="ru-RU" w:bidi="ar-SA"/>
              </w:rPr>
              <w:t>Тужинское городское поселение</w:t>
            </w:r>
          </w:p>
        </w:tc>
        <w:tc>
          <w:tcPr>
            <w:tcW w:w="770"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w:t>
            </w:r>
          </w:p>
        </w:tc>
        <w:tc>
          <w:tcPr>
            <w:tcW w:w="737"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w:t>
            </w:r>
          </w:p>
        </w:tc>
        <w:tc>
          <w:tcPr>
            <w:tcW w:w="669" w:type="pct"/>
            <w:gridSpan w:val="2"/>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100</w:t>
            </w:r>
          </w:p>
        </w:tc>
      </w:tr>
      <w:tr w:rsidR="006F0C43" w:rsidRPr="006F0C43" w:rsidTr="00941CB7">
        <w:trPr>
          <w:gridAfter w:val="1"/>
          <w:wAfter w:w="48" w:type="pct"/>
          <w:trHeight w:val="375"/>
        </w:trPr>
        <w:tc>
          <w:tcPr>
            <w:tcW w:w="129" w:type="pct"/>
            <w:tcBorders>
              <w:top w:val="nil"/>
              <w:left w:val="nil"/>
              <w:bottom w:val="nil"/>
              <w:right w:val="nil"/>
            </w:tcBorders>
            <w:shd w:val="clear" w:color="auto" w:fill="auto"/>
            <w:noWrap/>
            <w:vAlign w:val="bottom"/>
            <w:hideMark/>
          </w:tcPr>
          <w:p w:rsidR="006F0C43" w:rsidRPr="006F0C43" w:rsidRDefault="006F0C43" w:rsidP="006F0C43">
            <w:pPr>
              <w:spacing w:after="0" w:line="240" w:lineRule="auto"/>
              <w:rPr>
                <w:rFonts w:ascii="Times New Roman" w:hAnsi="Times New Roman"/>
                <w:sz w:val="20"/>
                <w:szCs w:val="20"/>
                <w:lang w:val="ru-RU" w:eastAsia="ru-RU" w:bidi="ar-SA"/>
              </w:rPr>
            </w:pPr>
          </w:p>
        </w:tc>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 </w:t>
            </w:r>
          </w:p>
        </w:tc>
        <w:tc>
          <w:tcPr>
            <w:tcW w:w="2267" w:type="pct"/>
            <w:tcBorders>
              <w:top w:val="nil"/>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Итого:</w:t>
            </w:r>
          </w:p>
        </w:tc>
        <w:tc>
          <w:tcPr>
            <w:tcW w:w="770"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1</w:t>
            </w:r>
          </w:p>
        </w:tc>
        <w:tc>
          <w:tcPr>
            <w:tcW w:w="737"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1</w:t>
            </w:r>
          </w:p>
        </w:tc>
        <w:tc>
          <w:tcPr>
            <w:tcW w:w="669" w:type="pct"/>
            <w:gridSpan w:val="2"/>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100</w:t>
            </w:r>
          </w:p>
        </w:tc>
      </w:tr>
    </w:tbl>
    <w:p w:rsidR="006F0C43" w:rsidRDefault="006F0C43" w:rsidP="0028184A">
      <w:pPr>
        <w:tabs>
          <w:tab w:val="left" w:pos="0"/>
        </w:tabs>
        <w:spacing w:after="0" w:line="240" w:lineRule="auto"/>
        <w:rPr>
          <w:rFonts w:ascii="Times New Roman" w:hAnsi="Times New Roman"/>
          <w:sz w:val="20"/>
          <w:szCs w:val="20"/>
          <w:lang w:val="ru-RU"/>
        </w:rPr>
      </w:pPr>
    </w:p>
    <w:p w:rsidR="006F0C43" w:rsidRDefault="006F0C43" w:rsidP="0028184A">
      <w:pPr>
        <w:tabs>
          <w:tab w:val="left" w:pos="0"/>
        </w:tabs>
        <w:spacing w:after="0" w:line="240" w:lineRule="auto"/>
        <w:rPr>
          <w:rFonts w:ascii="Times New Roman" w:hAnsi="Times New Roman"/>
          <w:sz w:val="20"/>
          <w:szCs w:val="20"/>
          <w:lang w:val="ru-RU"/>
        </w:rPr>
      </w:pPr>
    </w:p>
    <w:tbl>
      <w:tblPr>
        <w:tblW w:w="5000" w:type="pct"/>
        <w:tblLook w:val="04A0"/>
      </w:tblPr>
      <w:tblGrid>
        <w:gridCol w:w="903"/>
        <w:gridCol w:w="4307"/>
        <w:gridCol w:w="1572"/>
        <w:gridCol w:w="1553"/>
        <w:gridCol w:w="1462"/>
      </w:tblGrid>
      <w:tr w:rsidR="00941CB7" w:rsidRPr="006F0C43" w:rsidTr="00941CB7">
        <w:trPr>
          <w:trHeight w:val="375"/>
        </w:trPr>
        <w:tc>
          <w:tcPr>
            <w:tcW w:w="432" w:type="pct"/>
            <w:tcBorders>
              <w:top w:val="nil"/>
              <w:left w:val="nil"/>
              <w:bottom w:val="nil"/>
              <w:right w:val="nil"/>
            </w:tcBorders>
            <w:shd w:val="clear" w:color="auto" w:fill="auto"/>
            <w:noWrap/>
            <w:vAlign w:val="bottom"/>
            <w:hideMark/>
          </w:tcPr>
          <w:p w:rsidR="00941CB7" w:rsidRPr="006F0C43" w:rsidRDefault="00941CB7" w:rsidP="006F0C43">
            <w:pPr>
              <w:spacing w:after="0" w:line="240" w:lineRule="auto"/>
              <w:rPr>
                <w:rFonts w:ascii="Times New Roman" w:hAnsi="Times New Roman"/>
                <w:sz w:val="20"/>
                <w:szCs w:val="20"/>
                <w:lang w:val="ru-RU" w:eastAsia="ru-RU" w:bidi="ar-SA"/>
              </w:rPr>
            </w:pPr>
            <w:bookmarkStart w:id="5" w:name="RANGE!A1:E14"/>
            <w:bookmarkEnd w:id="5"/>
          </w:p>
        </w:tc>
        <w:tc>
          <w:tcPr>
            <w:tcW w:w="4568" w:type="pct"/>
            <w:gridSpan w:val="4"/>
            <w:vMerge w:val="restart"/>
            <w:tcBorders>
              <w:top w:val="nil"/>
              <w:left w:val="nil"/>
              <w:right w:val="nil"/>
            </w:tcBorders>
            <w:shd w:val="clear" w:color="auto" w:fill="auto"/>
            <w:noWrap/>
            <w:vAlign w:val="bottom"/>
            <w:hideMark/>
          </w:tcPr>
          <w:p w:rsidR="00941CB7" w:rsidRPr="006F0C43" w:rsidRDefault="00941CB7"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Приложение № 12</w:t>
            </w:r>
          </w:p>
          <w:p w:rsidR="00941CB7" w:rsidRPr="006F0C43" w:rsidRDefault="00941CB7"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к решению Тужинской районной Думы</w:t>
            </w:r>
          </w:p>
          <w:p w:rsidR="00941CB7" w:rsidRPr="006F0C43" w:rsidRDefault="00941CB7" w:rsidP="006F0C43">
            <w:pPr>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 xml:space="preserve">от  24.06.2016   № 74/467           </w:t>
            </w:r>
          </w:p>
        </w:tc>
      </w:tr>
      <w:tr w:rsidR="00941CB7" w:rsidRPr="006F0C43" w:rsidTr="00941CB7">
        <w:trPr>
          <w:trHeight w:val="375"/>
        </w:trPr>
        <w:tc>
          <w:tcPr>
            <w:tcW w:w="432" w:type="pct"/>
            <w:tcBorders>
              <w:top w:val="nil"/>
              <w:left w:val="nil"/>
              <w:bottom w:val="nil"/>
              <w:right w:val="nil"/>
            </w:tcBorders>
            <w:shd w:val="clear" w:color="auto" w:fill="auto"/>
            <w:noWrap/>
            <w:vAlign w:val="bottom"/>
            <w:hideMark/>
          </w:tcPr>
          <w:p w:rsidR="00941CB7" w:rsidRPr="006F0C43" w:rsidRDefault="00941CB7" w:rsidP="006F0C43">
            <w:pPr>
              <w:spacing w:after="0" w:line="240" w:lineRule="auto"/>
              <w:rPr>
                <w:rFonts w:ascii="Times New Roman" w:hAnsi="Times New Roman"/>
                <w:sz w:val="20"/>
                <w:szCs w:val="20"/>
                <w:lang w:val="ru-RU" w:eastAsia="ru-RU" w:bidi="ar-SA"/>
              </w:rPr>
            </w:pPr>
          </w:p>
        </w:tc>
        <w:tc>
          <w:tcPr>
            <w:tcW w:w="4568" w:type="pct"/>
            <w:gridSpan w:val="4"/>
            <w:vMerge/>
            <w:tcBorders>
              <w:left w:val="nil"/>
              <w:right w:val="nil"/>
            </w:tcBorders>
            <w:shd w:val="clear" w:color="auto" w:fill="auto"/>
            <w:noWrap/>
            <w:vAlign w:val="bottom"/>
            <w:hideMark/>
          </w:tcPr>
          <w:p w:rsidR="00941CB7" w:rsidRPr="006F0C43" w:rsidRDefault="00941CB7" w:rsidP="006F0C43">
            <w:pPr>
              <w:jc w:val="right"/>
              <w:rPr>
                <w:rFonts w:ascii="Times New Roman" w:hAnsi="Times New Roman"/>
                <w:sz w:val="20"/>
                <w:szCs w:val="20"/>
                <w:lang w:val="ru-RU" w:eastAsia="ru-RU" w:bidi="ar-SA"/>
              </w:rPr>
            </w:pPr>
          </w:p>
        </w:tc>
      </w:tr>
      <w:tr w:rsidR="00941CB7" w:rsidRPr="006F0C43" w:rsidTr="00941CB7">
        <w:trPr>
          <w:trHeight w:val="375"/>
        </w:trPr>
        <w:tc>
          <w:tcPr>
            <w:tcW w:w="432" w:type="pct"/>
            <w:tcBorders>
              <w:top w:val="nil"/>
              <w:left w:val="nil"/>
              <w:bottom w:val="nil"/>
              <w:right w:val="nil"/>
            </w:tcBorders>
            <w:shd w:val="clear" w:color="auto" w:fill="auto"/>
            <w:noWrap/>
            <w:vAlign w:val="bottom"/>
            <w:hideMark/>
          </w:tcPr>
          <w:p w:rsidR="00941CB7" w:rsidRPr="006F0C43" w:rsidRDefault="00941CB7" w:rsidP="006F0C43">
            <w:pPr>
              <w:spacing w:after="0" w:line="240" w:lineRule="auto"/>
              <w:rPr>
                <w:rFonts w:ascii="Times New Roman" w:hAnsi="Times New Roman"/>
                <w:sz w:val="20"/>
                <w:szCs w:val="20"/>
                <w:lang w:val="ru-RU" w:eastAsia="ru-RU" w:bidi="ar-SA"/>
              </w:rPr>
            </w:pPr>
          </w:p>
        </w:tc>
        <w:tc>
          <w:tcPr>
            <w:tcW w:w="4568" w:type="pct"/>
            <w:gridSpan w:val="4"/>
            <w:vMerge/>
            <w:tcBorders>
              <w:left w:val="nil"/>
              <w:bottom w:val="nil"/>
              <w:right w:val="nil"/>
            </w:tcBorders>
            <w:shd w:val="clear" w:color="auto" w:fill="auto"/>
            <w:noWrap/>
            <w:vAlign w:val="bottom"/>
            <w:hideMark/>
          </w:tcPr>
          <w:p w:rsidR="00941CB7" w:rsidRPr="006F0C43" w:rsidRDefault="00941CB7" w:rsidP="006F0C43">
            <w:pPr>
              <w:spacing w:after="0" w:line="240" w:lineRule="auto"/>
              <w:jc w:val="right"/>
              <w:rPr>
                <w:rFonts w:ascii="Times New Roman" w:hAnsi="Times New Roman"/>
                <w:sz w:val="20"/>
                <w:szCs w:val="20"/>
                <w:lang w:val="ru-RU" w:eastAsia="ru-RU" w:bidi="ar-SA"/>
              </w:rPr>
            </w:pPr>
          </w:p>
        </w:tc>
      </w:tr>
      <w:tr w:rsidR="006F0C43" w:rsidRPr="006F0C43" w:rsidTr="001F18F7">
        <w:trPr>
          <w:trHeight w:val="908"/>
        </w:trPr>
        <w:tc>
          <w:tcPr>
            <w:tcW w:w="5000" w:type="pct"/>
            <w:gridSpan w:val="5"/>
            <w:tcBorders>
              <w:top w:val="nil"/>
              <w:left w:val="nil"/>
            </w:tcBorders>
            <w:shd w:val="clear" w:color="auto" w:fill="auto"/>
            <w:noWrap/>
            <w:vAlign w:val="bottom"/>
            <w:hideMark/>
          </w:tcPr>
          <w:p w:rsidR="006F0C43" w:rsidRPr="006F0C43" w:rsidRDefault="006F0C43" w:rsidP="00453475">
            <w:pPr>
              <w:spacing w:after="0" w:line="240" w:lineRule="auto"/>
              <w:jc w:val="center"/>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lastRenderedPageBreak/>
              <w:t>РАСПРЕДЕЛЕНИЕ</w:t>
            </w:r>
          </w:p>
          <w:p w:rsidR="006F0C43" w:rsidRPr="006F0C43" w:rsidRDefault="006F0C43" w:rsidP="00453475">
            <w:pPr>
              <w:spacing w:after="0" w:line="240" w:lineRule="auto"/>
              <w:jc w:val="center"/>
              <w:rPr>
                <w:rFonts w:ascii="Times New Roman" w:hAnsi="Times New Roman"/>
                <w:b/>
                <w:bCs/>
                <w:sz w:val="20"/>
                <w:szCs w:val="20"/>
                <w:lang w:val="ru-RU" w:eastAsia="ru-RU" w:bidi="ar-SA"/>
              </w:rPr>
            </w:pPr>
            <w:r w:rsidRPr="006F0C43">
              <w:rPr>
                <w:rFonts w:ascii="Times New Roman" w:hAnsi="Times New Roman"/>
                <w:sz w:val="20"/>
                <w:szCs w:val="20"/>
                <w:lang w:val="ru-RU" w:eastAsia="ru-RU" w:bidi="ar-SA"/>
              </w:rPr>
              <w:t>субсидий местным бюджетам на софинансирование инвестиционных программ и проектов развития общественной инфраструктуры муници</w:t>
            </w:r>
            <w:r>
              <w:rPr>
                <w:rFonts w:ascii="Times New Roman" w:hAnsi="Times New Roman"/>
                <w:sz w:val="20"/>
                <w:szCs w:val="20"/>
                <w:lang w:val="ru-RU" w:eastAsia="ru-RU" w:bidi="ar-SA"/>
              </w:rPr>
              <w:t>па</w:t>
            </w:r>
            <w:r w:rsidRPr="006F0C43">
              <w:rPr>
                <w:rFonts w:ascii="Times New Roman" w:hAnsi="Times New Roman"/>
                <w:sz w:val="20"/>
                <w:szCs w:val="20"/>
                <w:lang w:val="ru-RU" w:eastAsia="ru-RU" w:bidi="ar-SA"/>
              </w:rPr>
              <w:t>льных образований в Кировской области в 2015 году</w:t>
            </w:r>
          </w:p>
        </w:tc>
      </w:tr>
      <w:tr w:rsidR="006F0C43" w:rsidRPr="006F0C43" w:rsidTr="00453475">
        <w:trPr>
          <w:trHeight w:val="80"/>
        </w:trPr>
        <w:tc>
          <w:tcPr>
            <w:tcW w:w="5000" w:type="pct"/>
            <w:gridSpan w:val="5"/>
            <w:tcBorders>
              <w:top w:val="nil"/>
              <w:left w:val="nil"/>
              <w:bottom w:val="nil"/>
              <w:right w:val="nil"/>
            </w:tcBorders>
            <w:shd w:val="clear" w:color="auto" w:fill="auto"/>
            <w:noWrap/>
            <w:vAlign w:val="bottom"/>
            <w:hideMark/>
          </w:tcPr>
          <w:p w:rsidR="006F0C43" w:rsidRPr="006F0C43" w:rsidRDefault="006F0C43" w:rsidP="00453475">
            <w:pPr>
              <w:spacing w:after="0" w:line="240" w:lineRule="auto"/>
              <w:jc w:val="right"/>
              <w:rPr>
                <w:rFonts w:ascii="Times New Roman" w:hAnsi="Times New Roman"/>
                <w:sz w:val="20"/>
                <w:szCs w:val="20"/>
                <w:lang w:val="ru-RU" w:eastAsia="ru-RU" w:bidi="ar-SA"/>
              </w:rPr>
            </w:pPr>
          </w:p>
        </w:tc>
      </w:tr>
      <w:tr w:rsidR="006F0C43" w:rsidRPr="006F0C43" w:rsidTr="00941CB7">
        <w:trPr>
          <w:trHeight w:val="1740"/>
        </w:trPr>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 п/п</w:t>
            </w:r>
          </w:p>
        </w:tc>
        <w:tc>
          <w:tcPr>
            <w:tcW w:w="2261" w:type="pct"/>
            <w:tcBorders>
              <w:top w:val="single" w:sz="4" w:space="0" w:color="auto"/>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Наименование поселений</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Утверждено сводной бюджетной росписью (тыс.рублей)</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Факт (тыс.рублей )</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Процент исполнения (%)</w:t>
            </w:r>
          </w:p>
        </w:tc>
      </w:tr>
      <w:tr w:rsidR="006F0C43" w:rsidRPr="006F0C43" w:rsidTr="00941CB7">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1</w:t>
            </w:r>
          </w:p>
        </w:tc>
        <w:tc>
          <w:tcPr>
            <w:tcW w:w="2261"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rPr>
                <w:rFonts w:ascii="Times New Roman" w:hAnsi="Times New Roman"/>
                <w:sz w:val="20"/>
                <w:szCs w:val="20"/>
                <w:lang w:val="ru-RU" w:eastAsia="ru-RU" w:bidi="ar-SA"/>
              </w:rPr>
            </w:pPr>
            <w:r w:rsidRPr="006F0C43">
              <w:rPr>
                <w:rFonts w:ascii="Times New Roman" w:hAnsi="Times New Roman"/>
                <w:sz w:val="20"/>
                <w:szCs w:val="20"/>
                <w:lang w:val="ru-RU" w:eastAsia="ru-RU" w:bidi="ar-SA"/>
              </w:rPr>
              <w:t>Михайловское сельское поселение</w:t>
            </w:r>
          </w:p>
        </w:tc>
        <w:tc>
          <w:tcPr>
            <w:tcW w:w="79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1184,2</w:t>
            </w:r>
          </w:p>
        </w:tc>
        <w:tc>
          <w:tcPr>
            <w:tcW w:w="78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1184,2</w:t>
            </w:r>
          </w:p>
        </w:tc>
        <w:tc>
          <w:tcPr>
            <w:tcW w:w="733"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100</w:t>
            </w:r>
          </w:p>
        </w:tc>
      </w:tr>
      <w:tr w:rsidR="006F0C43" w:rsidRPr="006F0C43" w:rsidTr="00941CB7">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2</w:t>
            </w:r>
          </w:p>
        </w:tc>
        <w:tc>
          <w:tcPr>
            <w:tcW w:w="2261"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rPr>
                <w:rFonts w:ascii="Times New Roman" w:hAnsi="Times New Roman"/>
                <w:sz w:val="20"/>
                <w:szCs w:val="20"/>
                <w:lang w:val="ru-RU" w:eastAsia="ru-RU" w:bidi="ar-SA"/>
              </w:rPr>
            </w:pPr>
            <w:r w:rsidRPr="006F0C43">
              <w:rPr>
                <w:rFonts w:ascii="Times New Roman" w:hAnsi="Times New Roman"/>
                <w:sz w:val="20"/>
                <w:szCs w:val="20"/>
                <w:lang w:val="ru-RU" w:eastAsia="ru-RU" w:bidi="ar-SA"/>
              </w:rPr>
              <w:t>Ныровское сельское поселение</w:t>
            </w:r>
          </w:p>
        </w:tc>
        <w:tc>
          <w:tcPr>
            <w:tcW w:w="79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465,6</w:t>
            </w:r>
          </w:p>
        </w:tc>
        <w:tc>
          <w:tcPr>
            <w:tcW w:w="78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465,6</w:t>
            </w:r>
          </w:p>
        </w:tc>
        <w:tc>
          <w:tcPr>
            <w:tcW w:w="733"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100</w:t>
            </w:r>
          </w:p>
        </w:tc>
      </w:tr>
      <w:tr w:rsidR="006F0C43" w:rsidRPr="006F0C43" w:rsidTr="00941CB7">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3</w:t>
            </w:r>
          </w:p>
        </w:tc>
        <w:tc>
          <w:tcPr>
            <w:tcW w:w="2261"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rPr>
                <w:rFonts w:ascii="Times New Roman" w:hAnsi="Times New Roman"/>
                <w:sz w:val="20"/>
                <w:szCs w:val="20"/>
                <w:lang w:val="ru-RU" w:eastAsia="ru-RU" w:bidi="ar-SA"/>
              </w:rPr>
            </w:pPr>
            <w:r w:rsidRPr="006F0C43">
              <w:rPr>
                <w:rFonts w:ascii="Times New Roman" w:hAnsi="Times New Roman"/>
                <w:sz w:val="20"/>
                <w:szCs w:val="20"/>
                <w:lang w:val="ru-RU" w:eastAsia="ru-RU" w:bidi="ar-SA"/>
              </w:rPr>
              <w:t>Грековское сельское поселение</w:t>
            </w:r>
          </w:p>
        </w:tc>
        <w:tc>
          <w:tcPr>
            <w:tcW w:w="79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289,5</w:t>
            </w:r>
          </w:p>
        </w:tc>
        <w:tc>
          <w:tcPr>
            <w:tcW w:w="78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289,5</w:t>
            </w:r>
          </w:p>
        </w:tc>
        <w:tc>
          <w:tcPr>
            <w:tcW w:w="733"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100</w:t>
            </w:r>
          </w:p>
        </w:tc>
      </w:tr>
      <w:tr w:rsidR="006F0C43" w:rsidRPr="006F0C43" w:rsidTr="00941CB7">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4</w:t>
            </w:r>
          </w:p>
        </w:tc>
        <w:tc>
          <w:tcPr>
            <w:tcW w:w="2261"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rPr>
                <w:rFonts w:ascii="Times New Roman" w:hAnsi="Times New Roman"/>
                <w:sz w:val="20"/>
                <w:szCs w:val="20"/>
                <w:lang w:val="ru-RU" w:eastAsia="ru-RU" w:bidi="ar-SA"/>
              </w:rPr>
            </w:pPr>
            <w:r w:rsidRPr="006F0C43">
              <w:rPr>
                <w:rFonts w:ascii="Times New Roman" w:hAnsi="Times New Roman"/>
                <w:sz w:val="20"/>
                <w:szCs w:val="20"/>
                <w:lang w:val="ru-RU" w:eastAsia="ru-RU" w:bidi="ar-SA"/>
              </w:rPr>
              <w:t>Пачинское сельское поселение</w:t>
            </w:r>
          </w:p>
        </w:tc>
        <w:tc>
          <w:tcPr>
            <w:tcW w:w="79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655,1</w:t>
            </w:r>
          </w:p>
        </w:tc>
        <w:tc>
          <w:tcPr>
            <w:tcW w:w="78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655,1</w:t>
            </w:r>
          </w:p>
        </w:tc>
        <w:tc>
          <w:tcPr>
            <w:tcW w:w="733"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100</w:t>
            </w:r>
          </w:p>
        </w:tc>
      </w:tr>
      <w:tr w:rsidR="006F0C43" w:rsidRPr="006F0C43" w:rsidTr="00941CB7">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5</w:t>
            </w:r>
          </w:p>
        </w:tc>
        <w:tc>
          <w:tcPr>
            <w:tcW w:w="2261"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rPr>
                <w:rFonts w:ascii="Times New Roman" w:hAnsi="Times New Roman"/>
                <w:sz w:val="20"/>
                <w:szCs w:val="20"/>
                <w:lang w:val="ru-RU" w:eastAsia="ru-RU" w:bidi="ar-SA"/>
              </w:rPr>
            </w:pPr>
            <w:r w:rsidRPr="006F0C43">
              <w:rPr>
                <w:rFonts w:ascii="Times New Roman" w:hAnsi="Times New Roman"/>
                <w:sz w:val="20"/>
                <w:szCs w:val="20"/>
                <w:lang w:val="ru-RU" w:eastAsia="ru-RU" w:bidi="ar-SA"/>
              </w:rPr>
              <w:t>Тужинское городское поселение</w:t>
            </w:r>
          </w:p>
        </w:tc>
        <w:tc>
          <w:tcPr>
            <w:tcW w:w="79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1487,5</w:t>
            </w:r>
          </w:p>
        </w:tc>
        <w:tc>
          <w:tcPr>
            <w:tcW w:w="78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1487,5</w:t>
            </w:r>
          </w:p>
        </w:tc>
        <w:tc>
          <w:tcPr>
            <w:tcW w:w="733"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100</w:t>
            </w:r>
          </w:p>
        </w:tc>
      </w:tr>
      <w:tr w:rsidR="006F0C43" w:rsidRPr="006F0C43" w:rsidTr="00941CB7">
        <w:trPr>
          <w:trHeight w:val="375"/>
        </w:trPr>
        <w:tc>
          <w:tcPr>
            <w:tcW w:w="432" w:type="pct"/>
            <w:tcBorders>
              <w:top w:val="nil"/>
              <w:left w:val="single" w:sz="4" w:space="0" w:color="auto"/>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rPr>
                <w:rFonts w:ascii="Times New Roman" w:hAnsi="Times New Roman"/>
                <w:sz w:val="20"/>
                <w:szCs w:val="20"/>
                <w:lang w:val="ru-RU" w:eastAsia="ru-RU" w:bidi="ar-SA"/>
              </w:rPr>
            </w:pPr>
            <w:r w:rsidRPr="006F0C43">
              <w:rPr>
                <w:rFonts w:ascii="Times New Roman" w:hAnsi="Times New Roman"/>
                <w:sz w:val="20"/>
                <w:szCs w:val="20"/>
                <w:lang w:val="ru-RU" w:eastAsia="ru-RU" w:bidi="ar-SA"/>
              </w:rPr>
              <w:t> </w:t>
            </w:r>
          </w:p>
        </w:tc>
        <w:tc>
          <w:tcPr>
            <w:tcW w:w="2261"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Итого:</w:t>
            </w:r>
          </w:p>
        </w:tc>
        <w:tc>
          <w:tcPr>
            <w:tcW w:w="79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4081,9</w:t>
            </w:r>
          </w:p>
        </w:tc>
        <w:tc>
          <w:tcPr>
            <w:tcW w:w="78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4081,9</w:t>
            </w:r>
          </w:p>
        </w:tc>
        <w:tc>
          <w:tcPr>
            <w:tcW w:w="733"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100</w:t>
            </w:r>
          </w:p>
        </w:tc>
      </w:tr>
    </w:tbl>
    <w:p w:rsidR="006F0C43" w:rsidRDefault="006F0C43" w:rsidP="0028184A">
      <w:pPr>
        <w:tabs>
          <w:tab w:val="left" w:pos="0"/>
        </w:tabs>
        <w:spacing w:after="0" w:line="240" w:lineRule="auto"/>
        <w:rPr>
          <w:rFonts w:ascii="Times New Roman" w:hAnsi="Times New Roman"/>
          <w:sz w:val="20"/>
          <w:szCs w:val="20"/>
          <w:lang w:val="ru-RU"/>
        </w:rPr>
      </w:pPr>
    </w:p>
    <w:p w:rsidR="006F0C43" w:rsidRDefault="006F0C43" w:rsidP="0028184A">
      <w:pPr>
        <w:tabs>
          <w:tab w:val="left" w:pos="0"/>
        </w:tabs>
        <w:spacing w:after="0" w:line="240" w:lineRule="auto"/>
        <w:rPr>
          <w:rFonts w:ascii="Times New Roman" w:hAnsi="Times New Roman"/>
          <w:sz w:val="20"/>
          <w:szCs w:val="20"/>
          <w:lang w:val="ru-RU"/>
        </w:rPr>
      </w:pPr>
    </w:p>
    <w:tbl>
      <w:tblPr>
        <w:tblW w:w="5000" w:type="pct"/>
        <w:tblLook w:val="04A0"/>
      </w:tblPr>
      <w:tblGrid>
        <w:gridCol w:w="407"/>
        <w:gridCol w:w="2188"/>
        <w:gridCol w:w="990"/>
        <w:gridCol w:w="1278"/>
        <w:gridCol w:w="893"/>
        <w:gridCol w:w="942"/>
        <w:gridCol w:w="1278"/>
        <w:gridCol w:w="893"/>
        <w:gridCol w:w="928"/>
      </w:tblGrid>
      <w:tr w:rsidR="00941CB7" w:rsidRPr="006F0C43" w:rsidTr="003F6BDE">
        <w:trPr>
          <w:trHeight w:val="1155"/>
        </w:trPr>
        <w:tc>
          <w:tcPr>
            <w:tcW w:w="2482" w:type="pct"/>
            <w:gridSpan w:val="4"/>
            <w:tcBorders>
              <w:top w:val="nil"/>
              <w:left w:val="nil"/>
              <w:right w:val="nil"/>
            </w:tcBorders>
            <w:shd w:val="clear" w:color="auto" w:fill="auto"/>
            <w:noWrap/>
            <w:vAlign w:val="bottom"/>
            <w:hideMark/>
          </w:tcPr>
          <w:p w:rsidR="00941CB7" w:rsidRPr="006F0C43" w:rsidRDefault="00941CB7" w:rsidP="006F0C43">
            <w:pPr>
              <w:spacing w:after="0" w:line="240" w:lineRule="auto"/>
              <w:rPr>
                <w:rFonts w:ascii="Times New Roman" w:hAnsi="Times New Roman"/>
                <w:sz w:val="20"/>
                <w:szCs w:val="20"/>
                <w:lang w:val="ru-RU" w:eastAsia="ru-RU" w:bidi="ar-SA"/>
              </w:rPr>
            </w:pPr>
            <w:bookmarkStart w:id="6" w:name="RANGE!A1:I13"/>
            <w:bookmarkEnd w:id="6"/>
          </w:p>
        </w:tc>
        <w:tc>
          <w:tcPr>
            <w:tcW w:w="2518" w:type="pct"/>
            <w:gridSpan w:val="5"/>
            <w:tcBorders>
              <w:top w:val="nil"/>
              <w:left w:val="nil"/>
              <w:right w:val="nil"/>
            </w:tcBorders>
            <w:shd w:val="clear" w:color="auto" w:fill="auto"/>
            <w:noWrap/>
            <w:vAlign w:val="bottom"/>
            <w:hideMark/>
          </w:tcPr>
          <w:p w:rsidR="00941CB7" w:rsidRPr="006F0C43" w:rsidRDefault="00941CB7"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Приложение № 13</w:t>
            </w:r>
          </w:p>
          <w:p w:rsidR="00941CB7" w:rsidRPr="006F0C43" w:rsidRDefault="00941CB7"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к решению Тужинской районной Думы</w:t>
            </w:r>
          </w:p>
          <w:p w:rsidR="00941CB7" w:rsidRPr="006F0C43" w:rsidRDefault="00941CB7" w:rsidP="006F0C43">
            <w:pPr>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 xml:space="preserve">от 24.06.2016   №  74/467         </w:t>
            </w:r>
          </w:p>
        </w:tc>
      </w:tr>
      <w:tr w:rsidR="006F0C43" w:rsidRPr="006F0C43" w:rsidTr="006F0C43">
        <w:trPr>
          <w:trHeight w:val="765"/>
        </w:trPr>
        <w:tc>
          <w:tcPr>
            <w:tcW w:w="5000" w:type="pct"/>
            <w:gridSpan w:val="9"/>
            <w:tcBorders>
              <w:top w:val="nil"/>
              <w:left w:val="nil"/>
              <w:bottom w:val="nil"/>
              <w:right w:val="nil"/>
            </w:tcBorders>
            <w:shd w:val="clear" w:color="auto" w:fill="auto"/>
            <w:vAlign w:val="bottom"/>
            <w:hideMark/>
          </w:tcPr>
          <w:p w:rsidR="006F0C43" w:rsidRPr="006F0C43" w:rsidRDefault="006F0C43" w:rsidP="00453475">
            <w:pPr>
              <w:spacing w:after="0" w:line="240" w:lineRule="auto"/>
              <w:jc w:val="center"/>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РАСПРЕДЕЛЕНИЕ</w:t>
            </w:r>
          </w:p>
        </w:tc>
      </w:tr>
      <w:tr w:rsidR="006F0C43" w:rsidRPr="006F0C43" w:rsidTr="00B4041A">
        <w:trPr>
          <w:trHeight w:val="122"/>
        </w:trPr>
        <w:tc>
          <w:tcPr>
            <w:tcW w:w="5000" w:type="pct"/>
            <w:gridSpan w:val="9"/>
            <w:tcBorders>
              <w:top w:val="nil"/>
              <w:left w:val="nil"/>
              <w:bottom w:val="nil"/>
              <w:right w:val="nil"/>
            </w:tcBorders>
            <w:shd w:val="clear" w:color="auto" w:fill="auto"/>
            <w:vAlign w:val="bottom"/>
            <w:hideMark/>
          </w:tcPr>
          <w:p w:rsidR="006F0C43" w:rsidRPr="006F0C43" w:rsidRDefault="006F0C43" w:rsidP="00453475">
            <w:pPr>
              <w:spacing w:after="0" w:line="240" w:lineRule="auto"/>
              <w:jc w:val="center"/>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субсидии на обеспечение мероприятий по переселению граждан из аварийного жилищного фонда</w:t>
            </w:r>
          </w:p>
        </w:tc>
      </w:tr>
      <w:tr w:rsidR="006F0C43" w:rsidRPr="006F0C43" w:rsidTr="00F55E2E">
        <w:trPr>
          <w:trHeight w:val="390"/>
        </w:trPr>
        <w:tc>
          <w:tcPr>
            <w:tcW w:w="2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 п/п</w:t>
            </w:r>
          </w:p>
        </w:tc>
        <w:tc>
          <w:tcPr>
            <w:tcW w:w="11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Наименование поселений</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Утверждено сводной бюджетной росписью (тыс.рублей)</w:t>
            </w:r>
          </w:p>
        </w:tc>
        <w:tc>
          <w:tcPr>
            <w:tcW w:w="11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в том числе</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Факт (тыс.рублей )</w:t>
            </w:r>
          </w:p>
        </w:tc>
        <w:tc>
          <w:tcPr>
            <w:tcW w:w="11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в том числе</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Процент исполнения (%)</w:t>
            </w:r>
          </w:p>
        </w:tc>
      </w:tr>
      <w:tr w:rsidR="006F0C43" w:rsidRPr="006F0C43" w:rsidTr="00F55E2E">
        <w:trPr>
          <w:trHeight w:val="3090"/>
        </w:trPr>
        <w:tc>
          <w:tcPr>
            <w:tcW w:w="208" w:type="pct"/>
            <w:vMerge/>
            <w:tcBorders>
              <w:top w:val="single" w:sz="4" w:space="0" w:color="auto"/>
              <w:left w:val="single" w:sz="4" w:space="0" w:color="auto"/>
              <w:bottom w:val="single" w:sz="4" w:space="0" w:color="000000"/>
              <w:right w:val="single" w:sz="4" w:space="0" w:color="auto"/>
            </w:tcBorders>
            <w:vAlign w:val="center"/>
            <w:hideMark/>
          </w:tcPr>
          <w:p w:rsidR="006F0C43" w:rsidRPr="006F0C43" w:rsidRDefault="006F0C43" w:rsidP="006F0C43">
            <w:pPr>
              <w:spacing w:after="0" w:line="240" w:lineRule="auto"/>
              <w:rPr>
                <w:rFonts w:ascii="Times New Roman" w:hAnsi="Times New Roman"/>
                <w:sz w:val="20"/>
                <w:szCs w:val="20"/>
                <w:lang w:val="ru-RU" w:eastAsia="ru-RU" w:bidi="ar-SA"/>
              </w:rPr>
            </w:pPr>
          </w:p>
        </w:tc>
        <w:tc>
          <w:tcPr>
            <w:tcW w:w="1117" w:type="pct"/>
            <w:vMerge/>
            <w:tcBorders>
              <w:top w:val="single" w:sz="4" w:space="0" w:color="auto"/>
              <w:left w:val="single" w:sz="4" w:space="0" w:color="auto"/>
              <w:bottom w:val="single" w:sz="4" w:space="0" w:color="000000"/>
              <w:right w:val="single" w:sz="4" w:space="0" w:color="auto"/>
            </w:tcBorders>
            <w:vAlign w:val="center"/>
            <w:hideMark/>
          </w:tcPr>
          <w:p w:rsidR="006F0C43" w:rsidRPr="006F0C43" w:rsidRDefault="006F0C43" w:rsidP="006F0C43">
            <w:pPr>
              <w:spacing w:after="0" w:line="240" w:lineRule="auto"/>
              <w:rPr>
                <w:rFonts w:ascii="Times New Roman" w:hAnsi="Times New Roman"/>
                <w:sz w:val="20"/>
                <w:szCs w:val="20"/>
                <w:lang w:val="ru-RU" w:eastAsia="ru-RU" w:bidi="ar-SA"/>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6F0C43" w:rsidRPr="006F0C43" w:rsidRDefault="006F0C43" w:rsidP="006F0C43">
            <w:pPr>
              <w:spacing w:after="0" w:line="240" w:lineRule="auto"/>
              <w:rPr>
                <w:rFonts w:ascii="Times New Roman" w:hAnsi="Times New Roman"/>
                <w:sz w:val="20"/>
                <w:szCs w:val="20"/>
                <w:lang w:val="ru-RU" w:eastAsia="ru-RU" w:bidi="ar-SA"/>
              </w:rPr>
            </w:pPr>
          </w:p>
        </w:tc>
        <w:tc>
          <w:tcPr>
            <w:tcW w:w="652" w:type="pct"/>
            <w:tcBorders>
              <w:top w:val="nil"/>
              <w:left w:val="nil"/>
              <w:bottom w:val="single" w:sz="4" w:space="0" w:color="auto"/>
              <w:right w:val="single" w:sz="4" w:space="0" w:color="auto"/>
            </w:tcBorders>
            <w:shd w:val="clear" w:color="auto" w:fill="auto"/>
            <w:vAlign w:val="bottom"/>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за счет средств, поступивших от государственной корпорации-Фонда содействия реформированию жилищно-коммунального хозяйства</w:t>
            </w:r>
          </w:p>
        </w:tc>
        <w:tc>
          <w:tcPr>
            <w:tcW w:w="456" w:type="pct"/>
            <w:tcBorders>
              <w:top w:val="nil"/>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за счет средств областного бюджета</w:t>
            </w: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6F0C43" w:rsidRPr="006F0C43" w:rsidRDefault="006F0C43" w:rsidP="006F0C43">
            <w:pPr>
              <w:spacing w:after="0" w:line="240" w:lineRule="auto"/>
              <w:rPr>
                <w:rFonts w:ascii="Times New Roman" w:hAnsi="Times New Roman"/>
                <w:sz w:val="20"/>
                <w:szCs w:val="20"/>
                <w:lang w:val="ru-RU" w:eastAsia="ru-RU" w:bidi="ar-SA"/>
              </w:rPr>
            </w:pPr>
          </w:p>
        </w:tc>
        <w:tc>
          <w:tcPr>
            <w:tcW w:w="652" w:type="pct"/>
            <w:tcBorders>
              <w:top w:val="nil"/>
              <w:left w:val="nil"/>
              <w:bottom w:val="single" w:sz="4" w:space="0" w:color="auto"/>
              <w:right w:val="single" w:sz="4" w:space="0" w:color="auto"/>
            </w:tcBorders>
            <w:shd w:val="clear" w:color="auto" w:fill="auto"/>
            <w:vAlign w:val="bottom"/>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за счет средств, поступивших от государственной корпорации-Фонда содействия реформированию жилищно-коммунального хозяйства</w:t>
            </w:r>
          </w:p>
        </w:tc>
        <w:tc>
          <w:tcPr>
            <w:tcW w:w="456" w:type="pct"/>
            <w:tcBorders>
              <w:top w:val="nil"/>
              <w:left w:val="nil"/>
              <w:bottom w:val="single" w:sz="4" w:space="0" w:color="auto"/>
              <w:right w:val="single" w:sz="4" w:space="0" w:color="auto"/>
            </w:tcBorders>
            <w:shd w:val="clear" w:color="auto" w:fill="auto"/>
            <w:vAlign w:val="center"/>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за счет средств областного бюджета</w:t>
            </w: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6F0C43" w:rsidRPr="006F0C43" w:rsidRDefault="006F0C43" w:rsidP="006F0C43">
            <w:pPr>
              <w:spacing w:after="0" w:line="240" w:lineRule="auto"/>
              <w:rPr>
                <w:rFonts w:ascii="Times New Roman" w:hAnsi="Times New Roman"/>
                <w:sz w:val="20"/>
                <w:szCs w:val="20"/>
                <w:lang w:val="ru-RU" w:eastAsia="ru-RU" w:bidi="ar-SA"/>
              </w:rPr>
            </w:pPr>
          </w:p>
        </w:tc>
      </w:tr>
      <w:tr w:rsidR="00F55E2E" w:rsidRPr="006F0C43" w:rsidTr="00F55E2E">
        <w:trPr>
          <w:trHeight w:val="51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center"/>
              <w:rPr>
                <w:rFonts w:ascii="Times New Roman" w:hAnsi="Times New Roman"/>
                <w:sz w:val="20"/>
                <w:szCs w:val="20"/>
                <w:lang w:val="ru-RU" w:eastAsia="ru-RU" w:bidi="ar-SA"/>
              </w:rPr>
            </w:pPr>
            <w:r w:rsidRPr="006F0C43">
              <w:rPr>
                <w:rFonts w:ascii="Times New Roman" w:hAnsi="Times New Roman"/>
                <w:sz w:val="20"/>
                <w:szCs w:val="20"/>
                <w:lang w:val="ru-RU" w:eastAsia="ru-RU" w:bidi="ar-SA"/>
              </w:rPr>
              <w:t>1</w:t>
            </w:r>
          </w:p>
        </w:tc>
        <w:tc>
          <w:tcPr>
            <w:tcW w:w="1117"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rPr>
                <w:rFonts w:ascii="Times New Roman" w:hAnsi="Times New Roman"/>
                <w:sz w:val="20"/>
                <w:szCs w:val="20"/>
                <w:lang w:val="ru-RU" w:eastAsia="ru-RU" w:bidi="ar-SA"/>
              </w:rPr>
            </w:pPr>
            <w:r w:rsidRPr="006F0C43">
              <w:rPr>
                <w:rFonts w:ascii="Times New Roman" w:hAnsi="Times New Roman"/>
                <w:sz w:val="20"/>
                <w:szCs w:val="20"/>
                <w:lang w:val="ru-RU" w:eastAsia="ru-RU" w:bidi="ar-SA"/>
              </w:rPr>
              <w:t>Тужинское городское поселение</w:t>
            </w:r>
          </w:p>
        </w:tc>
        <w:tc>
          <w:tcPr>
            <w:tcW w:w="505"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4 374,7</w:t>
            </w:r>
          </w:p>
        </w:tc>
        <w:tc>
          <w:tcPr>
            <w:tcW w:w="65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3 466,6</w:t>
            </w:r>
          </w:p>
        </w:tc>
        <w:tc>
          <w:tcPr>
            <w:tcW w:w="456"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908,1</w:t>
            </w:r>
          </w:p>
        </w:tc>
        <w:tc>
          <w:tcPr>
            <w:tcW w:w="481"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4 374,7</w:t>
            </w:r>
          </w:p>
        </w:tc>
        <w:tc>
          <w:tcPr>
            <w:tcW w:w="65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3 466,6</w:t>
            </w:r>
          </w:p>
        </w:tc>
        <w:tc>
          <w:tcPr>
            <w:tcW w:w="456"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908,1</w:t>
            </w:r>
          </w:p>
        </w:tc>
        <w:tc>
          <w:tcPr>
            <w:tcW w:w="474"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sz w:val="20"/>
                <w:szCs w:val="20"/>
                <w:lang w:val="ru-RU" w:eastAsia="ru-RU" w:bidi="ar-SA"/>
              </w:rPr>
            </w:pPr>
            <w:r w:rsidRPr="006F0C43">
              <w:rPr>
                <w:rFonts w:ascii="Times New Roman" w:hAnsi="Times New Roman"/>
                <w:sz w:val="20"/>
                <w:szCs w:val="20"/>
                <w:lang w:val="ru-RU" w:eastAsia="ru-RU" w:bidi="ar-SA"/>
              </w:rPr>
              <w:t>100</w:t>
            </w:r>
          </w:p>
        </w:tc>
      </w:tr>
      <w:tr w:rsidR="00F55E2E" w:rsidRPr="006F0C43" w:rsidTr="00F55E2E">
        <w:trPr>
          <w:trHeight w:val="49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 </w:t>
            </w:r>
          </w:p>
        </w:tc>
        <w:tc>
          <w:tcPr>
            <w:tcW w:w="1117"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Итого:</w:t>
            </w:r>
          </w:p>
        </w:tc>
        <w:tc>
          <w:tcPr>
            <w:tcW w:w="505"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4 374,7</w:t>
            </w:r>
          </w:p>
        </w:tc>
        <w:tc>
          <w:tcPr>
            <w:tcW w:w="65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3 466,6</w:t>
            </w:r>
          </w:p>
        </w:tc>
        <w:tc>
          <w:tcPr>
            <w:tcW w:w="456"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908,1</w:t>
            </w:r>
          </w:p>
        </w:tc>
        <w:tc>
          <w:tcPr>
            <w:tcW w:w="481"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4 374,7</w:t>
            </w:r>
          </w:p>
        </w:tc>
        <w:tc>
          <w:tcPr>
            <w:tcW w:w="652"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3 466,6</w:t>
            </w:r>
          </w:p>
        </w:tc>
        <w:tc>
          <w:tcPr>
            <w:tcW w:w="456"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908,1</w:t>
            </w:r>
          </w:p>
        </w:tc>
        <w:tc>
          <w:tcPr>
            <w:tcW w:w="474" w:type="pct"/>
            <w:tcBorders>
              <w:top w:val="nil"/>
              <w:left w:val="nil"/>
              <w:bottom w:val="single" w:sz="4" w:space="0" w:color="auto"/>
              <w:right w:val="single" w:sz="4" w:space="0" w:color="auto"/>
            </w:tcBorders>
            <w:shd w:val="clear" w:color="auto" w:fill="auto"/>
            <w:noWrap/>
            <w:vAlign w:val="bottom"/>
            <w:hideMark/>
          </w:tcPr>
          <w:p w:rsidR="006F0C43" w:rsidRPr="006F0C43" w:rsidRDefault="006F0C43" w:rsidP="006F0C43">
            <w:pPr>
              <w:spacing w:after="0" w:line="240" w:lineRule="auto"/>
              <w:jc w:val="right"/>
              <w:rPr>
                <w:rFonts w:ascii="Times New Roman" w:hAnsi="Times New Roman"/>
                <w:b/>
                <w:bCs/>
                <w:sz w:val="20"/>
                <w:szCs w:val="20"/>
                <w:lang w:val="ru-RU" w:eastAsia="ru-RU" w:bidi="ar-SA"/>
              </w:rPr>
            </w:pPr>
            <w:r w:rsidRPr="006F0C43">
              <w:rPr>
                <w:rFonts w:ascii="Times New Roman" w:hAnsi="Times New Roman"/>
                <w:b/>
                <w:bCs/>
                <w:sz w:val="20"/>
                <w:szCs w:val="20"/>
                <w:lang w:val="ru-RU" w:eastAsia="ru-RU" w:bidi="ar-SA"/>
              </w:rPr>
              <w:t>100</w:t>
            </w:r>
          </w:p>
        </w:tc>
      </w:tr>
    </w:tbl>
    <w:p w:rsidR="006F0C43" w:rsidRDefault="006F0C43" w:rsidP="0028184A">
      <w:pPr>
        <w:tabs>
          <w:tab w:val="left" w:pos="0"/>
        </w:tabs>
        <w:spacing w:after="0" w:line="240" w:lineRule="auto"/>
        <w:rPr>
          <w:rFonts w:ascii="Times New Roman" w:hAnsi="Times New Roman"/>
          <w:sz w:val="20"/>
          <w:szCs w:val="20"/>
          <w:lang w:val="ru-RU"/>
        </w:rPr>
      </w:pPr>
    </w:p>
    <w:p w:rsidR="00F55E2E" w:rsidRDefault="00F55E2E" w:rsidP="0028184A">
      <w:pPr>
        <w:tabs>
          <w:tab w:val="left" w:pos="0"/>
        </w:tabs>
        <w:spacing w:after="0" w:line="240" w:lineRule="auto"/>
        <w:rPr>
          <w:rFonts w:ascii="Times New Roman" w:hAnsi="Times New Roman"/>
          <w:sz w:val="20"/>
          <w:szCs w:val="20"/>
          <w:lang w:val="ru-RU"/>
        </w:rPr>
        <w:sectPr w:rsidR="00F55E2E" w:rsidSect="00167762">
          <w:headerReference w:type="default" r:id="rId14"/>
          <w:pgSz w:w="11906" w:h="16838"/>
          <w:pgMar w:top="1134" w:right="907" w:bottom="1134" w:left="1418" w:header="709" w:footer="709" w:gutter="0"/>
          <w:cols w:space="708"/>
          <w:docGrid w:linePitch="360"/>
        </w:sectPr>
      </w:pPr>
    </w:p>
    <w:tbl>
      <w:tblPr>
        <w:tblW w:w="5000" w:type="pct"/>
        <w:tblLayout w:type="fixed"/>
        <w:tblLook w:val="04A0"/>
      </w:tblPr>
      <w:tblGrid>
        <w:gridCol w:w="1275"/>
        <w:gridCol w:w="958"/>
        <w:gridCol w:w="1014"/>
        <w:gridCol w:w="1541"/>
        <w:gridCol w:w="1127"/>
        <w:gridCol w:w="1159"/>
        <w:gridCol w:w="1257"/>
        <w:gridCol w:w="869"/>
        <w:gridCol w:w="991"/>
        <w:gridCol w:w="1100"/>
        <w:gridCol w:w="991"/>
        <w:gridCol w:w="757"/>
        <w:gridCol w:w="869"/>
        <w:gridCol w:w="878"/>
      </w:tblGrid>
      <w:tr w:rsidR="00941CB7" w:rsidRPr="00F55E2E" w:rsidTr="00941CB7">
        <w:trPr>
          <w:trHeight w:val="1395"/>
        </w:trPr>
        <w:tc>
          <w:tcPr>
            <w:tcW w:w="3446" w:type="pct"/>
            <w:gridSpan w:val="9"/>
            <w:tcBorders>
              <w:top w:val="nil"/>
              <w:left w:val="nil"/>
              <w:right w:val="nil"/>
            </w:tcBorders>
            <w:shd w:val="clear" w:color="auto" w:fill="auto"/>
            <w:noWrap/>
            <w:vAlign w:val="bottom"/>
            <w:hideMark/>
          </w:tcPr>
          <w:p w:rsidR="00941CB7" w:rsidRPr="00F55E2E" w:rsidRDefault="00941CB7" w:rsidP="00F55E2E">
            <w:pPr>
              <w:spacing w:after="0" w:line="240" w:lineRule="auto"/>
              <w:rPr>
                <w:rFonts w:ascii="Times New Roman" w:hAnsi="Times New Roman"/>
                <w:color w:val="000000"/>
                <w:sz w:val="20"/>
                <w:szCs w:val="20"/>
                <w:lang w:val="ru-RU" w:eastAsia="ru-RU" w:bidi="ar-SA"/>
              </w:rPr>
            </w:pPr>
          </w:p>
        </w:tc>
        <w:tc>
          <w:tcPr>
            <w:tcW w:w="1554" w:type="pct"/>
            <w:gridSpan w:val="5"/>
            <w:tcBorders>
              <w:top w:val="nil"/>
              <w:left w:val="nil"/>
              <w:right w:val="nil"/>
            </w:tcBorders>
            <w:shd w:val="clear" w:color="auto" w:fill="auto"/>
            <w:noWrap/>
            <w:vAlign w:val="bottom"/>
            <w:hideMark/>
          </w:tcPr>
          <w:p w:rsidR="00941CB7" w:rsidRPr="00F55E2E" w:rsidRDefault="00941CB7" w:rsidP="00F55E2E">
            <w:pPr>
              <w:spacing w:after="0" w:line="240" w:lineRule="auto"/>
              <w:jc w:val="right"/>
              <w:rPr>
                <w:rFonts w:ascii="Times New Roman" w:hAnsi="Times New Roman"/>
                <w:color w:val="000000"/>
                <w:sz w:val="20"/>
                <w:szCs w:val="20"/>
                <w:lang w:val="ru-RU" w:eastAsia="ru-RU" w:bidi="ar-SA"/>
              </w:rPr>
            </w:pPr>
            <w:r w:rsidRPr="00F55E2E">
              <w:rPr>
                <w:rFonts w:ascii="Times New Roman" w:hAnsi="Times New Roman"/>
                <w:color w:val="000000"/>
                <w:sz w:val="20"/>
                <w:szCs w:val="20"/>
                <w:lang w:val="ru-RU" w:eastAsia="ru-RU" w:bidi="ar-SA"/>
              </w:rPr>
              <w:t>Приложение № 14</w:t>
            </w:r>
          </w:p>
          <w:p w:rsidR="00941CB7" w:rsidRPr="00F55E2E" w:rsidRDefault="00941CB7" w:rsidP="00F55E2E">
            <w:pPr>
              <w:spacing w:after="0" w:line="240" w:lineRule="auto"/>
              <w:jc w:val="right"/>
              <w:rPr>
                <w:rFonts w:ascii="Times New Roman" w:hAnsi="Times New Roman"/>
                <w:color w:val="000000"/>
                <w:sz w:val="20"/>
                <w:szCs w:val="20"/>
                <w:lang w:val="ru-RU" w:eastAsia="ru-RU" w:bidi="ar-SA"/>
              </w:rPr>
            </w:pPr>
            <w:r w:rsidRPr="00F55E2E">
              <w:rPr>
                <w:rFonts w:ascii="Times New Roman" w:hAnsi="Times New Roman"/>
                <w:color w:val="000000"/>
                <w:sz w:val="20"/>
                <w:szCs w:val="20"/>
                <w:lang w:val="ru-RU" w:eastAsia="ru-RU" w:bidi="ar-SA"/>
              </w:rPr>
              <w:t>к решению Тужинской районной Думы</w:t>
            </w:r>
          </w:p>
          <w:p w:rsidR="00941CB7" w:rsidRPr="00F55E2E" w:rsidRDefault="00941CB7" w:rsidP="00F55E2E">
            <w:pPr>
              <w:jc w:val="right"/>
              <w:rPr>
                <w:rFonts w:ascii="Times New Roman" w:hAnsi="Times New Roman"/>
                <w:color w:val="000000"/>
                <w:sz w:val="20"/>
                <w:szCs w:val="20"/>
                <w:lang w:val="ru-RU" w:eastAsia="ru-RU" w:bidi="ar-SA"/>
              </w:rPr>
            </w:pPr>
            <w:r w:rsidRPr="00F55E2E">
              <w:rPr>
                <w:rFonts w:ascii="Times New Roman" w:hAnsi="Times New Roman"/>
                <w:color w:val="000000"/>
                <w:sz w:val="20"/>
                <w:szCs w:val="20"/>
                <w:lang w:val="ru-RU" w:eastAsia="ru-RU" w:bidi="ar-SA"/>
              </w:rPr>
              <w:t>от  24.06.2016  № 74/467</w:t>
            </w:r>
          </w:p>
        </w:tc>
      </w:tr>
      <w:tr w:rsidR="00F55E2E" w:rsidRPr="00F55E2E" w:rsidTr="00F55E2E">
        <w:trPr>
          <w:trHeight w:val="315"/>
        </w:trPr>
        <w:tc>
          <w:tcPr>
            <w:tcW w:w="5000" w:type="pct"/>
            <w:gridSpan w:val="14"/>
            <w:tcBorders>
              <w:top w:val="nil"/>
              <w:left w:val="nil"/>
              <w:bottom w:val="nil"/>
              <w:right w:val="nil"/>
            </w:tcBorders>
            <w:shd w:val="clear" w:color="auto" w:fill="auto"/>
            <w:vAlign w:val="bottom"/>
            <w:hideMark/>
          </w:tcPr>
          <w:p w:rsidR="00F55E2E" w:rsidRPr="00F55E2E" w:rsidRDefault="00F55E2E" w:rsidP="00F55E2E">
            <w:pPr>
              <w:spacing w:after="0" w:line="240" w:lineRule="auto"/>
              <w:jc w:val="center"/>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ОТЧЕТ</w:t>
            </w:r>
          </w:p>
        </w:tc>
      </w:tr>
      <w:tr w:rsidR="00F55E2E" w:rsidRPr="00F55E2E" w:rsidTr="00F55E2E">
        <w:trPr>
          <w:trHeight w:val="375"/>
        </w:trPr>
        <w:tc>
          <w:tcPr>
            <w:tcW w:w="5000" w:type="pct"/>
            <w:gridSpan w:val="14"/>
            <w:tcBorders>
              <w:top w:val="nil"/>
              <w:left w:val="nil"/>
              <w:bottom w:val="nil"/>
              <w:right w:val="nil"/>
            </w:tcBorders>
            <w:shd w:val="clear" w:color="auto" w:fill="auto"/>
            <w:vAlign w:val="bottom"/>
            <w:hideMark/>
          </w:tcPr>
          <w:p w:rsidR="00F55E2E" w:rsidRPr="00F55E2E" w:rsidRDefault="00F55E2E" w:rsidP="00F55E2E">
            <w:pPr>
              <w:spacing w:after="0" w:line="240" w:lineRule="auto"/>
              <w:jc w:val="center"/>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 xml:space="preserve">о расходовании средств резервного фонда администрации Тужинского муниципального района в 2015 </w:t>
            </w:r>
          </w:p>
        </w:tc>
      </w:tr>
      <w:tr w:rsidR="00F55E2E" w:rsidRPr="00F55E2E" w:rsidTr="00F55E2E">
        <w:trPr>
          <w:trHeight w:val="390"/>
        </w:trPr>
        <w:tc>
          <w:tcPr>
            <w:tcW w:w="4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Получатель бюджетных средств</w:t>
            </w:r>
          </w:p>
        </w:tc>
        <w:tc>
          <w:tcPr>
            <w:tcW w:w="32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Сметная стоимость</w:t>
            </w:r>
          </w:p>
        </w:tc>
        <w:tc>
          <w:tcPr>
            <w:tcW w:w="3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Объем фактически выполненных работ</w:t>
            </w:r>
          </w:p>
        </w:tc>
        <w:tc>
          <w:tcPr>
            <w:tcW w:w="1294" w:type="pct"/>
            <w:gridSpan w:val="3"/>
            <w:tcBorders>
              <w:top w:val="single" w:sz="4" w:space="0" w:color="auto"/>
              <w:left w:val="nil"/>
              <w:bottom w:val="single" w:sz="4" w:space="0" w:color="auto"/>
              <w:right w:val="single" w:sz="4" w:space="0" w:color="000000"/>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Выделено за счет рез</w:t>
            </w:r>
            <w:r>
              <w:rPr>
                <w:rFonts w:ascii="Times New Roman" w:hAnsi="Times New Roman"/>
                <w:sz w:val="20"/>
                <w:szCs w:val="20"/>
                <w:lang w:val="ru-RU" w:eastAsia="ru-RU" w:bidi="ar-SA"/>
              </w:rPr>
              <w:t>ервного фонда МО Тужинский муни</w:t>
            </w:r>
            <w:r w:rsidRPr="00F55E2E">
              <w:rPr>
                <w:rFonts w:ascii="Times New Roman" w:hAnsi="Times New Roman"/>
                <w:sz w:val="20"/>
                <w:szCs w:val="20"/>
                <w:lang w:val="ru-RU" w:eastAsia="ru-RU" w:bidi="ar-SA"/>
              </w:rPr>
              <w:t>ц</w:t>
            </w:r>
            <w:r>
              <w:rPr>
                <w:rFonts w:ascii="Times New Roman" w:hAnsi="Times New Roman"/>
                <w:sz w:val="20"/>
                <w:szCs w:val="20"/>
                <w:lang w:val="ru-RU" w:eastAsia="ru-RU" w:bidi="ar-SA"/>
              </w:rPr>
              <w:t>и</w:t>
            </w:r>
            <w:r w:rsidRPr="00F55E2E">
              <w:rPr>
                <w:rFonts w:ascii="Times New Roman" w:hAnsi="Times New Roman"/>
                <w:sz w:val="20"/>
                <w:szCs w:val="20"/>
                <w:lang w:val="ru-RU" w:eastAsia="ru-RU" w:bidi="ar-SA"/>
              </w:rPr>
              <w:t>пальный район</w:t>
            </w:r>
          </w:p>
        </w:tc>
        <w:tc>
          <w:tcPr>
            <w:tcW w:w="2017" w:type="pct"/>
            <w:gridSpan w:val="6"/>
            <w:tcBorders>
              <w:top w:val="single" w:sz="4" w:space="0" w:color="auto"/>
              <w:left w:val="nil"/>
              <w:bottom w:val="single" w:sz="4" w:space="0" w:color="auto"/>
              <w:right w:val="single" w:sz="4" w:space="0" w:color="000000"/>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Произведено расходов за счет рез</w:t>
            </w:r>
            <w:r>
              <w:rPr>
                <w:rFonts w:ascii="Times New Roman" w:hAnsi="Times New Roman"/>
                <w:sz w:val="20"/>
                <w:szCs w:val="20"/>
                <w:lang w:val="ru-RU" w:eastAsia="ru-RU" w:bidi="ar-SA"/>
              </w:rPr>
              <w:t>ервного фонда МО Тужинский муни</w:t>
            </w:r>
            <w:r w:rsidRPr="00F55E2E">
              <w:rPr>
                <w:rFonts w:ascii="Times New Roman" w:hAnsi="Times New Roman"/>
                <w:sz w:val="20"/>
                <w:szCs w:val="20"/>
                <w:lang w:val="ru-RU" w:eastAsia="ru-RU" w:bidi="ar-SA"/>
              </w:rPr>
              <w:t>ц</w:t>
            </w:r>
            <w:r>
              <w:rPr>
                <w:rFonts w:ascii="Times New Roman" w:hAnsi="Times New Roman"/>
                <w:sz w:val="20"/>
                <w:szCs w:val="20"/>
                <w:lang w:val="ru-RU" w:eastAsia="ru-RU" w:bidi="ar-SA"/>
              </w:rPr>
              <w:t>и</w:t>
            </w:r>
            <w:r w:rsidRPr="00F55E2E">
              <w:rPr>
                <w:rFonts w:ascii="Times New Roman" w:hAnsi="Times New Roman"/>
                <w:sz w:val="20"/>
                <w:szCs w:val="20"/>
                <w:lang w:val="ru-RU" w:eastAsia="ru-RU" w:bidi="ar-SA"/>
              </w:rPr>
              <w:t>пальный  район</w:t>
            </w:r>
          </w:p>
        </w:tc>
        <w:tc>
          <w:tcPr>
            <w:tcW w:w="29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Наличие   задолжен-ности</w:t>
            </w:r>
          </w:p>
        </w:tc>
        <w:tc>
          <w:tcPr>
            <w:tcW w:w="29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Остаток средств в резервном фонде</w:t>
            </w:r>
          </w:p>
        </w:tc>
      </w:tr>
      <w:tr w:rsidR="00F55E2E" w:rsidRPr="00F55E2E" w:rsidTr="004F54A9">
        <w:trPr>
          <w:trHeight w:val="405"/>
        </w:trPr>
        <w:tc>
          <w:tcPr>
            <w:tcW w:w="431" w:type="pct"/>
            <w:vMerge/>
            <w:tcBorders>
              <w:top w:val="single" w:sz="4" w:space="0" w:color="auto"/>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5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 дата распоряжения</w:t>
            </w:r>
          </w:p>
        </w:tc>
        <w:tc>
          <w:tcPr>
            <w:tcW w:w="3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Сумма</w:t>
            </w:r>
          </w:p>
        </w:tc>
        <w:tc>
          <w:tcPr>
            <w:tcW w:w="3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Наименование работ</w:t>
            </w:r>
          </w:p>
        </w:tc>
        <w:tc>
          <w:tcPr>
            <w:tcW w:w="42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Сумма</w:t>
            </w:r>
          </w:p>
        </w:tc>
        <w:tc>
          <w:tcPr>
            <w:tcW w:w="2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Получатель средств, исполнитель работ</w:t>
            </w:r>
          </w:p>
        </w:tc>
        <w:tc>
          <w:tcPr>
            <w:tcW w:w="1042" w:type="pct"/>
            <w:gridSpan w:val="3"/>
            <w:tcBorders>
              <w:top w:val="single" w:sz="4" w:space="0" w:color="auto"/>
              <w:left w:val="nil"/>
              <w:bottom w:val="single" w:sz="4" w:space="0" w:color="auto"/>
              <w:right w:val="single" w:sz="4" w:space="0" w:color="000000"/>
            </w:tcBorders>
            <w:shd w:val="clear" w:color="000000" w:fill="FFFFFF"/>
            <w:vAlign w:val="center"/>
            <w:hideMark/>
          </w:tcPr>
          <w:p w:rsidR="00F55E2E" w:rsidRPr="00F55E2E" w:rsidRDefault="00F55E2E" w:rsidP="00F55E2E">
            <w:pPr>
              <w:spacing w:after="0" w:line="240" w:lineRule="auto"/>
              <w:jc w:val="center"/>
              <w:rPr>
                <w:rFonts w:ascii="Times New Roman" w:hAnsi="Times New Roman"/>
                <w:color w:val="000000"/>
                <w:sz w:val="20"/>
                <w:szCs w:val="20"/>
                <w:lang w:val="ru-RU" w:eastAsia="ru-RU" w:bidi="ar-SA"/>
              </w:rPr>
            </w:pPr>
            <w:r w:rsidRPr="00F55E2E">
              <w:rPr>
                <w:rFonts w:ascii="Times New Roman" w:hAnsi="Times New Roman"/>
                <w:color w:val="000000"/>
                <w:sz w:val="20"/>
                <w:szCs w:val="20"/>
                <w:lang w:val="ru-RU" w:eastAsia="ru-RU" w:bidi="ar-SA"/>
              </w:rPr>
              <w:t>Подтверждающие документы</w:t>
            </w:r>
          </w:p>
        </w:tc>
        <w:tc>
          <w:tcPr>
            <w:tcW w:w="2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Остаток средств на лицевом счете</w:t>
            </w:r>
          </w:p>
        </w:tc>
        <w:tc>
          <w:tcPr>
            <w:tcW w:w="294"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297"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r>
      <w:tr w:rsidR="00F55E2E" w:rsidRPr="00F55E2E" w:rsidTr="004F54A9">
        <w:trPr>
          <w:trHeight w:val="1136"/>
        </w:trPr>
        <w:tc>
          <w:tcPr>
            <w:tcW w:w="431" w:type="pct"/>
            <w:vMerge/>
            <w:tcBorders>
              <w:top w:val="single" w:sz="4" w:space="0" w:color="auto"/>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521"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81"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92"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425"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294"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35"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color w:val="000000"/>
                <w:sz w:val="20"/>
                <w:szCs w:val="20"/>
                <w:lang w:val="ru-RU" w:eastAsia="ru-RU" w:bidi="ar-SA"/>
              </w:rPr>
            </w:pPr>
            <w:r w:rsidRPr="00F55E2E">
              <w:rPr>
                <w:rFonts w:ascii="Times New Roman" w:hAnsi="Times New Roman"/>
                <w:color w:val="000000"/>
                <w:sz w:val="20"/>
                <w:szCs w:val="20"/>
                <w:lang w:val="ru-RU" w:eastAsia="ru-RU" w:bidi="ar-SA"/>
              </w:rPr>
              <w:t>Номер, дата платежного поручения</w:t>
            </w:r>
          </w:p>
        </w:tc>
        <w:tc>
          <w:tcPr>
            <w:tcW w:w="372"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Акт выполненных работ</w:t>
            </w:r>
          </w:p>
        </w:tc>
        <w:tc>
          <w:tcPr>
            <w:tcW w:w="335"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Счет-фактура</w:t>
            </w:r>
          </w:p>
        </w:tc>
        <w:tc>
          <w:tcPr>
            <w:tcW w:w="256"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294"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297"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r>
      <w:tr w:rsidR="00F55E2E" w:rsidRPr="00F55E2E" w:rsidTr="004F54A9">
        <w:trPr>
          <w:trHeight w:val="1727"/>
        </w:trPr>
        <w:tc>
          <w:tcPr>
            <w:tcW w:w="431" w:type="pct"/>
            <w:vMerge w:val="restart"/>
            <w:tcBorders>
              <w:top w:val="nil"/>
              <w:left w:val="single" w:sz="4" w:space="0" w:color="auto"/>
              <w:bottom w:val="single" w:sz="4" w:space="0" w:color="000000"/>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Муниципальное казённое дошкольное образовательное учреждение детский сад "Родничок" пгт Тужа Кировской области</w:t>
            </w:r>
          </w:p>
        </w:tc>
        <w:tc>
          <w:tcPr>
            <w:tcW w:w="324" w:type="pct"/>
            <w:vMerge w:val="restart"/>
            <w:tcBorders>
              <w:top w:val="nil"/>
              <w:left w:val="single" w:sz="4" w:space="0" w:color="auto"/>
              <w:bottom w:val="single" w:sz="4" w:space="0" w:color="000000"/>
              <w:right w:val="single" w:sz="4" w:space="0" w:color="auto"/>
            </w:tcBorders>
            <w:shd w:val="clear" w:color="000000" w:fill="FFFFFF"/>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1 829 119,21</w:t>
            </w:r>
          </w:p>
        </w:tc>
        <w:tc>
          <w:tcPr>
            <w:tcW w:w="343" w:type="pct"/>
            <w:vMerge w:val="restart"/>
            <w:tcBorders>
              <w:top w:val="nil"/>
              <w:left w:val="single" w:sz="4" w:space="0" w:color="auto"/>
              <w:bottom w:val="single" w:sz="4" w:space="0" w:color="000000"/>
              <w:right w:val="single" w:sz="4" w:space="0" w:color="auto"/>
            </w:tcBorders>
            <w:shd w:val="clear" w:color="000000" w:fill="FFFFFF"/>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1 829 119,21</w:t>
            </w:r>
          </w:p>
        </w:tc>
        <w:tc>
          <w:tcPr>
            <w:tcW w:w="521" w:type="pct"/>
            <w:vMerge w:val="restart"/>
            <w:tcBorders>
              <w:top w:val="nil"/>
              <w:left w:val="single" w:sz="4" w:space="0" w:color="auto"/>
              <w:bottom w:val="single" w:sz="4" w:space="0" w:color="000000"/>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1.Распор. админ Тужинского района от 28.01.2015г. №8; 2.Приказ Финансового управлен.админТужинского    района от 29.01.2015 № 4а</w:t>
            </w:r>
          </w:p>
        </w:tc>
        <w:tc>
          <w:tcPr>
            <w:tcW w:w="381" w:type="pct"/>
            <w:vMerge w:val="restart"/>
            <w:tcBorders>
              <w:top w:val="nil"/>
              <w:left w:val="single" w:sz="4" w:space="0" w:color="auto"/>
              <w:bottom w:val="single" w:sz="4" w:space="0" w:color="000000"/>
              <w:right w:val="single" w:sz="4" w:space="0" w:color="auto"/>
            </w:tcBorders>
            <w:shd w:val="clear" w:color="000000" w:fill="FFFFFF"/>
            <w:hideMark/>
          </w:tcPr>
          <w:p w:rsidR="00F55E2E" w:rsidRPr="00F55E2E" w:rsidRDefault="00F55E2E" w:rsidP="00F55E2E">
            <w:pPr>
              <w:spacing w:after="0" w:line="240" w:lineRule="auto"/>
              <w:jc w:val="center"/>
              <w:rPr>
                <w:rFonts w:ascii="Times New Roman" w:hAnsi="Times New Roman"/>
                <w:sz w:val="20"/>
                <w:szCs w:val="20"/>
                <w:lang w:val="ru-RU" w:eastAsia="ru-RU" w:bidi="ar-SA"/>
              </w:rPr>
            </w:pPr>
            <w:r w:rsidRPr="00F55E2E">
              <w:rPr>
                <w:rFonts w:ascii="Times New Roman" w:hAnsi="Times New Roman"/>
                <w:sz w:val="20"/>
                <w:szCs w:val="20"/>
                <w:lang w:val="ru-RU" w:eastAsia="ru-RU" w:bidi="ar-SA"/>
              </w:rPr>
              <w:t>102 919,21</w:t>
            </w:r>
          </w:p>
        </w:tc>
        <w:tc>
          <w:tcPr>
            <w:tcW w:w="392" w:type="pct"/>
            <w:vMerge w:val="restart"/>
            <w:tcBorders>
              <w:top w:val="nil"/>
              <w:left w:val="single" w:sz="4" w:space="0" w:color="auto"/>
              <w:bottom w:val="single" w:sz="4" w:space="0" w:color="000000"/>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 xml:space="preserve">Возмещение расходов для проведения экстренных мероприятий по   ликвидации чрезвычайной ситуации (взрыв отопительного котла </w:t>
            </w:r>
            <w:r w:rsidRPr="00F55E2E">
              <w:rPr>
                <w:rFonts w:ascii="Times New Roman" w:hAnsi="Times New Roman"/>
                <w:sz w:val="20"/>
                <w:szCs w:val="20"/>
                <w:lang w:val="ru-RU" w:eastAsia="ru-RU" w:bidi="ar-SA"/>
              </w:rPr>
              <w:lastRenderedPageBreak/>
              <w:t xml:space="preserve">и полное разрушение котельной МКОУД Д/сад "Родничок" пгт Тужа 27.09.2014г.)  </w:t>
            </w:r>
          </w:p>
        </w:tc>
        <w:tc>
          <w:tcPr>
            <w:tcW w:w="425"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lastRenderedPageBreak/>
              <w:t>9 297,00</w:t>
            </w:r>
          </w:p>
        </w:tc>
        <w:tc>
          <w:tcPr>
            <w:tcW w:w="294"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Тужинское МУП "Коммунальщик"</w:t>
            </w:r>
          </w:p>
        </w:tc>
        <w:tc>
          <w:tcPr>
            <w:tcW w:w="335"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 46 от 29.01.2015г.</w:t>
            </w:r>
          </w:p>
        </w:tc>
        <w:tc>
          <w:tcPr>
            <w:tcW w:w="372"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№1 от 24.10.2014</w:t>
            </w:r>
          </w:p>
        </w:tc>
        <w:tc>
          <w:tcPr>
            <w:tcW w:w="335"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 631 от 10.10.2014г.</w:t>
            </w:r>
          </w:p>
        </w:tc>
        <w:tc>
          <w:tcPr>
            <w:tcW w:w="256"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0,0</w:t>
            </w:r>
          </w:p>
        </w:tc>
        <w:tc>
          <w:tcPr>
            <w:tcW w:w="294"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0,00</w:t>
            </w:r>
          </w:p>
        </w:tc>
        <w:tc>
          <w:tcPr>
            <w:tcW w:w="297"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0,0</w:t>
            </w:r>
          </w:p>
        </w:tc>
      </w:tr>
      <w:tr w:rsidR="00F55E2E" w:rsidRPr="00F55E2E" w:rsidTr="004F54A9">
        <w:trPr>
          <w:trHeight w:val="945"/>
        </w:trPr>
        <w:tc>
          <w:tcPr>
            <w:tcW w:w="431"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24"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43"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521"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81"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392" w:type="pct"/>
            <w:vMerge/>
            <w:tcBorders>
              <w:top w:val="nil"/>
              <w:left w:val="single" w:sz="4" w:space="0" w:color="auto"/>
              <w:bottom w:val="single" w:sz="4" w:space="0" w:color="000000"/>
              <w:right w:val="single" w:sz="4" w:space="0" w:color="auto"/>
            </w:tcBorders>
            <w:vAlign w:val="center"/>
            <w:hideMark/>
          </w:tcPr>
          <w:p w:rsidR="00F55E2E" w:rsidRPr="00F55E2E" w:rsidRDefault="00F55E2E" w:rsidP="00F55E2E">
            <w:pPr>
              <w:spacing w:after="0" w:line="240" w:lineRule="auto"/>
              <w:rPr>
                <w:rFonts w:ascii="Times New Roman" w:hAnsi="Times New Roman"/>
                <w:sz w:val="20"/>
                <w:szCs w:val="20"/>
                <w:lang w:val="ru-RU" w:eastAsia="ru-RU" w:bidi="ar-SA"/>
              </w:rPr>
            </w:pPr>
          </w:p>
        </w:tc>
        <w:tc>
          <w:tcPr>
            <w:tcW w:w="425"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93 622,21</w:t>
            </w:r>
          </w:p>
        </w:tc>
        <w:tc>
          <w:tcPr>
            <w:tcW w:w="294"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ООО "Вятсантехмонтаж"</w:t>
            </w:r>
          </w:p>
        </w:tc>
        <w:tc>
          <w:tcPr>
            <w:tcW w:w="335"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№47 от 30.01.2015</w:t>
            </w:r>
          </w:p>
        </w:tc>
        <w:tc>
          <w:tcPr>
            <w:tcW w:w="372"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№1 от 24.10.2014</w:t>
            </w:r>
          </w:p>
        </w:tc>
        <w:tc>
          <w:tcPr>
            <w:tcW w:w="335"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№18 от 24.10.2014</w:t>
            </w:r>
          </w:p>
        </w:tc>
        <w:tc>
          <w:tcPr>
            <w:tcW w:w="256"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0,0</w:t>
            </w:r>
          </w:p>
        </w:tc>
        <w:tc>
          <w:tcPr>
            <w:tcW w:w="294"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0,00</w:t>
            </w:r>
          </w:p>
        </w:tc>
        <w:tc>
          <w:tcPr>
            <w:tcW w:w="297"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0,0</w:t>
            </w:r>
          </w:p>
        </w:tc>
      </w:tr>
      <w:tr w:rsidR="00F55E2E" w:rsidRPr="00F55E2E" w:rsidTr="004F54A9">
        <w:trPr>
          <w:trHeight w:val="2845"/>
        </w:trPr>
        <w:tc>
          <w:tcPr>
            <w:tcW w:w="431" w:type="pct"/>
            <w:tcBorders>
              <w:top w:val="nil"/>
              <w:left w:val="single" w:sz="4" w:space="0" w:color="auto"/>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lastRenderedPageBreak/>
              <w:t>Остаток в резервном фонде отрегулирован в соответствии с фактическими расходами  заключительной районной Думой</w:t>
            </w:r>
          </w:p>
        </w:tc>
        <w:tc>
          <w:tcPr>
            <w:tcW w:w="324"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343"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521"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381"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392"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425"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294"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335"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372"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335"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256"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294"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 </w:t>
            </w:r>
          </w:p>
        </w:tc>
        <w:tc>
          <w:tcPr>
            <w:tcW w:w="297" w:type="pct"/>
            <w:tcBorders>
              <w:top w:val="nil"/>
              <w:left w:val="nil"/>
              <w:bottom w:val="single" w:sz="4" w:space="0" w:color="auto"/>
              <w:right w:val="single" w:sz="4" w:space="0" w:color="auto"/>
            </w:tcBorders>
            <w:shd w:val="clear" w:color="000000" w:fill="FFFFFF"/>
            <w:hideMark/>
          </w:tcPr>
          <w:p w:rsidR="00F55E2E" w:rsidRPr="00F55E2E" w:rsidRDefault="00F55E2E" w:rsidP="00F55E2E">
            <w:pPr>
              <w:spacing w:after="0" w:line="240" w:lineRule="auto"/>
              <w:jc w:val="right"/>
              <w:rPr>
                <w:rFonts w:ascii="Times New Roman" w:hAnsi="Times New Roman"/>
                <w:sz w:val="20"/>
                <w:szCs w:val="20"/>
                <w:lang w:val="ru-RU" w:eastAsia="ru-RU" w:bidi="ar-SA"/>
              </w:rPr>
            </w:pPr>
            <w:r w:rsidRPr="00F55E2E">
              <w:rPr>
                <w:rFonts w:ascii="Times New Roman" w:hAnsi="Times New Roman"/>
                <w:sz w:val="20"/>
                <w:szCs w:val="20"/>
                <w:lang w:val="ru-RU" w:eastAsia="ru-RU" w:bidi="ar-SA"/>
              </w:rPr>
              <w:t>2 080,79</w:t>
            </w:r>
          </w:p>
        </w:tc>
      </w:tr>
      <w:tr w:rsidR="00F55E2E" w:rsidRPr="00F55E2E" w:rsidTr="004F54A9">
        <w:trPr>
          <w:trHeight w:val="480"/>
        </w:trPr>
        <w:tc>
          <w:tcPr>
            <w:tcW w:w="431" w:type="pct"/>
            <w:tcBorders>
              <w:top w:val="nil"/>
              <w:left w:val="single" w:sz="4" w:space="0" w:color="auto"/>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ИТОГО</w:t>
            </w:r>
          </w:p>
        </w:tc>
        <w:tc>
          <w:tcPr>
            <w:tcW w:w="324"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right"/>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1 829 119,21</w:t>
            </w:r>
          </w:p>
        </w:tc>
        <w:tc>
          <w:tcPr>
            <w:tcW w:w="343"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right"/>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1 829 119,21</w:t>
            </w:r>
          </w:p>
        </w:tc>
        <w:tc>
          <w:tcPr>
            <w:tcW w:w="521"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х</w:t>
            </w:r>
          </w:p>
        </w:tc>
        <w:tc>
          <w:tcPr>
            <w:tcW w:w="381"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right"/>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102 919,21</w:t>
            </w:r>
          </w:p>
        </w:tc>
        <w:tc>
          <w:tcPr>
            <w:tcW w:w="392"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х</w:t>
            </w:r>
          </w:p>
        </w:tc>
        <w:tc>
          <w:tcPr>
            <w:tcW w:w="425"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right"/>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102 919,21</w:t>
            </w:r>
          </w:p>
        </w:tc>
        <w:tc>
          <w:tcPr>
            <w:tcW w:w="294"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х</w:t>
            </w:r>
          </w:p>
        </w:tc>
        <w:tc>
          <w:tcPr>
            <w:tcW w:w="335"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х</w:t>
            </w:r>
          </w:p>
        </w:tc>
        <w:tc>
          <w:tcPr>
            <w:tcW w:w="372"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х</w:t>
            </w:r>
          </w:p>
        </w:tc>
        <w:tc>
          <w:tcPr>
            <w:tcW w:w="335"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center"/>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х</w:t>
            </w:r>
          </w:p>
        </w:tc>
        <w:tc>
          <w:tcPr>
            <w:tcW w:w="256"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right"/>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0,0</w:t>
            </w:r>
          </w:p>
        </w:tc>
        <w:tc>
          <w:tcPr>
            <w:tcW w:w="294"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right"/>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0,00</w:t>
            </w:r>
          </w:p>
        </w:tc>
        <w:tc>
          <w:tcPr>
            <w:tcW w:w="297" w:type="pct"/>
            <w:tcBorders>
              <w:top w:val="nil"/>
              <w:left w:val="nil"/>
              <w:bottom w:val="single" w:sz="4" w:space="0" w:color="auto"/>
              <w:right w:val="single" w:sz="4" w:space="0" w:color="auto"/>
            </w:tcBorders>
            <w:shd w:val="clear" w:color="000000" w:fill="FFFFFF"/>
            <w:vAlign w:val="center"/>
            <w:hideMark/>
          </w:tcPr>
          <w:p w:rsidR="00F55E2E" w:rsidRPr="00F55E2E" w:rsidRDefault="00F55E2E" w:rsidP="00F55E2E">
            <w:pPr>
              <w:spacing w:after="0" w:line="240" w:lineRule="auto"/>
              <w:jc w:val="right"/>
              <w:rPr>
                <w:rFonts w:ascii="Times New Roman" w:hAnsi="Times New Roman"/>
                <w:b/>
                <w:bCs/>
                <w:sz w:val="20"/>
                <w:szCs w:val="20"/>
                <w:lang w:val="ru-RU" w:eastAsia="ru-RU" w:bidi="ar-SA"/>
              </w:rPr>
            </w:pPr>
            <w:r w:rsidRPr="00F55E2E">
              <w:rPr>
                <w:rFonts w:ascii="Times New Roman" w:hAnsi="Times New Roman"/>
                <w:b/>
                <w:bCs/>
                <w:sz w:val="20"/>
                <w:szCs w:val="20"/>
                <w:lang w:val="ru-RU" w:eastAsia="ru-RU" w:bidi="ar-SA"/>
              </w:rPr>
              <w:t>0,0</w:t>
            </w:r>
          </w:p>
        </w:tc>
      </w:tr>
    </w:tbl>
    <w:p w:rsidR="006F0C43" w:rsidRDefault="006F0C43" w:rsidP="0028184A">
      <w:pPr>
        <w:tabs>
          <w:tab w:val="left" w:pos="0"/>
        </w:tabs>
        <w:spacing w:after="0" w:line="240" w:lineRule="auto"/>
        <w:rPr>
          <w:rFonts w:ascii="Times New Roman" w:hAnsi="Times New Roman"/>
          <w:sz w:val="20"/>
          <w:szCs w:val="20"/>
          <w:lang w:val="ru-RU"/>
        </w:rPr>
      </w:pPr>
    </w:p>
    <w:p w:rsidR="00F55E2E" w:rsidRDefault="00F55E2E" w:rsidP="0028184A">
      <w:pPr>
        <w:tabs>
          <w:tab w:val="left" w:pos="0"/>
        </w:tabs>
        <w:spacing w:after="0" w:line="240" w:lineRule="auto"/>
        <w:rPr>
          <w:rFonts w:ascii="Times New Roman" w:hAnsi="Times New Roman"/>
          <w:sz w:val="20"/>
          <w:szCs w:val="20"/>
          <w:lang w:val="ru-RU"/>
        </w:rPr>
        <w:sectPr w:rsidR="00F55E2E" w:rsidSect="00F55E2E">
          <w:pgSz w:w="16838" w:h="11906" w:orient="landscape"/>
          <w:pgMar w:top="1418" w:right="1134" w:bottom="907" w:left="1134" w:header="709" w:footer="709" w:gutter="0"/>
          <w:cols w:space="708"/>
          <w:docGrid w:linePitch="360"/>
        </w:sectPr>
      </w:pPr>
    </w:p>
    <w:p w:rsidR="00F55E2E" w:rsidRPr="00F55E2E" w:rsidRDefault="00F55E2E" w:rsidP="00F55E2E">
      <w:pPr>
        <w:spacing w:after="0" w:line="240" w:lineRule="auto"/>
        <w:jc w:val="center"/>
        <w:rPr>
          <w:rFonts w:ascii="Times New Roman" w:hAnsi="Times New Roman"/>
          <w:b/>
          <w:sz w:val="20"/>
          <w:szCs w:val="20"/>
          <w:lang w:val="ru-RU"/>
        </w:rPr>
      </w:pPr>
      <w:r w:rsidRPr="00F55E2E">
        <w:rPr>
          <w:rFonts w:ascii="Times New Roman" w:hAnsi="Times New Roman"/>
          <w:b/>
          <w:sz w:val="20"/>
          <w:szCs w:val="20"/>
          <w:lang w:val="ru-RU"/>
        </w:rPr>
        <w:lastRenderedPageBreak/>
        <w:t xml:space="preserve">ТУЖИНСКАЯ РАЙОННАЯ ДУМА </w:t>
      </w:r>
    </w:p>
    <w:p w:rsidR="00F55E2E" w:rsidRPr="00F55E2E" w:rsidRDefault="00F55E2E" w:rsidP="00F55E2E">
      <w:pPr>
        <w:spacing w:after="0" w:line="240" w:lineRule="auto"/>
        <w:jc w:val="center"/>
        <w:rPr>
          <w:rFonts w:ascii="Times New Roman" w:hAnsi="Times New Roman"/>
          <w:b/>
          <w:sz w:val="20"/>
          <w:szCs w:val="20"/>
          <w:lang w:val="ru-RU"/>
        </w:rPr>
      </w:pPr>
      <w:r w:rsidRPr="00F55E2E">
        <w:rPr>
          <w:rFonts w:ascii="Times New Roman" w:hAnsi="Times New Roman"/>
          <w:b/>
          <w:sz w:val="20"/>
          <w:szCs w:val="20"/>
          <w:lang w:val="ru-RU"/>
        </w:rPr>
        <w:t>КИРОВСКОЙ ОБЛАСТИ</w:t>
      </w:r>
    </w:p>
    <w:p w:rsidR="00F55E2E" w:rsidRPr="00F55E2E" w:rsidRDefault="00F55E2E" w:rsidP="00F55E2E">
      <w:pPr>
        <w:spacing w:after="0" w:line="240" w:lineRule="auto"/>
        <w:rPr>
          <w:rFonts w:ascii="Times New Roman" w:hAnsi="Times New Roman"/>
          <w:sz w:val="20"/>
          <w:szCs w:val="20"/>
          <w:lang w:val="ru-RU"/>
        </w:rPr>
      </w:pPr>
    </w:p>
    <w:p w:rsidR="00F55E2E" w:rsidRPr="00F55E2E" w:rsidRDefault="00F55E2E" w:rsidP="00F55E2E">
      <w:pPr>
        <w:spacing w:after="0" w:line="240" w:lineRule="auto"/>
        <w:jc w:val="center"/>
        <w:rPr>
          <w:rFonts w:ascii="Times New Roman" w:hAnsi="Times New Roman"/>
          <w:b/>
          <w:sz w:val="20"/>
          <w:szCs w:val="20"/>
          <w:lang w:val="ru-RU"/>
        </w:rPr>
      </w:pPr>
      <w:r w:rsidRPr="00F55E2E">
        <w:rPr>
          <w:rFonts w:ascii="Times New Roman" w:hAnsi="Times New Roman"/>
          <w:b/>
          <w:sz w:val="20"/>
          <w:szCs w:val="20"/>
          <w:lang w:val="ru-RU"/>
        </w:rPr>
        <w:t>РЕШЕНИЕ</w:t>
      </w:r>
    </w:p>
    <w:p w:rsidR="00F55E2E" w:rsidRPr="00F55E2E" w:rsidRDefault="00F55E2E" w:rsidP="00F55E2E">
      <w:pPr>
        <w:spacing w:after="0" w:line="240" w:lineRule="auto"/>
        <w:rPr>
          <w:rFonts w:ascii="Times New Roman" w:hAnsi="Times New Roman"/>
          <w:sz w:val="20"/>
          <w:szCs w:val="20"/>
          <w:u w:val="single"/>
          <w:lang w:val="ru-RU"/>
        </w:rPr>
      </w:pPr>
      <w:r w:rsidRPr="00F55E2E">
        <w:rPr>
          <w:rFonts w:ascii="Times New Roman" w:hAnsi="Times New Roman"/>
          <w:sz w:val="20"/>
          <w:szCs w:val="20"/>
          <w:u w:val="single"/>
          <w:lang w:val="ru-RU"/>
        </w:rPr>
        <w:t xml:space="preserve">24.06.2016 </w:t>
      </w:r>
      <w:r w:rsidRPr="00F55E2E">
        <w:rPr>
          <w:rFonts w:ascii="Times New Roman" w:hAnsi="Times New Roman"/>
          <w:sz w:val="20"/>
          <w:szCs w:val="20"/>
          <w:lang w:val="ru-RU"/>
        </w:rPr>
        <w:t xml:space="preserve">                                                                                                  </w:t>
      </w:r>
      <w:r>
        <w:rPr>
          <w:rFonts w:ascii="Times New Roman" w:hAnsi="Times New Roman"/>
          <w:sz w:val="20"/>
          <w:szCs w:val="20"/>
          <w:lang w:val="ru-RU"/>
        </w:rPr>
        <w:t xml:space="preserve">                                                       </w:t>
      </w:r>
      <w:r w:rsidRPr="00F55E2E">
        <w:rPr>
          <w:rFonts w:ascii="Times New Roman" w:hAnsi="Times New Roman"/>
          <w:sz w:val="20"/>
          <w:szCs w:val="20"/>
          <w:lang w:val="ru-RU"/>
        </w:rPr>
        <w:t xml:space="preserve">   </w:t>
      </w:r>
      <w:r w:rsidRPr="00F55E2E">
        <w:rPr>
          <w:rFonts w:ascii="Times New Roman" w:hAnsi="Times New Roman"/>
          <w:sz w:val="20"/>
          <w:szCs w:val="20"/>
          <w:u w:val="single"/>
          <w:lang w:val="ru-RU"/>
        </w:rPr>
        <w:t>№ 74/468</w:t>
      </w:r>
    </w:p>
    <w:p w:rsidR="00F55E2E" w:rsidRPr="00F55E2E" w:rsidRDefault="00F55E2E" w:rsidP="00F55E2E">
      <w:pPr>
        <w:spacing w:after="0" w:line="240" w:lineRule="auto"/>
        <w:jc w:val="center"/>
        <w:rPr>
          <w:rFonts w:ascii="Times New Roman" w:hAnsi="Times New Roman"/>
          <w:sz w:val="20"/>
          <w:szCs w:val="20"/>
          <w:lang w:val="ru-RU"/>
        </w:rPr>
      </w:pPr>
      <w:r w:rsidRPr="00F55E2E">
        <w:rPr>
          <w:rFonts w:ascii="Times New Roman" w:hAnsi="Times New Roman"/>
          <w:sz w:val="20"/>
          <w:szCs w:val="20"/>
          <w:lang w:val="ru-RU"/>
        </w:rPr>
        <w:t xml:space="preserve"> пгт Тужа</w:t>
      </w:r>
    </w:p>
    <w:p w:rsidR="00F55E2E" w:rsidRPr="00F55E2E" w:rsidRDefault="00F55E2E" w:rsidP="00F55E2E">
      <w:pPr>
        <w:spacing w:after="0" w:line="240" w:lineRule="auto"/>
        <w:jc w:val="both"/>
        <w:rPr>
          <w:rFonts w:ascii="Times New Roman" w:hAnsi="Times New Roman"/>
          <w:sz w:val="20"/>
          <w:szCs w:val="20"/>
          <w:lang w:val="ru-RU"/>
        </w:rPr>
      </w:pPr>
    </w:p>
    <w:p w:rsidR="00F55E2E" w:rsidRPr="00F55E2E" w:rsidRDefault="00F55E2E" w:rsidP="00F55E2E">
      <w:pPr>
        <w:spacing w:after="0" w:line="240" w:lineRule="auto"/>
        <w:jc w:val="center"/>
        <w:rPr>
          <w:rFonts w:ascii="Times New Roman" w:hAnsi="Times New Roman"/>
          <w:b/>
          <w:sz w:val="20"/>
          <w:szCs w:val="20"/>
          <w:lang w:val="ru-RU"/>
        </w:rPr>
      </w:pPr>
      <w:r w:rsidRPr="00F55E2E">
        <w:rPr>
          <w:rFonts w:ascii="Times New Roman" w:hAnsi="Times New Roman"/>
          <w:b/>
          <w:sz w:val="20"/>
          <w:szCs w:val="20"/>
          <w:lang w:val="ru-RU"/>
        </w:rPr>
        <w:t>О внесении изменений в решение</w:t>
      </w:r>
    </w:p>
    <w:p w:rsidR="00F55E2E" w:rsidRPr="00F55E2E" w:rsidRDefault="00F55E2E" w:rsidP="00F55E2E">
      <w:pPr>
        <w:spacing w:after="0" w:line="240" w:lineRule="auto"/>
        <w:jc w:val="center"/>
        <w:rPr>
          <w:rFonts w:ascii="Times New Roman" w:hAnsi="Times New Roman"/>
          <w:b/>
          <w:sz w:val="20"/>
          <w:szCs w:val="20"/>
          <w:lang w:val="ru-RU"/>
        </w:rPr>
      </w:pPr>
      <w:r w:rsidRPr="00F55E2E">
        <w:rPr>
          <w:rFonts w:ascii="Times New Roman" w:hAnsi="Times New Roman"/>
          <w:b/>
          <w:sz w:val="20"/>
          <w:szCs w:val="20"/>
          <w:lang w:val="ru-RU"/>
        </w:rPr>
        <w:t xml:space="preserve">Тужинской районной Думы от 14.12.2015 № 67/408 </w:t>
      </w:r>
    </w:p>
    <w:p w:rsidR="00F55E2E" w:rsidRPr="00F55E2E" w:rsidRDefault="00F55E2E" w:rsidP="00F55E2E">
      <w:pPr>
        <w:spacing w:after="0" w:line="240" w:lineRule="auto"/>
        <w:jc w:val="center"/>
        <w:rPr>
          <w:rFonts w:ascii="Times New Roman" w:hAnsi="Times New Roman"/>
          <w:b/>
          <w:sz w:val="20"/>
          <w:szCs w:val="20"/>
          <w:lang w:val="ru-RU"/>
        </w:rPr>
      </w:pPr>
    </w:p>
    <w:p w:rsidR="00F55E2E" w:rsidRPr="00F55E2E" w:rsidRDefault="00F55E2E" w:rsidP="00F55E2E">
      <w:pPr>
        <w:pStyle w:val="33"/>
        <w:spacing w:after="0" w:line="240" w:lineRule="auto"/>
        <w:ind w:firstLine="720"/>
        <w:rPr>
          <w:rFonts w:ascii="Times New Roman" w:hAnsi="Times New Roman"/>
          <w:sz w:val="20"/>
          <w:szCs w:val="20"/>
          <w:lang w:val="ru-RU"/>
        </w:rPr>
      </w:pPr>
      <w:r w:rsidRPr="00F55E2E">
        <w:rPr>
          <w:rFonts w:ascii="Times New Roman" w:hAnsi="Times New Roman"/>
          <w:sz w:val="20"/>
          <w:szCs w:val="20"/>
          <w:lang w:val="ru-RU"/>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F55E2E" w:rsidRPr="00F55E2E" w:rsidRDefault="00F55E2E" w:rsidP="00F55E2E">
      <w:pPr>
        <w:spacing w:after="0" w:line="240" w:lineRule="auto"/>
        <w:ind w:firstLine="708"/>
        <w:jc w:val="both"/>
        <w:rPr>
          <w:rFonts w:ascii="Times New Roman" w:hAnsi="Times New Roman"/>
          <w:bCs/>
          <w:sz w:val="20"/>
          <w:szCs w:val="20"/>
          <w:lang w:val="ru-RU"/>
        </w:rPr>
      </w:pPr>
      <w:r w:rsidRPr="00F55E2E">
        <w:rPr>
          <w:rFonts w:ascii="Times New Roman" w:hAnsi="Times New Roman"/>
          <w:bCs/>
          <w:sz w:val="20"/>
          <w:szCs w:val="20"/>
          <w:lang w:val="ru-RU"/>
        </w:rPr>
        <w:t>1. Внести в решение Тужинской районной Думы от 14.12.2015 № 67/408 (с изменениями от 29.03.2016 № 71/441, от 22.04.2016 № 72/450, от 30.05.2016 № 73/460) «О бюджете Тужинского муниципального района на 2016 год» (далее – Решение) следующие изменения:</w:t>
      </w:r>
    </w:p>
    <w:p w:rsidR="00F55E2E" w:rsidRPr="004F54A9" w:rsidRDefault="00F55E2E" w:rsidP="004F54A9">
      <w:pPr>
        <w:spacing w:after="0" w:line="240" w:lineRule="auto"/>
        <w:rPr>
          <w:rFonts w:ascii="Times New Roman" w:hAnsi="Times New Roman"/>
          <w:sz w:val="20"/>
          <w:szCs w:val="20"/>
          <w:lang w:val="ru-RU"/>
        </w:rPr>
      </w:pPr>
      <w:r w:rsidRPr="004F54A9">
        <w:rPr>
          <w:rFonts w:ascii="Times New Roman" w:hAnsi="Times New Roman"/>
          <w:sz w:val="20"/>
          <w:szCs w:val="20"/>
          <w:lang w:val="ru-RU"/>
        </w:rPr>
        <w:t>1.1. Пункт 1 Решения изложить в следующей редакции:</w:t>
      </w:r>
    </w:p>
    <w:p w:rsidR="00F55E2E" w:rsidRPr="004F54A9" w:rsidRDefault="00F55E2E" w:rsidP="004F54A9">
      <w:pPr>
        <w:spacing w:after="0" w:line="240" w:lineRule="auto"/>
        <w:rPr>
          <w:rFonts w:ascii="Times New Roman" w:hAnsi="Times New Roman"/>
          <w:sz w:val="20"/>
          <w:szCs w:val="20"/>
          <w:lang w:val="ru-RU"/>
        </w:rPr>
      </w:pPr>
      <w:r w:rsidRPr="004F54A9">
        <w:rPr>
          <w:rFonts w:ascii="Times New Roman" w:hAnsi="Times New Roman"/>
          <w:sz w:val="20"/>
          <w:szCs w:val="20"/>
          <w:lang w:val="ru-RU"/>
        </w:rPr>
        <w:t xml:space="preserve">«1. Утвердить основные характеристики бюджета муниципального района на 2016 год: </w:t>
      </w:r>
    </w:p>
    <w:p w:rsidR="00F55E2E" w:rsidRPr="004F54A9" w:rsidRDefault="00AC32A1" w:rsidP="004F54A9">
      <w:pPr>
        <w:spacing w:after="0" w:line="240" w:lineRule="auto"/>
        <w:rPr>
          <w:rFonts w:ascii="Times New Roman" w:hAnsi="Times New Roman"/>
          <w:sz w:val="20"/>
          <w:szCs w:val="20"/>
          <w:lang w:val="ru-RU"/>
        </w:rPr>
      </w:pPr>
      <w:r w:rsidRPr="004F54A9">
        <w:rPr>
          <w:rFonts w:ascii="Times New Roman" w:hAnsi="Times New Roman"/>
          <w:sz w:val="20"/>
          <w:szCs w:val="20"/>
          <w:lang w:val="ru-RU"/>
        </w:rPr>
        <w:t xml:space="preserve">Общий </w:t>
      </w:r>
      <w:r w:rsidR="00F55E2E" w:rsidRPr="004F54A9">
        <w:rPr>
          <w:rFonts w:ascii="Times New Roman" w:hAnsi="Times New Roman"/>
          <w:sz w:val="20"/>
          <w:szCs w:val="20"/>
          <w:lang w:val="ru-RU"/>
        </w:rPr>
        <w:t xml:space="preserve">объем доходов бюджета муниципального района в сумме </w:t>
      </w:r>
      <w:r w:rsidR="00F55E2E" w:rsidRPr="004F54A9">
        <w:rPr>
          <w:rFonts w:ascii="Times New Roman" w:hAnsi="Times New Roman"/>
          <w:sz w:val="20"/>
          <w:szCs w:val="20"/>
        </w:rPr>
        <w:t> </w:t>
      </w:r>
      <w:r w:rsidR="00F55E2E" w:rsidRPr="004F54A9">
        <w:rPr>
          <w:rFonts w:ascii="Times New Roman" w:hAnsi="Times New Roman"/>
          <w:sz w:val="20"/>
          <w:szCs w:val="20"/>
          <w:lang w:val="ru-RU"/>
        </w:rPr>
        <w:t>144</w:t>
      </w:r>
      <w:r w:rsidR="00F55E2E" w:rsidRPr="004F54A9">
        <w:rPr>
          <w:rFonts w:ascii="Times New Roman" w:hAnsi="Times New Roman"/>
          <w:sz w:val="20"/>
          <w:szCs w:val="20"/>
        </w:rPr>
        <w:t> </w:t>
      </w:r>
      <w:r w:rsidR="00F55E2E" w:rsidRPr="004F54A9">
        <w:rPr>
          <w:rFonts w:ascii="Times New Roman" w:hAnsi="Times New Roman"/>
          <w:sz w:val="20"/>
          <w:szCs w:val="20"/>
          <w:lang w:val="ru-RU"/>
        </w:rPr>
        <w:t xml:space="preserve">739,1 тыс. </w:t>
      </w:r>
      <w:r w:rsidRPr="004F54A9">
        <w:rPr>
          <w:rFonts w:ascii="Times New Roman" w:hAnsi="Times New Roman"/>
          <w:sz w:val="20"/>
          <w:szCs w:val="20"/>
          <w:lang w:val="ru-RU"/>
        </w:rPr>
        <w:t>Рублей</w:t>
      </w:r>
      <w:r w:rsidR="00F55E2E" w:rsidRPr="004F54A9">
        <w:rPr>
          <w:rFonts w:ascii="Times New Roman" w:hAnsi="Times New Roman"/>
          <w:sz w:val="20"/>
          <w:szCs w:val="20"/>
          <w:lang w:val="ru-RU"/>
        </w:rPr>
        <w:t>;</w:t>
      </w:r>
    </w:p>
    <w:p w:rsidR="00F55E2E" w:rsidRPr="004F54A9" w:rsidRDefault="00AC32A1" w:rsidP="004F54A9">
      <w:pPr>
        <w:spacing w:after="0" w:line="240" w:lineRule="auto"/>
        <w:rPr>
          <w:rFonts w:ascii="Times New Roman" w:hAnsi="Times New Roman"/>
          <w:sz w:val="20"/>
          <w:szCs w:val="20"/>
          <w:lang w:val="ru-RU"/>
        </w:rPr>
      </w:pPr>
      <w:r w:rsidRPr="004F54A9">
        <w:rPr>
          <w:rFonts w:ascii="Times New Roman" w:hAnsi="Times New Roman"/>
          <w:sz w:val="20"/>
          <w:szCs w:val="20"/>
          <w:lang w:val="ru-RU"/>
        </w:rPr>
        <w:t xml:space="preserve">Общий </w:t>
      </w:r>
      <w:r w:rsidR="00F55E2E" w:rsidRPr="004F54A9">
        <w:rPr>
          <w:rFonts w:ascii="Times New Roman" w:hAnsi="Times New Roman"/>
          <w:sz w:val="20"/>
          <w:szCs w:val="20"/>
          <w:lang w:val="ru-RU"/>
        </w:rPr>
        <w:t>объем расходов бюджета муниципального района в сумме 147</w:t>
      </w:r>
      <w:r w:rsidR="00F55E2E" w:rsidRPr="004F54A9">
        <w:rPr>
          <w:rFonts w:ascii="Times New Roman" w:hAnsi="Times New Roman"/>
          <w:sz w:val="20"/>
          <w:szCs w:val="20"/>
        </w:rPr>
        <w:t> </w:t>
      </w:r>
      <w:r w:rsidR="00F55E2E" w:rsidRPr="004F54A9">
        <w:rPr>
          <w:rFonts w:ascii="Times New Roman" w:hAnsi="Times New Roman"/>
          <w:sz w:val="20"/>
          <w:szCs w:val="20"/>
          <w:lang w:val="ru-RU"/>
        </w:rPr>
        <w:t xml:space="preserve">952,9 тыс. </w:t>
      </w:r>
      <w:r w:rsidRPr="004F54A9">
        <w:rPr>
          <w:rFonts w:ascii="Times New Roman" w:hAnsi="Times New Roman"/>
          <w:sz w:val="20"/>
          <w:szCs w:val="20"/>
          <w:lang w:val="ru-RU"/>
        </w:rPr>
        <w:t>Рублей</w:t>
      </w:r>
      <w:r w:rsidR="00F55E2E" w:rsidRPr="004F54A9">
        <w:rPr>
          <w:rFonts w:ascii="Times New Roman" w:hAnsi="Times New Roman"/>
          <w:sz w:val="20"/>
          <w:szCs w:val="20"/>
          <w:lang w:val="ru-RU"/>
        </w:rPr>
        <w:t>;</w:t>
      </w:r>
    </w:p>
    <w:p w:rsidR="00F55E2E" w:rsidRPr="004F54A9" w:rsidRDefault="00F55E2E" w:rsidP="004F54A9">
      <w:pPr>
        <w:spacing w:after="0" w:line="240" w:lineRule="auto"/>
        <w:rPr>
          <w:rFonts w:ascii="Times New Roman" w:hAnsi="Times New Roman"/>
          <w:sz w:val="20"/>
          <w:szCs w:val="20"/>
          <w:lang w:val="ru-RU"/>
        </w:rPr>
      </w:pPr>
      <w:r w:rsidRPr="004F54A9">
        <w:rPr>
          <w:rFonts w:ascii="Times New Roman" w:hAnsi="Times New Roman"/>
          <w:sz w:val="20"/>
          <w:szCs w:val="20"/>
          <w:lang w:val="ru-RU"/>
        </w:rPr>
        <w:t xml:space="preserve">          </w:t>
      </w:r>
      <w:r w:rsidR="00AC32A1" w:rsidRPr="004F54A9">
        <w:rPr>
          <w:rFonts w:ascii="Times New Roman" w:hAnsi="Times New Roman"/>
          <w:sz w:val="20"/>
          <w:szCs w:val="20"/>
          <w:lang w:val="ru-RU"/>
        </w:rPr>
        <w:t xml:space="preserve">Дефицит </w:t>
      </w:r>
      <w:r w:rsidRPr="004F54A9">
        <w:rPr>
          <w:rFonts w:ascii="Times New Roman" w:hAnsi="Times New Roman"/>
          <w:sz w:val="20"/>
          <w:szCs w:val="20"/>
          <w:lang w:val="ru-RU"/>
        </w:rPr>
        <w:t xml:space="preserve">бюджета муниципального района в сумме  3 213,8 тыс. </w:t>
      </w:r>
      <w:r w:rsidR="00AC32A1" w:rsidRPr="004F54A9">
        <w:rPr>
          <w:rFonts w:ascii="Times New Roman" w:hAnsi="Times New Roman"/>
          <w:sz w:val="20"/>
          <w:szCs w:val="20"/>
          <w:lang w:val="ru-RU"/>
        </w:rPr>
        <w:t>Рублей</w:t>
      </w:r>
      <w:r w:rsidRPr="004F54A9">
        <w:rPr>
          <w:rFonts w:ascii="Times New Roman" w:hAnsi="Times New Roman"/>
          <w:sz w:val="20"/>
          <w:szCs w:val="20"/>
          <w:lang w:val="ru-RU"/>
        </w:rPr>
        <w:t>.».</w:t>
      </w:r>
    </w:p>
    <w:p w:rsidR="00F55E2E" w:rsidRPr="004F54A9" w:rsidRDefault="00F55E2E" w:rsidP="004F54A9">
      <w:pPr>
        <w:spacing w:after="0" w:line="240" w:lineRule="auto"/>
        <w:rPr>
          <w:rFonts w:ascii="Times New Roman" w:hAnsi="Times New Roman"/>
          <w:sz w:val="20"/>
          <w:szCs w:val="20"/>
          <w:lang w:val="ru-RU"/>
        </w:rPr>
      </w:pPr>
      <w:r w:rsidRPr="004F54A9">
        <w:rPr>
          <w:rFonts w:ascii="Times New Roman" w:hAnsi="Times New Roman"/>
          <w:sz w:val="20"/>
          <w:szCs w:val="20"/>
          <w:lang w:val="ru-RU"/>
        </w:rPr>
        <w:t xml:space="preserve">          1.2.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2016 год» к Решению изложить в новой редакции согласно приложению № 1.           </w:t>
      </w:r>
    </w:p>
    <w:p w:rsidR="00F55E2E" w:rsidRPr="00F55E2E" w:rsidRDefault="00F55E2E" w:rsidP="00F55E2E">
      <w:pPr>
        <w:pStyle w:val="af"/>
        <w:spacing w:after="0" w:line="240" w:lineRule="auto"/>
        <w:rPr>
          <w:rFonts w:ascii="Times New Roman" w:hAnsi="Times New Roman"/>
          <w:bCs/>
          <w:sz w:val="20"/>
          <w:szCs w:val="20"/>
          <w:lang w:val="ru-RU"/>
        </w:rPr>
      </w:pPr>
      <w:r w:rsidRPr="00F55E2E">
        <w:rPr>
          <w:rFonts w:ascii="Times New Roman" w:hAnsi="Times New Roman"/>
          <w:bCs/>
          <w:sz w:val="20"/>
          <w:szCs w:val="20"/>
          <w:lang w:val="ru-RU"/>
        </w:rPr>
        <w:t xml:space="preserve">          1.3.</w:t>
      </w:r>
      <w:r w:rsidRPr="00F55E2E">
        <w:rPr>
          <w:rFonts w:ascii="Times New Roman" w:hAnsi="Times New Roman"/>
          <w:b/>
          <w:bCs/>
          <w:sz w:val="20"/>
          <w:szCs w:val="20"/>
          <w:lang w:val="ru-RU"/>
        </w:rPr>
        <w:t xml:space="preserve"> </w:t>
      </w:r>
      <w:r w:rsidRPr="00F55E2E">
        <w:rPr>
          <w:rFonts w:ascii="Times New Roman" w:hAnsi="Times New Roman"/>
          <w:bCs/>
          <w:sz w:val="20"/>
          <w:szCs w:val="20"/>
          <w:lang w:val="ru-RU"/>
        </w:rPr>
        <w:t>Приложение № 7 «Распределение  бюджетных ассигнований по разделам и подразделам классификации расходов бюджетов на 2016 год» к Решению изложить в новой редакции согласно приложению № 2.</w:t>
      </w:r>
    </w:p>
    <w:p w:rsidR="00F55E2E" w:rsidRPr="00F55E2E" w:rsidRDefault="00F55E2E" w:rsidP="00F55E2E">
      <w:pPr>
        <w:pStyle w:val="af"/>
        <w:spacing w:after="0" w:line="240" w:lineRule="auto"/>
        <w:rPr>
          <w:rFonts w:ascii="Times New Roman" w:hAnsi="Times New Roman"/>
          <w:bCs/>
          <w:sz w:val="20"/>
          <w:szCs w:val="20"/>
          <w:lang w:val="ru-RU"/>
        </w:rPr>
      </w:pPr>
      <w:r w:rsidRPr="00F55E2E">
        <w:rPr>
          <w:rFonts w:ascii="Times New Roman" w:hAnsi="Times New Roman"/>
          <w:bCs/>
          <w:sz w:val="20"/>
          <w:szCs w:val="20"/>
          <w:lang w:val="ru-RU"/>
        </w:rPr>
        <w:t xml:space="preserve">          </w:t>
      </w:r>
      <w:r w:rsidRPr="00F55E2E">
        <w:rPr>
          <w:rFonts w:ascii="Times New Roman" w:hAnsi="Times New Roman"/>
          <w:sz w:val="20"/>
          <w:szCs w:val="20"/>
          <w:lang w:val="ru-RU"/>
        </w:rPr>
        <w:t xml:space="preserve">1.4. Приложение № 8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2016 год» </w:t>
      </w:r>
      <w:r w:rsidRPr="00F55E2E">
        <w:rPr>
          <w:rFonts w:ascii="Times New Roman" w:hAnsi="Times New Roman"/>
          <w:bCs/>
          <w:sz w:val="20"/>
          <w:szCs w:val="20"/>
          <w:lang w:val="ru-RU"/>
        </w:rPr>
        <w:t>к Решению изложить в новой редакции  согласно приложению № 3.</w:t>
      </w:r>
    </w:p>
    <w:p w:rsidR="00F55E2E" w:rsidRPr="00F55E2E" w:rsidRDefault="00F55E2E" w:rsidP="00F55E2E">
      <w:pPr>
        <w:pStyle w:val="af"/>
        <w:spacing w:after="0" w:line="240" w:lineRule="auto"/>
        <w:rPr>
          <w:rFonts w:ascii="Times New Roman" w:hAnsi="Times New Roman"/>
          <w:bCs/>
          <w:sz w:val="20"/>
          <w:szCs w:val="20"/>
          <w:lang w:val="ru-RU"/>
        </w:rPr>
      </w:pPr>
      <w:r w:rsidRPr="00F55E2E">
        <w:rPr>
          <w:rFonts w:ascii="Times New Roman" w:hAnsi="Times New Roman"/>
          <w:bCs/>
          <w:sz w:val="20"/>
          <w:szCs w:val="20"/>
          <w:lang w:val="ru-RU"/>
        </w:rPr>
        <w:t xml:space="preserve">          1.5. Приложение № 9 «Ведомственная структура расходов бюджета муниципального района на 2016 год»</w:t>
      </w:r>
      <w:r w:rsidRPr="00F55E2E">
        <w:rPr>
          <w:rFonts w:ascii="Times New Roman" w:hAnsi="Times New Roman"/>
          <w:b/>
          <w:bCs/>
          <w:sz w:val="20"/>
          <w:szCs w:val="20"/>
          <w:lang w:val="ru-RU"/>
        </w:rPr>
        <w:t xml:space="preserve"> </w:t>
      </w:r>
      <w:r w:rsidRPr="00F55E2E">
        <w:rPr>
          <w:rFonts w:ascii="Times New Roman" w:hAnsi="Times New Roman"/>
          <w:bCs/>
          <w:sz w:val="20"/>
          <w:szCs w:val="20"/>
          <w:lang w:val="ru-RU"/>
        </w:rPr>
        <w:t>к Решению изложить в новой редакции согласно приложению № 4.</w:t>
      </w:r>
    </w:p>
    <w:p w:rsidR="00F55E2E" w:rsidRPr="00F55E2E" w:rsidRDefault="00F55E2E" w:rsidP="00F55E2E">
      <w:pPr>
        <w:pStyle w:val="af"/>
        <w:spacing w:after="0" w:line="240" w:lineRule="auto"/>
        <w:rPr>
          <w:rFonts w:ascii="Times New Roman" w:hAnsi="Times New Roman"/>
          <w:bCs/>
          <w:sz w:val="20"/>
          <w:szCs w:val="20"/>
          <w:lang w:val="ru-RU"/>
        </w:rPr>
      </w:pPr>
      <w:r w:rsidRPr="00F55E2E">
        <w:rPr>
          <w:rFonts w:ascii="Times New Roman" w:hAnsi="Times New Roman"/>
          <w:bCs/>
          <w:sz w:val="20"/>
          <w:szCs w:val="20"/>
          <w:lang w:val="ru-RU"/>
        </w:rPr>
        <w:t xml:space="preserve">          1.6. Приложение № 10 «Источники финансирования дефицита бюджета муниципального района на 2016 год» к Решению изложить в новой редакции           согласно приложению № 5.            </w:t>
      </w:r>
    </w:p>
    <w:p w:rsidR="00F55E2E" w:rsidRPr="00F55E2E" w:rsidRDefault="00F55E2E" w:rsidP="00F55E2E">
      <w:pPr>
        <w:pStyle w:val="af"/>
        <w:spacing w:after="0" w:line="240" w:lineRule="auto"/>
        <w:rPr>
          <w:rFonts w:ascii="Times New Roman" w:hAnsi="Times New Roman"/>
          <w:sz w:val="20"/>
          <w:szCs w:val="20"/>
          <w:lang w:val="ru-RU"/>
        </w:rPr>
      </w:pPr>
      <w:r w:rsidRPr="00F55E2E">
        <w:rPr>
          <w:rFonts w:ascii="Times New Roman" w:hAnsi="Times New Roman"/>
          <w:bCs/>
          <w:sz w:val="20"/>
          <w:szCs w:val="20"/>
          <w:lang w:val="ru-RU"/>
        </w:rPr>
        <w:t xml:space="preserve">          </w:t>
      </w:r>
      <w:r w:rsidRPr="00F55E2E">
        <w:rPr>
          <w:rFonts w:ascii="Times New Roman" w:hAnsi="Times New Roman"/>
          <w:sz w:val="20"/>
          <w:szCs w:val="20"/>
          <w:lang w:val="ru-RU"/>
        </w:rPr>
        <w:t xml:space="preserve">2. Настоящее Решение вступает в силу со дня его официального опубликования.    </w:t>
      </w:r>
    </w:p>
    <w:p w:rsidR="00F55E2E" w:rsidRPr="00F55E2E" w:rsidRDefault="00F55E2E" w:rsidP="00F55E2E">
      <w:pPr>
        <w:pStyle w:val="af"/>
        <w:spacing w:after="0" w:line="240" w:lineRule="auto"/>
        <w:rPr>
          <w:rFonts w:ascii="Times New Roman" w:hAnsi="Times New Roman"/>
          <w:sz w:val="20"/>
          <w:szCs w:val="20"/>
          <w:lang w:val="ru-RU"/>
        </w:rPr>
      </w:pPr>
    </w:p>
    <w:p w:rsidR="00F55E2E" w:rsidRPr="00F55E2E" w:rsidRDefault="00F55E2E" w:rsidP="00F55E2E">
      <w:pPr>
        <w:pStyle w:val="af"/>
        <w:spacing w:after="0" w:line="240" w:lineRule="auto"/>
        <w:rPr>
          <w:rFonts w:ascii="Times New Roman" w:hAnsi="Times New Roman"/>
          <w:sz w:val="20"/>
          <w:szCs w:val="20"/>
          <w:lang w:val="ru-RU"/>
        </w:rPr>
      </w:pPr>
    </w:p>
    <w:p w:rsidR="00F55E2E" w:rsidRPr="00F55E2E" w:rsidRDefault="00F55E2E" w:rsidP="00F55E2E">
      <w:pPr>
        <w:tabs>
          <w:tab w:val="left" w:pos="0"/>
        </w:tabs>
        <w:suppressAutoHyphens/>
        <w:spacing w:after="0" w:line="240" w:lineRule="auto"/>
        <w:jc w:val="both"/>
        <w:rPr>
          <w:sz w:val="28"/>
          <w:szCs w:val="28"/>
          <w:lang w:val="ru-RU"/>
        </w:rPr>
      </w:pPr>
      <w:r w:rsidRPr="00F55E2E">
        <w:rPr>
          <w:rFonts w:ascii="Times New Roman" w:hAnsi="Times New Roman"/>
          <w:sz w:val="20"/>
          <w:szCs w:val="20"/>
          <w:lang w:val="ru-RU"/>
        </w:rPr>
        <w:t>Глава Тужи</w:t>
      </w:r>
      <w:r w:rsidR="004F54A9">
        <w:rPr>
          <w:rFonts w:ascii="Times New Roman" w:hAnsi="Times New Roman"/>
          <w:sz w:val="20"/>
          <w:szCs w:val="20"/>
          <w:lang w:val="ru-RU"/>
        </w:rPr>
        <w:t xml:space="preserve">нского района              </w:t>
      </w:r>
      <w:r w:rsidR="004F54A9">
        <w:rPr>
          <w:rFonts w:ascii="Times New Roman" w:hAnsi="Times New Roman"/>
          <w:sz w:val="20"/>
          <w:szCs w:val="20"/>
          <w:lang w:val="ru-RU"/>
        </w:rPr>
        <w:tab/>
      </w:r>
      <w:r w:rsidRPr="00F55E2E">
        <w:rPr>
          <w:rFonts w:ascii="Times New Roman" w:hAnsi="Times New Roman"/>
          <w:sz w:val="20"/>
          <w:szCs w:val="20"/>
          <w:lang w:val="ru-RU"/>
        </w:rPr>
        <w:t xml:space="preserve">         Л.А. Трушкова</w:t>
      </w:r>
    </w:p>
    <w:p w:rsidR="006F0C43" w:rsidRPr="0028184A" w:rsidRDefault="006F0C43" w:rsidP="0028184A">
      <w:pPr>
        <w:tabs>
          <w:tab w:val="left" w:pos="0"/>
        </w:tabs>
        <w:spacing w:after="0" w:line="240" w:lineRule="auto"/>
        <w:rPr>
          <w:rFonts w:ascii="Times New Roman" w:hAnsi="Times New Roman"/>
          <w:sz w:val="20"/>
          <w:szCs w:val="20"/>
          <w:lang w:val="ru-RU"/>
        </w:rPr>
      </w:pPr>
    </w:p>
    <w:tbl>
      <w:tblPr>
        <w:tblW w:w="5000" w:type="pct"/>
        <w:tblLook w:val="04A0"/>
      </w:tblPr>
      <w:tblGrid>
        <w:gridCol w:w="516"/>
        <w:gridCol w:w="1308"/>
        <w:gridCol w:w="616"/>
        <w:gridCol w:w="516"/>
        <w:gridCol w:w="5533"/>
        <w:gridCol w:w="1308"/>
      </w:tblGrid>
      <w:tr w:rsidR="004F54A9" w:rsidRPr="00AC32A1" w:rsidTr="003F6BDE">
        <w:trPr>
          <w:trHeight w:val="1125"/>
        </w:trPr>
        <w:tc>
          <w:tcPr>
            <w:tcW w:w="1509" w:type="pct"/>
            <w:gridSpan w:val="4"/>
            <w:vMerge w:val="restart"/>
            <w:tcBorders>
              <w:top w:val="nil"/>
              <w:left w:val="nil"/>
              <w:right w:val="nil"/>
            </w:tcBorders>
            <w:shd w:val="clear" w:color="auto" w:fill="auto"/>
            <w:noWrap/>
            <w:vAlign w:val="bottom"/>
            <w:hideMark/>
          </w:tcPr>
          <w:p w:rsidR="004F54A9" w:rsidRPr="00AC32A1" w:rsidRDefault="004F54A9" w:rsidP="00AC32A1">
            <w:pPr>
              <w:spacing w:after="0" w:line="240" w:lineRule="auto"/>
              <w:jc w:val="right"/>
              <w:rPr>
                <w:rFonts w:ascii="Times New Roman" w:hAnsi="Times New Roman"/>
                <w:color w:val="000000"/>
                <w:sz w:val="20"/>
                <w:szCs w:val="20"/>
                <w:lang w:val="ru-RU" w:eastAsia="ru-RU" w:bidi="ar-SA"/>
              </w:rPr>
            </w:pPr>
          </w:p>
        </w:tc>
        <w:tc>
          <w:tcPr>
            <w:tcW w:w="3491" w:type="pct"/>
            <w:gridSpan w:val="2"/>
            <w:tcBorders>
              <w:top w:val="nil"/>
              <w:left w:val="nil"/>
              <w:right w:val="nil"/>
            </w:tcBorders>
            <w:shd w:val="clear" w:color="auto" w:fill="auto"/>
            <w:noWrap/>
            <w:vAlign w:val="bottom"/>
            <w:hideMark/>
          </w:tcPr>
          <w:p w:rsidR="004F54A9" w:rsidRPr="00AC32A1" w:rsidRDefault="004F54A9"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Приложение  № 1</w:t>
            </w:r>
          </w:p>
          <w:p w:rsidR="004F54A9" w:rsidRPr="00AC32A1" w:rsidRDefault="004F54A9"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к решению Тужинской районной Думы</w:t>
            </w:r>
          </w:p>
          <w:p w:rsidR="004F54A9" w:rsidRPr="00AC32A1" w:rsidRDefault="004F54A9" w:rsidP="00AC32A1">
            <w:pPr>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от  24.06.2016   №  74/468</w:t>
            </w:r>
          </w:p>
        </w:tc>
      </w:tr>
      <w:tr w:rsidR="004F54A9" w:rsidRPr="00AC32A1" w:rsidTr="003F6BDE">
        <w:trPr>
          <w:trHeight w:val="1125"/>
        </w:trPr>
        <w:tc>
          <w:tcPr>
            <w:tcW w:w="1509" w:type="pct"/>
            <w:gridSpan w:val="4"/>
            <w:vMerge/>
            <w:tcBorders>
              <w:left w:val="nil"/>
              <w:right w:val="nil"/>
            </w:tcBorders>
            <w:shd w:val="clear" w:color="auto" w:fill="auto"/>
            <w:noWrap/>
            <w:vAlign w:val="bottom"/>
            <w:hideMark/>
          </w:tcPr>
          <w:p w:rsidR="004F54A9" w:rsidRPr="00AC32A1" w:rsidRDefault="004F54A9" w:rsidP="00AC32A1">
            <w:pPr>
              <w:spacing w:after="0" w:line="240" w:lineRule="auto"/>
              <w:jc w:val="right"/>
              <w:rPr>
                <w:rFonts w:ascii="Times New Roman" w:hAnsi="Times New Roman"/>
                <w:color w:val="000000"/>
                <w:sz w:val="20"/>
                <w:szCs w:val="20"/>
                <w:lang w:val="ru-RU" w:eastAsia="ru-RU" w:bidi="ar-SA"/>
              </w:rPr>
            </w:pPr>
          </w:p>
        </w:tc>
        <w:tc>
          <w:tcPr>
            <w:tcW w:w="3491" w:type="pct"/>
            <w:gridSpan w:val="2"/>
            <w:tcBorders>
              <w:top w:val="nil"/>
              <w:left w:val="nil"/>
              <w:right w:val="nil"/>
            </w:tcBorders>
            <w:shd w:val="clear" w:color="auto" w:fill="auto"/>
            <w:noWrap/>
            <w:vAlign w:val="bottom"/>
            <w:hideMark/>
          </w:tcPr>
          <w:p w:rsidR="004F54A9" w:rsidRPr="00AC32A1" w:rsidRDefault="004F54A9"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Приложение  № 6</w:t>
            </w:r>
          </w:p>
          <w:p w:rsidR="004F54A9" w:rsidRPr="00AC32A1" w:rsidRDefault="004F54A9"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к решению Тужинской районной Думы</w:t>
            </w:r>
          </w:p>
          <w:p w:rsidR="004F54A9" w:rsidRPr="00AC32A1" w:rsidRDefault="004F54A9" w:rsidP="00AC32A1">
            <w:pPr>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 xml:space="preserve">от 14.12.2015   № 67/408                    </w:t>
            </w:r>
          </w:p>
        </w:tc>
      </w:tr>
      <w:tr w:rsidR="00AC32A1" w:rsidRPr="00AC32A1" w:rsidTr="00C13822">
        <w:trPr>
          <w:trHeight w:val="1282"/>
        </w:trPr>
        <w:tc>
          <w:tcPr>
            <w:tcW w:w="5000" w:type="pct"/>
            <w:gridSpan w:val="6"/>
            <w:tcBorders>
              <w:top w:val="nil"/>
              <w:left w:val="nil"/>
              <w:right w:val="nil"/>
            </w:tcBorders>
            <w:shd w:val="clear" w:color="auto" w:fill="auto"/>
            <w:noWrap/>
            <w:vAlign w:val="bottom"/>
            <w:hideMark/>
          </w:tcPr>
          <w:p w:rsidR="00AC32A1" w:rsidRPr="00AC32A1" w:rsidRDefault="00AC32A1" w:rsidP="00453475">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Объемы</w:t>
            </w:r>
          </w:p>
          <w:p w:rsidR="00AC32A1" w:rsidRPr="00AC32A1" w:rsidRDefault="00AC32A1" w:rsidP="00453475">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поступления доходов бюджета муниципального района по</w:t>
            </w:r>
          </w:p>
          <w:p w:rsidR="00AC32A1" w:rsidRPr="00AC32A1" w:rsidRDefault="00AC32A1" w:rsidP="00453475">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налоговым и неналоговым доходам по статьям, по безвозмездным</w:t>
            </w:r>
          </w:p>
          <w:p w:rsidR="00AC32A1" w:rsidRPr="00AC32A1" w:rsidRDefault="00AC32A1" w:rsidP="00453475">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поступлениям по подстатьям классификации доходов бюджетов ,</w:t>
            </w:r>
          </w:p>
          <w:p w:rsidR="00AC32A1" w:rsidRPr="00AC32A1" w:rsidRDefault="00AC32A1" w:rsidP="00453475">
            <w:pPr>
              <w:spacing w:after="0"/>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прогнозируемые на 2016 год</w:t>
            </w:r>
          </w:p>
        </w:tc>
      </w:tr>
      <w:tr w:rsidR="00AC32A1" w:rsidRPr="00AC32A1" w:rsidTr="00AC32A1">
        <w:trPr>
          <w:trHeight w:val="675"/>
        </w:trPr>
        <w:tc>
          <w:tcPr>
            <w:tcW w:w="150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Код бюджетной классификации</w:t>
            </w:r>
          </w:p>
        </w:tc>
        <w:tc>
          <w:tcPr>
            <w:tcW w:w="2824" w:type="pct"/>
            <w:tcBorders>
              <w:top w:val="single" w:sz="4" w:space="0" w:color="auto"/>
              <w:left w:val="nil"/>
              <w:bottom w:val="single" w:sz="4" w:space="0" w:color="auto"/>
              <w:right w:val="single" w:sz="4" w:space="0" w:color="auto"/>
            </w:tcBorders>
            <w:shd w:val="clear" w:color="auto" w:fill="auto"/>
            <w:vAlign w:val="center"/>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Наименование дохода</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Сумма   (тыс.рублей)</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lastRenderedPageBreak/>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1000000000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НАЛОГОВЫЕ И НЕНАЛОГОВЫЕ ДОХОДЫ</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31 210,5</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1010000000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НАЛОГИ НА ПРИБЫЛЬ, ДОХОДЫ</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8 890,6</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1010200001</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Налог на доходы физических лиц</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8 890,6</w:t>
            </w:r>
          </w:p>
        </w:tc>
      </w:tr>
      <w:tr w:rsidR="00AC32A1" w:rsidRPr="00AC32A1" w:rsidTr="004F54A9">
        <w:trPr>
          <w:trHeight w:val="718"/>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1030000000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2 781,7</w:t>
            </w:r>
          </w:p>
        </w:tc>
      </w:tr>
      <w:tr w:rsidR="00AC32A1" w:rsidRPr="00AC32A1" w:rsidTr="004F54A9">
        <w:trPr>
          <w:trHeight w:val="43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1030200001</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2 781,7</w:t>
            </w:r>
          </w:p>
        </w:tc>
      </w:tr>
      <w:tr w:rsidR="00AC32A1" w:rsidRPr="00AC32A1" w:rsidTr="00AC32A1">
        <w:trPr>
          <w:trHeight w:val="36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1050000000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НАЛОГИ НА СОВОКУПНЫЙ ДОХОД</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7 338,5</w:t>
            </w:r>
          </w:p>
        </w:tc>
      </w:tr>
      <w:tr w:rsidR="00AC32A1" w:rsidRPr="00AC32A1" w:rsidTr="004F54A9">
        <w:trPr>
          <w:trHeight w:val="30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1050100000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4 837,2</w:t>
            </w:r>
          </w:p>
        </w:tc>
      </w:tr>
      <w:tr w:rsidR="00AC32A1" w:rsidRPr="00AC32A1" w:rsidTr="004F54A9">
        <w:trPr>
          <w:trHeight w:val="38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1050200002</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2 007,0</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1050300001</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Единый сельскохозяйственный налог</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42,0</w:t>
            </w:r>
          </w:p>
        </w:tc>
      </w:tr>
      <w:tr w:rsidR="00AC32A1" w:rsidRPr="00AC32A1" w:rsidTr="004F54A9">
        <w:trPr>
          <w:trHeight w:val="433"/>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1050400002</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452,3</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1060000000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НАЛОГИ НА ИМУЩЕСТВО</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1 103,8</w:t>
            </w:r>
          </w:p>
        </w:tc>
      </w:tr>
      <w:tr w:rsidR="00AC32A1" w:rsidRPr="00AC32A1" w:rsidTr="004F54A9">
        <w:trPr>
          <w:trHeight w:val="488"/>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1060200002</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Налог на имущество организаций по имуществу, не входящему в Единую систему газоснабжения</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1 103,8</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1080000000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ГОСУДАРСТВЕННАЯ ПОШЛИНА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260,0</w:t>
            </w:r>
          </w:p>
        </w:tc>
      </w:tr>
      <w:tr w:rsidR="00AC32A1" w:rsidRPr="00AC32A1" w:rsidTr="004F54A9">
        <w:trPr>
          <w:trHeight w:val="37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1080300001</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260,0</w:t>
            </w:r>
          </w:p>
        </w:tc>
      </w:tr>
      <w:tr w:rsidR="00AC32A1" w:rsidRPr="00AC32A1" w:rsidTr="00AC32A1">
        <w:trPr>
          <w:trHeight w:val="58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1110000000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1 807,0</w:t>
            </w:r>
          </w:p>
        </w:tc>
      </w:tr>
      <w:tr w:rsidR="00AC32A1" w:rsidRPr="00AC32A1" w:rsidTr="00AC32A1">
        <w:trPr>
          <w:trHeight w:val="133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1110500000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120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1 698,0</w:t>
            </w:r>
          </w:p>
        </w:tc>
      </w:tr>
      <w:tr w:rsidR="00AC32A1" w:rsidRPr="00AC32A1" w:rsidTr="00AC32A1">
        <w:trPr>
          <w:trHeight w:val="119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1110900000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120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109,0</w:t>
            </w:r>
          </w:p>
        </w:tc>
      </w:tr>
      <w:tr w:rsidR="00AC32A1" w:rsidRPr="00AC32A1" w:rsidTr="004F54A9">
        <w:trPr>
          <w:trHeight w:val="54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1120000000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ПЛАТЕЖИ ПРИ ПОЛЬЗОВАНИИ ПРИРОДНЫМИ РЕСУРСАМИ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118,4</w:t>
            </w:r>
          </w:p>
        </w:tc>
      </w:tr>
      <w:tr w:rsidR="00AC32A1" w:rsidRPr="00AC32A1" w:rsidTr="004F54A9">
        <w:trPr>
          <w:trHeight w:val="26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1120100001</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120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Плата за негативное воздействие на окружающую среду</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118,4</w:t>
            </w:r>
          </w:p>
        </w:tc>
      </w:tr>
      <w:tr w:rsidR="00AC32A1" w:rsidRPr="00AC32A1" w:rsidTr="00AC32A1">
        <w:trPr>
          <w:trHeight w:val="486"/>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1130000000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7 542,6</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1130100000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130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Доходы от оказания платных услуг (работ)</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6 946,9</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1130200000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130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Доходы от компенсации затрат государства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595,7</w:t>
            </w:r>
          </w:p>
        </w:tc>
      </w:tr>
      <w:tr w:rsidR="00AC32A1" w:rsidRPr="00AC32A1" w:rsidTr="004F54A9">
        <w:trPr>
          <w:trHeight w:val="427"/>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1140000000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1 105,9</w:t>
            </w:r>
          </w:p>
        </w:tc>
      </w:tr>
      <w:tr w:rsidR="00AC32A1" w:rsidRPr="00AC32A1" w:rsidTr="00AC32A1">
        <w:trPr>
          <w:trHeight w:val="1376"/>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1140200000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410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931,4</w:t>
            </w:r>
          </w:p>
        </w:tc>
      </w:tr>
      <w:tr w:rsidR="00AC32A1" w:rsidRPr="00AC32A1" w:rsidTr="00AC32A1">
        <w:trPr>
          <w:trHeight w:val="559"/>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lastRenderedPageBreak/>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1140600000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430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174,5</w:t>
            </w:r>
          </w:p>
        </w:tc>
      </w:tr>
      <w:tr w:rsidR="00AC32A1" w:rsidRPr="00AC32A1" w:rsidTr="00AC32A1">
        <w:trPr>
          <w:trHeight w:val="36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1160000000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ШТРАФЫ, САНКЦИИ, ВОЗМЕЩЕНИЕ УЩЕРБА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262,0</w:t>
            </w:r>
          </w:p>
        </w:tc>
      </w:tr>
      <w:tr w:rsidR="00AC32A1" w:rsidRPr="00AC32A1" w:rsidTr="004F54A9">
        <w:trPr>
          <w:trHeight w:val="477"/>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1160300000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140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10,0</w:t>
            </w:r>
          </w:p>
        </w:tc>
      </w:tr>
      <w:tr w:rsidR="00AC32A1" w:rsidRPr="00AC32A1" w:rsidTr="00AC32A1">
        <w:trPr>
          <w:trHeight w:val="153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1162500000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140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Денежные взыскания (штрафы) за нарушение законо</w:t>
            </w:r>
            <w:r>
              <w:rPr>
                <w:rFonts w:ascii="Times New Roman" w:hAnsi="Times New Roman"/>
                <w:color w:val="000000"/>
                <w:sz w:val="20"/>
                <w:szCs w:val="20"/>
                <w:lang w:val="ru-RU" w:eastAsia="ru-RU" w:bidi="ar-SA"/>
              </w:rPr>
              <w:t>дательства Российской Федерацию</w:t>
            </w:r>
            <w:r w:rsidRPr="00AC32A1">
              <w:rPr>
                <w:rFonts w:ascii="Times New Roman" w:hAnsi="Times New Roman"/>
                <w:color w:val="000000"/>
                <w:sz w:val="20"/>
                <w:szCs w:val="20"/>
                <w:lang w:val="ru-RU" w:eastAsia="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17,0</w:t>
            </w:r>
          </w:p>
        </w:tc>
      </w:tr>
      <w:tr w:rsidR="00AC32A1" w:rsidRPr="00AC32A1" w:rsidTr="00AC32A1">
        <w:trPr>
          <w:trHeight w:val="807"/>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1162800001</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140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w:t>
            </w:r>
            <w:r>
              <w:rPr>
                <w:rFonts w:ascii="Times New Roman" w:hAnsi="Times New Roman"/>
                <w:color w:val="000000"/>
                <w:sz w:val="20"/>
                <w:szCs w:val="20"/>
                <w:lang w:val="ru-RU" w:eastAsia="ru-RU" w:bidi="ar-SA"/>
              </w:rPr>
              <w:t>а</w:t>
            </w:r>
            <w:r w:rsidRPr="00AC32A1">
              <w:rPr>
                <w:rFonts w:ascii="Times New Roman" w:hAnsi="Times New Roman"/>
                <w:color w:val="000000"/>
                <w:sz w:val="20"/>
                <w:szCs w:val="20"/>
                <w:lang w:val="ru-RU" w:eastAsia="ru-RU" w:bidi="ar-SA"/>
              </w:rPr>
              <w:t>нитарно-эпидемиологического благополучия человека и законодательства в сфере защиты прав потребителей</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13,0</w:t>
            </w:r>
          </w:p>
        </w:tc>
      </w:tr>
      <w:tr w:rsidR="00AC32A1" w:rsidRPr="00AC32A1" w:rsidTr="00AC32A1">
        <w:trPr>
          <w:trHeight w:val="45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1163000001</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140</w:t>
            </w:r>
          </w:p>
        </w:tc>
        <w:tc>
          <w:tcPr>
            <w:tcW w:w="2824" w:type="pct"/>
            <w:tcBorders>
              <w:top w:val="nil"/>
              <w:left w:val="nil"/>
              <w:bottom w:val="nil"/>
              <w:right w:val="nil"/>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Денежные взыскания (штрафы) за правонарушения в области дорожного движения</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7,0</w:t>
            </w:r>
          </w:p>
        </w:tc>
      </w:tr>
      <w:tr w:rsidR="00AC32A1" w:rsidRPr="00AC32A1" w:rsidTr="00AC32A1">
        <w:trPr>
          <w:trHeight w:val="969"/>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1164300001</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140</w:t>
            </w:r>
          </w:p>
        </w:tc>
        <w:tc>
          <w:tcPr>
            <w:tcW w:w="2824" w:type="pct"/>
            <w:tcBorders>
              <w:top w:val="single" w:sz="4" w:space="0" w:color="auto"/>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12,0</w:t>
            </w:r>
          </w:p>
        </w:tc>
      </w:tr>
      <w:tr w:rsidR="00AC32A1" w:rsidRPr="00AC32A1" w:rsidTr="004F54A9">
        <w:trPr>
          <w:trHeight w:val="39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1169000000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140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203,0</w:t>
            </w:r>
          </w:p>
        </w:tc>
      </w:tr>
      <w:tr w:rsidR="00AC32A1" w:rsidRPr="00AC32A1" w:rsidTr="00AC32A1">
        <w:trPr>
          <w:trHeight w:val="450"/>
        </w:trPr>
        <w:tc>
          <w:tcPr>
            <w:tcW w:w="263" w:type="pct"/>
            <w:tcBorders>
              <w:top w:val="nil"/>
              <w:left w:val="single" w:sz="4" w:space="0" w:color="auto"/>
              <w:bottom w:val="single" w:sz="4" w:space="0" w:color="auto"/>
              <w:right w:val="single" w:sz="4" w:space="0" w:color="auto"/>
            </w:tcBorders>
            <w:shd w:val="clear" w:color="000000" w:fill="F2DDDC"/>
            <w:noWrap/>
            <w:vAlign w:val="center"/>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000000" w:fill="F2DDDC"/>
            <w:noWrap/>
            <w:vAlign w:val="center"/>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2000000000</w:t>
            </w:r>
          </w:p>
        </w:tc>
        <w:tc>
          <w:tcPr>
            <w:tcW w:w="314" w:type="pct"/>
            <w:tcBorders>
              <w:top w:val="nil"/>
              <w:left w:val="nil"/>
              <w:bottom w:val="single" w:sz="4" w:space="0" w:color="auto"/>
              <w:right w:val="single" w:sz="4" w:space="0" w:color="auto"/>
            </w:tcBorders>
            <w:shd w:val="clear" w:color="000000" w:fill="F2DDDC"/>
            <w:noWrap/>
            <w:vAlign w:val="center"/>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000000" w:fill="F2DDDC"/>
            <w:noWrap/>
            <w:vAlign w:val="center"/>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000000" w:fill="F2DDDC"/>
            <w:vAlign w:val="center"/>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БЕЗВОЗМЕЗДНЫЕ ПОСТУПЛЕНИЯ</w:t>
            </w:r>
          </w:p>
        </w:tc>
        <w:tc>
          <w:tcPr>
            <w:tcW w:w="668" w:type="pct"/>
            <w:tcBorders>
              <w:top w:val="nil"/>
              <w:left w:val="nil"/>
              <w:bottom w:val="single" w:sz="4" w:space="0" w:color="auto"/>
              <w:right w:val="single" w:sz="4" w:space="0" w:color="auto"/>
            </w:tcBorders>
            <w:shd w:val="clear" w:color="000000" w:fill="F2DDDC"/>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113 528,6</w:t>
            </w:r>
          </w:p>
        </w:tc>
      </w:tr>
      <w:tr w:rsidR="00AC32A1" w:rsidRPr="00AC32A1" w:rsidTr="004F54A9">
        <w:trPr>
          <w:trHeight w:val="46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113 486,0</w:t>
            </w:r>
          </w:p>
        </w:tc>
      </w:tr>
      <w:tr w:rsidR="00AC32A1" w:rsidRPr="00AC32A1" w:rsidTr="004F54A9">
        <w:trPr>
          <w:trHeight w:val="42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2020100000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Дотации бюджетам субъектов Российской Федерации и муниципальным образованиям</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26 137,0</w:t>
            </w:r>
          </w:p>
        </w:tc>
      </w:tr>
      <w:tr w:rsidR="00AC32A1" w:rsidRPr="00AC32A1" w:rsidTr="004F54A9">
        <w:trPr>
          <w:trHeight w:val="263"/>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2020100100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Дотации на выравнивание бюджетной обеспеченности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26 137,0</w:t>
            </w:r>
          </w:p>
        </w:tc>
      </w:tr>
      <w:tr w:rsidR="00AC32A1" w:rsidRPr="00AC32A1" w:rsidTr="004F54A9">
        <w:trPr>
          <w:trHeight w:val="522"/>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912</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2020100105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26 137,0</w:t>
            </w:r>
          </w:p>
        </w:tc>
      </w:tr>
      <w:tr w:rsidR="00AC32A1" w:rsidRPr="00AC32A1" w:rsidTr="00AC32A1">
        <w:trPr>
          <w:trHeight w:val="422"/>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2020200000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auto" w:fill="auto"/>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36 938,9</w:t>
            </w:r>
          </w:p>
        </w:tc>
      </w:tr>
      <w:tr w:rsidR="00AC32A1" w:rsidRPr="00AC32A1" w:rsidTr="00AC32A1">
        <w:trPr>
          <w:trHeight w:val="1236"/>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2020221600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w:t>
            </w:r>
            <w:r>
              <w:rPr>
                <w:rFonts w:ascii="Times New Roman" w:hAnsi="Times New Roman"/>
                <w:b/>
                <w:bCs/>
                <w:color w:val="000000"/>
                <w:sz w:val="20"/>
                <w:szCs w:val="20"/>
                <w:lang w:val="ru-RU" w:eastAsia="ru-RU" w:bidi="ar-SA"/>
              </w:rPr>
              <w:t>е</w:t>
            </w:r>
            <w:r w:rsidRPr="00AC32A1">
              <w:rPr>
                <w:rFonts w:ascii="Times New Roman" w:hAnsi="Times New Roman"/>
                <w:b/>
                <w:bCs/>
                <w:color w:val="000000"/>
                <w:sz w:val="20"/>
                <w:szCs w:val="20"/>
                <w:lang w:val="ru-RU" w:eastAsia="ru-RU" w:bidi="ar-SA"/>
              </w:rPr>
              <w:t xml:space="preserve">рриторий многоквартирных домов, проездов к дворовым территориям многоквартирных домов населенных пунктов </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12 616,0</w:t>
            </w:r>
          </w:p>
        </w:tc>
      </w:tr>
      <w:tr w:rsidR="00AC32A1" w:rsidRPr="00AC32A1" w:rsidTr="00AC32A1">
        <w:trPr>
          <w:trHeight w:val="1256"/>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2020221605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12 616,0</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2020299900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Прочие субсидии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24 322,9</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904</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субсидии бюджетам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548,0</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905</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субсидии бюджетам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719,8</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субсидии бюджетам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5 317,1</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907</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субсидии бюджетам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4 943,0</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lastRenderedPageBreak/>
              <w:t>912</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субсидии бюджетам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7 335,1</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субсидии бюджетам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5 460,0</w:t>
            </w:r>
          </w:p>
        </w:tc>
      </w:tr>
      <w:tr w:rsidR="00AC32A1" w:rsidRPr="00AC32A1" w:rsidTr="004F54A9">
        <w:trPr>
          <w:trHeight w:val="346"/>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49 896,4</w:t>
            </w:r>
          </w:p>
        </w:tc>
      </w:tr>
      <w:tr w:rsidR="00AC32A1" w:rsidRPr="00AC32A1" w:rsidTr="004F54A9">
        <w:trPr>
          <w:trHeight w:val="592"/>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2020300700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w:t>
            </w:r>
            <w:r>
              <w:rPr>
                <w:rFonts w:ascii="Times New Roman" w:hAnsi="Times New Roman"/>
                <w:b/>
                <w:bCs/>
                <w:color w:val="000000"/>
                <w:sz w:val="20"/>
                <w:szCs w:val="20"/>
                <w:lang w:val="ru-RU" w:eastAsia="ru-RU" w:bidi="ar-SA"/>
              </w:rPr>
              <w:t>ю</w:t>
            </w:r>
            <w:r w:rsidRPr="00AC32A1">
              <w:rPr>
                <w:rFonts w:ascii="Times New Roman" w:hAnsi="Times New Roman"/>
                <w:b/>
                <w:bCs/>
                <w:color w:val="000000"/>
                <w:sz w:val="20"/>
                <w:szCs w:val="20"/>
                <w:lang w:val="ru-RU" w:eastAsia="ru-RU" w:bidi="ar-SA"/>
              </w:rPr>
              <w:t>джетам на составление (изменение) списков кандидатов в присяжные заседатели  федеральных судов общей юрисдикции в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3,8</w:t>
            </w:r>
          </w:p>
        </w:tc>
      </w:tr>
      <w:tr w:rsidR="00AC32A1" w:rsidRPr="00AC32A1" w:rsidTr="00AC32A1">
        <w:trPr>
          <w:trHeight w:val="669"/>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2020300705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w:t>
            </w:r>
            <w:r>
              <w:rPr>
                <w:rFonts w:ascii="Times New Roman" w:hAnsi="Times New Roman"/>
                <w:color w:val="000000"/>
                <w:sz w:val="20"/>
                <w:szCs w:val="20"/>
                <w:lang w:val="ru-RU" w:eastAsia="ru-RU" w:bidi="ar-SA"/>
              </w:rPr>
              <w:t>ю</w:t>
            </w:r>
            <w:r w:rsidRPr="00AC32A1">
              <w:rPr>
                <w:rFonts w:ascii="Times New Roman" w:hAnsi="Times New Roman"/>
                <w:color w:val="000000"/>
                <w:sz w:val="20"/>
                <w:szCs w:val="20"/>
                <w:lang w:val="ru-RU" w:eastAsia="ru-RU" w:bidi="ar-SA"/>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3,8</w:t>
            </w:r>
          </w:p>
        </w:tc>
      </w:tr>
      <w:tr w:rsidR="00AC32A1" w:rsidRPr="00AC32A1" w:rsidTr="00AC32A1">
        <w:trPr>
          <w:trHeight w:val="632"/>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2020301500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369,3</w:t>
            </w:r>
          </w:p>
        </w:tc>
      </w:tr>
      <w:tr w:rsidR="00AC32A1" w:rsidRPr="00AC32A1" w:rsidTr="00AC32A1">
        <w:trPr>
          <w:trHeight w:val="629"/>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912</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2020301505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369,3</w:t>
            </w:r>
          </w:p>
        </w:tc>
      </w:tr>
      <w:tr w:rsidR="00AC32A1" w:rsidRPr="00AC32A1" w:rsidTr="00453475">
        <w:trPr>
          <w:trHeight w:val="40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2020312100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бюджетам на проведение Всероссийской сельскохозяйственной переписи в 2016 году</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374,6</w:t>
            </w:r>
          </w:p>
        </w:tc>
      </w:tr>
      <w:tr w:rsidR="00AC32A1" w:rsidRPr="00AC32A1" w:rsidTr="00453475">
        <w:trPr>
          <w:trHeight w:val="599"/>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2020312105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проведение Всероссийской сельскохозяйственной переписи в 2016 году</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374,6</w:t>
            </w:r>
          </w:p>
        </w:tc>
      </w:tr>
      <w:tr w:rsidR="00AC32A1" w:rsidRPr="00AC32A1" w:rsidTr="00453475">
        <w:trPr>
          <w:trHeight w:val="608"/>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2020302400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7 412,3</w:t>
            </w:r>
          </w:p>
        </w:tc>
      </w:tr>
      <w:tr w:rsidR="00AC32A1" w:rsidRPr="00AC32A1" w:rsidTr="00AC32A1">
        <w:trPr>
          <w:trHeight w:val="632"/>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905</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834,7</w:t>
            </w:r>
          </w:p>
        </w:tc>
      </w:tr>
      <w:tr w:rsidR="00AC32A1" w:rsidRPr="00AC32A1" w:rsidTr="00AC32A1">
        <w:trPr>
          <w:trHeight w:val="502"/>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1 550,3</w:t>
            </w:r>
          </w:p>
        </w:tc>
      </w:tr>
      <w:tr w:rsidR="00AC32A1" w:rsidRPr="00AC32A1" w:rsidTr="00AC32A1">
        <w:trPr>
          <w:trHeight w:val="564"/>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907</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471,0</w:t>
            </w:r>
          </w:p>
        </w:tc>
      </w:tr>
      <w:tr w:rsidR="00AC32A1" w:rsidRPr="00AC32A1" w:rsidTr="00AC32A1">
        <w:trPr>
          <w:trHeight w:val="587"/>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912</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1 112,4</w:t>
            </w:r>
          </w:p>
        </w:tc>
      </w:tr>
      <w:tr w:rsidR="00AC32A1" w:rsidRPr="00AC32A1" w:rsidTr="00AC32A1">
        <w:trPr>
          <w:trHeight w:val="583"/>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3 443,9</w:t>
            </w:r>
          </w:p>
        </w:tc>
      </w:tr>
      <w:tr w:rsidR="00AC32A1" w:rsidRPr="00AC32A1" w:rsidTr="00AC32A1">
        <w:trPr>
          <w:trHeight w:val="593"/>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2020302700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2 274,0</w:t>
            </w:r>
          </w:p>
        </w:tc>
      </w:tr>
      <w:tr w:rsidR="00AC32A1" w:rsidRPr="00AC32A1" w:rsidTr="00AC32A1">
        <w:trPr>
          <w:trHeight w:val="744"/>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2020302705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2 274,0</w:t>
            </w:r>
          </w:p>
        </w:tc>
      </w:tr>
      <w:tr w:rsidR="00AC32A1" w:rsidRPr="00AC32A1" w:rsidTr="004F54A9">
        <w:trPr>
          <w:trHeight w:val="1074"/>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2020302900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697,2</w:t>
            </w:r>
          </w:p>
        </w:tc>
      </w:tr>
      <w:tr w:rsidR="00AC32A1" w:rsidRPr="00AC32A1" w:rsidTr="00AC32A1">
        <w:trPr>
          <w:trHeight w:val="972"/>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2020302905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w:t>
            </w:r>
            <w:r>
              <w:rPr>
                <w:rFonts w:ascii="Times New Roman" w:hAnsi="Times New Roman"/>
                <w:color w:val="000000"/>
                <w:sz w:val="20"/>
                <w:szCs w:val="20"/>
                <w:lang w:val="ru-RU" w:eastAsia="ru-RU" w:bidi="ar-SA"/>
              </w:rPr>
              <w:t>о</w:t>
            </w:r>
            <w:r w:rsidRPr="00AC32A1">
              <w:rPr>
                <w:rFonts w:ascii="Times New Roman" w:hAnsi="Times New Roman"/>
                <w:color w:val="000000"/>
                <w:sz w:val="20"/>
                <w:szCs w:val="20"/>
                <w:lang w:val="ru-RU" w:eastAsia="ru-RU" w:bidi="ar-SA"/>
              </w:rPr>
              <w:t>бразовательные программы дошкольного образования</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697,2</w:t>
            </w:r>
          </w:p>
        </w:tc>
      </w:tr>
      <w:tr w:rsidR="00AC32A1" w:rsidRPr="00AC32A1" w:rsidTr="00AC32A1">
        <w:trPr>
          <w:trHeight w:val="96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lastRenderedPageBreak/>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2020309800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750,0</w:t>
            </w:r>
          </w:p>
        </w:tc>
      </w:tr>
      <w:tr w:rsidR="00AC32A1" w:rsidRPr="00AC32A1" w:rsidTr="00AC32A1">
        <w:trPr>
          <w:trHeight w:val="97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2020309805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750,0</w:t>
            </w:r>
          </w:p>
        </w:tc>
      </w:tr>
      <w:tr w:rsidR="00AC32A1" w:rsidRPr="00AC32A1" w:rsidTr="00AC32A1">
        <w:trPr>
          <w:trHeight w:val="127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2020309900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3 644,2</w:t>
            </w:r>
          </w:p>
        </w:tc>
      </w:tr>
      <w:tr w:rsidR="00AC32A1" w:rsidRPr="00AC32A1" w:rsidTr="00AC32A1">
        <w:trPr>
          <w:trHeight w:val="115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2020309905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3 644,2</w:t>
            </w:r>
          </w:p>
        </w:tc>
      </w:tr>
      <w:tr w:rsidR="00AC32A1" w:rsidRPr="00AC32A1" w:rsidTr="00AC32A1">
        <w:trPr>
          <w:trHeight w:val="713"/>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2020310800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174,8</w:t>
            </w:r>
          </w:p>
        </w:tc>
      </w:tr>
      <w:tr w:rsidR="00AC32A1" w:rsidRPr="00AC32A1" w:rsidTr="00AC32A1">
        <w:trPr>
          <w:trHeight w:val="847"/>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2020310805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174,8</w:t>
            </w:r>
          </w:p>
        </w:tc>
      </w:tr>
      <w:tr w:rsidR="00AC32A1" w:rsidRPr="00AC32A1" w:rsidTr="00C13822">
        <w:trPr>
          <w:trHeight w:val="847"/>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2020311500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49,5</w:t>
            </w:r>
          </w:p>
        </w:tc>
      </w:tr>
      <w:tr w:rsidR="00AC32A1" w:rsidRPr="00AC32A1" w:rsidTr="00AC32A1">
        <w:trPr>
          <w:trHeight w:val="639"/>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2020311505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49,5</w:t>
            </w:r>
          </w:p>
        </w:tc>
      </w:tr>
      <w:tr w:rsidR="00AC32A1" w:rsidRPr="00AC32A1" w:rsidTr="004F54A9">
        <w:trPr>
          <w:trHeight w:val="1144"/>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2020311900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3 927,2</w:t>
            </w:r>
          </w:p>
        </w:tc>
      </w:tr>
      <w:tr w:rsidR="00AC32A1" w:rsidRPr="00AC32A1" w:rsidTr="00AC32A1">
        <w:trPr>
          <w:trHeight w:val="84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2020311905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3 927,2</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2020399900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Прочие субвенции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30 219,5</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905</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2020399905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субвенции бюджетам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10 958,8</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906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2020399905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субвенции бюджетам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19 260,7</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2020400000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Иные межбюджетные трансферты</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513,7</w:t>
            </w:r>
          </w:p>
        </w:tc>
      </w:tr>
      <w:tr w:rsidR="00AC32A1" w:rsidRPr="00AC32A1" w:rsidTr="00AC32A1">
        <w:trPr>
          <w:trHeight w:val="873"/>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2020401400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Pr>
                <w:rFonts w:ascii="Times New Roman" w:hAnsi="Times New Roman"/>
                <w:b/>
                <w:bCs/>
                <w:color w:val="000000"/>
                <w:sz w:val="20"/>
                <w:szCs w:val="20"/>
                <w:lang w:val="ru-RU" w:eastAsia="ru-RU" w:bidi="ar-SA"/>
              </w:rPr>
              <w:t>я</w:t>
            </w:r>
            <w:r w:rsidRPr="00AC32A1">
              <w:rPr>
                <w:rFonts w:ascii="Times New Roman" w:hAnsi="Times New Roman"/>
                <w:b/>
                <w:bCs/>
                <w:color w:val="000000"/>
                <w:sz w:val="20"/>
                <w:szCs w:val="20"/>
                <w:lang w:val="ru-RU" w:eastAsia="ru-RU" w:bidi="ar-SA"/>
              </w:rPr>
              <w:t xml:space="preserve"> в соответствии с заключенными соглашениями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5,9</w:t>
            </w:r>
          </w:p>
        </w:tc>
      </w:tr>
      <w:tr w:rsidR="00AC32A1" w:rsidRPr="00AC32A1" w:rsidTr="00AC32A1">
        <w:trPr>
          <w:trHeight w:val="1212"/>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lastRenderedPageBreak/>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2020401405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Pr>
                <w:rFonts w:ascii="Times New Roman" w:hAnsi="Times New Roman"/>
                <w:color w:val="000000"/>
                <w:sz w:val="20"/>
                <w:szCs w:val="20"/>
                <w:lang w:val="ru-RU" w:eastAsia="ru-RU" w:bidi="ar-SA"/>
              </w:rPr>
              <w:t>я</w:t>
            </w:r>
            <w:r w:rsidRPr="00AC32A1">
              <w:rPr>
                <w:rFonts w:ascii="Times New Roman" w:hAnsi="Times New Roman"/>
                <w:color w:val="000000"/>
                <w:sz w:val="20"/>
                <w:szCs w:val="20"/>
                <w:lang w:val="ru-RU" w:eastAsia="ru-RU" w:bidi="ar-SA"/>
              </w:rPr>
              <w:t xml:space="preserve"> в соответствии с заключенными соглашениями</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5,9</w:t>
            </w:r>
          </w:p>
        </w:tc>
      </w:tr>
      <w:tr w:rsidR="00AC32A1" w:rsidRPr="00AC32A1" w:rsidTr="00AC32A1">
        <w:trPr>
          <w:trHeight w:val="421"/>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2020499900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Pr>
                <w:rFonts w:ascii="Times New Roman" w:hAnsi="Times New Roman"/>
                <w:b/>
                <w:bCs/>
                <w:color w:val="000000"/>
                <w:sz w:val="20"/>
                <w:szCs w:val="20"/>
                <w:lang w:val="ru-RU" w:eastAsia="ru-RU" w:bidi="ar-SA"/>
              </w:rPr>
              <w:t>Про</w:t>
            </w:r>
            <w:r w:rsidRPr="00AC32A1">
              <w:rPr>
                <w:rFonts w:ascii="Times New Roman" w:hAnsi="Times New Roman"/>
                <w:b/>
                <w:bCs/>
                <w:color w:val="000000"/>
                <w:sz w:val="20"/>
                <w:szCs w:val="20"/>
                <w:lang w:val="ru-RU" w:eastAsia="ru-RU" w:bidi="ar-SA"/>
              </w:rPr>
              <w:t>чие межбюджетные трансферты, передаваемые бюджетам</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507,8</w:t>
            </w:r>
          </w:p>
        </w:tc>
      </w:tr>
      <w:tr w:rsidR="00AC32A1" w:rsidRPr="00AC32A1" w:rsidTr="00AC32A1">
        <w:trPr>
          <w:trHeight w:val="513"/>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912</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2020499905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Про</w:t>
            </w:r>
            <w:r w:rsidRPr="00AC32A1">
              <w:rPr>
                <w:rFonts w:ascii="Times New Roman" w:hAnsi="Times New Roman"/>
                <w:color w:val="000000"/>
                <w:sz w:val="20"/>
                <w:szCs w:val="20"/>
                <w:lang w:val="ru-RU" w:eastAsia="ru-RU" w:bidi="ar-SA"/>
              </w:rPr>
              <w:t>чие межбюджетные трансферты, передаваемые бюджетам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507,8</w:t>
            </w:r>
          </w:p>
        </w:tc>
      </w:tr>
      <w:tr w:rsidR="00AC32A1" w:rsidRPr="00AC32A1" w:rsidTr="00AC32A1">
        <w:trPr>
          <w:trHeight w:val="315"/>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2070000000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ПРОЧИЕ БЕЗВОЗМЕЗДНЫЕ ПОСТУПЛЕНИЯ</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50,0</w:t>
            </w:r>
          </w:p>
        </w:tc>
      </w:tr>
      <w:tr w:rsidR="00AC32A1" w:rsidRPr="00AC32A1" w:rsidTr="004F54A9">
        <w:trPr>
          <w:trHeight w:val="443"/>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2070500005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180</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50,0</w:t>
            </w:r>
          </w:p>
        </w:tc>
      </w:tr>
      <w:tr w:rsidR="00AC32A1" w:rsidRPr="00AC32A1" w:rsidTr="004F54A9">
        <w:trPr>
          <w:trHeight w:val="394"/>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936</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2070503005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180</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50,0</w:t>
            </w:r>
          </w:p>
        </w:tc>
      </w:tr>
      <w:tr w:rsidR="00AC32A1" w:rsidRPr="00AC32A1" w:rsidTr="00AC32A1">
        <w:trPr>
          <w:trHeight w:val="529"/>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2190000000</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-7,4</w:t>
            </w:r>
          </w:p>
        </w:tc>
      </w:tr>
      <w:tr w:rsidR="00AC32A1" w:rsidRPr="00AC32A1" w:rsidTr="00AC32A1">
        <w:trPr>
          <w:trHeight w:val="667"/>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912</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2190500005</w:t>
            </w:r>
          </w:p>
        </w:tc>
        <w:tc>
          <w:tcPr>
            <w:tcW w:w="314"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151</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-7,4</w:t>
            </w:r>
          </w:p>
        </w:tc>
      </w:tr>
      <w:tr w:rsidR="00AC32A1" w:rsidRPr="00AC32A1" w:rsidTr="00AC32A1">
        <w:trPr>
          <w:trHeight w:val="375"/>
        </w:trPr>
        <w:tc>
          <w:tcPr>
            <w:tcW w:w="263" w:type="pct"/>
            <w:tcBorders>
              <w:top w:val="nil"/>
              <w:left w:val="single" w:sz="4" w:space="0" w:color="auto"/>
              <w:bottom w:val="single" w:sz="4" w:space="0" w:color="auto"/>
              <w:right w:val="single" w:sz="4" w:space="0" w:color="auto"/>
            </w:tcBorders>
            <w:shd w:val="clear" w:color="000000" w:fill="FFFFFF"/>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668" w:type="pct"/>
            <w:tcBorders>
              <w:top w:val="nil"/>
              <w:left w:val="nil"/>
              <w:bottom w:val="single" w:sz="4" w:space="0" w:color="auto"/>
              <w:right w:val="single" w:sz="4" w:space="0" w:color="auto"/>
            </w:tcBorders>
            <w:shd w:val="clear" w:color="000000" w:fill="FFFFFF"/>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0000000000</w:t>
            </w:r>
          </w:p>
        </w:tc>
        <w:tc>
          <w:tcPr>
            <w:tcW w:w="314" w:type="pct"/>
            <w:tcBorders>
              <w:top w:val="nil"/>
              <w:left w:val="nil"/>
              <w:bottom w:val="single" w:sz="4" w:space="0" w:color="auto"/>
              <w:right w:val="single" w:sz="4" w:space="0" w:color="auto"/>
            </w:tcBorders>
            <w:shd w:val="clear" w:color="000000" w:fill="FFFFFF"/>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0000</w:t>
            </w:r>
          </w:p>
        </w:tc>
        <w:tc>
          <w:tcPr>
            <w:tcW w:w="263" w:type="pct"/>
            <w:tcBorders>
              <w:top w:val="nil"/>
              <w:left w:val="nil"/>
              <w:bottom w:val="single" w:sz="4" w:space="0" w:color="auto"/>
              <w:right w:val="single" w:sz="4" w:space="0" w:color="auto"/>
            </w:tcBorders>
            <w:shd w:val="clear" w:color="000000" w:fill="FFFFFF"/>
            <w:noWrap/>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000</w:t>
            </w:r>
          </w:p>
        </w:tc>
        <w:tc>
          <w:tcPr>
            <w:tcW w:w="2824" w:type="pct"/>
            <w:tcBorders>
              <w:top w:val="nil"/>
              <w:left w:val="nil"/>
              <w:bottom w:val="single" w:sz="4" w:space="0" w:color="auto"/>
              <w:right w:val="single" w:sz="4" w:space="0" w:color="auto"/>
            </w:tcBorders>
            <w:shd w:val="clear" w:color="000000" w:fill="FFFFFF"/>
            <w:vAlign w:val="bottom"/>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ИТОГО</w:t>
            </w:r>
          </w:p>
        </w:tc>
        <w:tc>
          <w:tcPr>
            <w:tcW w:w="668" w:type="pct"/>
            <w:tcBorders>
              <w:top w:val="nil"/>
              <w:left w:val="nil"/>
              <w:bottom w:val="single" w:sz="4" w:space="0" w:color="auto"/>
              <w:right w:val="single" w:sz="4" w:space="0" w:color="auto"/>
            </w:tcBorders>
            <w:shd w:val="clear" w:color="auto" w:fill="auto"/>
            <w:noWrap/>
            <w:vAlign w:val="bottom"/>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144 739,1</w:t>
            </w:r>
          </w:p>
        </w:tc>
      </w:tr>
    </w:tbl>
    <w:p w:rsidR="00AC32A1" w:rsidRDefault="00AC32A1" w:rsidP="0060687C">
      <w:pPr>
        <w:tabs>
          <w:tab w:val="left" w:pos="0"/>
        </w:tabs>
        <w:spacing w:after="0" w:line="240" w:lineRule="auto"/>
        <w:rPr>
          <w:rFonts w:ascii="Times New Roman" w:hAnsi="Times New Roman"/>
          <w:sz w:val="20"/>
          <w:szCs w:val="20"/>
          <w:lang w:val="ru-RU"/>
        </w:rPr>
      </w:pPr>
    </w:p>
    <w:tbl>
      <w:tblPr>
        <w:tblW w:w="5000" w:type="pct"/>
        <w:tblLook w:val="04A0"/>
      </w:tblPr>
      <w:tblGrid>
        <w:gridCol w:w="7502"/>
        <w:gridCol w:w="563"/>
        <w:gridCol w:w="630"/>
        <w:gridCol w:w="1102"/>
      </w:tblGrid>
      <w:tr w:rsidR="004F54A9" w:rsidRPr="00AC32A1" w:rsidTr="003F6BDE">
        <w:trPr>
          <w:trHeight w:val="1125"/>
        </w:trPr>
        <w:tc>
          <w:tcPr>
            <w:tcW w:w="5000" w:type="pct"/>
            <w:gridSpan w:val="4"/>
            <w:tcBorders>
              <w:top w:val="nil"/>
              <w:left w:val="nil"/>
              <w:right w:val="nil"/>
            </w:tcBorders>
            <w:shd w:val="clear" w:color="auto" w:fill="auto"/>
            <w:noWrap/>
            <w:vAlign w:val="bottom"/>
            <w:hideMark/>
          </w:tcPr>
          <w:p w:rsidR="004F54A9" w:rsidRPr="00AC32A1" w:rsidRDefault="004F54A9" w:rsidP="00AC32A1">
            <w:pPr>
              <w:spacing w:after="0" w:line="240" w:lineRule="auto"/>
              <w:jc w:val="right"/>
              <w:rPr>
                <w:rFonts w:ascii="Times New Roman" w:hAnsi="Times New Roman"/>
                <w:sz w:val="20"/>
                <w:szCs w:val="20"/>
                <w:lang w:val="ru-RU" w:eastAsia="ru-RU" w:bidi="ar-SA"/>
              </w:rPr>
            </w:pPr>
            <w:r w:rsidRPr="00AC32A1">
              <w:rPr>
                <w:rFonts w:ascii="Times New Roman" w:hAnsi="Times New Roman"/>
                <w:sz w:val="20"/>
                <w:szCs w:val="20"/>
                <w:lang w:val="ru-RU" w:eastAsia="ru-RU" w:bidi="ar-SA"/>
              </w:rPr>
              <w:t xml:space="preserve">                                                                                                                                    Приложение № 2</w:t>
            </w:r>
          </w:p>
          <w:p w:rsidR="004F54A9" w:rsidRPr="00AC32A1" w:rsidRDefault="004F54A9" w:rsidP="00AC32A1">
            <w:pPr>
              <w:spacing w:after="0" w:line="240" w:lineRule="auto"/>
              <w:jc w:val="right"/>
              <w:rPr>
                <w:rFonts w:ascii="Times New Roman" w:hAnsi="Times New Roman"/>
                <w:sz w:val="20"/>
                <w:szCs w:val="20"/>
                <w:lang w:val="ru-RU" w:eastAsia="ru-RU" w:bidi="ar-SA"/>
              </w:rPr>
            </w:pPr>
            <w:r w:rsidRPr="00AC32A1">
              <w:rPr>
                <w:rFonts w:ascii="Times New Roman" w:hAnsi="Times New Roman"/>
                <w:sz w:val="20"/>
                <w:szCs w:val="20"/>
                <w:lang w:val="ru-RU" w:eastAsia="ru-RU" w:bidi="ar-SA"/>
              </w:rPr>
              <w:t>к решению Тужинской районной Думы</w:t>
            </w:r>
          </w:p>
          <w:p w:rsidR="004F54A9" w:rsidRPr="00AC32A1" w:rsidRDefault="004F54A9" w:rsidP="00AC32A1">
            <w:pPr>
              <w:jc w:val="right"/>
              <w:rPr>
                <w:rFonts w:ascii="Times New Roman" w:hAnsi="Times New Roman"/>
                <w:sz w:val="20"/>
                <w:szCs w:val="20"/>
                <w:lang w:val="ru-RU" w:eastAsia="ru-RU" w:bidi="ar-SA"/>
              </w:rPr>
            </w:pPr>
            <w:r w:rsidRPr="00AC32A1">
              <w:rPr>
                <w:rFonts w:ascii="Times New Roman" w:hAnsi="Times New Roman"/>
                <w:sz w:val="20"/>
                <w:szCs w:val="20"/>
                <w:lang w:val="ru-RU" w:eastAsia="ru-RU" w:bidi="ar-SA"/>
              </w:rPr>
              <w:t xml:space="preserve">                         от  24.06.2016   № 74/468                            </w:t>
            </w:r>
          </w:p>
        </w:tc>
      </w:tr>
      <w:tr w:rsidR="004F54A9" w:rsidRPr="00AC32A1" w:rsidTr="003F6BDE">
        <w:trPr>
          <w:trHeight w:val="1125"/>
        </w:trPr>
        <w:tc>
          <w:tcPr>
            <w:tcW w:w="5000" w:type="pct"/>
            <w:gridSpan w:val="4"/>
            <w:tcBorders>
              <w:top w:val="nil"/>
              <w:left w:val="nil"/>
              <w:right w:val="nil"/>
            </w:tcBorders>
            <w:shd w:val="clear" w:color="auto" w:fill="auto"/>
            <w:noWrap/>
            <w:vAlign w:val="bottom"/>
            <w:hideMark/>
          </w:tcPr>
          <w:p w:rsidR="004F54A9" w:rsidRPr="00AC32A1" w:rsidRDefault="004F54A9" w:rsidP="00AC32A1">
            <w:pPr>
              <w:spacing w:after="0" w:line="240" w:lineRule="auto"/>
              <w:jc w:val="right"/>
              <w:rPr>
                <w:rFonts w:ascii="Times New Roman" w:hAnsi="Times New Roman"/>
                <w:sz w:val="20"/>
                <w:szCs w:val="20"/>
                <w:lang w:val="ru-RU" w:eastAsia="ru-RU" w:bidi="ar-SA"/>
              </w:rPr>
            </w:pPr>
            <w:r w:rsidRPr="00AC32A1">
              <w:rPr>
                <w:rFonts w:ascii="Times New Roman" w:hAnsi="Times New Roman"/>
                <w:sz w:val="20"/>
                <w:szCs w:val="20"/>
                <w:lang w:val="ru-RU" w:eastAsia="ru-RU" w:bidi="ar-SA"/>
              </w:rPr>
              <w:t xml:space="preserve">                                                                                                                                       Приложение № 7</w:t>
            </w:r>
          </w:p>
          <w:p w:rsidR="004F54A9" w:rsidRPr="00AC32A1" w:rsidRDefault="004F54A9" w:rsidP="00AC32A1">
            <w:pPr>
              <w:spacing w:after="0" w:line="240" w:lineRule="auto"/>
              <w:jc w:val="right"/>
              <w:rPr>
                <w:rFonts w:ascii="Times New Roman" w:hAnsi="Times New Roman"/>
                <w:sz w:val="20"/>
                <w:szCs w:val="20"/>
                <w:lang w:val="ru-RU" w:eastAsia="ru-RU" w:bidi="ar-SA"/>
              </w:rPr>
            </w:pPr>
            <w:r w:rsidRPr="00AC32A1">
              <w:rPr>
                <w:rFonts w:ascii="Times New Roman" w:hAnsi="Times New Roman"/>
                <w:sz w:val="20"/>
                <w:szCs w:val="20"/>
                <w:lang w:val="ru-RU" w:eastAsia="ru-RU" w:bidi="ar-SA"/>
              </w:rPr>
              <w:t>к решению Тужинской районной Думы</w:t>
            </w:r>
          </w:p>
          <w:p w:rsidR="004F54A9" w:rsidRPr="00AC32A1" w:rsidRDefault="004F54A9" w:rsidP="00AC32A1">
            <w:pPr>
              <w:jc w:val="right"/>
              <w:rPr>
                <w:rFonts w:ascii="Times New Roman" w:hAnsi="Times New Roman"/>
                <w:sz w:val="20"/>
                <w:szCs w:val="20"/>
                <w:lang w:val="ru-RU" w:eastAsia="ru-RU" w:bidi="ar-SA"/>
              </w:rPr>
            </w:pPr>
            <w:r w:rsidRPr="00AC32A1">
              <w:rPr>
                <w:rFonts w:ascii="Times New Roman" w:hAnsi="Times New Roman"/>
                <w:sz w:val="20"/>
                <w:szCs w:val="20"/>
                <w:lang w:val="ru-RU" w:eastAsia="ru-RU" w:bidi="ar-SA"/>
              </w:rPr>
              <w:t xml:space="preserve">                                                                                                                         от 14.12.2015 № 67/408       </w:t>
            </w:r>
          </w:p>
        </w:tc>
      </w:tr>
      <w:tr w:rsidR="00AC32A1" w:rsidRPr="00AC32A1" w:rsidTr="00AC32A1">
        <w:trPr>
          <w:trHeight w:val="80"/>
        </w:trPr>
        <w:tc>
          <w:tcPr>
            <w:tcW w:w="5000" w:type="pct"/>
            <w:gridSpan w:val="4"/>
            <w:tcBorders>
              <w:top w:val="nil"/>
              <w:left w:val="nil"/>
              <w:bottom w:val="nil"/>
              <w:right w:val="nil"/>
            </w:tcBorders>
            <w:shd w:val="clear" w:color="auto" w:fill="auto"/>
            <w:noWrap/>
            <w:vAlign w:val="bottom"/>
            <w:hideMark/>
          </w:tcPr>
          <w:p w:rsidR="00AC32A1" w:rsidRPr="00AC32A1" w:rsidRDefault="00AC32A1" w:rsidP="00AC32A1">
            <w:pPr>
              <w:spacing w:after="0" w:line="240" w:lineRule="auto"/>
              <w:jc w:val="center"/>
              <w:rPr>
                <w:rFonts w:ascii="Times New Roman" w:hAnsi="Times New Roman"/>
                <w:b/>
                <w:bCs/>
                <w:sz w:val="20"/>
                <w:szCs w:val="20"/>
                <w:lang w:val="ru-RU" w:eastAsia="ru-RU" w:bidi="ar-SA"/>
              </w:rPr>
            </w:pPr>
            <w:r w:rsidRPr="00AC32A1">
              <w:rPr>
                <w:rFonts w:ascii="Times New Roman" w:hAnsi="Times New Roman"/>
                <w:b/>
                <w:bCs/>
                <w:sz w:val="20"/>
                <w:szCs w:val="20"/>
                <w:lang w:val="ru-RU" w:eastAsia="ru-RU" w:bidi="ar-SA"/>
              </w:rPr>
              <w:t>Распределение</w:t>
            </w:r>
          </w:p>
        </w:tc>
      </w:tr>
      <w:tr w:rsidR="00AC32A1" w:rsidRPr="00AC32A1" w:rsidTr="00AC32A1">
        <w:trPr>
          <w:trHeight w:val="243"/>
        </w:trPr>
        <w:tc>
          <w:tcPr>
            <w:tcW w:w="5000" w:type="pct"/>
            <w:gridSpan w:val="4"/>
            <w:tcBorders>
              <w:top w:val="nil"/>
              <w:left w:val="nil"/>
              <w:bottom w:val="nil"/>
              <w:right w:val="nil"/>
            </w:tcBorders>
            <w:shd w:val="clear" w:color="auto" w:fill="auto"/>
            <w:vAlign w:val="bottom"/>
            <w:hideMark/>
          </w:tcPr>
          <w:p w:rsidR="00AC32A1" w:rsidRPr="00AC32A1" w:rsidRDefault="00AC32A1" w:rsidP="00AC32A1">
            <w:pPr>
              <w:spacing w:after="0" w:line="240" w:lineRule="auto"/>
              <w:jc w:val="center"/>
              <w:rPr>
                <w:rFonts w:ascii="Times New Roman" w:hAnsi="Times New Roman"/>
                <w:b/>
                <w:bCs/>
                <w:sz w:val="20"/>
                <w:szCs w:val="20"/>
                <w:lang w:val="ru-RU" w:eastAsia="ru-RU" w:bidi="ar-SA"/>
              </w:rPr>
            </w:pPr>
            <w:r w:rsidRPr="00AC32A1">
              <w:rPr>
                <w:rFonts w:ascii="Times New Roman" w:hAnsi="Times New Roman"/>
                <w:b/>
                <w:bCs/>
                <w:sz w:val="20"/>
                <w:szCs w:val="20"/>
                <w:lang w:val="ru-RU" w:eastAsia="ru-RU" w:bidi="ar-SA"/>
              </w:rPr>
              <w:t>бюджетных ассигнований по разделам и подразделам классификации расходов бюджетов на 2016 год</w:t>
            </w:r>
          </w:p>
        </w:tc>
      </w:tr>
      <w:tr w:rsidR="00AC32A1" w:rsidRPr="00AC32A1" w:rsidTr="00AC32A1">
        <w:trPr>
          <w:trHeight w:val="1110"/>
        </w:trPr>
        <w:tc>
          <w:tcPr>
            <w:tcW w:w="3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Наименование расхода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Раз-дел</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Под-раз-дел</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Сумма               (тыс. рублей)</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Всего расходов</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147 952,9</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Общегосударственные вопросы</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22 413,3</w:t>
            </w:r>
          </w:p>
        </w:tc>
      </w:tr>
      <w:tr w:rsidR="00AC32A1" w:rsidRPr="00AC32A1" w:rsidTr="004F54A9">
        <w:trPr>
          <w:trHeight w:val="493"/>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02</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868,0</w:t>
            </w:r>
          </w:p>
        </w:tc>
      </w:tr>
      <w:tr w:rsidR="00AC32A1" w:rsidRPr="00AC32A1" w:rsidTr="00AC32A1">
        <w:trPr>
          <w:trHeight w:val="55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03</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232,1</w:t>
            </w:r>
          </w:p>
        </w:tc>
      </w:tr>
      <w:tr w:rsidR="00AC32A1" w:rsidRPr="00AC32A1" w:rsidTr="00AC32A1">
        <w:trPr>
          <w:trHeight w:val="70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04</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16 830,8</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Судебная система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05</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3,8</w:t>
            </w:r>
          </w:p>
        </w:tc>
      </w:tr>
      <w:tr w:rsidR="00AC32A1" w:rsidRPr="00AC32A1" w:rsidTr="004F54A9">
        <w:trPr>
          <w:trHeight w:val="509"/>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06</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486,0</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Обеспечение проведения выборов и референдумов</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07</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183,6</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Резервные фонды</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80,0</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lastRenderedPageBreak/>
              <w:t>Другие общегосударственные вопросы</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13</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3 729,0</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Национальная оборона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02</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369,3</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Мобилизационная и вневойсковая подготовка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02</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03</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369,3</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03</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711,9</w:t>
            </w:r>
          </w:p>
        </w:tc>
      </w:tr>
      <w:tr w:rsidR="00AC32A1" w:rsidRPr="00AC32A1" w:rsidTr="004F54A9">
        <w:trPr>
          <w:trHeight w:val="553"/>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03</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09</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658,9</w:t>
            </w:r>
          </w:p>
        </w:tc>
      </w:tr>
      <w:tr w:rsidR="00AC32A1" w:rsidRPr="00AC32A1" w:rsidTr="004F54A9">
        <w:trPr>
          <w:trHeight w:val="40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03</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14</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53,0</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Национальная экономика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04</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23 576,3</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Сельское хозяйство и рыболовство</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04</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05</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6 407,7</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Транспорт</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04</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08</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1 066,6</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Дорожное хозяйство (дорожные фонды)</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04</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09</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15 963,5</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Другие вопросы в области национальной экономики</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04</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12</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138,5</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Охрана окружающей среды</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06</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280,0</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Охрана объектов растительного и животного мира и среды их обитания</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06</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03</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280,0</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Образование</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07</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62 716,8</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Дошкольное образование</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07</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13 181,1</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Общее образование</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07</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02</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46 646,9</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Молодежная политика и оздоровление детей</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07</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07</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503,0</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Другие вопросы в области образования</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07</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09</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2 385,8</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Культура, кинематография</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08</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11 924,5</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Культура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08</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11 310,3</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Другие вопросы в области культуры, кинематографии</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08</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04</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614,2</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Социальная политика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10</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10 355,9</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Пенсионное обеспечение</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601,5</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Социальное обеспечение населения</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03</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2 856,0</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Охрана семьи и детства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10</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04</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6 898,4</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Физическая культура и спорт</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1 541,6</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Массовый спорт</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11</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02</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1 541,6</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13</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718,3</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13</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718,3</w:t>
            </w:r>
          </w:p>
        </w:tc>
      </w:tr>
      <w:tr w:rsidR="00AC32A1" w:rsidRPr="00AC32A1" w:rsidTr="004F54A9">
        <w:trPr>
          <w:trHeight w:val="533"/>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14</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00</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b/>
                <w:bCs/>
                <w:color w:val="000000"/>
                <w:sz w:val="20"/>
                <w:szCs w:val="20"/>
                <w:lang w:val="ru-RU" w:eastAsia="ru-RU" w:bidi="ar-SA"/>
              </w:rPr>
            </w:pPr>
            <w:r w:rsidRPr="00AC32A1">
              <w:rPr>
                <w:rFonts w:ascii="Times New Roman" w:hAnsi="Times New Roman"/>
                <w:b/>
                <w:bCs/>
                <w:color w:val="000000"/>
                <w:sz w:val="20"/>
                <w:szCs w:val="20"/>
                <w:lang w:val="ru-RU" w:eastAsia="ru-RU" w:bidi="ar-SA"/>
              </w:rPr>
              <w:t>13 345,0</w:t>
            </w:r>
          </w:p>
        </w:tc>
      </w:tr>
      <w:tr w:rsidR="00AC32A1" w:rsidRPr="00AC32A1" w:rsidTr="004F54A9">
        <w:trPr>
          <w:trHeight w:val="413"/>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14</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01</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1 111,0</w:t>
            </w:r>
          </w:p>
        </w:tc>
      </w:tr>
      <w:tr w:rsidR="00AC32A1" w:rsidRPr="00AC32A1" w:rsidTr="00AC32A1">
        <w:trPr>
          <w:trHeight w:val="315"/>
        </w:trPr>
        <w:tc>
          <w:tcPr>
            <w:tcW w:w="3829" w:type="pct"/>
            <w:tcBorders>
              <w:top w:val="nil"/>
              <w:left w:val="single" w:sz="4" w:space="0" w:color="auto"/>
              <w:bottom w:val="single" w:sz="4" w:space="0" w:color="auto"/>
              <w:right w:val="single" w:sz="4" w:space="0" w:color="auto"/>
            </w:tcBorders>
            <w:shd w:val="clear" w:color="auto" w:fill="auto"/>
            <w:hideMark/>
          </w:tcPr>
          <w:p w:rsidR="00AC32A1" w:rsidRPr="00AC32A1" w:rsidRDefault="00AC32A1" w:rsidP="00AC32A1">
            <w:pPr>
              <w:spacing w:after="0" w:line="240" w:lineRule="auto"/>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Прочие межбюджетные трансферты общего характера</w:t>
            </w:r>
          </w:p>
        </w:tc>
        <w:tc>
          <w:tcPr>
            <w:tcW w:w="287"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14</w:t>
            </w:r>
          </w:p>
        </w:tc>
        <w:tc>
          <w:tcPr>
            <w:tcW w:w="321"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center"/>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03</w:t>
            </w:r>
          </w:p>
        </w:tc>
        <w:tc>
          <w:tcPr>
            <w:tcW w:w="563" w:type="pct"/>
            <w:tcBorders>
              <w:top w:val="nil"/>
              <w:left w:val="nil"/>
              <w:bottom w:val="single" w:sz="4" w:space="0" w:color="auto"/>
              <w:right w:val="single" w:sz="4" w:space="0" w:color="auto"/>
            </w:tcBorders>
            <w:shd w:val="clear" w:color="auto" w:fill="auto"/>
            <w:hideMark/>
          </w:tcPr>
          <w:p w:rsidR="00AC32A1" w:rsidRPr="00AC32A1" w:rsidRDefault="00AC32A1" w:rsidP="00AC32A1">
            <w:pPr>
              <w:spacing w:after="0" w:line="240" w:lineRule="auto"/>
              <w:jc w:val="right"/>
              <w:rPr>
                <w:rFonts w:ascii="Times New Roman" w:hAnsi="Times New Roman"/>
                <w:color w:val="000000"/>
                <w:sz w:val="20"/>
                <w:szCs w:val="20"/>
                <w:lang w:val="ru-RU" w:eastAsia="ru-RU" w:bidi="ar-SA"/>
              </w:rPr>
            </w:pPr>
            <w:r w:rsidRPr="00AC32A1">
              <w:rPr>
                <w:rFonts w:ascii="Times New Roman" w:hAnsi="Times New Roman"/>
                <w:color w:val="000000"/>
                <w:sz w:val="20"/>
                <w:szCs w:val="20"/>
                <w:lang w:val="ru-RU" w:eastAsia="ru-RU" w:bidi="ar-SA"/>
              </w:rPr>
              <w:t>12 234,0</w:t>
            </w:r>
          </w:p>
        </w:tc>
      </w:tr>
    </w:tbl>
    <w:p w:rsidR="00AC32A1" w:rsidRDefault="00AC32A1" w:rsidP="0060687C">
      <w:pPr>
        <w:tabs>
          <w:tab w:val="left" w:pos="0"/>
        </w:tabs>
        <w:spacing w:after="0" w:line="240" w:lineRule="auto"/>
        <w:rPr>
          <w:rFonts w:ascii="Times New Roman" w:hAnsi="Times New Roman"/>
          <w:sz w:val="20"/>
          <w:szCs w:val="20"/>
          <w:lang w:val="ru-RU"/>
        </w:rPr>
      </w:pPr>
    </w:p>
    <w:tbl>
      <w:tblPr>
        <w:tblW w:w="0" w:type="auto"/>
        <w:tblInd w:w="108" w:type="dxa"/>
        <w:tblLook w:val="04A0"/>
      </w:tblPr>
      <w:tblGrid>
        <w:gridCol w:w="6273"/>
        <w:gridCol w:w="1293"/>
        <w:gridCol w:w="944"/>
        <w:gridCol w:w="1179"/>
      </w:tblGrid>
      <w:tr w:rsidR="004F54A9" w:rsidRPr="006D3CC0" w:rsidTr="003F6BDE">
        <w:trPr>
          <w:trHeight w:val="1125"/>
        </w:trPr>
        <w:tc>
          <w:tcPr>
            <w:tcW w:w="0" w:type="auto"/>
            <w:gridSpan w:val="4"/>
            <w:tcBorders>
              <w:top w:val="nil"/>
              <w:left w:val="nil"/>
            </w:tcBorders>
            <w:shd w:val="clear" w:color="auto" w:fill="auto"/>
            <w:vAlign w:val="bottom"/>
            <w:hideMark/>
          </w:tcPr>
          <w:p w:rsidR="004F54A9" w:rsidRPr="006D3CC0" w:rsidRDefault="004F54A9"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Приложение № 3</w:t>
            </w:r>
          </w:p>
          <w:p w:rsidR="004F54A9" w:rsidRPr="006D3CC0" w:rsidRDefault="004F54A9"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к решению Тужинской районной Думы</w:t>
            </w:r>
          </w:p>
          <w:p w:rsidR="004F54A9" w:rsidRPr="006D3CC0" w:rsidRDefault="004F54A9" w:rsidP="00065CFD">
            <w:pPr>
              <w:jc w:val="right"/>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от 24.06.2016 № 74/468</w:t>
            </w:r>
            <w:r w:rsidRPr="006D3CC0">
              <w:rPr>
                <w:rFonts w:ascii="Times New Roman" w:hAnsi="Times New Roman"/>
                <w:color w:val="000000"/>
                <w:sz w:val="20"/>
                <w:szCs w:val="20"/>
                <w:lang w:val="ru-RU" w:eastAsia="ru-RU" w:bidi="ar-SA"/>
              </w:rPr>
              <w:t xml:space="preserve">                                                                </w:t>
            </w:r>
          </w:p>
        </w:tc>
      </w:tr>
      <w:tr w:rsidR="004F54A9" w:rsidRPr="006D3CC0" w:rsidTr="003F6BDE">
        <w:trPr>
          <w:trHeight w:val="1125"/>
        </w:trPr>
        <w:tc>
          <w:tcPr>
            <w:tcW w:w="0" w:type="auto"/>
            <w:gridSpan w:val="4"/>
            <w:tcBorders>
              <w:top w:val="nil"/>
              <w:left w:val="nil"/>
            </w:tcBorders>
            <w:shd w:val="clear" w:color="auto" w:fill="auto"/>
            <w:vAlign w:val="bottom"/>
            <w:hideMark/>
          </w:tcPr>
          <w:p w:rsidR="004F54A9" w:rsidRPr="006D3CC0" w:rsidRDefault="004F54A9"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Приложение № 8</w:t>
            </w:r>
          </w:p>
          <w:p w:rsidR="004F54A9" w:rsidRPr="006D3CC0" w:rsidRDefault="004F54A9"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к решению Тужинской районной Думы</w:t>
            </w:r>
          </w:p>
          <w:p w:rsidR="004F54A9" w:rsidRPr="006D3CC0" w:rsidRDefault="004F54A9" w:rsidP="006D3CC0">
            <w:pPr>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 xml:space="preserve">от  14.12.2015  № 67/408                         </w:t>
            </w:r>
          </w:p>
        </w:tc>
      </w:tr>
      <w:tr w:rsidR="006D3CC0" w:rsidRPr="006D3CC0" w:rsidTr="00C13822">
        <w:trPr>
          <w:trHeight w:val="1240"/>
        </w:trPr>
        <w:tc>
          <w:tcPr>
            <w:tcW w:w="0" w:type="auto"/>
            <w:gridSpan w:val="4"/>
            <w:tcBorders>
              <w:top w:val="nil"/>
              <w:left w:val="nil"/>
            </w:tcBorders>
            <w:shd w:val="clear" w:color="auto" w:fill="auto"/>
            <w:hideMark/>
          </w:tcPr>
          <w:p w:rsidR="006D3CC0" w:rsidRPr="006D3CC0" w:rsidRDefault="006D3CC0" w:rsidP="00C13822">
            <w:pPr>
              <w:spacing w:after="0" w:line="240" w:lineRule="auto"/>
              <w:jc w:val="center"/>
              <w:rPr>
                <w:rFonts w:ascii="Times New Roman" w:hAnsi="Times New Roman"/>
                <w:b/>
                <w:bCs/>
                <w:sz w:val="20"/>
                <w:szCs w:val="20"/>
                <w:lang w:val="ru-RU" w:eastAsia="ru-RU" w:bidi="ar-SA"/>
              </w:rPr>
            </w:pPr>
            <w:r w:rsidRPr="006D3CC0">
              <w:rPr>
                <w:rFonts w:ascii="Times New Roman" w:hAnsi="Times New Roman"/>
                <w:b/>
                <w:bCs/>
                <w:sz w:val="20"/>
                <w:szCs w:val="20"/>
                <w:lang w:val="ru-RU" w:eastAsia="ru-RU" w:bidi="ar-SA"/>
              </w:rPr>
              <w:t>Распределение</w:t>
            </w:r>
          </w:p>
          <w:p w:rsidR="006D3CC0" w:rsidRPr="006D3CC0" w:rsidRDefault="006D3CC0" w:rsidP="004F54A9">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b/>
                <w:bCs/>
                <w:sz w:val="20"/>
                <w:szCs w:val="20"/>
                <w:lang w:val="ru-RU" w:eastAsia="ru-RU" w:bidi="ar-SA"/>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r w:rsidR="004F54A9">
              <w:rPr>
                <w:rFonts w:ascii="Times New Roman" w:hAnsi="Times New Roman"/>
                <w:b/>
                <w:bCs/>
                <w:sz w:val="20"/>
                <w:szCs w:val="20"/>
                <w:lang w:val="ru-RU" w:eastAsia="ru-RU" w:bidi="ar-SA"/>
              </w:rPr>
              <w:t xml:space="preserve"> </w:t>
            </w:r>
            <w:r w:rsidRPr="006D3CC0">
              <w:rPr>
                <w:rFonts w:ascii="Times New Roman" w:hAnsi="Times New Roman"/>
                <w:b/>
                <w:bCs/>
                <w:sz w:val="20"/>
                <w:szCs w:val="20"/>
                <w:lang w:val="ru-RU" w:eastAsia="ru-RU" w:bidi="ar-SA"/>
              </w:rPr>
              <w:t>на 2016 год</w:t>
            </w:r>
          </w:p>
        </w:tc>
      </w:tr>
      <w:tr w:rsidR="006D3CC0" w:rsidRPr="006D3CC0" w:rsidTr="00C13822">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Наименование расхода</w:t>
            </w:r>
          </w:p>
        </w:tc>
        <w:tc>
          <w:tcPr>
            <w:tcW w:w="0" w:type="auto"/>
            <w:tcBorders>
              <w:top w:val="single" w:sz="4" w:space="0" w:color="auto"/>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Целевая статья</w:t>
            </w:r>
          </w:p>
        </w:tc>
        <w:tc>
          <w:tcPr>
            <w:tcW w:w="0" w:type="auto"/>
            <w:tcBorders>
              <w:top w:val="single" w:sz="4" w:space="0" w:color="auto"/>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 xml:space="preserve"> Вид расхода</w:t>
            </w:r>
          </w:p>
        </w:tc>
        <w:tc>
          <w:tcPr>
            <w:tcW w:w="0" w:type="auto"/>
            <w:tcBorders>
              <w:top w:val="single" w:sz="4" w:space="0" w:color="auto"/>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Сумма      (тыс. рублей)</w:t>
            </w:r>
          </w:p>
        </w:tc>
      </w:tr>
      <w:tr w:rsidR="006D3CC0" w:rsidRPr="006D3CC0" w:rsidTr="00C13822">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Всего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147 952,9</w:t>
            </w:r>
          </w:p>
        </w:tc>
      </w:tr>
      <w:tr w:rsidR="006D3CC0" w:rsidRPr="006D3CC0" w:rsidTr="00C13822">
        <w:trPr>
          <w:trHeight w:val="57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69 774,6</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21 882,1</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Детские дошкольные учреждения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6 476,3</w:t>
            </w:r>
          </w:p>
        </w:tc>
      </w:tr>
      <w:tr w:rsidR="006D3CC0" w:rsidRPr="006D3CC0" w:rsidTr="00C13822">
        <w:trPr>
          <w:trHeight w:val="27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1 444,0</w:t>
            </w:r>
          </w:p>
        </w:tc>
      </w:tr>
      <w:tr w:rsidR="006D3CC0" w:rsidRPr="006D3CC0" w:rsidTr="00C13822">
        <w:trPr>
          <w:trHeight w:val="96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1 444,0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010000210Б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2 531,0</w:t>
            </w:r>
          </w:p>
        </w:tc>
      </w:tr>
      <w:tr w:rsidR="006D3CC0" w:rsidRPr="006D3CC0" w:rsidTr="00C13822">
        <w:trPr>
          <w:trHeight w:val="81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010000210Б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2 531,0</w:t>
            </w:r>
          </w:p>
        </w:tc>
      </w:tr>
      <w:tr w:rsidR="006D3CC0" w:rsidRPr="006D3CC0" w:rsidTr="00C13822">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2 501,3</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2 221,8</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279,5</w:t>
            </w:r>
          </w:p>
        </w:tc>
      </w:tr>
      <w:tr w:rsidR="006D3CC0" w:rsidRPr="006D3CC0" w:rsidTr="00C13822">
        <w:trPr>
          <w:trHeight w:val="23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8 472,1</w:t>
            </w:r>
          </w:p>
        </w:tc>
      </w:tr>
      <w:tr w:rsidR="006D3CC0" w:rsidRPr="006D3CC0" w:rsidTr="00C13822">
        <w:trPr>
          <w:trHeight w:val="30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1 016,3</w:t>
            </w:r>
          </w:p>
        </w:tc>
      </w:tr>
      <w:tr w:rsidR="006D3CC0" w:rsidRPr="006D3CC0" w:rsidTr="00C13822">
        <w:trPr>
          <w:trHeight w:val="83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1 016,3</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1 786,1</w:t>
            </w:r>
          </w:p>
        </w:tc>
      </w:tr>
      <w:tr w:rsidR="006D3CC0" w:rsidRPr="006D3CC0" w:rsidTr="00C13822">
        <w:trPr>
          <w:trHeight w:val="876"/>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1 786,1</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5 669,7</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5 046,6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623,1</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Организация дополнительного образования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0100002190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4 605,5</w:t>
            </w:r>
          </w:p>
        </w:tc>
      </w:tr>
      <w:tr w:rsidR="006D3CC0" w:rsidRPr="006D3CC0" w:rsidTr="00C13822">
        <w:trPr>
          <w:trHeight w:val="27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1 105,0</w:t>
            </w:r>
          </w:p>
        </w:tc>
      </w:tr>
      <w:tr w:rsidR="006D3CC0" w:rsidRPr="006D3CC0" w:rsidTr="00C13822">
        <w:trPr>
          <w:trHeight w:val="96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1 105,0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010000219Б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1 934,0</w:t>
            </w:r>
          </w:p>
        </w:tc>
      </w:tr>
      <w:tr w:rsidR="006D3CC0" w:rsidRPr="006D3CC0" w:rsidTr="00C13822">
        <w:trPr>
          <w:trHeight w:val="972"/>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010000219Б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1 934,0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1 576,5</w:t>
            </w:r>
          </w:p>
        </w:tc>
      </w:tr>
      <w:tr w:rsidR="006D3CC0" w:rsidRPr="006D3CC0" w:rsidTr="00C13822">
        <w:trPr>
          <w:trHeight w:val="948"/>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15,4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783,5</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777,6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0100002220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2 299,5</w:t>
            </w:r>
          </w:p>
        </w:tc>
      </w:tr>
      <w:tr w:rsidR="006D3CC0" w:rsidRPr="006D3CC0" w:rsidTr="00C13822">
        <w:trPr>
          <w:trHeight w:val="28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010000222А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794,0</w:t>
            </w:r>
          </w:p>
        </w:tc>
      </w:tr>
      <w:tr w:rsidR="006D3CC0" w:rsidRPr="006D3CC0" w:rsidTr="00C13822">
        <w:trPr>
          <w:trHeight w:val="84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010000222А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794,0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010000222Б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1 392,0</w:t>
            </w:r>
          </w:p>
        </w:tc>
      </w:tr>
      <w:tr w:rsidR="006D3CC0" w:rsidRPr="006D3CC0" w:rsidTr="00C13822">
        <w:trPr>
          <w:trHeight w:val="89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010000222Б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1 392,0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132,2</w:t>
            </w:r>
          </w:p>
        </w:tc>
      </w:tr>
      <w:tr w:rsidR="006D3CC0" w:rsidRPr="006D3CC0" w:rsidTr="00C13822">
        <w:trPr>
          <w:trHeight w:val="78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123,3</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7,5</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6 702,6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6 702,6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0100004000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25,0</w:t>
            </w:r>
          </w:p>
        </w:tc>
      </w:tr>
      <w:tr w:rsidR="006D3CC0" w:rsidRPr="006D3CC0" w:rsidTr="00C13822">
        <w:trPr>
          <w:trHeight w:val="616"/>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0100004150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25,0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0100004150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25,0</w:t>
            </w:r>
          </w:p>
        </w:tc>
      </w:tr>
      <w:tr w:rsidR="006D3CC0" w:rsidRPr="006D3CC0" w:rsidTr="00C13822">
        <w:trPr>
          <w:trHeight w:val="61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1 366,9</w:t>
            </w:r>
          </w:p>
        </w:tc>
      </w:tr>
      <w:tr w:rsidR="006D3CC0" w:rsidRPr="006D3CC0" w:rsidTr="004F54A9">
        <w:trPr>
          <w:trHeight w:val="46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366,9</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366,9</w:t>
            </w:r>
          </w:p>
        </w:tc>
      </w:tr>
      <w:tr w:rsidR="006D3CC0" w:rsidRPr="006D3CC0" w:rsidTr="004F54A9">
        <w:trPr>
          <w:trHeight w:val="388"/>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065CFD" w:rsidP="006D3CC0">
            <w:pPr>
              <w:spacing w:after="0" w:line="240" w:lineRule="auto"/>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Капи</w:t>
            </w:r>
            <w:r w:rsidR="006D3CC0" w:rsidRPr="006D3CC0">
              <w:rPr>
                <w:rFonts w:ascii="Times New Roman" w:hAnsi="Times New Roman"/>
                <w:color w:val="000000"/>
                <w:sz w:val="20"/>
                <w:szCs w:val="20"/>
                <w:lang w:val="ru-RU" w:eastAsia="ru-RU" w:bidi="ar-SA"/>
              </w:rPr>
              <w:t>тальный ремонт зданий и объектов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0100015470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1 000,0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0100015470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1 000,0</w:t>
            </w:r>
          </w:p>
        </w:tc>
      </w:tr>
      <w:tr w:rsidR="006D3CC0" w:rsidRPr="006D3CC0" w:rsidTr="00C13822">
        <w:trPr>
          <w:trHeight w:val="55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w:t>
            </w:r>
            <w:r w:rsidR="00065CFD">
              <w:rPr>
                <w:rFonts w:ascii="Times New Roman" w:hAnsi="Times New Roman"/>
                <w:color w:val="000000"/>
                <w:sz w:val="20"/>
                <w:szCs w:val="20"/>
                <w:lang w:val="ru-RU" w:eastAsia="ru-RU" w:bidi="ar-SA"/>
              </w:rPr>
              <w:t>н</w:t>
            </w:r>
            <w:r w:rsidRPr="006D3CC0">
              <w:rPr>
                <w:rFonts w:ascii="Times New Roman" w:hAnsi="Times New Roman"/>
                <w:color w:val="000000"/>
                <w:sz w:val="20"/>
                <w:szCs w:val="20"/>
                <w:lang w:val="ru-RU" w:eastAsia="ru-RU" w:bidi="ar-SA"/>
              </w:rPr>
              <w:t>ии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5 595,7</w:t>
            </w:r>
          </w:p>
        </w:tc>
      </w:tr>
      <w:tr w:rsidR="006D3CC0" w:rsidRPr="006D3CC0" w:rsidTr="00C13822">
        <w:trPr>
          <w:trHeight w:val="974"/>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065CFD">
              <w:rPr>
                <w:rFonts w:ascii="Times New Roman" w:hAnsi="Times New Roman"/>
                <w:color w:val="000000"/>
                <w:sz w:val="20"/>
                <w:szCs w:val="20"/>
                <w:lang w:val="ru-RU" w:eastAsia="ru-RU" w:bidi="ar-SA"/>
              </w:rPr>
              <w:t>я</w:t>
            </w:r>
            <w:r w:rsidRPr="006D3CC0">
              <w:rPr>
                <w:rFonts w:ascii="Times New Roman" w:hAnsi="Times New Roman"/>
                <w:color w:val="000000"/>
                <w:sz w:val="20"/>
                <w:szCs w:val="20"/>
                <w:lang w:val="ru-RU" w:eastAsia="ru-RU" w:bidi="ar-SA"/>
              </w:rPr>
              <w:t>чного вознаграждения, причитающегося приемным родителям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0100016080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2 274,0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Социальное обеспечение и иные выплаты населени</w:t>
            </w:r>
            <w:r w:rsidR="00065CFD">
              <w:rPr>
                <w:rFonts w:ascii="Times New Roman" w:hAnsi="Times New Roman"/>
                <w:color w:val="000000"/>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0100016080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2 274,0</w:t>
            </w:r>
          </w:p>
        </w:tc>
      </w:tr>
      <w:tr w:rsidR="006D3CC0" w:rsidRPr="006D3CC0" w:rsidTr="00C13822">
        <w:trPr>
          <w:trHeight w:val="1556"/>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0" w:type="auto"/>
            <w:tcBorders>
              <w:top w:val="nil"/>
              <w:left w:val="nil"/>
              <w:bottom w:val="single" w:sz="4" w:space="0" w:color="auto"/>
              <w:right w:val="single" w:sz="4" w:space="0" w:color="auto"/>
            </w:tcBorders>
            <w:shd w:val="clear" w:color="000000" w:fill="FFFFFF"/>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0100016090</w:t>
            </w:r>
          </w:p>
        </w:tc>
        <w:tc>
          <w:tcPr>
            <w:tcW w:w="0" w:type="auto"/>
            <w:tcBorders>
              <w:top w:val="nil"/>
              <w:left w:val="nil"/>
              <w:bottom w:val="single" w:sz="4" w:space="0" w:color="auto"/>
              <w:right w:val="single" w:sz="4" w:space="0" w:color="auto"/>
            </w:tcBorders>
            <w:shd w:val="clear" w:color="000000" w:fill="FFFFFF"/>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19,6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по администрированию</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0100016094</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19,6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0100016094</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19,6</w:t>
            </w:r>
          </w:p>
        </w:tc>
      </w:tr>
      <w:tr w:rsidR="006D3CC0" w:rsidRPr="006D3CC0" w:rsidTr="00C13822">
        <w:trPr>
          <w:trHeight w:val="83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697,2</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10,5</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Социальное обеспечение и иные выплаты населени</w:t>
            </w:r>
            <w:r w:rsidR="00065CFD">
              <w:rPr>
                <w:rFonts w:ascii="Times New Roman" w:hAnsi="Times New Roman"/>
                <w:color w:val="000000"/>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686,7</w:t>
            </w:r>
          </w:p>
        </w:tc>
      </w:tr>
      <w:tr w:rsidR="006D3CC0" w:rsidRPr="006D3CC0" w:rsidTr="00C13822">
        <w:trPr>
          <w:trHeight w:val="182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2 605,0</w:t>
            </w:r>
          </w:p>
        </w:tc>
      </w:tr>
      <w:tr w:rsidR="006D3CC0" w:rsidRPr="006D3CC0" w:rsidTr="00A724D7">
        <w:trPr>
          <w:trHeight w:val="28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2 361,3</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23,7</w:t>
            </w:r>
          </w:p>
        </w:tc>
      </w:tr>
      <w:tr w:rsidR="006D3CC0" w:rsidRPr="006D3CC0" w:rsidTr="004F54A9">
        <w:trPr>
          <w:trHeight w:val="45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220,0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30 219,5</w:t>
            </w:r>
          </w:p>
        </w:tc>
      </w:tr>
      <w:tr w:rsidR="006D3CC0" w:rsidRPr="006D3CC0" w:rsidTr="00C13822">
        <w:trPr>
          <w:trHeight w:val="78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25 931,0</w:t>
            </w:r>
          </w:p>
        </w:tc>
      </w:tr>
      <w:tr w:rsidR="006D3CC0" w:rsidRPr="006D3CC0" w:rsidTr="00C13822">
        <w:trPr>
          <w:trHeight w:val="874"/>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25 413,9</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517,1</w:t>
            </w:r>
          </w:p>
        </w:tc>
      </w:tr>
      <w:tr w:rsidR="006D3CC0" w:rsidRPr="006D3CC0" w:rsidTr="00C13822">
        <w:trPr>
          <w:trHeight w:val="61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4 288,5</w:t>
            </w:r>
          </w:p>
        </w:tc>
      </w:tr>
      <w:tr w:rsidR="006D3CC0" w:rsidRPr="006D3CC0" w:rsidTr="00C13822">
        <w:trPr>
          <w:trHeight w:val="904"/>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4 179,4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109,1</w:t>
            </w:r>
          </w:p>
        </w:tc>
      </w:tr>
      <w:tr w:rsidR="006D3CC0" w:rsidRPr="006D3CC0" w:rsidTr="00C13822">
        <w:trPr>
          <w:trHeight w:val="164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лиу из числа детей-сирот и детей, оставшихся без попечения родителей, детей, попавших в сложную жизненную ситуацию</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01000R0820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3 907,6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Приобретение (строительство) жилого помещения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01000R0821</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3 907,6</w:t>
            </w:r>
          </w:p>
        </w:tc>
      </w:tr>
      <w:tr w:rsidR="006D3CC0" w:rsidRPr="006D3CC0" w:rsidTr="004F54A9">
        <w:trPr>
          <w:trHeight w:val="48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01000R0821</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3 907,6</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20,4</w:t>
            </w:r>
          </w:p>
        </w:tc>
      </w:tr>
      <w:tr w:rsidR="006D3CC0" w:rsidRPr="006D3CC0" w:rsidTr="00C13822">
        <w:trPr>
          <w:trHeight w:val="412"/>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065CFD" w:rsidP="006D3CC0">
            <w:pPr>
              <w:spacing w:after="0" w:line="240" w:lineRule="auto"/>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Капи</w:t>
            </w:r>
            <w:r w:rsidR="006D3CC0" w:rsidRPr="006D3CC0">
              <w:rPr>
                <w:rFonts w:ascii="Times New Roman" w:hAnsi="Times New Roman"/>
                <w:color w:val="000000"/>
                <w:sz w:val="20"/>
                <w:szCs w:val="20"/>
                <w:lang w:val="ru-RU" w:eastAsia="ru-RU" w:bidi="ar-SA"/>
              </w:rPr>
              <w:t>тальный ремонт зданий и объектов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01000S5470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54,6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01000S5470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54,6</w:t>
            </w:r>
          </w:p>
        </w:tc>
      </w:tr>
      <w:tr w:rsidR="006D3CC0" w:rsidRPr="006D3CC0" w:rsidTr="00C13822">
        <w:trPr>
          <w:trHeight w:val="57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17 483,9</w:t>
            </w:r>
          </w:p>
        </w:tc>
      </w:tr>
      <w:tr w:rsidR="006D3CC0" w:rsidRPr="006D3CC0" w:rsidTr="004F54A9">
        <w:trPr>
          <w:trHeight w:val="40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15 224,8</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14 479,8</w:t>
            </w:r>
          </w:p>
        </w:tc>
      </w:tr>
      <w:tr w:rsidR="006D3CC0" w:rsidRPr="006D3CC0" w:rsidTr="00C13822">
        <w:trPr>
          <w:trHeight w:val="246"/>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4 520,0</w:t>
            </w:r>
          </w:p>
        </w:tc>
      </w:tr>
      <w:tr w:rsidR="006D3CC0" w:rsidRPr="006D3CC0" w:rsidTr="00C13822">
        <w:trPr>
          <w:trHeight w:val="97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4 520,0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7 923,0</w:t>
            </w:r>
          </w:p>
        </w:tc>
      </w:tr>
      <w:tr w:rsidR="006D3CC0" w:rsidRPr="006D3CC0" w:rsidTr="00C13822">
        <w:trPr>
          <w:trHeight w:val="96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7 923,0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2 036,8</w:t>
            </w:r>
          </w:p>
        </w:tc>
      </w:tr>
      <w:tr w:rsidR="006D3CC0" w:rsidRPr="006D3CC0" w:rsidTr="00C13822">
        <w:trPr>
          <w:trHeight w:val="966"/>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8A7F46" w:rsidP="006D3CC0">
            <w:pPr>
              <w:spacing w:after="0" w:line="240" w:lineRule="auto"/>
              <w:jc w:val="right"/>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2,4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1 987,2</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47,2</w:t>
            </w:r>
          </w:p>
        </w:tc>
      </w:tr>
      <w:tr w:rsidR="006D3CC0" w:rsidRPr="006D3CC0" w:rsidTr="004F54A9">
        <w:trPr>
          <w:trHeight w:val="43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Глава местной администрации (исполнительно-распорядительного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745,0</w:t>
            </w:r>
          </w:p>
        </w:tc>
      </w:tr>
      <w:tr w:rsidR="006D3CC0" w:rsidRPr="006D3CC0" w:rsidTr="00C13822">
        <w:trPr>
          <w:trHeight w:val="31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020000108А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271,0</w:t>
            </w:r>
          </w:p>
        </w:tc>
      </w:tr>
      <w:tr w:rsidR="006D3CC0" w:rsidRPr="006D3CC0" w:rsidTr="00C13822">
        <w:trPr>
          <w:trHeight w:val="83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020000108А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271,0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020000108Б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474,0</w:t>
            </w:r>
          </w:p>
        </w:tc>
      </w:tr>
      <w:tr w:rsidR="006D3CC0" w:rsidRPr="006D3CC0" w:rsidTr="00C13822">
        <w:trPr>
          <w:trHeight w:val="86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020000108Б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474,0</w:t>
            </w:r>
          </w:p>
        </w:tc>
      </w:tr>
      <w:tr w:rsidR="006D3CC0" w:rsidRPr="006D3CC0" w:rsidTr="004F54A9">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0200002000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588,0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0200002220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588,0</w:t>
            </w:r>
          </w:p>
        </w:tc>
      </w:tr>
      <w:tr w:rsidR="006D3CC0" w:rsidRPr="006D3CC0" w:rsidTr="00C13822">
        <w:trPr>
          <w:trHeight w:val="154"/>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020000222А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215,0</w:t>
            </w:r>
          </w:p>
        </w:tc>
      </w:tr>
      <w:tr w:rsidR="006D3CC0" w:rsidRPr="006D3CC0" w:rsidTr="00C13822">
        <w:trPr>
          <w:trHeight w:val="105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020000222А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215,0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020000222Б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373,0</w:t>
            </w:r>
          </w:p>
        </w:tc>
      </w:tr>
      <w:tr w:rsidR="006D3CC0" w:rsidRPr="006D3CC0" w:rsidTr="00C13822">
        <w:trPr>
          <w:trHeight w:val="138"/>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020000222Б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373,0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0200008000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601,5</w:t>
            </w:r>
          </w:p>
        </w:tc>
      </w:tr>
      <w:tr w:rsidR="006D3CC0" w:rsidRPr="006D3CC0" w:rsidTr="00C13822">
        <w:trPr>
          <w:trHeight w:val="302"/>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Пенсия за выслугу лет государстве</w:t>
            </w:r>
            <w:r w:rsidR="00065CFD">
              <w:rPr>
                <w:rFonts w:ascii="Times New Roman" w:hAnsi="Times New Roman"/>
                <w:color w:val="000000"/>
                <w:sz w:val="20"/>
                <w:szCs w:val="20"/>
                <w:lang w:val="ru-RU" w:eastAsia="ru-RU" w:bidi="ar-SA"/>
              </w:rPr>
              <w:t>н</w:t>
            </w:r>
            <w:r w:rsidRPr="006D3CC0">
              <w:rPr>
                <w:rFonts w:ascii="Times New Roman" w:hAnsi="Times New Roman"/>
                <w:color w:val="000000"/>
                <w:sz w:val="20"/>
                <w:szCs w:val="20"/>
                <w:lang w:val="ru-RU" w:eastAsia="ru-RU" w:bidi="ar-SA"/>
              </w:rPr>
              <w:t>ным и муниципальным гражданским служащим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0200008040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601,5</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Социальное обеспечение и иные выплаты населени</w:t>
            </w:r>
            <w:r w:rsidR="00065CFD">
              <w:rPr>
                <w:rFonts w:ascii="Times New Roman" w:hAnsi="Times New Roman"/>
                <w:color w:val="000000"/>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0200008040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601,5</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0200013000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6,2</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Исполнение судебных актов по обращению взыскания на средства бюджета муниципального района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0200013050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6,2</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0200013050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6,2</w:t>
            </w:r>
          </w:p>
        </w:tc>
      </w:tr>
      <w:tr w:rsidR="006D3CC0" w:rsidRPr="006D3CC0" w:rsidTr="00C13822">
        <w:trPr>
          <w:trHeight w:val="64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0200016000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688,8</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414,0</w:t>
            </w:r>
          </w:p>
        </w:tc>
      </w:tr>
      <w:tr w:rsidR="006D3CC0" w:rsidRPr="006D3CC0" w:rsidTr="00C13822">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407,0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7,0</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0200016050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0,8</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0200016050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0,8</w:t>
            </w:r>
          </w:p>
        </w:tc>
      </w:tr>
      <w:tr w:rsidR="006D3CC0" w:rsidRPr="006D3CC0" w:rsidTr="00C13822">
        <w:trPr>
          <w:trHeight w:val="1002"/>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274,0</w:t>
            </w:r>
          </w:p>
        </w:tc>
      </w:tr>
      <w:tr w:rsidR="006D3CC0" w:rsidRPr="006D3CC0" w:rsidTr="00C13822">
        <w:trPr>
          <w:trHeight w:val="834"/>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272,0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w:t>
            </w:r>
          </w:p>
        </w:tc>
      </w:tr>
      <w:tr w:rsidR="006D3CC0" w:rsidRPr="006D3CC0" w:rsidTr="00C13822">
        <w:trPr>
          <w:trHeight w:val="44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Осуществление полномочий Российской Федерации по проведению Всероссийской сельскохозяйственной переписи в 2016 году</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0200053910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374,6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0200053910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374,6</w:t>
            </w:r>
          </w:p>
        </w:tc>
      </w:tr>
      <w:tr w:rsidR="006D3CC0" w:rsidRPr="006D3CC0" w:rsidTr="00C13822">
        <w:trPr>
          <w:trHeight w:val="57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16 729,7</w:t>
            </w:r>
          </w:p>
        </w:tc>
      </w:tr>
      <w:tr w:rsidR="006D3CC0" w:rsidRPr="006D3CC0" w:rsidTr="004F54A9">
        <w:trPr>
          <w:trHeight w:val="422"/>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15 194,0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Организация дополнительного образования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0300002190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2 247,6</w:t>
            </w:r>
          </w:p>
        </w:tc>
      </w:tr>
      <w:tr w:rsidR="006D3CC0" w:rsidRPr="006D3CC0" w:rsidTr="00C13822">
        <w:trPr>
          <w:trHeight w:val="28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030000219А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770,0</w:t>
            </w:r>
          </w:p>
        </w:tc>
      </w:tr>
      <w:tr w:rsidR="006D3CC0" w:rsidRPr="006D3CC0" w:rsidTr="004F54A9">
        <w:trPr>
          <w:trHeight w:val="47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030000219А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770,0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030000219Б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1 352,0</w:t>
            </w:r>
          </w:p>
        </w:tc>
      </w:tr>
      <w:tr w:rsidR="006D3CC0" w:rsidRPr="006D3CC0" w:rsidTr="004F54A9">
        <w:trPr>
          <w:trHeight w:val="39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030000219Б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1 352,0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030000219В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125,6</w:t>
            </w:r>
          </w:p>
        </w:tc>
      </w:tr>
      <w:tr w:rsidR="006D3CC0" w:rsidRPr="006D3CC0" w:rsidTr="004F54A9">
        <w:trPr>
          <w:trHeight w:val="45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030000219В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125,6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2 926,8</w:t>
            </w:r>
          </w:p>
        </w:tc>
      </w:tr>
      <w:tr w:rsidR="006D3CC0" w:rsidRPr="006D3CC0" w:rsidTr="00C13822">
        <w:trPr>
          <w:trHeight w:val="12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1 047,7</w:t>
            </w:r>
          </w:p>
        </w:tc>
      </w:tr>
      <w:tr w:rsidR="006D3CC0" w:rsidRPr="006D3CC0" w:rsidTr="00C13822">
        <w:trPr>
          <w:trHeight w:val="86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1 047,7</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1 836,9</w:t>
            </w:r>
          </w:p>
        </w:tc>
      </w:tr>
      <w:tr w:rsidR="006D3CC0" w:rsidRPr="006D3CC0" w:rsidTr="00C13822">
        <w:trPr>
          <w:trHeight w:val="90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1 836,9</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42,2</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34,3</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7,9</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Дворцы, дома и другие учреждения культуры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5 492,7</w:t>
            </w:r>
          </w:p>
        </w:tc>
      </w:tr>
      <w:tr w:rsidR="006D3CC0" w:rsidRPr="006D3CC0" w:rsidTr="00C13822">
        <w:trPr>
          <w:trHeight w:val="29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030000224А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1 505,0</w:t>
            </w:r>
          </w:p>
        </w:tc>
      </w:tr>
      <w:tr w:rsidR="006D3CC0" w:rsidRPr="006D3CC0" w:rsidTr="00C13822">
        <w:trPr>
          <w:trHeight w:val="83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030000224А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1 505,0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030000224Б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2 638,0</w:t>
            </w:r>
          </w:p>
        </w:tc>
      </w:tr>
      <w:tr w:rsidR="006D3CC0" w:rsidRPr="006D3CC0" w:rsidTr="00C13822">
        <w:trPr>
          <w:trHeight w:val="868"/>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030000224Б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2 638,0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1 291,7</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1 206,0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85,7</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Музеи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864,4</w:t>
            </w:r>
          </w:p>
        </w:tc>
      </w:tr>
      <w:tr w:rsidR="006D3CC0" w:rsidRPr="006D3CC0" w:rsidTr="00C13822">
        <w:trPr>
          <w:trHeight w:val="27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030000225А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266,0</w:t>
            </w:r>
          </w:p>
        </w:tc>
      </w:tr>
      <w:tr w:rsidR="006D3CC0" w:rsidRPr="006D3CC0" w:rsidTr="004F54A9">
        <w:trPr>
          <w:trHeight w:val="53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030000225А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266,0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030000225Б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466,0</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030000225Б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466,0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030000225В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132,4</w:t>
            </w:r>
          </w:p>
        </w:tc>
      </w:tr>
      <w:tr w:rsidR="006D3CC0" w:rsidRPr="006D3CC0" w:rsidTr="004F54A9">
        <w:trPr>
          <w:trHeight w:val="46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030000225В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132,4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Библиотеки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3 720,5</w:t>
            </w:r>
          </w:p>
        </w:tc>
      </w:tr>
      <w:tr w:rsidR="006D3CC0" w:rsidRPr="006D3CC0" w:rsidTr="00C13822">
        <w:trPr>
          <w:trHeight w:val="34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030000226А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1 214,0</w:t>
            </w:r>
          </w:p>
        </w:tc>
      </w:tr>
      <w:tr w:rsidR="006D3CC0" w:rsidRPr="006D3CC0" w:rsidTr="004F54A9">
        <w:trPr>
          <w:trHeight w:val="474"/>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030000226А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1 214,0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030000226Б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2 128,0</w:t>
            </w:r>
          </w:p>
        </w:tc>
      </w:tr>
      <w:tr w:rsidR="006D3CC0" w:rsidRPr="006D3CC0" w:rsidTr="004F54A9">
        <w:trPr>
          <w:trHeight w:val="38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030000226Б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2 128,0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030000226В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378,5</w:t>
            </w:r>
          </w:p>
        </w:tc>
      </w:tr>
      <w:tr w:rsidR="006D3CC0" w:rsidRPr="006D3CC0" w:rsidTr="004F54A9">
        <w:trPr>
          <w:trHeight w:val="45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030000226В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378,5</w:t>
            </w:r>
          </w:p>
        </w:tc>
      </w:tr>
      <w:tr w:rsidR="006D3CC0" w:rsidRPr="006D3CC0" w:rsidTr="004F54A9">
        <w:trPr>
          <w:trHeight w:val="40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за счет доходов, полученных от платных услуг и иной принос</w:t>
            </w:r>
            <w:r w:rsidR="00065CFD">
              <w:rPr>
                <w:rFonts w:ascii="Times New Roman" w:hAnsi="Times New Roman"/>
                <w:color w:val="000000"/>
                <w:sz w:val="20"/>
                <w:szCs w:val="20"/>
                <w:lang w:val="ru-RU" w:eastAsia="ru-RU" w:bidi="ar-SA"/>
              </w:rPr>
              <w:t>я</w:t>
            </w:r>
            <w:r w:rsidRPr="006D3CC0">
              <w:rPr>
                <w:rFonts w:ascii="Times New Roman" w:hAnsi="Times New Roman"/>
                <w:color w:val="000000"/>
                <w:sz w:val="20"/>
                <w:szCs w:val="20"/>
                <w:lang w:val="ru-RU" w:eastAsia="ru-RU" w:bidi="ar-SA"/>
              </w:rPr>
              <w:t>щей доход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265,3</w:t>
            </w:r>
          </w:p>
        </w:tc>
      </w:tr>
      <w:tr w:rsidR="006D3CC0" w:rsidRPr="006D3CC0" w:rsidTr="00C13822">
        <w:trPr>
          <w:trHeight w:val="90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49,6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212,7</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3,0</w:t>
            </w:r>
          </w:p>
        </w:tc>
      </w:tr>
      <w:tr w:rsidR="006D3CC0" w:rsidRPr="006D3CC0" w:rsidTr="00C13822">
        <w:trPr>
          <w:trHeight w:val="644"/>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0300016000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251,0</w:t>
            </w:r>
          </w:p>
        </w:tc>
      </w:tr>
      <w:tr w:rsidR="006D3CC0" w:rsidRPr="006D3CC0" w:rsidTr="00C13822">
        <w:trPr>
          <w:trHeight w:val="1208"/>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251,0</w:t>
            </w:r>
          </w:p>
        </w:tc>
      </w:tr>
      <w:tr w:rsidR="006D3CC0" w:rsidRPr="006D3CC0" w:rsidTr="00C13822">
        <w:trPr>
          <w:trHeight w:val="98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129,0</w:t>
            </w:r>
          </w:p>
        </w:tc>
      </w:tr>
      <w:tr w:rsidR="006D3CC0" w:rsidRPr="006D3CC0" w:rsidTr="004F54A9">
        <w:trPr>
          <w:trHeight w:val="44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122,0</w:t>
            </w:r>
          </w:p>
        </w:tc>
      </w:tr>
      <w:tr w:rsidR="006D3CC0" w:rsidRPr="006D3CC0" w:rsidTr="00C13822">
        <w:trPr>
          <w:trHeight w:val="37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03000S5170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19,4</w:t>
            </w:r>
          </w:p>
        </w:tc>
      </w:tr>
      <w:tr w:rsidR="006D3CC0" w:rsidRPr="006D3CC0" w:rsidTr="00C13822">
        <w:trPr>
          <w:trHeight w:val="46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03000S5172</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19,4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03000S5172</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19,4</w:t>
            </w:r>
          </w:p>
        </w:tc>
      </w:tr>
      <w:tr w:rsidR="006D3CC0" w:rsidRPr="006D3CC0" w:rsidTr="00C13822">
        <w:trPr>
          <w:trHeight w:val="95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03000S5430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1 000,0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Разработка проектной документации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03000S5431</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400,0</w:t>
            </w:r>
          </w:p>
        </w:tc>
      </w:tr>
      <w:tr w:rsidR="006D3CC0" w:rsidRPr="006D3CC0" w:rsidTr="004F54A9">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03000S5431</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400,0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Строительство многофункционального центра культуры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03000S5432</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600,0</w:t>
            </w:r>
          </w:p>
        </w:tc>
      </w:tr>
      <w:tr w:rsidR="006D3CC0" w:rsidRPr="006D3CC0" w:rsidTr="004F54A9">
        <w:trPr>
          <w:trHeight w:val="48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03000S5432</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600,0</w:t>
            </w:r>
          </w:p>
        </w:tc>
      </w:tr>
      <w:tr w:rsidR="006D3CC0" w:rsidRPr="006D3CC0" w:rsidTr="00C13822">
        <w:trPr>
          <w:trHeight w:val="45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835,9</w:t>
            </w:r>
          </w:p>
        </w:tc>
      </w:tr>
      <w:tr w:rsidR="006D3CC0" w:rsidRPr="006D3CC0" w:rsidTr="004F54A9">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0400002000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658,9</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0400002220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658,9</w:t>
            </w:r>
          </w:p>
        </w:tc>
      </w:tr>
      <w:tr w:rsidR="006D3CC0" w:rsidRPr="006D3CC0" w:rsidTr="00C13822">
        <w:trPr>
          <w:trHeight w:val="198"/>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040000222А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237,0</w:t>
            </w:r>
          </w:p>
        </w:tc>
      </w:tr>
      <w:tr w:rsidR="006D3CC0" w:rsidRPr="006D3CC0" w:rsidTr="00C13822">
        <w:trPr>
          <w:trHeight w:val="84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040000222А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237,0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040000222Б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414,0</w:t>
            </w:r>
          </w:p>
        </w:tc>
      </w:tr>
      <w:tr w:rsidR="006D3CC0" w:rsidRPr="006D3CC0" w:rsidTr="00C13822">
        <w:trPr>
          <w:trHeight w:val="838"/>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040000222Б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414,0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040000222В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7,9</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040000222В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7,9</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97,0</w:t>
            </w:r>
          </w:p>
        </w:tc>
      </w:tr>
      <w:tr w:rsidR="006D3CC0" w:rsidRPr="006D3CC0" w:rsidTr="004F54A9">
        <w:trPr>
          <w:trHeight w:val="45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0400004030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53,0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0400004030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53,0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Трудоустройство несовершеннолетни</w:t>
            </w:r>
            <w:r w:rsidR="00065CFD">
              <w:rPr>
                <w:rFonts w:ascii="Times New Roman" w:hAnsi="Times New Roman"/>
                <w:color w:val="000000"/>
                <w:sz w:val="20"/>
                <w:szCs w:val="20"/>
                <w:lang w:val="ru-RU" w:eastAsia="ru-RU" w:bidi="ar-SA"/>
              </w:rPr>
              <w:t>х</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26,4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26,4</w:t>
            </w:r>
          </w:p>
        </w:tc>
      </w:tr>
      <w:tr w:rsidR="006D3CC0" w:rsidRPr="006D3CC0" w:rsidTr="00876A41">
        <w:trPr>
          <w:trHeight w:val="422"/>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17,6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17,6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Резервные фонды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0400007000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0400007030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0400007030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r>
      <w:tr w:rsidR="006D3CC0" w:rsidRPr="006D3CC0" w:rsidTr="00876A41">
        <w:trPr>
          <w:trHeight w:val="70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14 434,0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0500006000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718,3</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0500006000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718,3</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0500014000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5 203,2</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0500014100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5 203,2</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0500014100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5 203,2</w:t>
            </w:r>
          </w:p>
        </w:tc>
      </w:tr>
      <w:tr w:rsidR="006D3CC0" w:rsidRPr="006D3CC0" w:rsidTr="00453475">
        <w:trPr>
          <w:trHeight w:val="69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0500015000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6 523,0</w:t>
            </w:r>
          </w:p>
        </w:tc>
      </w:tr>
      <w:tr w:rsidR="006D3CC0" w:rsidRPr="006D3CC0" w:rsidTr="004F54A9">
        <w:trPr>
          <w:trHeight w:val="45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0500015170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6 523,0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0500015170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6 523,0</w:t>
            </w:r>
          </w:p>
        </w:tc>
      </w:tr>
      <w:tr w:rsidR="006D3CC0" w:rsidRPr="006D3CC0" w:rsidTr="00C13822">
        <w:trPr>
          <w:trHeight w:val="66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w:t>
            </w:r>
            <w:r w:rsidR="00065CFD">
              <w:rPr>
                <w:rFonts w:ascii="Times New Roman" w:hAnsi="Times New Roman"/>
                <w:color w:val="000000"/>
                <w:sz w:val="20"/>
                <w:szCs w:val="20"/>
                <w:lang w:val="ru-RU" w:eastAsia="ru-RU" w:bidi="ar-SA"/>
              </w:rPr>
              <w:t>ы</w:t>
            </w:r>
            <w:r w:rsidRPr="006D3CC0">
              <w:rPr>
                <w:rFonts w:ascii="Times New Roman" w:hAnsi="Times New Roman"/>
                <w:color w:val="000000"/>
                <w:sz w:val="20"/>
                <w:szCs w:val="20"/>
                <w:lang w:val="ru-RU" w:eastAsia="ru-RU" w:bidi="ar-SA"/>
              </w:rPr>
              <w:t>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0500016000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1 112,4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Расчет и предоставление дотаций бюджетам поселений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0500016030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1 111,0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0500016030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1 111,0</w:t>
            </w:r>
          </w:p>
        </w:tc>
      </w:tr>
      <w:tr w:rsidR="006D3CC0" w:rsidRPr="006D3CC0" w:rsidTr="004F54A9">
        <w:trPr>
          <w:trHeight w:val="48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0500016050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0500016050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0500017000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507,8</w:t>
            </w:r>
          </w:p>
        </w:tc>
      </w:tr>
      <w:tr w:rsidR="006D3CC0" w:rsidRPr="006D3CC0" w:rsidTr="00C13822">
        <w:trPr>
          <w:trHeight w:val="52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0500017050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507,8</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0500017050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507,8</w:t>
            </w:r>
          </w:p>
        </w:tc>
      </w:tr>
      <w:tr w:rsidR="006D3CC0" w:rsidRPr="006D3CC0" w:rsidTr="00C13822">
        <w:trPr>
          <w:trHeight w:val="70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0500051180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369,3</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0500051180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369,3</w:t>
            </w:r>
          </w:p>
        </w:tc>
      </w:tr>
      <w:tr w:rsidR="006D3CC0" w:rsidRPr="006D3CC0" w:rsidTr="004F54A9">
        <w:trPr>
          <w:trHeight w:val="53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0600000000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7 449,2</w:t>
            </w:r>
          </w:p>
        </w:tc>
      </w:tr>
      <w:tr w:rsidR="006D3CC0" w:rsidRPr="006D3CC0" w:rsidTr="00C13822">
        <w:trPr>
          <w:trHeight w:val="70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0600015000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117,6</w:t>
            </w:r>
          </w:p>
        </w:tc>
      </w:tr>
      <w:tr w:rsidR="006D3CC0" w:rsidRPr="006D3CC0" w:rsidTr="00C13822">
        <w:trPr>
          <w:trHeight w:val="89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0600015110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117,6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0600015110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117,6</w:t>
            </w:r>
          </w:p>
        </w:tc>
      </w:tr>
      <w:tr w:rsidR="006D3CC0" w:rsidRPr="006D3CC0" w:rsidTr="00453475">
        <w:trPr>
          <w:trHeight w:val="70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0600016000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1 307,2</w:t>
            </w:r>
          </w:p>
        </w:tc>
      </w:tr>
      <w:tr w:rsidR="006D3CC0" w:rsidRPr="006D3CC0" w:rsidTr="00876A41">
        <w:trPr>
          <w:trHeight w:val="70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918,0</w:t>
            </w:r>
          </w:p>
        </w:tc>
      </w:tr>
      <w:tr w:rsidR="006D3CC0" w:rsidRPr="006D3CC0" w:rsidTr="00C13822">
        <w:trPr>
          <w:trHeight w:val="954"/>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867,0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51,0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w:t>
            </w:r>
          </w:p>
        </w:tc>
      </w:tr>
      <w:tr w:rsidR="006D3CC0" w:rsidRPr="006D3CC0" w:rsidTr="00C13822">
        <w:trPr>
          <w:trHeight w:val="148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065CFD">
              <w:rPr>
                <w:rFonts w:ascii="Times New Roman" w:hAnsi="Times New Roman"/>
                <w:color w:val="000000"/>
                <w:sz w:val="20"/>
                <w:szCs w:val="20"/>
                <w:lang w:val="ru-RU" w:eastAsia="ru-RU" w:bidi="ar-SA"/>
              </w:rPr>
              <w:t>о</w:t>
            </w:r>
            <w:r w:rsidRPr="006D3CC0">
              <w:rPr>
                <w:rFonts w:ascii="Times New Roman" w:hAnsi="Times New Roman"/>
                <w:color w:val="000000"/>
                <w:sz w:val="20"/>
                <w:szCs w:val="20"/>
                <w:lang w:val="ru-RU" w:eastAsia="ru-RU" w:bidi="ar-SA"/>
              </w:rPr>
              <w:t>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0600016070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309,2</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0600016070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309,2</w:t>
            </w:r>
          </w:p>
        </w:tc>
      </w:tr>
      <w:tr w:rsidR="006D3CC0" w:rsidRPr="006D3CC0" w:rsidTr="00C13822">
        <w:trPr>
          <w:trHeight w:val="123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0600016160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0600016160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r>
      <w:tr w:rsidR="006D3CC0" w:rsidRPr="006D3CC0" w:rsidTr="00C13822">
        <w:trPr>
          <w:trHeight w:val="685"/>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0600050380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700,0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0600050380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700,0</w:t>
            </w:r>
          </w:p>
        </w:tc>
      </w:tr>
      <w:tr w:rsidR="006D3CC0" w:rsidRPr="006D3CC0" w:rsidTr="00C13822">
        <w:trPr>
          <w:trHeight w:val="813"/>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0600050390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2 339,6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0600050390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2 339,6</w:t>
            </w:r>
          </w:p>
        </w:tc>
      </w:tr>
      <w:tr w:rsidR="006D3CC0" w:rsidRPr="006D3CC0" w:rsidTr="00C13822">
        <w:trPr>
          <w:trHeight w:val="847"/>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0600050480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66,2</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0600050480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66,2</w:t>
            </w:r>
          </w:p>
        </w:tc>
      </w:tr>
      <w:tr w:rsidR="006D3CC0" w:rsidRPr="006D3CC0" w:rsidTr="00C13822">
        <w:trPr>
          <w:trHeight w:val="609"/>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Возмещение части процентной ставки по долгосрочным, среднесрочным и краткосрочным кредитам, взятым малыми формами хозяйствования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0600050550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42,4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0600050550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42,4</w:t>
            </w:r>
          </w:p>
        </w:tc>
      </w:tr>
      <w:tr w:rsidR="006D3CC0" w:rsidRPr="006D3CC0" w:rsidTr="00C13822">
        <w:trPr>
          <w:trHeight w:val="722"/>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0600054440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1 400,0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0600054440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1 400,0</w:t>
            </w:r>
          </w:p>
        </w:tc>
      </w:tr>
      <w:tr w:rsidR="006D3CC0" w:rsidRPr="006D3CC0" w:rsidTr="00C13822">
        <w:trPr>
          <w:trHeight w:val="521"/>
        </w:trPr>
        <w:tc>
          <w:tcPr>
            <w:tcW w:w="0" w:type="auto"/>
            <w:tcBorders>
              <w:top w:val="nil"/>
              <w:left w:val="single" w:sz="4" w:space="0" w:color="auto"/>
              <w:bottom w:val="single" w:sz="4" w:space="0" w:color="auto"/>
              <w:right w:val="single" w:sz="4" w:space="0" w:color="auto"/>
            </w:tcBorders>
            <w:shd w:val="clear" w:color="000000" w:fill="FFFFFF"/>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06000R0380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06000R0380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50,0</w:t>
            </w:r>
          </w:p>
        </w:tc>
      </w:tr>
      <w:tr w:rsidR="006D3CC0" w:rsidRPr="006D3CC0" w:rsidTr="00C13822">
        <w:trPr>
          <w:trHeight w:val="726"/>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06000R0390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1 304,6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06000R0390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1 304,6</w:t>
            </w:r>
          </w:p>
        </w:tc>
      </w:tr>
      <w:tr w:rsidR="006D3CC0" w:rsidRPr="006D3CC0" w:rsidTr="00C13822">
        <w:trPr>
          <w:trHeight w:val="91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06000R0480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108,6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06000R0480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108,6</w:t>
            </w:r>
          </w:p>
        </w:tc>
      </w:tr>
      <w:tr w:rsidR="006D3CC0" w:rsidRPr="006D3CC0" w:rsidTr="00C13822">
        <w:trPr>
          <w:trHeight w:val="66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06000R0550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7,1</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06000R0550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7,1</w:t>
            </w:r>
          </w:p>
        </w:tc>
      </w:tr>
      <w:tr w:rsidR="006D3CC0" w:rsidRPr="006D3CC0" w:rsidTr="00C13822">
        <w:trPr>
          <w:trHeight w:val="93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w:t>
            </w:r>
            <w:r w:rsidR="00065CFD">
              <w:rPr>
                <w:rFonts w:ascii="Times New Roman" w:hAnsi="Times New Roman"/>
                <w:color w:val="000000"/>
                <w:sz w:val="20"/>
                <w:szCs w:val="20"/>
                <w:lang w:val="ru-RU" w:eastAsia="ru-RU" w:bidi="ar-SA"/>
              </w:rPr>
              <w:t>льных долей, от прав собственнос</w:t>
            </w:r>
            <w:r w:rsidRPr="006D3CC0">
              <w:rPr>
                <w:rFonts w:ascii="Times New Roman" w:hAnsi="Times New Roman"/>
                <w:color w:val="000000"/>
                <w:sz w:val="20"/>
                <w:szCs w:val="20"/>
                <w:lang w:val="ru-RU" w:eastAsia="ru-RU" w:bidi="ar-SA"/>
              </w:rPr>
              <w:t>ти на которые граждане отказались</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06000S5110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5,9</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06000S5110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5,9</w:t>
            </w:r>
          </w:p>
        </w:tc>
      </w:tr>
      <w:tr w:rsidR="006D3CC0" w:rsidRPr="006D3CC0" w:rsidTr="00C13822">
        <w:trPr>
          <w:trHeight w:val="43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300,0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300,0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Природоохранные мероприятия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300,0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294,0</w:t>
            </w:r>
          </w:p>
        </w:tc>
      </w:tr>
      <w:tr w:rsidR="006D3CC0" w:rsidRPr="006D3CC0" w:rsidTr="004F54A9">
        <w:trPr>
          <w:trHeight w:val="44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6,0</w:t>
            </w:r>
          </w:p>
        </w:tc>
      </w:tr>
      <w:tr w:rsidR="006D3CC0" w:rsidRPr="006D3CC0" w:rsidTr="00C13822">
        <w:trPr>
          <w:trHeight w:val="57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0800000000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266,4</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0800002000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218,5</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Учреждения, оказывающие услуги в сфере архивного дела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0800002040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218,5</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0800002040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218,5</w:t>
            </w:r>
          </w:p>
        </w:tc>
      </w:tr>
      <w:tr w:rsidR="006D3CC0" w:rsidRPr="006D3CC0" w:rsidTr="00C13822">
        <w:trPr>
          <w:trHeight w:val="70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0800016000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47,9</w:t>
            </w:r>
          </w:p>
        </w:tc>
      </w:tr>
      <w:tr w:rsidR="006D3CC0" w:rsidRPr="006D3CC0" w:rsidTr="00C13822">
        <w:trPr>
          <w:trHeight w:val="284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0800016010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47,9</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0800016010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47,9</w:t>
            </w:r>
          </w:p>
        </w:tc>
      </w:tr>
      <w:tr w:rsidR="006D3CC0" w:rsidRPr="006D3CC0" w:rsidTr="00C13822">
        <w:trPr>
          <w:trHeight w:val="51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0900000000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179,0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0900004000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179,0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Управление муниципальной собственностью</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0900004020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179,0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0900004020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179,0</w:t>
            </w:r>
          </w:p>
        </w:tc>
      </w:tr>
      <w:tr w:rsidR="006D3CC0" w:rsidRPr="006D3CC0" w:rsidTr="00C13822">
        <w:trPr>
          <w:trHeight w:val="57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1000000000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17 030,1</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1000004000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1 066,6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сфере дорожной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1000004300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1 066,6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Поддержка автомобильного транспорта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1000004310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1 066,6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1000004310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1 066,6</w:t>
            </w:r>
          </w:p>
        </w:tc>
      </w:tr>
      <w:tr w:rsidR="006D3CC0" w:rsidRPr="006D3CC0" w:rsidTr="00C13822">
        <w:trPr>
          <w:trHeight w:val="65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1000015000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12 616,0</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1000015080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12 616,0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1000015080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12 616,0</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10000S5080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3 347,5</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10000S5080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3 347,5</w:t>
            </w:r>
          </w:p>
        </w:tc>
      </w:tr>
      <w:tr w:rsidR="006D3CC0" w:rsidRPr="006D3CC0" w:rsidTr="00C13822">
        <w:trPr>
          <w:trHeight w:val="52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1100000000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15,0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1100004000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15,0</w:t>
            </w:r>
          </w:p>
        </w:tc>
      </w:tr>
      <w:tr w:rsidR="006D3CC0" w:rsidRPr="006D3CC0" w:rsidTr="00C13822">
        <w:trPr>
          <w:trHeight w:val="26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1100004350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15,0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1100004350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15,0</w:t>
            </w:r>
          </w:p>
        </w:tc>
      </w:tr>
      <w:tr w:rsidR="006D3CC0" w:rsidRPr="006D3CC0" w:rsidTr="00C13822">
        <w:trPr>
          <w:trHeight w:val="49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1200000000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120,0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1200004000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сфере молодежной политики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1200004140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1200004140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120,0</w:t>
            </w:r>
          </w:p>
        </w:tc>
      </w:tr>
      <w:tr w:rsidR="006D3CC0" w:rsidRPr="006D3CC0" w:rsidTr="00C13822">
        <w:trPr>
          <w:trHeight w:val="47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1200004141</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1200004141</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Прочие мероприятия в области молодежной политики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1200004142</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1200004142</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70,0</w:t>
            </w:r>
          </w:p>
        </w:tc>
      </w:tr>
      <w:tr w:rsidR="006D3CC0" w:rsidRPr="006D3CC0" w:rsidTr="00C13822">
        <w:trPr>
          <w:trHeight w:val="57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lastRenderedPageBreak/>
              <w:t>Муниципальная программа Тужинского муниципального района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1300000000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1 541,6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1300004000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37,0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37,0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37,0</w:t>
            </w:r>
          </w:p>
        </w:tc>
      </w:tr>
      <w:tr w:rsidR="006D3CC0" w:rsidRPr="006D3CC0" w:rsidTr="00C13822">
        <w:trPr>
          <w:trHeight w:val="63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1300015000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1 424,4</w:t>
            </w:r>
          </w:p>
        </w:tc>
      </w:tr>
      <w:tr w:rsidR="006D3CC0" w:rsidRPr="006D3CC0" w:rsidTr="00C13822">
        <w:trPr>
          <w:trHeight w:val="576"/>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1300015170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1 362,4</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1300015170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1 362,4</w:t>
            </w:r>
          </w:p>
        </w:tc>
      </w:tr>
      <w:tr w:rsidR="006D3CC0" w:rsidRPr="006D3CC0" w:rsidTr="00C13822">
        <w:trPr>
          <w:trHeight w:val="43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13000S5170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142,2</w:t>
            </w:r>
          </w:p>
        </w:tc>
      </w:tr>
      <w:tr w:rsidR="006D3CC0" w:rsidRPr="006D3CC0" w:rsidTr="004F54A9">
        <w:trPr>
          <w:trHeight w:val="51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13000S5170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142,2</w:t>
            </w:r>
          </w:p>
        </w:tc>
      </w:tr>
      <w:tr w:rsidR="006D3CC0" w:rsidRPr="006D3CC0" w:rsidTr="00C13822">
        <w:trPr>
          <w:trHeight w:val="754"/>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1600000000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20,0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1600004000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Общегосударственные мероприятия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r>
      <w:tr w:rsidR="006D3CC0" w:rsidRPr="006D3CC0" w:rsidTr="00C13822">
        <w:trPr>
          <w:trHeight w:val="26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b/>
                <w:bCs/>
                <w:color w:val="000000"/>
                <w:sz w:val="20"/>
                <w:szCs w:val="20"/>
                <w:lang w:val="ru-RU" w:eastAsia="ru-RU" w:bidi="ar-SA"/>
              </w:rPr>
            </w:pPr>
            <w:r w:rsidRPr="006D3CC0">
              <w:rPr>
                <w:rFonts w:ascii="Times New Roman" w:hAnsi="Times New Roman"/>
                <w:b/>
                <w:bCs/>
                <w:color w:val="000000"/>
                <w:sz w:val="20"/>
                <w:szCs w:val="20"/>
                <w:lang w:val="ru-RU" w:eastAsia="ru-RU" w:bidi="ar-SA"/>
              </w:rPr>
              <w:t>1 773,5</w:t>
            </w:r>
          </w:p>
        </w:tc>
      </w:tr>
      <w:tr w:rsidR="006D3CC0" w:rsidRPr="006D3CC0" w:rsidTr="00C13822">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1 586,1</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5200001010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868,0</w:t>
            </w:r>
          </w:p>
        </w:tc>
      </w:tr>
      <w:tr w:rsidR="006D3CC0" w:rsidRPr="006D3CC0" w:rsidTr="00C13822">
        <w:trPr>
          <w:trHeight w:val="313"/>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315,0</w:t>
            </w:r>
          </w:p>
        </w:tc>
      </w:tr>
      <w:tr w:rsidR="006D3CC0" w:rsidRPr="006D3CC0" w:rsidTr="00C13822">
        <w:trPr>
          <w:trHeight w:val="866"/>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315,0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553,0</w:t>
            </w:r>
          </w:p>
        </w:tc>
      </w:tr>
      <w:tr w:rsidR="006D3CC0" w:rsidRPr="006D3CC0" w:rsidTr="00C13822">
        <w:trPr>
          <w:trHeight w:val="898"/>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553,0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718,1</w:t>
            </w:r>
          </w:p>
        </w:tc>
      </w:tr>
      <w:tr w:rsidR="006D3CC0" w:rsidRPr="006D3CC0" w:rsidTr="00C13822">
        <w:trPr>
          <w:trHeight w:val="221"/>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233,0</w:t>
            </w:r>
          </w:p>
        </w:tc>
      </w:tr>
      <w:tr w:rsidR="006D3CC0" w:rsidRPr="006D3CC0" w:rsidTr="00C13822">
        <w:trPr>
          <w:trHeight w:val="924"/>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233,0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407,0</w:t>
            </w:r>
          </w:p>
        </w:tc>
      </w:tr>
      <w:tr w:rsidR="006D3CC0" w:rsidRPr="006D3CC0" w:rsidTr="00C13822">
        <w:trPr>
          <w:trHeight w:val="979"/>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407,0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78,1</w:t>
            </w:r>
          </w:p>
        </w:tc>
      </w:tr>
      <w:tr w:rsidR="006D3CC0" w:rsidRPr="006D3CC0" w:rsidTr="00C13822">
        <w:trPr>
          <w:trHeight w:val="847"/>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30,4</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43,7</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4,0</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Проведение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5200005000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183,6</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Выборы депутатов Тужинской районной Думы</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5200005030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183,6</w:t>
            </w:r>
          </w:p>
        </w:tc>
      </w:tr>
      <w:tr w:rsidR="006D3CC0" w:rsidRPr="006D3CC0" w:rsidTr="00C13822">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5200005030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183,6</w:t>
            </w:r>
          </w:p>
        </w:tc>
      </w:tr>
      <w:tr w:rsidR="006D3CC0" w:rsidRPr="006D3CC0" w:rsidTr="00C13822">
        <w:trPr>
          <w:trHeight w:val="752"/>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5200051200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3,8</w:t>
            </w:r>
          </w:p>
        </w:tc>
      </w:tr>
      <w:tr w:rsidR="006D3CC0" w:rsidRPr="006D3CC0" w:rsidTr="00C138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6D3CC0" w:rsidRPr="006D3CC0" w:rsidRDefault="006D3CC0" w:rsidP="006D3CC0">
            <w:pPr>
              <w:spacing w:after="0" w:line="240" w:lineRule="auto"/>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5200051200</w:t>
            </w:r>
          </w:p>
        </w:tc>
        <w:tc>
          <w:tcPr>
            <w:tcW w:w="0" w:type="auto"/>
            <w:tcBorders>
              <w:top w:val="nil"/>
              <w:left w:val="nil"/>
              <w:bottom w:val="single" w:sz="4" w:space="0" w:color="auto"/>
              <w:right w:val="single" w:sz="4" w:space="0" w:color="auto"/>
            </w:tcBorders>
            <w:shd w:val="clear" w:color="auto" w:fill="auto"/>
            <w:hideMark/>
          </w:tcPr>
          <w:p w:rsidR="006D3CC0" w:rsidRPr="006D3CC0" w:rsidRDefault="006D3CC0" w:rsidP="006D3CC0">
            <w:pPr>
              <w:spacing w:after="0" w:line="240" w:lineRule="auto"/>
              <w:jc w:val="center"/>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hideMark/>
          </w:tcPr>
          <w:p w:rsidR="006D3CC0" w:rsidRPr="006D3CC0" w:rsidRDefault="006D3CC0" w:rsidP="006D3CC0">
            <w:pPr>
              <w:spacing w:after="0" w:line="240" w:lineRule="auto"/>
              <w:jc w:val="right"/>
              <w:rPr>
                <w:rFonts w:ascii="Times New Roman" w:hAnsi="Times New Roman"/>
                <w:color w:val="000000"/>
                <w:sz w:val="20"/>
                <w:szCs w:val="20"/>
                <w:lang w:val="ru-RU" w:eastAsia="ru-RU" w:bidi="ar-SA"/>
              </w:rPr>
            </w:pPr>
            <w:r w:rsidRPr="006D3CC0">
              <w:rPr>
                <w:rFonts w:ascii="Times New Roman" w:hAnsi="Times New Roman"/>
                <w:color w:val="000000"/>
                <w:sz w:val="20"/>
                <w:szCs w:val="20"/>
                <w:lang w:val="ru-RU" w:eastAsia="ru-RU" w:bidi="ar-SA"/>
              </w:rPr>
              <w:t>3,8</w:t>
            </w:r>
          </w:p>
        </w:tc>
      </w:tr>
    </w:tbl>
    <w:p w:rsidR="00AC32A1" w:rsidRDefault="00AC32A1" w:rsidP="0060687C">
      <w:pPr>
        <w:tabs>
          <w:tab w:val="left" w:pos="0"/>
        </w:tabs>
        <w:spacing w:after="0" w:line="240" w:lineRule="auto"/>
        <w:rPr>
          <w:rFonts w:ascii="Times New Roman" w:hAnsi="Times New Roman"/>
          <w:sz w:val="20"/>
          <w:szCs w:val="20"/>
          <w:lang w:val="ru-RU"/>
        </w:rPr>
      </w:pPr>
    </w:p>
    <w:p w:rsidR="00F55E2E" w:rsidRDefault="00F55E2E" w:rsidP="0060687C">
      <w:pPr>
        <w:tabs>
          <w:tab w:val="left" w:pos="0"/>
        </w:tabs>
        <w:spacing w:after="0" w:line="240" w:lineRule="auto"/>
        <w:rPr>
          <w:rFonts w:ascii="Times New Roman" w:hAnsi="Times New Roman"/>
          <w:sz w:val="20"/>
          <w:szCs w:val="20"/>
          <w:lang w:val="ru-RU"/>
        </w:rPr>
      </w:pPr>
    </w:p>
    <w:tbl>
      <w:tblPr>
        <w:tblW w:w="0" w:type="auto"/>
        <w:tblInd w:w="-318" w:type="dxa"/>
        <w:tblLook w:val="04A0"/>
      </w:tblPr>
      <w:tblGrid>
        <w:gridCol w:w="3032"/>
        <w:gridCol w:w="1647"/>
        <w:gridCol w:w="786"/>
        <w:gridCol w:w="1121"/>
        <w:gridCol w:w="1293"/>
        <w:gridCol w:w="906"/>
        <w:gridCol w:w="1330"/>
      </w:tblGrid>
      <w:tr w:rsidR="00622BEA" w:rsidRPr="000075B6" w:rsidTr="003F6BDE">
        <w:trPr>
          <w:trHeight w:val="1125"/>
        </w:trPr>
        <w:tc>
          <w:tcPr>
            <w:tcW w:w="10115" w:type="dxa"/>
            <w:gridSpan w:val="7"/>
            <w:tcBorders>
              <w:top w:val="nil"/>
              <w:left w:val="nil"/>
              <w:right w:val="nil"/>
            </w:tcBorders>
            <w:shd w:val="clear" w:color="auto" w:fill="auto"/>
            <w:noWrap/>
            <w:vAlign w:val="bottom"/>
            <w:hideMark/>
          </w:tcPr>
          <w:p w:rsidR="00622BEA" w:rsidRPr="000075B6" w:rsidRDefault="00622BEA"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Приложение № 4</w:t>
            </w:r>
          </w:p>
          <w:p w:rsidR="00622BEA" w:rsidRPr="000075B6" w:rsidRDefault="00622BEA"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к решению Тужинской районной Думы</w:t>
            </w:r>
          </w:p>
          <w:p w:rsidR="00622BEA" w:rsidRPr="000075B6" w:rsidRDefault="00622BEA" w:rsidP="000075B6">
            <w:pPr>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                          о</w:t>
            </w:r>
            <w:r>
              <w:rPr>
                <w:rFonts w:ascii="Times New Roman" w:hAnsi="Times New Roman"/>
                <w:sz w:val="20"/>
                <w:szCs w:val="20"/>
                <w:lang w:val="ru-RU" w:eastAsia="ru-RU" w:bidi="ar-SA"/>
              </w:rPr>
              <w:t xml:space="preserve">т 24.06.2016 </w:t>
            </w:r>
            <w:r w:rsidRPr="000075B6">
              <w:rPr>
                <w:rFonts w:ascii="Times New Roman" w:hAnsi="Times New Roman"/>
                <w:sz w:val="20"/>
                <w:szCs w:val="20"/>
                <w:lang w:val="ru-RU" w:eastAsia="ru-RU" w:bidi="ar-SA"/>
              </w:rPr>
              <w:t xml:space="preserve"> №</w:t>
            </w:r>
            <w:r>
              <w:rPr>
                <w:rFonts w:ascii="Times New Roman" w:hAnsi="Times New Roman"/>
                <w:sz w:val="20"/>
                <w:szCs w:val="20"/>
                <w:lang w:val="ru-RU" w:eastAsia="ru-RU" w:bidi="ar-SA"/>
              </w:rPr>
              <w:t xml:space="preserve"> 74/468</w:t>
            </w:r>
            <w:r w:rsidRPr="000075B6">
              <w:rPr>
                <w:rFonts w:ascii="Times New Roman" w:hAnsi="Times New Roman"/>
                <w:sz w:val="20"/>
                <w:szCs w:val="20"/>
                <w:lang w:val="ru-RU" w:eastAsia="ru-RU" w:bidi="ar-SA"/>
              </w:rPr>
              <w:t xml:space="preserve">             </w:t>
            </w:r>
          </w:p>
        </w:tc>
      </w:tr>
      <w:tr w:rsidR="00622BEA" w:rsidRPr="000075B6" w:rsidTr="003F6BDE">
        <w:trPr>
          <w:trHeight w:val="1125"/>
        </w:trPr>
        <w:tc>
          <w:tcPr>
            <w:tcW w:w="10115" w:type="dxa"/>
            <w:gridSpan w:val="7"/>
            <w:tcBorders>
              <w:top w:val="nil"/>
              <w:left w:val="nil"/>
              <w:right w:val="nil"/>
            </w:tcBorders>
            <w:shd w:val="clear" w:color="auto" w:fill="auto"/>
            <w:noWrap/>
            <w:vAlign w:val="bottom"/>
            <w:hideMark/>
          </w:tcPr>
          <w:p w:rsidR="00622BEA" w:rsidRPr="000075B6" w:rsidRDefault="00622BEA"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Приложение № 9</w:t>
            </w:r>
          </w:p>
          <w:p w:rsidR="00622BEA" w:rsidRPr="000075B6" w:rsidRDefault="00622BEA"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к решению Тужинской районной Думы</w:t>
            </w:r>
          </w:p>
          <w:p w:rsidR="00622BEA" w:rsidRPr="000075B6" w:rsidRDefault="00622BEA" w:rsidP="000075B6">
            <w:pPr>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от  14.12.2015  № 67/408</w:t>
            </w:r>
          </w:p>
        </w:tc>
      </w:tr>
      <w:tr w:rsidR="000075B6" w:rsidRPr="00E250F8" w:rsidTr="00876A41">
        <w:trPr>
          <w:trHeight w:val="653"/>
        </w:trPr>
        <w:tc>
          <w:tcPr>
            <w:tcW w:w="10115" w:type="dxa"/>
            <w:gridSpan w:val="7"/>
            <w:tcBorders>
              <w:top w:val="nil"/>
              <w:left w:val="nil"/>
              <w:right w:val="nil"/>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Ведомственная структура</w:t>
            </w:r>
          </w:p>
          <w:p w:rsidR="000075B6" w:rsidRPr="000075B6" w:rsidRDefault="000075B6" w:rsidP="000075B6">
            <w:pPr>
              <w:jc w:val="center"/>
              <w:rPr>
                <w:rFonts w:ascii="Times New Roman" w:hAnsi="Times New Roman"/>
                <w:sz w:val="20"/>
                <w:szCs w:val="20"/>
                <w:lang w:val="ru-RU" w:eastAsia="ru-RU" w:bidi="ar-SA"/>
              </w:rPr>
            </w:pPr>
            <w:r w:rsidRPr="000075B6">
              <w:rPr>
                <w:rFonts w:ascii="Times New Roman" w:hAnsi="Times New Roman"/>
                <w:b/>
                <w:bCs/>
                <w:sz w:val="20"/>
                <w:szCs w:val="20"/>
                <w:lang w:val="ru-RU" w:eastAsia="ru-RU" w:bidi="ar-SA"/>
              </w:rPr>
              <w:t>расходов бюджета муниципального района на 2016 год</w:t>
            </w:r>
          </w:p>
        </w:tc>
      </w:tr>
      <w:tr w:rsidR="000075B6" w:rsidRPr="000075B6" w:rsidTr="00622BEA">
        <w:trPr>
          <w:trHeight w:val="1459"/>
        </w:trPr>
        <w:tc>
          <w:tcPr>
            <w:tcW w:w="3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Наименование расхода</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Код главного распорядителя средств бюджета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Подраздел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Целевая статья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Вид расхода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Сумма  (тыс.рублей)</w:t>
            </w:r>
          </w:p>
        </w:tc>
      </w:tr>
      <w:tr w:rsidR="000075B6" w:rsidRPr="000075B6" w:rsidTr="00622BEA">
        <w:trPr>
          <w:trHeight w:val="345"/>
        </w:trPr>
        <w:tc>
          <w:tcPr>
            <w:tcW w:w="3033" w:type="dxa"/>
            <w:tcBorders>
              <w:top w:val="nil"/>
              <w:left w:val="single" w:sz="4" w:space="0" w:color="auto"/>
              <w:bottom w:val="single" w:sz="4" w:space="0" w:color="auto"/>
              <w:right w:val="single" w:sz="4" w:space="0" w:color="auto"/>
            </w:tcBorders>
            <w:shd w:val="clear" w:color="auto" w:fill="auto"/>
            <w:vAlign w:val="center"/>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Всего расходов</w:t>
            </w:r>
          </w:p>
        </w:tc>
        <w:tc>
          <w:tcPr>
            <w:tcW w:w="1637" w:type="dxa"/>
            <w:tcBorders>
              <w:top w:val="nil"/>
              <w:left w:val="nil"/>
              <w:bottom w:val="single" w:sz="4" w:space="0" w:color="auto"/>
              <w:right w:val="single" w:sz="4" w:space="0" w:color="auto"/>
            </w:tcBorders>
            <w:shd w:val="clear" w:color="auto" w:fill="auto"/>
            <w:noWrap/>
            <w:vAlign w:val="center"/>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center"/>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center"/>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center"/>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center"/>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147 952,9</w:t>
            </w:r>
          </w:p>
        </w:tc>
      </w:tr>
      <w:tr w:rsidR="000075B6" w:rsidRPr="000075B6" w:rsidTr="00622BEA">
        <w:trPr>
          <w:trHeight w:val="5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1 586,1</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Общегосударственные вопросы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1 586,1</w:t>
            </w:r>
          </w:p>
        </w:tc>
      </w:tr>
      <w:tr w:rsidR="000075B6" w:rsidRPr="000075B6" w:rsidTr="00622BEA">
        <w:trPr>
          <w:trHeight w:val="94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868,0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868,0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868,0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Глава муниципального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868,0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315,0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315,0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553,0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553,0</w:t>
            </w:r>
          </w:p>
        </w:tc>
      </w:tr>
      <w:tr w:rsidR="000075B6" w:rsidRPr="000075B6" w:rsidTr="00622BEA">
        <w:trPr>
          <w:trHeight w:val="126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232,1</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232,1</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232,1</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Центральный аппарат</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232,1</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56,0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98,0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98,0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78,1</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43,7</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w:t>
            </w:r>
          </w:p>
        </w:tc>
      </w:tr>
      <w:tr w:rsidR="000075B6" w:rsidRPr="000075B6" w:rsidTr="00622BEA">
        <w:trPr>
          <w:trHeight w:val="94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486,0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486,0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486,0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Центральный аппарат</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486,0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177,0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177,0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309,0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309,0</w:t>
            </w:r>
          </w:p>
        </w:tc>
      </w:tr>
      <w:tr w:rsidR="000075B6" w:rsidRPr="000075B6" w:rsidTr="00622BEA">
        <w:trPr>
          <w:trHeight w:val="114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19 098,8</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Образование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18 264,1</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Общее образование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18 083,1</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18 047,9</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3 798,4</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Школы-детские сады, школы начальные, неполные средние и средние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3 798,4</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170,0</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303,0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303,0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3 228,5</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3 076,1</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249,3</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2 869,3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2 869,3</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Капитальный ремонт зданий и объектов муниципальных образовательных организаций </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0100015470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0100015470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межбюджетные трансферты из областного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10 958,8</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10 958,8</w:t>
            </w:r>
          </w:p>
        </w:tc>
      </w:tr>
      <w:tr w:rsidR="000075B6" w:rsidRPr="000075B6" w:rsidTr="00622BEA">
        <w:trPr>
          <w:trHeight w:val="564"/>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10 673,6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285,2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Капитальный ремонт зданий и объектов муниципальных образовательных организаций </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01000S5470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01000S5470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21,4</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Трудоустройство несовершеннолетни</w:t>
            </w:r>
            <w:r>
              <w:rPr>
                <w:rFonts w:ascii="Times New Roman" w:hAnsi="Times New Roman"/>
                <w:sz w:val="20"/>
                <w:szCs w:val="20"/>
                <w:lang w:val="ru-RU" w:eastAsia="ru-RU" w:bidi="ar-SA"/>
              </w:rPr>
              <w:t>х</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Природоохранные мероприятия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1600004000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Общегосударственные мероприятия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 xml:space="preserve">Молодежная политика и </w:t>
            </w:r>
            <w:r w:rsidRPr="000075B6">
              <w:rPr>
                <w:rFonts w:ascii="Times New Roman" w:hAnsi="Times New Roman"/>
                <w:b/>
                <w:bCs/>
                <w:color w:val="000000"/>
                <w:sz w:val="20"/>
                <w:szCs w:val="20"/>
                <w:lang w:val="ru-RU" w:eastAsia="ru-RU" w:bidi="ar-SA"/>
              </w:rPr>
              <w:lastRenderedPageBreak/>
              <w:t>оздоровление детей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lastRenderedPageBreak/>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181,0</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181,0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23,0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23,0</w:t>
            </w:r>
          </w:p>
        </w:tc>
      </w:tr>
      <w:tr w:rsidR="000075B6" w:rsidRPr="000075B6" w:rsidTr="00622BEA">
        <w:trPr>
          <w:trHeight w:val="300"/>
        </w:trPr>
        <w:tc>
          <w:tcPr>
            <w:tcW w:w="3033" w:type="dxa"/>
            <w:tcBorders>
              <w:top w:val="nil"/>
              <w:left w:val="single" w:sz="4" w:space="0" w:color="auto"/>
              <w:bottom w:val="nil"/>
              <w:right w:val="nil"/>
            </w:tcBorders>
            <w:shd w:val="clear" w:color="auto" w:fill="auto"/>
            <w:noWrap/>
            <w:vAlign w:val="bottom"/>
            <w:hideMark/>
          </w:tcPr>
          <w:p w:rsidR="000075B6" w:rsidRPr="000075B6" w:rsidRDefault="000075B6" w:rsidP="000075B6">
            <w:pPr>
              <w:spacing w:after="0" w:line="240" w:lineRule="auto"/>
              <w:rPr>
                <w:rFonts w:ascii="Times New Roman" w:hAnsi="Times New Roman"/>
                <w:i/>
                <w:iCs/>
                <w:sz w:val="20"/>
                <w:szCs w:val="20"/>
                <w:lang w:val="ru-RU" w:eastAsia="ru-RU" w:bidi="ar-SA"/>
              </w:rPr>
            </w:pP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149,8</w:t>
            </w:r>
          </w:p>
        </w:tc>
      </w:tr>
      <w:tr w:rsidR="000075B6" w:rsidRPr="000075B6" w:rsidTr="00622BEA">
        <w:trPr>
          <w:trHeight w:val="600"/>
        </w:trPr>
        <w:tc>
          <w:tcPr>
            <w:tcW w:w="30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149,8</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149,8</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8,2</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Социальная политика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834,7</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Социальное обеспечение населения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834,7</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834,7</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0075B6">
              <w:rPr>
                <w:rFonts w:ascii="Times New Roman" w:hAnsi="Times New Roman"/>
                <w:sz w:val="20"/>
                <w:szCs w:val="20"/>
                <w:lang w:val="ru-RU" w:eastAsia="ru-RU" w:bidi="ar-SA"/>
              </w:rPr>
              <w:t>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834,7</w:t>
            </w:r>
          </w:p>
        </w:tc>
      </w:tr>
      <w:tr w:rsidR="000075B6" w:rsidRPr="000075B6" w:rsidTr="00622BEA">
        <w:trPr>
          <w:trHeight w:val="564"/>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834,7</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826,4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8,3</w:t>
            </w:r>
          </w:p>
        </w:tc>
      </w:tr>
      <w:tr w:rsidR="000075B6" w:rsidRPr="000075B6" w:rsidTr="00622BEA">
        <w:trPr>
          <w:trHeight w:val="85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47 306,2</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Общегосударственные вопросы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649,6</w:t>
            </w:r>
          </w:p>
        </w:tc>
      </w:tr>
      <w:tr w:rsidR="000075B6" w:rsidRPr="000075B6" w:rsidTr="00622BEA">
        <w:trPr>
          <w:trHeight w:val="126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649,6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649,6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649,6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Центральный аппарат</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649,6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232,0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232,0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406,0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11,6</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9,2</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Образование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42 135,1</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Дошкольное образование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13 181,0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13 181,0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6 476,3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Детские дошкольные учреждения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6 476,3</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1 444,0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1 444,0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010000210Б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2 531,0</w:t>
            </w:r>
          </w:p>
        </w:tc>
      </w:tr>
      <w:tr w:rsidR="000075B6" w:rsidRPr="000075B6" w:rsidTr="00622BEA">
        <w:trPr>
          <w:trHeight w:val="422"/>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010000210Б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2 531,0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2 501,3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2 221,8</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279,5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2 416,2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2 416,2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межбюджетные трансферты из областного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4 288,5</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4 288,5</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4 179,4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109,1</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Общее образование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26 316,2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26 291,0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9 289,2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Школы-детские сады, школы начальные, неполные средние и средние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4 673,7</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846,3</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846,3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1 483,1</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1 483,1</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2 344,3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1 970,5</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373,8</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Организация дополнительного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0100002190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4 605,5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1 105,0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1 105,0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010000219Б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1 934,0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010000219Б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1 934,0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1 576,5</w:t>
            </w:r>
          </w:p>
        </w:tc>
      </w:tr>
      <w:tr w:rsidR="000075B6" w:rsidRPr="000075B6" w:rsidTr="00622BEA">
        <w:trPr>
          <w:trHeight w:val="70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16,2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781,9</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778,4</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1 371,4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1 371,4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25,0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0100004150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25,0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0100004150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25,0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Капитальный ремонт зданий и объектов муниципальных образовательных организаций </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0100015470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0100015470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Иные межбюджетные трансферты из областного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14 972,2</w:t>
            </w:r>
          </w:p>
        </w:tc>
      </w:tr>
      <w:tr w:rsidR="000075B6" w:rsidRPr="000075B6" w:rsidTr="00622BEA">
        <w:trPr>
          <w:trHeight w:val="70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14 972,2</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14 740,3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231,9</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Капитальный ремонт зданий и объектов муниципальных образовательных организаций </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01000S5470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33,2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01000S5470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33,2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Трудоустройство несовершеннолетни</w:t>
            </w:r>
            <w:r>
              <w:rPr>
                <w:rFonts w:ascii="Times New Roman" w:hAnsi="Times New Roman"/>
                <w:sz w:val="20"/>
                <w:szCs w:val="20"/>
                <w:lang w:val="ru-RU" w:eastAsia="ru-RU" w:bidi="ar-SA"/>
              </w:rPr>
              <w:t>х</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Природоохранные мероприятия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1600004000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Общегосударственные мероприятия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Молодежная политика и оздоровление детей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302,0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252,0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22,7</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22,7</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217,1</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217,1</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217,1</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000000" w:fill="FFFFFF"/>
            <w:hideMark/>
          </w:tcPr>
          <w:p w:rsidR="000075B6" w:rsidRPr="000075B6" w:rsidRDefault="000075B6" w:rsidP="000075B6">
            <w:pPr>
              <w:spacing w:after="0" w:line="240" w:lineRule="auto"/>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637" w:type="dxa"/>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1200000000</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hideMark/>
          </w:tcPr>
          <w:p w:rsidR="000075B6" w:rsidRPr="000075B6" w:rsidRDefault="000075B6" w:rsidP="000075B6">
            <w:pPr>
              <w:spacing w:after="0" w:line="240" w:lineRule="auto"/>
              <w:jc w:val="center"/>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1200004000</w:t>
            </w:r>
          </w:p>
        </w:tc>
        <w:tc>
          <w:tcPr>
            <w:tcW w:w="0" w:type="auto"/>
            <w:tcBorders>
              <w:top w:val="nil"/>
              <w:left w:val="nil"/>
              <w:bottom w:val="single" w:sz="4" w:space="0" w:color="auto"/>
              <w:right w:val="single" w:sz="4" w:space="0" w:color="auto"/>
            </w:tcBorders>
            <w:shd w:val="clear" w:color="000000" w:fill="FFFFFF"/>
            <w:hideMark/>
          </w:tcPr>
          <w:p w:rsidR="000075B6" w:rsidRPr="000075B6" w:rsidRDefault="000075B6" w:rsidP="000075B6">
            <w:pPr>
              <w:spacing w:after="0" w:line="240" w:lineRule="auto"/>
              <w:jc w:val="center"/>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сфере молодежной политики</w:t>
            </w:r>
          </w:p>
        </w:tc>
        <w:tc>
          <w:tcPr>
            <w:tcW w:w="1637" w:type="dxa"/>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hideMark/>
          </w:tcPr>
          <w:p w:rsidR="000075B6" w:rsidRPr="000075B6" w:rsidRDefault="000075B6" w:rsidP="000075B6">
            <w:pPr>
              <w:spacing w:after="0" w:line="240" w:lineRule="auto"/>
              <w:jc w:val="center"/>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1200004140</w:t>
            </w:r>
          </w:p>
        </w:tc>
        <w:tc>
          <w:tcPr>
            <w:tcW w:w="0" w:type="auto"/>
            <w:tcBorders>
              <w:top w:val="nil"/>
              <w:left w:val="nil"/>
              <w:bottom w:val="single" w:sz="4" w:space="0" w:color="auto"/>
              <w:right w:val="single" w:sz="4" w:space="0" w:color="auto"/>
            </w:tcBorders>
            <w:shd w:val="clear" w:color="000000" w:fill="FFFFFF"/>
            <w:hideMark/>
          </w:tcPr>
          <w:p w:rsidR="000075B6" w:rsidRPr="000075B6" w:rsidRDefault="000075B6" w:rsidP="000075B6">
            <w:pPr>
              <w:spacing w:after="0" w:line="240" w:lineRule="auto"/>
              <w:jc w:val="center"/>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1637" w:type="dxa"/>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jc w:val="center"/>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1200004141</w:t>
            </w:r>
          </w:p>
        </w:tc>
        <w:tc>
          <w:tcPr>
            <w:tcW w:w="0" w:type="auto"/>
            <w:tcBorders>
              <w:top w:val="nil"/>
              <w:left w:val="nil"/>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jc w:val="center"/>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hideMark/>
          </w:tcPr>
          <w:p w:rsidR="000075B6" w:rsidRPr="000075B6" w:rsidRDefault="000075B6" w:rsidP="000075B6">
            <w:pPr>
              <w:spacing w:after="0" w:line="240" w:lineRule="auto"/>
              <w:jc w:val="center"/>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1200004141</w:t>
            </w:r>
          </w:p>
        </w:tc>
        <w:tc>
          <w:tcPr>
            <w:tcW w:w="0" w:type="auto"/>
            <w:tcBorders>
              <w:top w:val="nil"/>
              <w:left w:val="nil"/>
              <w:bottom w:val="single" w:sz="4" w:space="0" w:color="auto"/>
              <w:right w:val="single" w:sz="4" w:space="0" w:color="auto"/>
            </w:tcBorders>
            <w:shd w:val="clear" w:color="000000" w:fill="FFFFFF"/>
            <w:hideMark/>
          </w:tcPr>
          <w:p w:rsidR="000075B6" w:rsidRPr="000075B6" w:rsidRDefault="000075B6" w:rsidP="000075B6">
            <w:pPr>
              <w:spacing w:after="0" w:line="240" w:lineRule="auto"/>
              <w:jc w:val="center"/>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Другие вопросы в области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2 335,8</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2 318,2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2 318,2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деятельности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0100002220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2 299,5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010000222А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794,0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010000222А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794,0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010000222Б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1 392,0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010000222Б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1 392,0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132,2</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123,3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7,5</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по безопасности дорожного движения, участие в областном конкурсе "Безопасное колесо"</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17,6</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Социальная политика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4 521,5</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Социальное обеспечение населения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1 550,3</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1 550,3</w:t>
            </w:r>
          </w:p>
        </w:tc>
      </w:tr>
      <w:tr w:rsidR="000075B6" w:rsidRPr="000075B6" w:rsidTr="00622BEA">
        <w:trPr>
          <w:trHeight w:val="422"/>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0075B6">
              <w:rPr>
                <w:rFonts w:ascii="Times New Roman" w:hAnsi="Times New Roman"/>
                <w:sz w:val="20"/>
                <w:szCs w:val="20"/>
                <w:lang w:val="ru-RU" w:eastAsia="ru-RU" w:bidi="ar-SA"/>
              </w:rPr>
              <w:t>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1 550,3</w:t>
            </w:r>
          </w:p>
        </w:tc>
      </w:tr>
      <w:tr w:rsidR="000075B6" w:rsidRPr="000075B6" w:rsidTr="00622BEA">
        <w:trPr>
          <w:trHeight w:val="27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1 550,3</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1 534,9</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15,4</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Охрана семьи и детства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2 971,2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2 971,2</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0075B6">
              <w:rPr>
                <w:rFonts w:ascii="Times New Roman" w:hAnsi="Times New Roman"/>
                <w:sz w:val="20"/>
                <w:szCs w:val="20"/>
                <w:lang w:val="ru-RU" w:eastAsia="ru-RU" w:bidi="ar-SA"/>
              </w:rPr>
              <w:t>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2 971,2</w:t>
            </w:r>
          </w:p>
        </w:tc>
      </w:tr>
      <w:tr w:rsidR="000075B6" w:rsidRPr="000075B6" w:rsidTr="00622BEA">
        <w:trPr>
          <w:trHeight w:val="15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rFonts w:ascii="Times New Roman" w:hAnsi="Times New Roman"/>
                <w:sz w:val="20"/>
                <w:szCs w:val="20"/>
                <w:lang w:val="ru-RU" w:eastAsia="ru-RU" w:bidi="ar-SA"/>
              </w:rPr>
              <w:t>я</w:t>
            </w:r>
            <w:r w:rsidRPr="000075B6">
              <w:rPr>
                <w:rFonts w:ascii="Times New Roman" w:hAnsi="Times New Roman"/>
                <w:sz w:val="20"/>
                <w:szCs w:val="20"/>
                <w:lang w:val="ru-RU" w:eastAsia="ru-RU" w:bidi="ar-SA"/>
              </w:rPr>
              <w:t>чного вознаграждения, причитающегося приемным родителям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0100016080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2 274,0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0100016080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2 274,0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697,2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10,5</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686,7</w:t>
            </w:r>
          </w:p>
        </w:tc>
      </w:tr>
      <w:tr w:rsidR="000075B6" w:rsidRPr="000075B6" w:rsidTr="00622BEA">
        <w:trPr>
          <w:trHeight w:val="57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17 566,8</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Общегосударственные вопросы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2 923,7</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611,1</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611,5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611,1</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Центральный аппарат</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611,1</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219,0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219,0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382,0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382,0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10,1</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10,1</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2 312,6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2 312,6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2 312,6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деятельности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2 312,6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840,7</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840,7</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1 471,9</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1 471,9</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Образование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2 247,6</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Общее образование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2 247,6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2 247,6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2 247,6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Организация дополнительного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0300002190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2 247,6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030000219А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770,0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030000219А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770,0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030000219Б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1 352,0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030000219Б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1 352,0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030000219В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125,6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030000219В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125,6</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Культура, кинематография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11 924,5</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Культура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11 310,3</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11 304,3</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10 019,6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Дворцы, дома и другие учреждения культуры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5 492,7</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030000224А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1 505,0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030000224А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1 505,0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030000224Б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2 638,0</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030000224Б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2 638,0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1 291,7</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1 206,0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85,7</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Музеи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864,4</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030000225А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266,0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030000225А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266,0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030000225Б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466,0</w:t>
            </w:r>
          </w:p>
        </w:tc>
      </w:tr>
      <w:tr w:rsidR="000075B6" w:rsidRPr="000075B6" w:rsidTr="00622BEA">
        <w:trPr>
          <w:trHeight w:val="138"/>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030000225Б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466,0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030000225В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132,4</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Предоставление субсидий </w:t>
            </w:r>
            <w:r w:rsidRPr="000075B6">
              <w:rPr>
                <w:rFonts w:ascii="Times New Roman" w:hAnsi="Times New Roman"/>
                <w:sz w:val="20"/>
                <w:szCs w:val="20"/>
                <w:lang w:val="ru-RU" w:eastAsia="ru-RU" w:bidi="ar-SA"/>
              </w:rPr>
              <w:lastRenderedPageBreak/>
              <w:t>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030000225В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132,4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Библиотеки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3 720,5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030000226А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1 214,0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030000226А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1 214,0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030000226Б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2 128,0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030000226Б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2 128,0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030000226В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378,5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030000226В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378,5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за счет доходов, полученных от платных услуг и иной принос</w:t>
            </w:r>
            <w:r>
              <w:rPr>
                <w:rFonts w:ascii="Times New Roman" w:hAnsi="Times New Roman"/>
                <w:sz w:val="20"/>
                <w:szCs w:val="20"/>
                <w:lang w:val="ru-RU" w:eastAsia="ru-RU" w:bidi="ar-SA"/>
              </w:rPr>
              <w:t>я</w:t>
            </w:r>
            <w:r w:rsidRPr="000075B6">
              <w:rPr>
                <w:rFonts w:ascii="Times New Roman" w:hAnsi="Times New Roman"/>
                <w:sz w:val="20"/>
                <w:szCs w:val="20"/>
                <w:lang w:val="ru-RU" w:eastAsia="ru-RU" w:bidi="ar-SA"/>
              </w:rPr>
              <w:t>щей доход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265,3</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49,6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212,7</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03000S5170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19,4</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03000S5172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03000S5172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19,4</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w:t>
            </w:r>
            <w:r w:rsidRPr="000075B6">
              <w:rPr>
                <w:rFonts w:ascii="Times New Roman" w:hAnsi="Times New Roman"/>
                <w:sz w:val="20"/>
                <w:szCs w:val="20"/>
                <w:lang w:val="ru-RU" w:eastAsia="ru-RU" w:bidi="ar-SA"/>
              </w:rPr>
              <w:lastRenderedPageBreak/>
              <w:t>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03000S5430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1 000,0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Разработка проектной документации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03000S5431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03000S5431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Строительство многофункционального центра культуры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03000S5432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03000S5432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Природоохранные мероприятия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Другие вопросы в области культуры, кинематографии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614,2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614,2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614,2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деятельности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614,2</w:t>
            </w:r>
          </w:p>
        </w:tc>
      </w:tr>
      <w:tr w:rsidR="000075B6" w:rsidRPr="000075B6" w:rsidTr="00622BEA">
        <w:trPr>
          <w:trHeight w:val="402"/>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207,0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207,0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365,0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365,0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33,3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34,3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7,9</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Социальная политика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471,0</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Социальное обеспечение населения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471,0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220,0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0075B6">
              <w:rPr>
                <w:rFonts w:ascii="Times New Roman" w:hAnsi="Times New Roman"/>
                <w:sz w:val="20"/>
                <w:szCs w:val="20"/>
                <w:lang w:val="ru-RU" w:eastAsia="ru-RU" w:bidi="ar-SA"/>
              </w:rPr>
              <w:t>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220,0</w:t>
            </w:r>
          </w:p>
        </w:tc>
      </w:tr>
      <w:tr w:rsidR="000075B6" w:rsidRPr="000075B6" w:rsidTr="00622BEA">
        <w:trPr>
          <w:trHeight w:val="27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220,0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220,0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251,0</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251,0</w:t>
            </w:r>
          </w:p>
        </w:tc>
      </w:tr>
      <w:tr w:rsidR="000075B6" w:rsidRPr="000075B6" w:rsidTr="00622BEA">
        <w:trPr>
          <w:trHeight w:val="70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w:t>
            </w:r>
            <w:r w:rsidRPr="000075B6">
              <w:rPr>
                <w:rFonts w:ascii="Times New Roman" w:hAnsi="Times New Roman"/>
                <w:sz w:val="20"/>
                <w:szCs w:val="20"/>
                <w:lang w:val="ru-RU" w:eastAsia="ru-RU" w:bidi="ar-SA"/>
              </w:rPr>
              <w:lastRenderedPageBreak/>
              <w:t>оплату жилого помещения и  коммунальных услуг в виде ежемесячной денежной выплаты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251,0</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129,0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122,0</w:t>
            </w:r>
          </w:p>
        </w:tc>
      </w:tr>
      <w:tr w:rsidR="000075B6" w:rsidRPr="000075B6" w:rsidTr="00622BEA">
        <w:trPr>
          <w:trHeight w:val="85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16 922,6</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Общегосударственные вопросы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2 490,0</w:t>
            </w:r>
          </w:p>
        </w:tc>
      </w:tr>
      <w:tr w:rsidR="000075B6" w:rsidRPr="000075B6" w:rsidTr="00622BEA">
        <w:trPr>
          <w:trHeight w:val="126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2 408,6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2 408,6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2 408,6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Центральный аппарат</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2 408,6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812,0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812,0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1 424,0</w:t>
            </w:r>
          </w:p>
        </w:tc>
      </w:tr>
      <w:tr w:rsidR="000075B6" w:rsidRPr="000075B6" w:rsidTr="00622BEA">
        <w:trPr>
          <w:trHeight w:val="422"/>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0075B6">
              <w:rPr>
                <w:rFonts w:ascii="Times New Roman" w:hAnsi="Times New Roman"/>
                <w:sz w:val="20"/>
                <w:szCs w:val="20"/>
                <w:lang w:val="ru-RU" w:eastAsia="ru-RU" w:bidi="ar-SA"/>
              </w:rPr>
              <w:lastRenderedPageBreak/>
              <w:t>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1 424,0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172,6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167,6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Резервные фонды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80,0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Резервные фонды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0400007000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Резервные фонды местных администраций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0400007030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0400007030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1,4</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Pr>
                <w:rFonts w:ascii="Times New Roman" w:hAnsi="Times New Roman"/>
                <w:sz w:val="20"/>
                <w:szCs w:val="20"/>
                <w:lang w:val="ru-RU" w:eastAsia="ru-RU" w:bidi="ar-SA"/>
              </w:rPr>
              <w:t>ы</w:t>
            </w:r>
            <w:r w:rsidRPr="000075B6">
              <w:rPr>
                <w:rFonts w:ascii="Times New Roman" w:hAnsi="Times New Roman"/>
                <w:sz w:val="20"/>
                <w:szCs w:val="20"/>
                <w:lang w:val="ru-RU" w:eastAsia="ru-RU" w:bidi="ar-SA"/>
              </w:rPr>
              <w:t>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0500016050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Межбюджетные трансферты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0500016050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Национальная оборона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369,3</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Мобилизационная и вневойсковая подготовка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369,3</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369,3</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0500051180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369,3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Межбюджетные трансферты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0500051180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369,3</w:t>
            </w:r>
          </w:p>
        </w:tc>
      </w:tr>
      <w:tr w:rsidR="000075B6" w:rsidRPr="000075B6" w:rsidTr="00622BEA">
        <w:trPr>
          <w:trHeight w:val="63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718,3</w:t>
            </w:r>
          </w:p>
        </w:tc>
      </w:tr>
      <w:tr w:rsidR="000075B6" w:rsidRPr="000075B6" w:rsidTr="00622BEA">
        <w:trPr>
          <w:trHeight w:val="63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lastRenderedPageBreak/>
              <w:t>Обслуживание государственного внутреннего и муниципального долга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718,3</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718,3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Обслуживание муниципального долга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0500006000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718,3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Обслуживание государственного долга Российской Федерации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0500006000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718,3</w:t>
            </w:r>
          </w:p>
        </w:tc>
      </w:tr>
      <w:tr w:rsidR="000075B6" w:rsidRPr="000075B6" w:rsidTr="00622BEA">
        <w:trPr>
          <w:trHeight w:val="63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13 345,0</w:t>
            </w:r>
          </w:p>
        </w:tc>
      </w:tr>
      <w:tr w:rsidR="000075B6" w:rsidRPr="000075B6" w:rsidTr="00622BEA">
        <w:trPr>
          <w:trHeight w:val="94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1 111,0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1 111,0</w:t>
            </w:r>
          </w:p>
        </w:tc>
      </w:tr>
      <w:tr w:rsidR="000075B6" w:rsidRPr="000075B6" w:rsidTr="00622BEA">
        <w:trPr>
          <w:trHeight w:val="422"/>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Pr>
                <w:rFonts w:ascii="Times New Roman" w:hAnsi="Times New Roman"/>
                <w:sz w:val="20"/>
                <w:szCs w:val="20"/>
                <w:lang w:val="ru-RU" w:eastAsia="ru-RU" w:bidi="ar-SA"/>
              </w:rPr>
              <w:t>ы</w:t>
            </w:r>
            <w:r w:rsidRPr="000075B6">
              <w:rPr>
                <w:rFonts w:ascii="Times New Roman" w:hAnsi="Times New Roman"/>
                <w:sz w:val="20"/>
                <w:szCs w:val="20"/>
                <w:lang w:val="ru-RU" w:eastAsia="ru-RU" w:bidi="ar-SA"/>
              </w:rPr>
              <w:t>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1 111,0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Расчет и предоставление дотаций бюджетам поселений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0500016030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1 111,0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Межбюджетные трансферты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0500016030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1 111,0</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Прочие межбюджетные трансферты общего характера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12 234,0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12 234,0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Выравнивание бюджетной обеспеченности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5 203,2</w:t>
            </w:r>
          </w:p>
        </w:tc>
      </w:tr>
      <w:tr w:rsidR="000075B6" w:rsidRPr="000075B6" w:rsidTr="00622BEA">
        <w:trPr>
          <w:trHeight w:val="543"/>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Поддержка мер по обеспечению сбалансированности бюджетов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0500014100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5 203,2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Межбюджетные трансферты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0500014100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5 203,2</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Софинансирование расходных обязательств, возникающих при выполнении полномочий органов местного самоуправления по вопросам </w:t>
            </w:r>
            <w:r w:rsidRPr="000075B6">
              <w:rPr>
                <w:rFonts w:ascii="Times New Roman" w:hAnsi="Times New Roman"/>
                <w:sz w:val="20"/>
                <w:szCs w:val="20"/>
                <w:lang w:val="ru-RU" w:eastAsia="ru-RU" w:bidi="ar-SA"/>
              </w:rPr>
              <w:lastRenderedPageBreak/>
              <w:t>местного значения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0500015000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6 523,0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0500015170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6 523,0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Межбюджетные трансферты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0500015170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6 523,0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межбюджетные трансферты из областного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0500017000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507,8</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0500017050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507,8</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Межбюджетные трансферты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0500017050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507,8</w:t>
            </w:r>
          </w:p>
        </w:tc>
      </w:tr>
      <w:tr w:rsidR="000075B6" w:rsidRPr="000075B6" w:rsidTr="00622BEA">
        <w:trPr>
          <w:trHeight w:val="57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Администрация муниципального образования Тужинский муниципальный район</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45 472,4</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Общегосударственные вопросы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14 763,9</w:t>
            </w:r>
          </w:p>
        </w:tc>
      </w:tr>
      <w:tr w:rsidR="000075B6" w:rsidRPr="000075B6" w:rsidTr="00622BEA">
        <w:trPr>
          <w:trHeight w:val="126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13 161,5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12 223,5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11 555,5</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Центральный аппарат</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10 810,5</w:t>
            </w:r>
          </w:p>
        </w:tc>
      </w:tr>
      <w:tr w:rsidR="000075B6" w:rsidRPr="000075B6" w:rsidTr="00622BEA">
        <w:trPr>
          <w:trHeight w:val="487"/>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3 257,0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3 257,0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5 711,0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5 711,0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1 842,5</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1 800,3</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42,2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Глава местной администрации (исполнительно-распорядительного органа муниципального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745,0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020000108А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271,0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020000108А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271,0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020000108Б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474,0</w:t>
            </w:r>
          </w:p>
        </w:tc>
      </w:tr>
      <w:tr w:rsidR="000075B6" w:rsidRPr="000075B6" w:rsidTr="00622BEA">
        <w:trPr>
          <w:trHeight w:val="422"/>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020000108Б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474,0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688,0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Осуществление деятельности по опеке и попечительству</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414,0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407,0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w:t>
            </w:r>
          </w:p>
        </w:tc>
      </w:tr>
      <w:tr w:rsidR="000075B6" w:rsidRPr="000075B6" w:rsidTr="00622BEA">
        <w:trPr>
          <w:trHeight w:val="1131"/>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274,0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272,0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918,0</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918,0</w:t>
            </w:r>
          </w:p>
        </w:tc>
      </w:tr>
      <w:tr w:rsidR="000075B6" w:rsidRPr="000075B6" w:rsidTr="00622BEA">
        <w:trPr>
          <w:trHeight w:val="70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918,0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867,0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51,0</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Судебная система</w:t>
            </w:r>
          </w:p>
        </w:tc>
        <w:tc>
          <w:tcPr>
            <w:tcW w:w="1637" w:type="dxa"/>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3,8</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3,8</w:t>
            </w:r>
          </w:p>
        </w:tc>
      </w:tr>
      <w:tr w:rsidR="000075B6" w:rsidRPr="000075B6" w:rsidTr="00622BEA">
        <w:trPr>
          <w:trHeight w:val="422"/>
        </w:trPr>
        <w:tc>
          <w:tcPr>
            <w:tcW w:w="3033" w:type="dxa"/>
            <w:tcBorders>
              <w:top w:val="nil"/>
              <w:left w:val="single" w:sz="4" w:space="0" w:color="auto"/>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Осуществление переданных полномочий Российской Федерации по составлению (изменению) списков кандидатов в присяжные заседатели федеральных судов </w:t>
            </w:r>
            <w:r w:rsidRPr="000075B6">
              <w:rPr>
                <w:rFonts w:ascii="Times New Roman" w:hAnsi="Times New Roman"/>
                <w:sz w:val="20"/>
                <w:szCs w:val="20"/>
                <w:lang w:val="ru-RU" w:eastAsia="ru-RU" w:bidi="ar-SA"/>
              </w:rPr>
              <w:lastRenderedPageBreak/>
              <w:t>общей юрисдикции в Российской Федерации</w:t>
            </w:r>
          </w:p>
        </w:tc>
        <w:tc>
          <w:tcPr>
            <w:tcW w:w="1637" w:type="dxa"/>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936</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5200051200</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3,8</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5200051200</w:t>
            </w:r>
          </w:p>
        </w:tc>
        <w:tc>
          <w:tcPr>
            <w:tcW w:w="0" w:type="auto"/>
            <w:tcBorders>
              <w:top w:val="nil"/>
              <w:left w:val="nil"/>
              <w:bottom w:val="single" w:sz="4" w:space="0" w:color="auto"/>
              <w:right w:val="single" w:sz="4" w:space="0" w:color="auto"/>
            </w:tcBorders>
            <w:shd w:val="clear" w:color="000000" w:fill="FFFFFF"/>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3,8</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Обеспечение проведения выборов и референдумов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183,6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183,6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Проведение выборов и референдумов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5200005000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183,6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Выборы депутатов Тужинской районной Думы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5200005030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183,6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000000" w:fill="FFFFFF"/>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5200005030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183,6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5200005030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1 415,0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969,6</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588,0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деятельности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0200002220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588,0</w:t>
            </w:r>
          </w:p>
        </w:tc>
      </w:tr>
      <w:tr w:rsidR="000075B6" w:rsidRPr="000075B6" w:rsidTr="00622BEA">
        <w:trPr>
          <w:trHeight w:val="39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020000222А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215,0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020000222А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215,0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020000222Б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373,0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020000222Б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373,0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0200013000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Исполнение судебных актов по обращению взыскания на средства бюджета муниципального района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0200013050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0200013050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6,2</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0200016050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0200016050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Осуществление полномочий Российской Федерации по проведению Всероссийской сельскохозяйственной переписи в 2016 году</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0200053910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374,6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0200053910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374,6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266,4</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218,5</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Учреждения, оказывающие услуги в сфере архивного дела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0800002040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218,5</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0800002040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218,5</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47,9</w:t>
            </w:r>
          </w:p>
        </w:tc>
      </w:tr>
      <w:tr w:rsidR="000075B6" w:rsidRPr="000075B6" w:rsidTr="00622BEA">
        <w:trPr>
          <w:trHeight w:val="564"/>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w:t>
            </w:r>
            <w:r w:rsidRPr="000075B6">
              <w:rPr>
                <w:rFonts w:ascii="Times New Roman" w:hAnsi="Times New Roman"/>
                <w:sz w:val="20"/>
                <w:szCs w:val="20"/>
                <w:lang w:val="ru-RU" w:eastAsia="ru-RU" w:bidi="ar-SA"/>
              </w:rPr>
              <w:lastRenderedPageBreak/>
              <w:t>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0800016010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47,9</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0800016010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47,9</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179,0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179,0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Управление муниципальной собственностью</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0900004020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179,0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0900004020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179,0</w:t>
            </w:r>
          </w:p>
        </w:tc>
      </w:tr>
      <w:tr w:rsidR="000075B6" w:rsidRPr="000075B6" w:rsidTr="00622BEA">
        <w:trPr>
          <w:trHeight w:val="63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711,9</w:t>
            </w:r>
          </w:p>
        </w:tc>
      </w:tr>
      <w:tr w:rsidR="000075B6" w:rsidRPr="000075B6" w:rsidTr="00622BEA">
        <w:trPr>
          <w:trHeight w:val="94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658,9</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658,9</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0400002000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658,9</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деятельности учреждений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0400002220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657,5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областного бюджета за счет субсидии на выравнивание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040000222А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237,0</w:t>
            </w:r>
          </w:p>
        </w:tc>
      </w:tr>
      <w:tr w:rsidR="000075B6" w:rsidRPr="000075B6" w:rsidTr="00622BEA">
        <w:trPr>
          <w:trHeight w:val="989"/>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040000222А</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237,0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 на софинансирование расходов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040000222Б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414,0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040000222Б</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414,0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Средства местного бюджета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040000222В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7,9</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040000222В</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7,9</w:t>
            </w:r>
          </w:p>
        </w:tc>
      </w:tr>
      <w:tr w:rsidR="000075B6" w:rsidRPr="000075B6" w:rsidTr="00622BEA">
        <w:trPr>
          <w:trHeight w:val="57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53,0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53,0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53,0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53,0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0400004030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53,0</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Национальная экономика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23 576,3</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Сельское хозяйство и рыболовство</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6 407,7</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6 407,7</w:t>
            </w:r>
          </w:p>
        </w:tc>
      </w:tr>
      <w:tr w:rsidR="000075B6" w:rsidRPr="000075B6" w:rsidTr="00622BEA">
        <w:trPr>
          <w:trHeight w:val="563"/>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389,2</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2 457,9</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w:t>
            </w:r>
          </w:p>
        </w:tc>
      </w:tr>
      <w:tr w:rsidR="000075B6" w:rsidRPr="000075B6" w:rsidTr="00622BEA">
        <w:trPr>
          <w:trHeight w:val="21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sz w:val="20"/>
                <w:szCs w:val="20"/>
                <w:lang w:val="ru-RU" w:eastAsia="ru-RU" w:bidi="ar-SA"/>
              </w:rPr>
              <w:t>о</w:t>
            </w:r>
            <w:r w:rsidRPr="000075B6">
              <w:rPr>
                <w:rFonts w:ascii="Times New Roman" w:hAnsi="Times New Roman"/>
                <w:sz w:val="20"/>
                <w:szCs w:val="20"/>
                <w:lang w:val="ru-RU" w:eastAsia="ru-RU" w:bidi="ar-SA"/>
              </w:rPr>
              <w:t>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0600016070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309,2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0600016070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309,2</w:t>
            </w:r>
          </w:p>
        </w:tc>
      </w:tr>
      <w:tr w:rsidR="000075B6" w:rsidRPr="000075B6" w:rsidTr="00622BEA">
        <w:trPr>
          <w:trHeight w:val="15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0600016160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0600016160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0600050380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0600050380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700,0</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0600050390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2 339,6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0600050390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2 339,6</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0600050480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66,2</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0600050480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66,2</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0600050550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42,4</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0600050550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42,4</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060054440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1 400,0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060054440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1 400,0</w:t>
            </w:r>
          </w:p>
        </w:tc>
      </w:tr>
      <w:tr w:rsidR="000075B6" w:rsidRPr="000075B6" w:rsidTr="00622BEA">
        <w:trPr>
          <w:trHeight w:val="422"/>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Возмещение части процентной ставки по краткосрочным кредитам (займам) на развитие растениеводства, переработки и </w:t>
            </w:r>
            <w:r w:rsidRPr="000075B6">
              <w:rPr>
                <w:rFonts w:ascii="Times New Roman" w:hAnsi="Times New Roman"/>
                <w:sz w:val="20"/>
                <w:szCs w:val="20"/>
                <w:lang w:val="ru-RU" w:eastAsia="ru-RU" w:bidi="ar-SA"/>
              </w:rPr>
              <w:lastRenderedPageBreak/>
              <w:t>реализации продукции растениеводства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0600R0380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0600R0380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50,0</w:t>
            </w:r>
          </w:p>
        </w:tc>
      </w:tr>
      <w:tr w:rsidR="000075B6" w:rsidRPr="000075B6" w:rsidTr="00622BEA">
        <w:trPr>
          <w:trHeight w:val="422"/>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06000R0390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1 304,6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06000R0390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1 304,6</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06000R0480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108,6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06000R0480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108,6</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06000R0550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7,1</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06000R0550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7,1</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Транспорт</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1 066,6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1 066,6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1 066,6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сфере дорожной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1000004300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1 066,6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Поддержка автомобильного транспорта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1000004310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1 066,6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1000004310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1 066,6</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15 963,5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15 963,5</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1000015000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12 616,0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1000015080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12 616,0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1000015080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12 616,0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10000S5080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3 347,5</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10000S5080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3 347,5</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Другие вопросы в области национальной экономики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138,5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123,5</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0600015000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117,6</w:t>
            </w:r>
          </w:p>
        </w:tc>
      </w:tr>
      <w:tr w:rsidR="000075B6" w:rsidRPr="000075B6" w:rsidTr="00622BEA">
        <w:trPr>
          <w:trHeight w:val="12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0600015110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117,6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0600015110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117,6</w:t>
            </w:r>
          </w:p>
        </w:tc>
      </w:tr>
      <w:tr w:rsidR="000075B6" w:rsidRPr="000075B6" w:rsidTr="00622BEA">
        <w:trPr>
          <w:trHeight w:val="11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w:t>
            </w:r>
            <w:r>
              <w:rPr>
                <w:rFonts w:ascii="Times New Roman" w:hAnsi="Times New Roman"/>
                <w:sz w:val="20"/>
                <w:szCs w:val="20"/>
                <w:lang w:val="ru-RU" w:eastAsia="ru-RU" w:bidi="ar-SA"/>
              </w:rPr>
              <w:t>льных долей, от прав собственнос</w:t>
            </w:r>
            <w:r w:rsidRPr="000075B6">
              <w:rPr>
                <w:rFonts w:ascii="Times New Roman" w:hAnsi="Times New Roman"/>
                <w:sz w:val="20"/>
                <w:szCs w:val="20"/>
                <w:lang w:val="ru-RU" w:eastAsia="ru-RU" w:bidi="ar-SA"/>
              </w:rPr>
              <w:t>ти на которые граждане отказались</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06000S5110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5,9</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Иные бюджетные ассигнования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06000S5110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5,9</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15,0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15,0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по развитию малого и среднего предпринимательства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1100004350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15,0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1100004350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15,0</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Охрана окружающей среды</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280,0</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Охрана объектов растительного и животного мира и среды их обитания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280,0</w:t>
            </w:r>
          </w:p>
        </w:tc>
      </w:tr>
      <w:tr w:rsidR="000075B6" w:rsidRPr="000075B6" w:rsidTr="00622BEA">
        <w:trPr>
          <w:trHeight w:val="138"/>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 xml:space="preserve">Муниципальная программа Тужинского муниципального района "Охрана окружающей </w:t>
            </w:r>
            <w:r w:rsidRPr="000075B6">
              <w:rPr>
                <w:rFonts w:ascii="Times New Roman" w:hAnsi="Times New Roman"/>
                <w:sz w:val="20"/>
                <w:szCs w:val="20"/>
                <w:lang w:val="ru-RU" w:eastAsia="ru-RU" w:bidi="ar-SA"/>
              </w:rPr>
              <w:lastRenderedPageBreak/>
              <w:t>среды и экологическое воспитание"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280,0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280,0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Природоохранные мероприятия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280,0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280,0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Образование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70,0</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Молодежная политика и оздоровление детей</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70,0</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сфере молодежной политики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1200004140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Прочие мероприятия в области молодежной политики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1200004142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color w:val="000000"/>
                <w:sz w:val="20"/>
                <w:szCs w:val="20"/>
                <w:lang w:val="ru-RU" w:eastAsia="ru-RU" w:bidi="ar-SA"/>
              </w:rPr>
            </w:pPr>
            <w:r w:rsidRPr="000075B6">
              <w:rPr>
                <w:rFonts w:ascii="Times New Roman" w:hAnsi="Times New Roman"/>
                <w:color w:val="000000"/>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1200004142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70,0</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Социальная политика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4 528,7</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Пенсионное обеспечение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601,5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601,5</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Доплаты к пенсиям, дополнительное пенсионное обеспечение</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0200008000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601,5</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Пенсия за выслугу лет государстве</w:t>
            </w:r>
            <w:r>
              <w:rPr>
                <w:rFonts w:ascii="Times New Roman" w:hAnsi="Times New Roman"/>
                <w:sz w:val="20"/>
                <w:szCs w:val="20"/>
                <w:lang w:val="ru-RU" w:eastAsia="ru-RU" w:bidi="ar-SA"/>
              </w:rPr>
              <w:t>н</w:t>
            </w:r>
            <w:r w:rsidRPr="000075B6">
              <w:rPr>
                <w:rFonts w:ascii="Times New Roman" w:hAnsi="Times New Roman"/>
                <w:sz w:val="20"/>
                <w:szCs w:val="20"/>
                <w:lang w:val="ru-RU" w:eastAsia="ru-RU" w:bidi="ar-SA"/>
              </w:rPr>
              <w:t>ным и муниципальным гражданским служащим</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0200008040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601,5</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0200008040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601,5</w:t>
            </w:r>
          </w:p>
        </w:tc>
      </w:tr>
      <w:tr w:rsidR="000075B6" w:rsidRPr="000075B6" w:rsidTr="00622BEA">
        <w:trPr>
          <w:trHeight w:val="315"/>
        </w:trPr>
        <w:tc>
          <w:tcPr>
            <w:tcW w:w="3033" w:type="dxa"/>
            <w:tcBorders>
              <w:top w:val="nil"/>
              <w:left w:val="single" w:sz="4" w:space="0" w:color="auto"/>
              <w:bottom w:val="single" w:sz="4" w:space="0" w:color="auto"/>
              <w:right w:val="single" w:sz="4" w:space="0" w:color="auto"/>
            </w:tcBorders>
            <w:shd w:val="clear" w:color="auto" w:fill="auto"/>
            <w:hideMark/>
          </w:tcPr>
          <w:p w:rsidR="000075B6" w:rsidRPr="000075B6" w:rsidRDefault="000075B6" w:rsidP="000075B6">
            <w:pPr>
              <w:spacing w:after="0" w:line="240" w:lineRule="auto"/>
              <w:rPr>
                <w:rFonts w:ascii="Times New Roman" w:hAnsi="Times New Roman"/>
                <w:b/>
                <w:bCs/>
                <w:color w:val="000000"/>
                <w:sz w:val="20"/>
                <w:szCs w:val="20"/>
                <w:lang w:val="ru-RU" w:eastAsia="ru-RU" w:bidi="ar-SA"/>
              </w:rPr>
            </w:pPr>
            <w:r w:rsidRPr="000075B6">
              <w:rPr>
                <w:rFonts w:ascii="Times New Roman" w:hAnsi="Times New Roman"/>
                <w:b/>
                <w:bCs/>
                <w:color w:val="000000"/>
                <w:sz w:val="20"/>
                <w:szCs w:val="20"/>
                <w:lang w:val="ru-RU" w:eastAsia="ru-RU" w:bidi="ar-SA"/>
              </w:rPr>
              <w:t>Охрана семьи и детства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3 927,2</w:t>
            </w:r>
          </w:p>
        </w:tc>
      </w:tr>
      <w:tr w:rsidR="000075B6" w:rsidRPr="000075B6" w:rsidTr="00622BEA">
        <w:trPr>
          <w:trHeight w:val="138"/>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3 927,2</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C13822">
              <w:rPr>
                <w:rFonts w:ascii="Times New Roman" w:hAnsi="Times New Roman"/>
                <w:sz w:val="20"/>
                <w:szCs w:val="20"/>
                <w:lang w:val="ru-RU" w:eastAsia="ru-RU" w:bidi="ar-SA"/>
              </w:rPr>
              <w:t>н</w:t>
            </w:r>
            <w:r w:rsidRPr="000075B6">
              <w:rPr>
                <w:rFonts w:ascii="Times New Roman" w:hAnsi="Times New Roman"/>
                <w:sz w:val="20"/>
                <w:szCs w:val="20"/>
                <w:lang w:val="ru-RU" w:eastAsia="ru-RU" w:bidi="ar-SA"/>
              </w:rPr>
              <w:t>ии ими переданных государственных полномочий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19,6</w:t>
            </w:r>
          </w:p>
        </w:tc>
      </w:tr>
      <w:tr w:rsidR="000075B6" w:rsidRPr="000075B6" w:rsidTr="00622BEA">
        <w:trPr>
          <w:trHeight w:val="24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0100016090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Расходы по администрированию</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0100016094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0100016094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19,6</w:t>
            </w:r>
          </w:p>
        </w:tc>
      </w:tr>
      <w:tr w:rsidR="000075B6" w:rsidRPr="000075B6" w:rsidTr="00622BEA">
        <w:trPr>
          <w:trHeight w:val="1272"/>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лицу из числа детей-сирот и детей, оставшихся без попечения родителей, детей, попавших в сложную жизненную ситуацию</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01000R0820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3 907,6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Приобретение (строительство) жилого помещения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01000R0821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3 907,6</w:t>
            </w:r>
          </w:p>
        </w:tc>
      </w:tr>
      <w:tr w:rsidR="000075B6" w:rsidRPr="000075B6" w:rsidTr="00622BEA">
        <w:trPr>
          <w:trHeight w:val="28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01000R0821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3 907,6</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Физическая культура и спорт</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1 541,6</w:t>
            </w:r>
          </w:p>
        </w:tc>
      </w:tr>
      <w:tr w:rsidR="000075B6" w:rsidRPr="000075B6" w:rsidTr="00622BEA">
        <w:trPr>
          <w:trHeight w:val="285"/>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Массовый спорт</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b/>
                <w:bCs/>
                <w:sz w:val="20"/>
                <w:szCs w:val="20"/>
                <w:lang w:val="ru-RU" w:eastAsia="ru-RU" w:bidi="ar-SA"/>
              </w:rPr>
            </w:pPr>
            <w:r w:rsidRPr="000075B6">
              <w:rPr>
                <w:rFonts w:ascii="Times New Roman" w:hAnsi="Times New Roman"/>
                <w:b/>
                <w:bCs/>
                <w:sz w:val="20"/>
                <w:szCs w:val="20"/>
                <w:lang w:val="ru-RU" w:eastAsia="ru-RU" w:bidi="ar-SA"/>
              </w:rPr>
              <w:t>1 541,6</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1 541,6</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установленной сфере деятельности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1300004000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37,0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Мероприятия в области физической культуры и спорта</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37,0</w:t>
            </w:r>
          </w:p>
        </w:tc>
      </w:tr>
      <w:tr w:rsidR="000075B6" w:rsidRPr="000075B6" w:rsidTr="00622BEA">
        <w:trPr>
          <w:trHeight w:val="3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Закупка товаров, работ и услуг для государственных нужд</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37,0</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1300015000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1 362,4</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1300015170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1 362,4</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1300015170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1 362,4</w:t>
            </w:r>
          </w:p>
        </w:tc>
      </w:tr>
      <w:tr w:rsidR="000075B6" w:rsidRPr="000075B6" w:rsidTr="00622BEA">
        <w:trPr>
          <w:trHeight w:val="9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13000S5170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142,2</w:t>
            </w:r>
          </w:p>
        </w:tc>
      </w:tr>
      <w:tr w:rsidR="000075B6" w:rsidRPr="000075B6" w:rsidTr="00622BEA">
        <w:trPr>
          <w:trHeight w:val="600"/>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0075B6" w:rsidRPr="000075B6" w:rsidRDefault="000075B6" w:rsidP="000075B6">
            <w:pPr>
              <w:spacing w:after="0" w:line="240" w:lineRule="auto"/>
              <w:rPr>
                <w:rFonts w:ascii="Times New Roman" w:hAnsi="Times New Roman"/>
                <w:sz w:val="20"/>
                <w:szCs w:val="20"/>
                <w:lang w:val="ru-RU" w:eastAsia="ru-RU" w:bidi="ar-SA"/>
              </w:rPr>
            </w:pPr>
            <w:r w:rsidRPr="000075B6">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13000S5170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center"/>
              <w:rPr>
                <w:rFonts w:ascii="Times New Roman" w:hAnsi="Times New Roman"/>
                <w:sz w:val="20"/>
                <w:szCs w:val="20"/>
                <w:lang w:val="ru-RU" w:eastAsia="ru-RU" w:bidi="ar-SA"/>
              </w:rPr>
            </w:pPr>
            <w:r w:rsidRPr="000075B6">
              <w:rPr>
                <w:rFonts w:ascii="Times New Roman" w:hAnsi="Times New Roman"/>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vAlign w:val="bottom"/>
            <w:hideMark/>
          </w:tcPr>
          <w:p w:rsidR="000075B6" w:rsidRPr="000075B6" w:rsidRDefault="000075B6" w:rsidP="000075B6">
            <w:pPr>
              <w:spacing w:after="0" w:line="240" w:lineRule="auto"/>
              <w:jc w:val="right"/>
              <w:rPr>
                <w:rFonts w:ascii="Times New Roman" w:hAnsi="Times New Roman"/>
                <w:sz w:val="20"/>
                <w:szCs w:val="20"/>
                <w:lang w:val="ru-RU" w:eastAsia="ru-RU" w:bidi="ar-SA"/>
              </w:rPr>
            </w:pPr>
            <w:r w:rsidRPr="000075B6">
              <w:rPr>
                <w:rFonts w:ascii="Times New Roman" w:hAnsi="Times New Roman"/>
                <w:sz w:val="20"/>
                <w:szCs w:val="20"/>
                <w:lang w:val="ru-RU" w:eastAsia="ru-RU" w:bidi="ar-SA"/>
              </w:rPr>
              <w:t>142,2</w:t>
            </w:r>
          </w:p>
        </w:tc>
      </w:tr>
    </w:tbl>
    <w:p w:rsidR="00F55E2E" w:rsidRDefault="00F55E2E" w:rsidP="0060687C">
      <w:pPr>
        <w:tabs>
          <w:tab w:val="left" w:pos="0"/>
        </w:tabs>
        <w:spacing w:after="0" w:line="240" w:lineRule="auto"/>
        <w:rPr>
          <w:rFonts w:ascii="Times New Roman" w:hAnsi="Times New Roman"/>
          <w:sz w:val="20"/>
          <w:szCs w:val="20"/>
          <w:lang w:val="ru-RU"/>
        </w:rPr>
      </w:pPr>
    </w:p>
    <w:p w:rsidR="00F55E2E" w:rsidRDefault="00F55E2E" w:rsidP="0060687C">
      <w:pPr>
        <w:tabs>
          <w:tab w:val="left" w:pos="0"/>
        </w:tabs>
        <w:spacing w:after="0" w:line="240" w:lineRule="auto"/>
        <w:rPr>
          <w:rFonts w:ascii="Times New Roman" w:hAnsi="Times New Roman"/>
          <w:sz w:val="20"/>
          <w:szCs w:val="20"/>
          <w:lang w:val="ru-RU"/>
        </w:rPr>
      </w:pPr>
    </w:p>
    <w:tbl>
      <w:tblPr>
        <w:tblW w:w="5000" w:type="pct"/>
        <w:tblLook w:val="04A0"/>
      </w:tblPr>
      <w:tblGrid>
        <w:gridCol w:w="5533"/>
        <w:gridCol w:w="2918"/>
        <w:gridCol w:w="1346"/>
      </w:tblGrid>
      <w:tr w:rsidR="00622BEA" w:rsidRPr="005A7971" w:rsidTr="00622BEA">
        <w:trPr>
          <w:trHeight w:val="1125"/>
        </w:trPr>
        <w:tc>
          <w:tcPr>
            <w:tcW w:w="5000" w:type="pct"/>
            <w:gridSpan w:val="3"/>
            <w:tcBorders>
              <w:top w:val="nil"/>
              <w:left w:val="nil"/>
              <w:right w:val="nil"/>
            </w:tcBorders>
            <w:shd w:val="clear" w:color="auto" w:fill="auto"/>
            <w:noWrap/>
            <w:vAlign w:val="bottom"/>
            <w:hideMark/>
          </w:tcPr>
          <w:p w:rsidR="00622BEA" w:rsidRPr="005A7971" w:rsidRDefault="00622BEA" w:rsidP="005A7971">
            <w:pPr>
              <w:spacing w:after="0" w:line="240" w:lineRule="auto"/>
              <w:jc w:val="right"/>
              <w:rPr>
                <w:rFonts w:ascii="Times New Roman" w:hAnsi="Times New Roman"/>
                <w:sz w:val="20"/>
                <w:szCs w:val="20"/>
                <w:lang w:val="ru-RU" w:eastAsia="ru-RU" w:bidi="ar-SA"/>
              </w:rPr>
            </w:pPr>
            <w:bookmarkStart w:id="7" w:name="RANGE!A1:C47"/>
            <w:bookmarkEnd w:id="7"/>
            <w:r w:rsidRPr="005A7971">
              <w:rPr>
                <w:rFonts w:ascii="Times New Roman" w:hAnsi="Times New Roman"/>
                <w:sz w:val="20"/>
                <w:szCs w:val="20"/>
                <w:lang w:val="ru-RU" w:eastAsia="ru-RU" w:bidi="ar-SA"/>
              </w:rPr>
              <w:t xml:space="preserve">       Приложение №  5</w:t>
            </w:r>
          </w:p>
          <w:p w:rsidR="00622BEA" w:rsidRPr="005A7971" w:rsidRDefault="00622BEA" w:rsidP="005A7971">
            <w:pPr>
              <w:spacing w:after="0" w:line="240" w:lineRule="auto"/>
              <w:jc w:val="right"/>
              <w:rPr>
                <w:rFonts w:ascii="Times New Roman" w:hAnsi="Times New Roman"/>
                <w:sz w:val="20"/>
                <w:szCs w:val="20"/>
                <w:lang w:val="ru-RU" w:eastAsia="ru-RU" w:bidi="ar-SA"/>
              </w:rPr>
            </w:pPr>
            <w:r w:rsidRPr="005A7971">
              <w:rPr>
                <w:rFonts w:ascii="Times New Roman" w:hAnsi="Times New Roman"/>
                <w:sz w:val="20"/>
                <w:szCs w:val="20"/>
                <w:lang w:val="ru-RU" w:eastAsia="ru-RU" w:bidi="ar-SA"/>
              </w:rPr>
              <w:t>к решению Тужинской районной Думы</w:t>
            </w:r>
          </w:p>
          <w:p w:rsidR="00622BEA" w:rsidRPr="005A7971" w:rsidRDefault="00622BEA" w:rsidP="005A7971">
            <w:pPr>
              <w:jc w:val="right"/>
              <w:rPr>
                <w:rFonts w:ascii="Times New Roman" w:hAnsi="Times New Roman"/>
                <w:sz w:val="20"/>
                <w:szCs w:val="20"/>
                <w:lang w:val="ru-RU" w:eastAsia="ru-RU" w:bidi="ar-SA"/>
              </w:rPr>
            </w:pPr>
            <w:r w:rsidRPr="005A7971">
              <w:rPr>
                <w:rFonts w:ascii="Times New Roman" w:hAnsi="Times New Roman"/>
                <w:sz w:val="20"/>
                <w:szCs w:val="20"/>
                <w:lang w:val="ru-RU" w:eastAsia="ru-RU" w:bidi="ar-SA"/>
              </w:rPr>
              <w:t xml:space="preserve">от  24.06.2016   №  74/468                </w:t>
            </w:r>
          </w:p>
        </w:tc>
      </w:tr>
      <w:tr w:rsidR="00622BEA" w:rsidRPr="005A7971" w:rsidTr="00622BEA">
        <w:trPr>
          <w:trHeight w:val="1125"/>
        </w:trPr>
        <w:tc>
          <w:tcPr>
            <w:tcW w:w="5000" w:type="pct"/>
            <w:gridSpan w:val="3"/>
            <w:tcBorders>
              <w:top w:val="nil"/>
              <w:left w:val="nil"/>
              <w:right w:val="nil"/>
            </w:tcBorders>
            <w:shd w:val="clear" w:color="auto" w:fill="auto"/>
            <w:noWrap/>
            <w:vAlign w:val="bottom"/>
            <w:hideMark/>
          </w:tcPr>
          <w:p w:rsidR="00622BEA" w:rsidRPr="005A7971" w:rsidRDefault="00622BEA" w:rsidP="005A7971">
            <w:pPr>
              <w:spacing w:after="0" w:line="240" w:lineRule="auto"/>
              <w:jc w:val="right"/>
              <w:rPr>
                <w:rFonts w:ascii="Times New Roman" w:hAnsi="Times New Roman"/>
                <w:sz w:val="20"/>
                <w:szCs w:val="20"/>
                <w:lang w:val="ru-RU" w:eastAsia="ru-RU" w:bidi="ar-SA"/>
              </w:rPr>
            </w:pPr>
            <w:r w:rsidRPr="005A7971">
              <w:rPr>
                <w:rFonts w:ascii="Times New Roman" w:hAnsi="Times New Roman"/>
                <w:sz w:val="20"/>
                <w:szCs w:val="20"/>
                <w:lang w:val="ru-RU" w:eastAsia="ru-RU" w:bidi="ar-SA"/>
              </w:rPr>
              <w:t xml:space="preserve">       Приложение №  10</w:t>
            </w:r>
          </w:p>
          <w:p w:rsidR="00622BEA" w:rsidRPr="005A7971" w:rsidRDefault="00622BEA" w:rsidP="005A7971">
            <w:pPr>
              <w:spacing w:after="0" w:line="240" w:lineRule="auto"/>
              <w:jc w:val="right"/>
              <w:rPr>
                <w:rFonts w:ascii="Times New Roman" w:hAnsi="Times New Roman"/>
                <w:sz w:val="20"/>
                <w:szCs w:val="20"/>
                <w:lang w:val="ru-RU" w:eastAsia="ru-RU" w:bidi="ar-SA"/>
              </w:rPr>
            </w:pPr>
            <w:r w:rsidRPr="005A7971">
              <w:rPr>
                <w:rFonts w:ascii="Times New Roman" w:hAnsi="Times New Roman"/>
                <w:sz w:val="20"/>
                <w:szCs w:val="20"/>
                <w:lang w:val="ru-RU" w:eastAsia="ru-RU" w:bidi="ar-SA"/>
              </w:rPr>
              <w:t>к решению Тужинской районной Думы</w:t>
            </w:r>
          </w:p>
          <w:p w:rsidR="00622BEA" w:rsidRPr="005A7971" w:rsidRDefault="00622BEA" w:rsidP="005A7971">
            <w:pPr>
              <w:jc w:val="right"/>
              <w:rPr>
                <w:rFonts w:ascii="Times New Roman" w:hAnsi="Times New Roman"/>
                <w:sz w:val="20"/>
                <w:szCs w:val="20"/>
                <w:lang w:val="ru-RU" w:eastAsia="ru-RU" w:bidi="ar-SA"/>
              </w:rPr>
            </w:pPr>
            <w:r w:rsidRPr="005A7971">
              <w:rPr>
                <w:rFonts w:ascii="Times New Roman" w:hAnsi="Times New Roman"/>
                <w:sz w:val="20"/>
                <w:szCs w:val="20"/>
                <w:lang w:val="ru-RU" w:eastAsia="ru-RU" w:bidi="ar-SA"/>
              </w:rPr>
              <w:t>от 14.12.2015 № 67/408</w:t>
            </w:r>
          </w:p>
        </w:tc>
      </w:tr>
      <w:tr w:rsidR="005A7971" w:rsidRPr="005A7971" w:rsidTr="005A7971">
        <w:trPr>
          <w:trHeight w:val="204"/>
        </w:trPr>
        <w:tc>
          <w:tcPr>
            <w:tcW w:w="5000" w:type="pct"/>
            <w:gridSpan w:val="3"/>
            <w:tcBorders>
              <w:top w:val="nil"/>
              <w:left w:val="nil"/>
              <w:bottom w:val="nil"/>
              <w:right w:val="nil"/>
            </w:tcBorders>
            <w:shd w:val="clear" w:color="auto" w:fill="auto"/>
            <w:noWrap/>
            <w:vAlign w:val="bottom"/>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ИСТОЧНИКИ</w:t>
            </w:r>
          </w:p>
        </w:tc>
      </w:tr>
      <w:tr w:rsidR="005A7971" w:rsidRPr="005A7971" w:rsidTr="005A7971">
        <w:trPr>
          <w:trHeight w:val="375"/>
        </w:trPr>
        <w:tc>
          <w:tcPr>
            <w:tcW w:w="5000" w:type="pct"/>
            <w:gridSpan w:val="3"/>
            <w:tcBorders>
              <w:top w:val="nil"/>
              <w:left w:val="nil"/>
              <w:bottom w:val="nil"/>
              <w:right w:val="nil"/>
            </w:tcBorders>
            <w:shd w:val="clear" w:color="auto" w:fill="auto"/>
            <w:noWrap/>
            <w:vAlign w:val="bottom"/>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 xml:space="preserve">финансирования дефицита  бюджета муниципального района  </w:t>
            </w:r>
          </w:p>
        </w:tc>
      </w:tr>
      <w:tr w:rsidR="005A7971" w:rsidRPr="005A7971" w:rsidTr="005A7971">
        <w:trPr>
          <w:trHeight w:val="80"/>
        </w:trPr>
        <w:tc>
          <w:tcPr>
            <w:tcW w:w="5000" w:type="pct"/>
            <w:gridSpan w:val="3"/>
            <w:tcBorders>
              <w:top w:val="nil"/>
              <w:left w:val="nil"/>
              <w:bottom w:val="nil"/>
              <w:right w:val="nil"/>
            </w:tcBorders>
            <w:shd w:val="clear" w:color="auto" w:fill="auto"/>
            <w:noWrap/>
            <w:vAlign w:val="bottom"/>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на 2016 год</w:t>
            </w:r>
          </w:p>
        </w:tc>
      </w:tr>
      <w:tr w:rsidR="005A7971" w:rsidRPr="005A7971" w:rsidTr="005A7971">
        <w:trPr>
          <w:trHeight w:val="735"/>
        </w:trPr>
        <w:tc>
          <w:tcPr>
            <w:tcW w:w="2824" w:type="pct"/>
            <w:tcBorders>
              <w:top w:val="single" w:sz="4" w:space="0" w:color="auto"/>
              <w:left w:val="single" w:sz="4" w:space="0" w:color="auto"/>
              <w:bottom w:val="nil"/>
              <w:right w:val="single" w:sz="4" w:space="0" w:color="auto"/>
            </w:tcBorders>
            <w:shd w:val="clear" w:color="auto" w:fill="auto"/>
            <w:vAlign w:val="center"/>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Наименование показателя</w:t>
            </w:r>
          </w:p>
        </w:tc>
        <w:tc>
          <w:tcPr>
            <w:tcW w:w="1489" w:type="pct"/>
            <w:tcBorders>
              <w:top w:val="single" w:sz="4" w:space="0" w:color="auto"/>
              <w:left w:val="nil"/>
              <w:bottom w:val="nil"/>
              <w:right w:val="single" w:sz="4" w:space="0" w:color="auto"/>
            </w:tcBorders>
            <w:shd w:val="clear" w:color="auto" w:fill="auto"/>
            <w:vAlign w:val="center"/>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Код бюджетной классификации</w:t>
            </w:r>
          </w:p>
        </w:tc>
        <w:tc>
          <w:tcPr>
            <w:tcW w:w="687" w:type="pct"/>
            <w:tcBorders>
              <w:top w:val="single" w:sz="4" w:space="0" w:color="auto"/>
              <w:left w:val="nil"/>
              <w:bottom w:val="nil"/>
              <w:right w:val="single" w:sz="4" w:space="0" w:color="auto"/>
            </w:tcBorders>
            <w:shd w:val="clear" w:color="auto" w:fill="auto"/>
            <w:vAlign w:val="center"/>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Сумма  (тыс.рублей)</w:t>
            </w:r>
          </w:p>
        </w:tc>
      </w:tr>
      <w:tr w:rsidR="005A7971" w:rsidRPr="005A7971" w:rsidTr="00941CB7">
        <w:trPr>
          <w:trHeight w:val="483"/>
        </w:trPr>
        <w:tc>
          <w:tcPr>
            <w:tcW w:w="2824" w:type="pct"/>
            <w:tcBorders>
              <w:top w:val="single" w:sz="4" w:space="0" w:color="auto"/>
              <w:left w:val="single" w:sz="4" w:space="0" w:color="auto"/>
              <w:bottom w:val="single" w:sz="4" w:space="0" w:color="auto"/>
              <w:right w:val="single" w:sz="4" w:space="0" w:color="auto"/>
            </w:tcBorders>
            <w:shd w:val="clear" w:color="auto" w:fill="auto"/>
            <w:hideMark/>
          </w:tcPr>
          <w:p w:rsidR="005A7971" w:rsidRPr="005A7971" w:rsidRDefault="005A7971" w:rsidP="005A7971">
            <w:pPr>
              <w:spacing w:after="0" w:line="240" w:lineRule="auto"/>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ИСТОЧНИКИ ВНУТРЕННЕГО ФИНАНСИРОВАНИЯ ДЕФИЦИТОВ БЮДЖЕТОВ</w:t>
            </w:r>
          </w:p>
        </w:tc>
        <w:tc>
          <w:tcPr>
            <w:tcW w:w="1489" w:type="pct"/>
            <w:tcBorders>
              <w:top w:val="single" w:sz="4" w:space="0" w:color="auto"/>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000 01 00 00 00 00 0000 000</w:t>
            </w:r>
          </w:p>
        </w:tc>
        <w:tc>
          <w:tcPr>
            <w:tcW w:w="687" w:type="pct"/>
            <w:tcBorders>
              <w:top w:val="single" w:sz="4" w:space="0" w:color="auto"/>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3 213,8</w:t>
            </w:r>
          </w:p>
        </w:tc>
      </w:tr>
      <w:tr w:rsidR="005A7971" w:rsidRPr="005A7971" w:rsidTr="00876A41">
        <w:trPr>
          <w:trHeight w:val="453"/>
        </w:trPr>
        <w:tc>
          <w:tcPr>
            <w:tcW w:w="2824" w:type="pct"/>
            <w:tcBorders>
              <w:top w:val="nil"/>
              <w:left w:val="single" w:sz="4" w:space="0" w:color="auto"/>
              <w:bottom w:val="single" w:sz="4" w:space="0" w:color="auto"/>
              <w:right w:val="single" w:sz="4" w:space="0" w:color="auto"/>
            </w:tcBorders>
            <w:shd w:val="clear" w:color="auto" w:fill="auto"/>
            <w:hideMark/>
          </w:tcPr>
          <w:p w:rsidR="005A7971" w:rsidRPr="005A7971" w:rsidRDefault="005A7971" w:rsidP="005A7971">
            <w:pPr>
              <w:spacing w:after="0" w:line="240" w:lineRule="auto"/>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Кредиты кредитных организаций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000 01 02 00 00 00 0000 000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2 200</w:t>
            </w:r>
          </w:p>
        </w:tc>
      </w:tr>
      <w:tr w:rsidR="005A7971" w:rsidRPr="005A7971" w:rsidTr="00876A41">
        <w:trPr>
          <w:trHeight w:val="531"/>
        </w:trPr>
        <w:tc>
          <w:tcPr>
            <w:tcW w:w="2824" w:type="pct"/>
            <w:tcBorders>
              <w:top w:val="nil"/>
              <w:left w:val="single" w:sz="4" w:space="0" w:color="auto"/>
              <w:bottom w:val="single" w:sz="4" w:space="0" w:color="auto"/>
              <w:right w:val="single" w:sz="4" w:space="0" w:color="auto"/>
            </w:tcBorders>
            <w:shd w:val="clear" w:color="auto" w:fill="auto"/>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Получение кредитов от кредитных организаций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000 01 02 00 00 00 0000 700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14 200</w:t>
            </w:r>
          </w:p>
        </w:tc>
      </w:tr>
      <w:tr w:rsidR="005A7971" w:rsidRPr="005A7971" w:rsidTr="005A7971">
        <w:trPr>
          <w:trHeight w:val="425"/>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Получение кредитов от кредитных организаций бюджетом  муниципального района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912 01 02 00 00 05 0000 710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14 200</w:t>
            </w:r>
          </w:p>
        </w:tc>
      </w:tr>
      <w:tr w:rsidR="005A7971" w:rsidRPr="005A7971" w:rsidTr="005A7971">
        <w:trPr>
          <w:trHeight w:val="630"/>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000 01 02 00 00 00 0000 800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12 000</w:t>
            </w:r>
          </w:p>
        </w:tc>
      </w:tr>
      <w:tr w:rsidR="005A7971" w:rsidRPr="005A7971" w:rsidTr="00622BEA">
        <w:trPr>
          <w:trHeight w:val="395"/>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Погашение бюджетом муниципального района кредитов от кредитных организаций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912 01 02 00 00 05 0000 810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12 000</w:t>
            </w:r>
          </w:p>
        </w:tc>
      </w:tr>
      <w:tr w:rsidR="005A7971" w:rsidRPr="005A7971" w:rsidTr="00876A41">
        <w:trPr>
          <w:trHeight w:val="431"/>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Бюджетные кредиты от других бюджетов бюджетной системы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000 01 03 00 00 00 0000 000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0</w:t>
            </w:r>
          </w:p>
        </w:tc>
      </w:tr>
      <w:tr w:rsidR="005A7971" w:rsidRPr="005A7971" w:rsidTr="00876A41">
        <w:trPr>
          <w:trHeight w:val="509"/>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Получение бюджетных кредитов от других бюджетов бюджетной системы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000 01 03 00 00 00 0000 700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12 000</w:t>
            </w:r>
          </w:p>
        </w:tc>
      </w:tr>
      <w:tr w:rsidR="005A7971" w:rsidRPr="005A7971" w:rsidTr="005A7971">
        <w:trPr>
          <w:trHeight w:val="695"/>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 xml:space="preserve">Получение кредитов от других бюджетов бюджетной системы </w:t>
            </w:r>
            <w:r>
              <w:rPr>
                <w:rFonts w:ascii="Times New Roman" w:hAnsi="Times New Roman"/>
                <w:sz w:val="20"/>
                <w:szCs w:val="20"/>
                <w:lang w:val="ru-RU" w:eastAsia="ru-RU" w:bidi="ar-SA"/>
              </w:rPr>
              <w:t xml:space="preserve">Российской Федерации </w:t>
            </w:r>
            <w:r w:rsidRPr="005A7971">
              <w:rPr>
                <w:rFonts w:ascii="Times New Roman" w:hAnsi="Times New Roman"/>
                <w:sz w:val="20"/>
                <w:szCs w:val="20"/>
                <w:lang w:val="ru-RU" w:eastAsia="ru-RU" w:bidi="ar-SA"/>
              </w:rPr>
              <w:t>б</w:t>
            </w:r>
            <w:r>
              <w:rPr>
                <w:rFonts w:ascii="Times New Roman" w:hAnsi="Times New Roman"/>
                <w:sz w:val="20"/>
                <w:szCs w:val="20"/>
                <w:lang w:val="ru-RU" w:eastAsia="ru-RU" w:bidi="ar-SA"/>
              </w:rPr>
              <w:t>ю</w:t>
            </w:r>
            <w:r w:rsidRPr="005A7971">
              <w:rPr>
                <w:rFonts w:ascii="Times New Roman" w:hAnsi="Times New Roman"/>
                <w:sz w:val="20"/>
                <w:szCs w:val="20"/>
                <w:lang w:val="ru-RU" w:eastAsia="ru-RU" w:bidi="ar-SA"/>
              </w:rPr>
              <w:t>джетом муниципального района в валюте Российской Федерации</w:t>
            </w:r>
          </w:p>
        </w:tc>
        <w:tc>
          <w:tcPr>
            <w:tcW w:w="1489" w:type="pct"/>
            <w:tcBorders>
              <w:top w:val="nil"/>
              <w:left w:val="nil"/>
              <w:bottom w:val="single" w:sz="4" w:space="0" w:color="auto"/>
              <w:right w:val="single" w:sz="4" w:space="0" w:color="auto"/>
            </w:tcBorders>
            <w:shd w:val="clear" w:color="000000" w:fill="FFFFFF"/>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912 01 03 01 00 05 0100 710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12 000</w:t>
            </w:r>
          </w:p>
        </w:tc>
      </w:tr>
      <w:tr w:rsidR="005A7971" w:rsidRPr="005A7971" w:rsidTr="005A7971">
        <w:trPr>
          <w:trHeight w:val="705"/>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1489" w:type="pct"/>
            <w:tcBorders>
              <w:top w:val="nil"/>
              <w:left w:val="nil"/>
              <w:bottom w:val="single" w:sz="4" w:space="0" w:color="auto"/>
              <w:right w:val="single" w:sz="4" w:space="0" w:color="auto"/>
            </w:tcBorders>
            <w:shd w:val="clear" w:color="000000" w:fill="FFFFFF"/>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000 01 03 01 00 00 0000 800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12 000</w:t>
            </w:r>
          </w:p>
        </w:tc>
      </w:tr>
      <w:tr w:rsidR="005A7971" w:rsidRPr="005A7971" w:rsidTr="005A7971">
        <w:trPr>
          <w:trHeight w:val="687"/>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89" w:type="pct"/>
            <w:tcBorders>
              <w:top w:val="nil"/>
              <w:left w:val="nil"/>
              <w:bottom w:val="single" w:sz="4" w:space="0" w:color="auto"/>
              <w:right w:val="single" w:sz="4" w:space="0" w:color="auto"/>
            </w:tcBorders>
            <w:shd w:val="clear" w:color="000000" w:fill="FFFFFF"/>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912 01 03 01 00 05 0100 810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12 000</w:t>
            </w:r>
          </w:p>
        </w:tc>
      </w:tr>
      <w:tr w:rsidR="005A7971" w:rsidRPr="005A7971" w:rsidTr="00C13822">
        <w:trPr>
          <w:trHeight w:val="413"/>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000 01 05 00 00 00 0000 000</w:t>
            </w:r>
          </w:p>
        </w:tc>
        <w:tc>
          <w:tcPr>
            <w:tcW w:w="687" w:type="pct"/>
            <w:tcBorders>
              <w:top w:val="single" w:sz="4" w:space="0" w:color="auto"/>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1 013,8</w:t>
            </w:r>
          </w:p>
        </w:tc>
      </w:tr>
      <w:tr w:rsidR="005A7971" w:rsidRPr="005A7971" w:rsidTr="005A7971">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Увеличение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000 01 05 00 00 00 0000 500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170 939,1</w:t>
            </w:r>
          </w:p>
        </w:tc>
      </w:tr>
      <w:tr w:rsidR="005A7971" w:rsidRPr="005A7971" w:rsidTr="005A7971">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Увеличение прочих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000 01 05 02 00 00 0000 500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170 939,1</w:t>
            </w:r>
          </w:p>
        </w:tc>
      </w:tr>
      <w:tr w:rsidR="005A7971" w:rsidRPr="005A7971" w:rsidTr="005A7971">
        <w:trPr>
          <w:trHeight w:val="417"/>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Увеличение прочих остатков денежных средств бюджетов</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000 01 05 02 01 00 0000 510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170 939,1</w:t>
            </w:r>
          </w:p>
        </w:tc>
      </w:tr>
      <w:tr w:rsidR="005A7971" w:rsidRPr="005A7971" w:rsidTr="00876A41">
        <w:trPr>
          <w:trHeight w:val="441"/>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Увеличение прочих остатков денежных средств бюджетом муниципального района</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912 01 05 02 01 05 0000 510</w:t>
            </w:r>
          </w:p>
        </w:tc>
        <w:tc>
          <w:tcPr>
            <w:tcW w:w="687"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170 939,1</w:t>
            </w:r>
          </w:p>
        </w:tc>
      </w:tr>
      <w:tr w:rsidR="005A7971" w:rsidRPr="005A7971" w:rsidTr="005A7971">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Уменьшение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000 01 05 00 00 00 0000 600</w:t>
            </w:r>
          </w:p>
        </w:tc>
        <w:tc>
          <w:tcPr>
            <w:tcW w:w="687" w:type="pct"/>
            <w:tcBorders>
              <w:top w:val="nil"/>
              <w:left w:val="nil"/>
              <w:bottom w:val="single" w:sz="4" w:space="0" w:color="auto"/>
              <w:right w:val="single" w:sz="4" w:space="0" w:color="auto"/>
            </w:tcBorders>
            <w:shd w:val="clear" w:color="000000" w:fill="FFFFFF"/>
            <w:hideMark/>
          </w:tcPr>
          <w:p w:rsidR="005A7971" w:rsidRPr="005A7971" w:rsidRDefault="005A7971" w:rsidP="005A7971">
            <w:pPr>
              <w:spacing w:after="0" w:line="240" w:lineRule="auto"/>
              <w:jc w:val="center"/>
              <w:rPr>
                <w:rFonts w:ascii="Times New Roman" w:hAnsi="Times New Roman"/>
                <w:b/>
                <w:bCs/>
                <w:sz w:val="20"/>
                <w:szCs w:val="20"/>
                <w:lang w:val="ru-RU" w:eastAsia="ru-RU" w:bidi="ar-SA"/>
              </w:rPr>
            </w:pPr>
            <w:r w:rsidRPr="005A7971">
              <w:rPr>
                <w:rFonts w:ascii="Times New Roman" w:hAnsi="Times New Roman"/>
                <w:b/>
                <w:bCs/>
                <w:sz w:val="20"/>
                <w:szCs w:val="20"/>
                <w:lang w:val="ru-RU" w:eastAsia="ru-RU" w:bidi="ar-SA"/>
              </w:rPr>
              <w:t>171 952,9</w:t>
            </w:r>
          </w:p>
        </w:tc>
      </w:tr>
      <w:tr w:rsidR="005A7971" w:rsidRPr="005A7971" w:rsidTr="005A7971">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Уменьшение прочих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000 01 05 02 00 00 0000 600</w:t>
            </w:r>
          </w:p>
        </w:tc>
        <w:tc>
          <w:tcPr>
            <w:tcW w:w="687" w:type="pct"/>
            <w:tcBorders>
              <w:top w:val="nil"/>
              <w:left w:val="nil"/>
              <w:bottom w:val="single" w:sz="4" w:space="0" w:color="auto"/>
              <w:right w:val="single" w:sz="4" w:space="0" w:color="auto"/>
            </w:tcBorders>
            <w:shd w:val="clear" w:color="000000" w:fill="FFFFFF"/>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171 952,9</w:t>
            </w:r>
          </w:p>
        </w:tc>
      </w:tr>
      <w:tr w:rsidR="005A7971" w:rsidRPr="005A7971" w:rsidTr="005A7971">
        <w:trPr>
          <w:trHeight w:val="244"/>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Уменьшение прочих остатков денежных средств бюджетов</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000 01 05 02 01 00 0000 610</w:t>
            </w:r>
          </w:p>
        </w:tc>
        <w:tc>
          <w:tcPr>
            <w:tcW w:w="687" w:type="pct"/>
            <w:tcBorders>
              <w:top w:val="nil"/>
              <w:left w:val="nil"/>
              <w:bottom w:val="single" w:sz="4" w:space="0" w:color="auto"/>
              <w:right w:val="single" w:sz="4" w:space="0" w:color="auto"/>
            </w:tcBorders>
            <w:shd w:val="clear" w:color="000000" w:fill="FFFFFF"/>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171 952,9</w:t>
            </w:r>
          </w:p>
        </w:tc>
      </w:tr>
      <w:tr w:rsidR="005A7971" w:rsidRPr="005A7971" w:rsidTr="00876A41">
        <w:trPr>
          <w:trHeight w:val="489"/>
        </w:trPr>
        <w:tc>
          <w:tcPr>
            <w:tcW w:w="2824" w:type="pct"/>
            <w:tcBorders>
              <w:top w:val="nil"/>
              <w:left w:val="single" w:sz="4" w:space="0" w:color="auto"/>
              <w:bottom w:val="single" w:sz="4" w:space="0" w:color="auto"/>
              <w:right w:val="single" w:sz="4" w:space="0" w:color="auto"/>
            </w:tcBorders>
            <w:shd w:val="clear" w:color="000000" w:fill="FFFFFF"/>
            <w:hideMark/>
          </w:tcPr>
          <w:p w:rsidR="005A7971" w:rsidRPr="005A7971" w:rsidRDefault="005A7971" w:rsidP="005A7971">
            <w:pPr>
              <w:spacing w:after="0" w:line="240" w:lineRule="auto"/>
              <w:rPr>
                <w:rFonts w:ascii="Times New Roman" w:hAnsi="Times New Roman"/>
                <w:sz w:val="20"/>
                <w:szCs w:val="20"/>
                <w:lang w:val="ru-RU" w:eastAsia="ru-RU" w:bidi="ar-SA"/>
              </w:rPr>
            </w:pPr>
            <w:r w:rsidRPr="005A7971">
              <w:rPr>
                <w:rFonts w:ascii="Times New Roman" w:hAnsi="Times New Roman"/>
                <w:sz w:val="20"/>
                <w:szCs w:val="20"/>
                <w:lang w:val="ru-RU" w:eastAsia="ru-RU" w:bidi="ar-SA"/>
              </w:rPr>
              <w:t>Уменьшение прочих остатков денежных средств бюджетом муниципального района</w:t>
            </w:r>
          </w:p>
        </w:tc>
        <w:tc>
          <w:tcPr>
            <w:tcW w:w="1489" w:type="pct"/>
            <w:tcBorders>
              <w:top w:val="nil"/>
              <w:left w:val="nil"/>
              <w:bottom w:val="single" w:sz="4" w:space="0" w:color="auto"/>
              <w:right w:val="single" w:sz="4" w:space="0" w:color="auto"/>
            </w:tcBorders>
            <w:shd w:val="clear" w:color="auto" w:fill="auto"/>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912 01 05 02 01 05 0000 610</w:t>
            </w:r>
          </w:p>
        </w:tc>
        <w:tc>
          <w:tcPr>
            <w:tcW w:w="687" w:type="pct"/>
            <w:tcBorders>
              <w:top w:val="nil"/>
              <w:left w:val="nil"/>
              <w:bottom w:val="single" w:sz="4" w:space="0" w:color="auto"/>
              <w:right w:val="single" w:sz="4" w:space="0" w:color="auto"/>
            </w:tcBorders>
            <w:shd w:val="clear" w:color="000000" w:fill="FFFFFF"/>
            <w:hideMark/>
          </w:tcPr>
          <w:p w:rsidR="005A7971" w:rsidRPr="005A7971" w:rsidRDefault="005A7971" w:rsidP="005A7971">
            <w:pPr>
              <w:spacing w:after="0" w:line="240" w:lineRule="auto"/>
              <w:jc w:val="center"/>
              <w:rPr>
                <w:rFonts w:ascii="Times New Roman" w:hAnsi="Times New Roman"/>
                <w:sz w:val="20"/>
                <w:szCs w:val="20"/>
                <w:lang w:val="ru-RU" w:eastAsia="ru-RU" w:bidi="ar-SA"/>
              </w:rPr>
            </w:pPr>
            <w:r w:rsidRPr="005A7971">
              <w:rPr>
                <w:rFonts w:ascii="Times New Roman" w:hAnsi="Times New Roman"/>
                <w:sz w:val="20"/>
                <w:szCs w:val="20"/>
                <w:lang w:val="ru-RU" w:eastAsia="ru-RU" w:bidi="ar-SA"/>
              </w:rPr>
              <w:t>171 952,9</w:t>
            </w:r>
          </w:p>
        </w:tc>
      </w:tr>
    </w:tbl>
    <w:p w:rsidR="00F55E2E" w:rsidRDefault="00F55E2E" w:rsidP="0060687C">
      <w:pPr>
        <w:tabs>
          <w:tab w:val="left" w:pos="0"/>
        </w:tabs>
        <w:spacing w:after="0" w:line="240" w:lineRule="auto"/>
        <w:rPr>
          <w:rFonts w:ascii="Times New Roman" w:hAnsi="Times New Roman"/>
          <w:sz w:val="20"/>
          <w:szCs w:val="20"/>
          <w:lang w:val="ru-RU"/>
        </w:rPr>
      </w:pPr>
    </w:p>
    <w:p w:rsidR="005A7971" w:rsidRDefault="00A153DE" w:rsidP="00A153DE">
      <w:pPr>
        <w:tabs>
          <w:tab w:val="left" w:pos="0"/>
        </w:tabs>
        <w:spacing w:after="0" w:line="240" w:lineRule="auto"/>
        <w:jc w:val="center"/>
        <w:rPr>
          <w:rFonts w:ascii="Times New Roman" w:hAnsi="Times New Roman"/>
          <w:sz w:val="20"/>
          <w:szCs w:val="20"/>
          <w:lang w:val="ru-RU"/>
        </w:rPr>
      </w:pPr>
      <w:r>
        <w:rPr>
          <w:rFonts w:ascii="Times New Roman" w:hAnsi="Times New Roman"/>
          <w:sz w:val="20"/>
          <w:szCs w:val="20"/>
          <w:lang w:val="ru-RU"/>
        </w:rPr>
        <w:t>________________</w:t>
      </w:r>
    </w:p>
    <w:p w:rsidR="00A153DE" w:rsidRDefault="00A153DE" w:rsidP="00A153DE">
      <w:pPr>
        <w:tabs>
          <w:tab w:val="left" w:pos="0"/>
        </w:tabs>
        <w:spacing w:after="0" w:line="240" w:lineRule="auto"/>
        <w:jc w:val="center"/>
        <w:rPr>
          <w:rFonts w:ascii="Times New Roman" w:hAnsi="Times New Roman"/>
          <w:sz w:val="20"/>
          <w:szCs w:val="20"/>
          <w:lang w:val="ru-RU"/>
        </w:rPr>
      </w:pPr>
    </w:p>
    <w:p w:rsidR="000A56CC" w:rsidRPr="000A56CC" w:rsidRDefault="000A56CC" w:rsidP="000A56CC">
      <w:pPr>
        <w:pStyle w:val="a3"/>
        <w:jc w:val="center"/>
        <w:rPr>
          <w:rFonts w:ascii="Times New Roman" w:hAnsi="Times New Roman"/>
          <w:b/>
          <w:sz w:val="20"/>
          <w:szCs w:val="20"/>
        </w:rPr>
      </w:pPr>
      <w:r w:rsidRPr="000A56CC">
        <w:rPr>
          <w:rFonts w:ascii="Times New Roman" w:hAnsi="Times New Roman"/>
          <w:b/>
          <w:sz w:val="20"/>
          <w:szCs w:val="20"/>
        </w:rPr>
        <w:t>ТУЖИНСКАЯ РАЙОННАЯ ДУМА</w:t>
      </w:r>
    </w:p>
    <w:p w:rsidR="000A56CC" w:rsidRPr="000A56CC" w:rsidRDefault="000A56CC" w:rsidP="000A56CC">
      <w:pPr>
        <w:pStyle w:val="a3"/>
        <w:jc w:val="center"/>
        <w:rPr>
          <w:rFonts w:ascii="Times New Roman" w:hAnsi="Times New Roman"/>
          <w:b/>
          <w:sz w:val="20"/>
          <w:szCs w:val="20"/>
        </w:rPr>
      </w:pPr>
      <w:r w:rsidRPr="000A56CC">
        <w:rPr>
          <w:rFonts w:ascii="Times New Roman" w:hAnsi="Times New Roman"/>
          <w:b/>
          <w:sz w:val="20"/>
          <w:szCs w:val="20"/>
        </w:rPr>
        <w:t>КИРОВСКОЙ ОБЛАСТИ</w:t>
      </w:r>
    </w:p>
    <w:p w:rsidR="000A56CC" w:rsidRPr="000A56CC" w:rsidRDefault="000A56CC" w:rsidP="000A56CC">
      <w:pPr>
        <w:autoSpaceDE w:val="0"/>
        <w:spacing w:after="0" w:line="240" w:lineRule="auto"/>
        <w:jc w:val="center"/>
        <w:rPr>
          <w:rFonts w:ascii="Times New Roman" w:hAnsi="Times New Roman"/>
          <w:b/>
          <w:color w:val="000000"/>
          <w:sz w:val="20"/>
          <w:szCs w:val="20"/>
          <w:lang w:val="ru-RU"/>
        </w:rPr>
      </w:pPr>
    </w:p>
    <w:p w:rsidR="000A56CC" w:rsidRPr="000A56CC" w:rsidRDefault="000A56CC" w:rsidP="000A56CC">
      <w:pPr>
        <w:pStyle w:val="ConsPlusTitle"/>
        <w:spacing w:after="0" w:line="240" w:lineRule="auto"/>
        <w:jc w:val="center"/>
        <w:rPr>
          <w:rFonts w:ascii="Times New Roman" w:hAnsi="Times New Roman" w:cs="Times New Roman"/>
          <w:color w:val="000000"/>
          <w:sz w:val="20"/>
          <w:szCs w:val="20"/>
        </w:rPr>
      </w:pPr>
      <w:r w:rsidRPr="000A56CC">
        <w:rPr>
          <w:rFonts w:ascii="Times New Roman" w:hAnsi="Times New Roman" w:cs="Times New Roman"/>
          <w:color w:val="000000"/>
          <w:sz w:val="20"/>
          <w:szCs w:val="20"/>
        </w:rPr>
        <w:t>РЕШЕНИЕ</w:t>
      </w:r>
    </w:p>
    <w:tbl>
      <w:tblPr>
        <w:tblW w:w="0" w:type="auto"/>
        <w:tblLayout w:type="fixed"/>
        <w:tblLook w:val="0000"/>
      </w:tblPr>
      <w:tblGrid>
        <w:gridCol w:w="1908"/>
        <w:gridCol w:w="2753"/>
        <w:gridCol w:w="3367"/>
        <w:gridCol w:w="1800"/>
      </w:tblGrid>
      <w:tr w:rsidR="000A56CC" w:rsidRPr="000A56CC" w:rsidTr="00C9170F">
        <w:tc>
          <w:tcPr>
            <w:tcW w:w="1908" w:type="dxa"/>
            <w:tcBorders>
              <w:bottom w:val="single" w:sz="4" w:space="0" w:color="000000"/>
            </w:tcBorders>
          </w:tcPr>
          <w:p w:rsidR="000A56CC" w:rsidRPr="000A56CC" w:rsidRDefault="000A56CC" w:rsidP="000A56CC">
            <w:pPr>
              <w:tabs>
                <w:tab w:val="center" w:pos="846"/>
              </w:tabs>
              <w:autoSpaceDE w:val="0"/>
              <w:snapToGrid w:val="0"/>
              <w:spacing w:after="0" w:line="240" w:lineRule="auto"/>
              <w:rPr>
                <w:rFonts w:ascii="Times New Roman" w:hAnsi="Times New Roman"/>
                <w:color w:val="000000"/>
                <w:sz w:val="20"/>
                <w:szCs w:val="20"/>
                <w:lang w:val="ru-RU"/>
              </w:rPr>
            </w:pPr>
            <w:r w:rsidRPr="000A56CC">
              <w:rPr>
                <w:rFonts w:ascii="Times New Roman" w:hAnsi="Times New Roman"/>
                <w:color w:val="000000"/>
                <w:sz w:val="20"/>
                <w:szCs w:val="20"/>
                <w:lang w:val="ru-RU"/>
              </w:rPr>
              <w:t>24.06.2016</w:t>
            </w:r>
          </w:p>
        </w:tc>
        <w:tc>
          <w:tcPr>
            <w:tcW w:w="2753" w:type="dxa"/>
          </w:tcPr>
          <w:p w:rsidR="000A56CC" w:rsidRPr="000A56CC" w:rsidRDefault="000A56CC" w:rsidP="000A56CC">
            <w:pPr>
              <w:autoSpaceDE w:val="0"/>
              <w:snapToGrid w:val="0"/>
              <w:spacing w:after="0" w:line="240" w:lineRule="auto"/>
              <w:jc w:val="center"/>
              <w:rPr>
                <w:rFonts w:ascii="Times New Roman" w:hAnsi="Times New Roman"/>
                <w:color w:val="000000"/>
                <w:sz w:val="20"/>
                <w:szCs w:val="20"/>
                <w:lang w:val="ru-RU"/>
              </w:rPr>
            </w:pPr>
          </w:p>
        </w:tc>
        <w:tc>
          <w:tcPr>
            <w:tcW w:w="3367" w:type="dxa"/>
          </w:tcPr>
          <w:p w:rsidR="000A56CC" w:rsidRPr="000A56CC" w:rsidRDefault="000A56CC" w:rsidP="000A56CC">
            <w:pPr>
              <w:autoSpaceDE w:val="0"/>
              <w:snapToGrid w:val="0"/>
              <w:spacing w:after="0" w:line="240" w:lineRule="auto"/>
              <w:jc w:val="right"/>
              <w:rPr>
                <w:rFonts w:ascii="Times New Roman" w:hAnsi="Times New Roman"/>
                <w:color w:val="000000"/>
                <w:sz w:val="20"/>
                <w:szCs w:val="20"/>
              </w:rPr>
            </w:pPr>
            <w:r w:rsidRPr="000A56CC">
              <w:rPr>
                <w:rFonts w:ascii="Times New Roman" w:hAnsi="Times New Roman"/>
                <w:color w:val="000000"/>
                <w:sz w:val="20"/>
                <w:szCs w:val="20"/>
              </w:rPr>
              <w:t>№</w:t>
            </w:r>
          </w:p>
        </w:tc>
        <w:tc>
          <w:tcPr>
            <w:tcW w:w="1800" w:type="dxa"/>
            <w:tcBorders>
              <w:bottom w:val="single" w:sz="4" w:space="0" w:color="000000"/>
            </w:tcBorders>
          </w:tcPr>
          <w:p w:rsidR="000A56CC" w:rsidRPr="000A56CC" w:rsidRDefault="000A56CC" w:rsidP="000A56CC">
            <w:pPr>
              <w:autoSpaceDE w:val="0"/>
              <w:snapToGrid w:val="0"/>
              <w:spacing w:after="0" w:line="240" w:lineRule="auto"/>
              <w:jc w:val="center"/>
              <w:rPr>
                <w:rFonts w:ascii="Times New Roman" w:hAnsi="Times New Roman"/>
                <w:color w:val="000000"/>
                <w:sz w:val="20"/>
                <w:szCs w:val="20"/>
                <w:lang w:val="ru-RU"/>
              </w:rPr>
            </w:pPr>
            <w:r w:rsidRPr="000A56CC">
              <w:rPr>
                <w:rFonts w:ascii="Times New Roman" w:hAnsi="Times New Roman"/>
                <w:color w:val="000000"/>
                <w:sz w:val="20"/>
                <w:szCs w:val="20"/>
                <w:lang w:val="ru-RU"/>
              </w:rPr>
              <w:t>74/469</w:t>
            </w:r>
          </w:p>
        </w:tc>
      </w:tr>
      <w:tr w:rsidR="000A56CC" w:rsidRPr="000A56CC" w:rsidTr="00C9170F">
        <w:tc>
          <w:tcPr>
            <w:tcW w:w="9828" w:type="dxa"/>
            <w:gridSpan w:val="4"/>
          </w:tcPr>
          <w:p w:rsidR="000A56CC" w:rsidRPr="000A56CC" w:rsidRDefault="000A56CC" w:rsidP="000A56CC">
            <w:pPr>
              <w:autoSpaceDE w:val="0"/>
              <w:snapToGrid w:val="0"/>
              <w:spacing w:after="0" w:line="240" w:lineRule="auto"/>
              <w:jc w:val="center"/>
              <w:rPr>
                <w:rStyle w:val="consplusnormal"/>
                <w:rFonts w:ascii="Times New Roman" w:hAnsi="Times New Roman"/>
                <w:color w:val="000000"/>
                <w:sz w:val="20"/>
                <w:szCs w:val="20"/>
              </w:rPr>
            </w:pPr>
            <w:r w:rsidRPr="000A56CC">
              <w:rPr>
                <w:rStyle w:val="consplusnormal"/>
                <w:rFonts w:ascii="Times New Roman" w:hAnsi="Times New Roman"/>
                <w:color w:val="000000"/>
                <w:sz w:val="20"/>
                <w:szCs w:val="20"/>
              </w:rPr>
              <w:t>пгт Тужа</w:t>
            </w:r>
          </w:p>
        </w:tc>
      </w:tr>
    </w:tbl>
    <w:p w:rsidR="000A56CC" w:rsidRPr="000A56CC" w:rsidRDefault="000A56CC" w:rsidP="000A56CC">
      <w:pPr>
        <w:spacing w:after="0" w:line="240" w:lineRule="auto"/>
        <w:rPr>
          <w:rFonts w:ascii="Times New Roman" w:hAnsi="Times New Roman"/>
          <w:sz w:val="20"/>
          <w:szCs w:val="20"/>
          <w:u w:val="single"/>
        </w:rPr>
      </w:pPr>
    </w:p>
    <w:p w:rsidR="000A56CC" w:rsidRPr="000A56CC" w:rsidRDefault="000A56CC" w:rsidP="000A56CC">
      <w:pPr>
        <w:spacing w:after="0" w:line="240" w:lineRule="auto"/>
        <w:jc w:val="center"/>
        <w:rPr>
          <w:rFonts w:ascii="Times New Roman" w:hAnsi="Times New Roman"/>
          <w:b/>
          <w:sz w:val="20"/>
          <w:szCs w:val="20"/>
          <w:lang w:val="ru-RU"/>
        </w:rPr>
      </w:pPr>
      <w:r w:rsidRPr="000A56CC">
        <w:rPr>
          <w:rFonts w:ascii="Times New Roman" w:hAnsi="Times New Roman"/>
          <w:b/>
          <w:sz w:val="20"/>
          <w:szCs w:val="20"/>
          <w:lang w:val="ru-RU"/>
        </w:rPr>
        <w:t xml:space="preserve">О назначении выборов депутатов Тужинской районной Думы </w:t>
      </w:r>
    </w:p>
    <w:p w:rsidR="000A56CC" w:rsidRPr="000A56CC" w:rsidRDefault="000A56CC" w:rsidP="00C13822">
      <w:pPr>
        <w:spacing w:after="0" w:line="240" w:lineRule="auto"/>
        <w:jc w:val="center"/>
        <w:rPr>
          <w:rFonts w:ascii="Times New Roman" w:hAnsi="Times New Roman"/>
          <w:b/>
          <w:sz w:val="20"/>
          <w:szCs w:val="20"/>
          <w:lang w:val="ru-RU"/>
        </w:rPr>
      </w:pPr>
      <w:r w:rsidRPr="000A56CC">
        <w:rPr>
          <w:rFonts w:ascii="Times New Roman" w:hAnsi="Times New Roman"/>
          <w:b/>
          <w:sz w:val="20"/>
          <w:szCs w:val="20"/>
          <w:lang w:val="ru-RU"/>
        </w:rPr>
        <w:t>Кировс</w:t>
      </w:r>
      <w:r w:rsidR="002102C5">
        <w:rPr>
          <w:rFonts w:ascii="Times New Roman" w:hAnsi="Times New Roman"/>
          <w:b/>
          <w:sz w:val="20"/>
          <w:szCs w:val="20"/>
          <w:lang w:val="ru-RU"/>
        </w:rPr>
        <w:t>кой области пятого созыва</w:t>
      </w:r>
    </w:p>
    <w:p w:rsidR="000A56CC" w:rsidRPr="000A56CC" w:rsidRDefault="000A56CC" w:rsidP="00C13822">
      <w:pPr>
        <w:spacing w:after="0" w:line="240" w:lineRule="auto"/>
        <w:jc w:val="both"/>
        <w:rPr>
          <w:rFonts w:ascii="Times New Roman" w:hAnsi="Times New Roman"/>
          <w:sz w:val="20"/>
          <w:szCs w:val="20"/>
          <w:lang w:val="ru-RU"/>
        </w:rPr>
      </w:pPr>
      <w:r w:rsidRPr="000A56CC">
        <w:rPr>
          <w:rFonts w:ascii="Times New Roman" w:hAnsi="Times New Roman"/>
          <w:b/>
          <w:sz w:val="20"/>
          <w:szCs w:val="20"/>
          <w:lang w:val="ru-RU"/>
        </w:rPr>
        <w:tab/>
      </w:r>
      <w:r w:rsidRPr="000A56CC">
        <w:rPr>
          <w:rFonts w:ascii="Times New Roman" w:hAnsi="Times New Roman"/>
          <w:sz w:val="20"/>
          <w:szCs w:val="20"/>
          <w:lang w:val="ru-RU"/>
        </w:rPr>
        <w:t>В соответствии с пунктом 1 статьи 10 Федерального закона от 12.06.2002 № 67-ФЗ «Об основных гарантиях избирательных право и права на участие в референдуме граждан Российской Федерации», с пунктом 1 статьи 5 Закона Кировской области от 28.07.2005 № 346-ЗО «О выборах депутатов представительных органов и глав муниципальных образований в Кировской области» Тужинская районная Дума РЕШИЛА:</w:t>
      </w:r>
    </w:p>
    <w:p w:rsidR="000A56CC" w:rsidRPr="000A56CC" w:rsidRDefault="000A56CC" w:rsidP="00C13822">
      <w:pPr>
        <w:spacing w:after="0" w:line="240" w:lineRule="auto"/>
        <w:jc w:val="both"/>
        <w:rPr>
          <w:rFonts w:ascii="Times New Roman" w:hAnsi="Times New Roman"/>
          <w:sz w:val="20"/>
          <w:szCs w:val="20"/>
          <w:lang w:val="ru-RU"/>
        </w:rPr>
      </w:pPr>
      <w:r w:rsidRPr="000A56CC">
        <w:rPr>
          <w:rFonts w:ascii="Times New Roman" w:hAnsi="Times New Roman"/>
          <w:sz w:val="20"/>
          <w:szCs w:val="20"/>
          <w:lang w:val="ru-RU"/>
        </w:rPr>
        <w:t>9</w:t>
      </w:r>
    </w:p>
    <w:p w:rsidR="000A56CC" w:rsidRPr="000A56CC" w:rsidRDefault="000A56CC" w:rsidP="00C13822">
      <w:pPr>
        <w:spacing w:after="0" w:line="240" w:lineRule="auto"/>
        <w:ind w:firstLine="708"/>
        <w:jc w:val="both"/>
        <w:rPr>
          <w:rFonts w:ascii="Times New Roman" w:hAnsi="Times New Roman"/>
          <w:sz w:val="20"/>
          <w:szCs w:val="20"/>
          <w:lang w:val="ru-RU"/>
        </w:rPr>
      </w:pPr>
      <w:r w:rsidRPr="000A56CC">
        <w:rPr>
          <w:rFonts w:ascii="Times New Roman" w:hAnsi="Times New Roman"/>
          <w:sz w:val="20"/>
          <w:szCs w:val="20"/>
          <w:lang w:val="ru-RU"/>
        </w:rPr>
        <w:t>1. Назначить выборы депутатов Тужинской районной Думы Кировской области пятого созыва на 18 сентября 2016 года.</w:t>
      </w:r>
    </w:p>
    <w:p w:rsidR="000A56CC" w:rsidRPr="000A56CC" w:rsidRDefault="000A56CC" w:rsidP="00C13822">
      <w:pPr>
        <w:spacing w:after="0" w:line="240" w:lineRule="auto"/>
        <w:jc w:val="both"/>
        <w:rPr>
          <w:rFonts w:ascii="Times New Roman" w:hAnsi="Times New Roman"/>
          <w:sz w:val="20"/>
          <w:szCs w:val="20"/>
          <w:lang w:val="ru-RU"/>
        </w:rPr>
      </w:pPr>
      <w:r w:rsidRPr="000A56CC">
        <w:rPr>
          <w:rFonts w:ascii="Times New Roman" w:hAnsi="Times New Roman"/>
          <w:sz w:val="20"/>
          <w:szCs w:val="20"/>
          <w:lang w:val="ru-RU"/>
        </w:rPr>
        <w:tab/>
        <w:t>2. Решение вступает в силу с момента принятия.</w:t>
      </w:r>
    </w:p>
    <w:p w:rsidR="000A56CC" w:rsidRPr="000A56CC" w:rsidRDefault="000A56CC" w:rsidP="00C13822">
      <w:pPr>
        <w:autoSpaceDE w:val="0"/>
        <w:autoSpaceDN w:val="0"/>
        <w:adjustRightInd w:val="0"/>
        <w:spacing w:after="0" w:line="240" w:lineRule="auto"/>
        <w:ind w:firstLine="540"/>
        <w:jc w:val="both"/>
        <w:outlineLvl w:val="2"/>
        <w:rPr>
          <w:rFonts w:ascii="Times New Roman" w:hAnsi="Times New Roman"/>
          <w:sz w:val="20"/>
          <w:szCs w:val="20"/>
          <w:lang w:val="ru-RU"/>
        </w:rPr>
      </w:pPr>
      <w:r w:rsidRPr="000A56CC">
        <w:rPr>
          <w:rFonts w:ascii="Times New Roman" w:hAnsi="Times New Roman"/>
          <w:sz w:val="20"/>
          <w:szCs w:val="20"/>
          <w:lang w:val="ru-RU"/>
        </w:rPr>
        <w:tab/>
        <w:t>3. Настоящее решение о назначении выборов депутатов Тужинской районной Думы пятого созыва подлежит официальному опубликованию в районной газете «Родной край» не позднее 29 июня 2016 года.</w:t>
      </w:r>
    </w:p>
    <w:p w:rsidR="000A56CC" w:rsidRPr="000A56CC" w:rsidRDefault="000A56CC" w:rsidP="00C13822">
      <w:pPr>
        <w:autoSpaceDE w:val="0"/>
        <w:autoSpaceDN w:val="0"/>
        <w:adjustRightInd w:val="0"/>
        <w:spacing w:after="0" w:line="240" w:lineRule="auto"/>
        <w:rPr>
          <w:rFonts w:ascii="Times New Roman" w:hAnsi="Times New Roman"/>
          <w:sz w:val="20"/>
          <w:szCs w:val="20"/>
          <w:lang w:val="ru-RU"/>
        </w:rPr>
      </w:pPr>
    </w:p>
    <w:p w:rsidR="000A56CC" w:rsidRPr="000A56CC" w:rsidRDefault="000A56CC" w:rsidP="00C13822">
      <w:pPr>
        <w:spacing w:after="0" w:line="240" w:lineRule="auto"/>
        <w:jc w:val="both"/>
        <w:rPr>
          <w:rFonts w:ascii="Times New Roman" w:hAnsi="Times New Roman"/>
          <w:sz w:val="20"/>
          <w:szCs w:val="20"/>
          <w:lang w:val="ru-RU"/>
        </w:rPr>
      </w:pPr>
    </w:p>
    <w:p w:rsidR="000A56CC" w:rsidRPr="000A56CC" w:rsidRDefault="00622BEA" w:rsidP="00C13822">
      <w:pPr>
        <w:spacing w:after="0" w:line="240" w:lineRule="auto"/>
        <w:jc w:val="both"/>
        <w:rPr>
          <w:rFonts w:ascii="Times New Roman" w:hAnsi="Times New Roman"/>
          <w:sz w:val="20"/>
          <w:szCs w:val="20"/>
          <w:lang w:val="ru-RU"/>
        </w:rPr>
      </w:pPr>
      <w:r>
        <w:rPr>
          <w:rFonts w:ascii="Times New Roman" w:hAnsi="Times New Roman"/>
          <w:sz w:val="20"/>
          <w:szCs w:val="20"/>
          <w:lang w:val="ru-RU"/>
        </w:rPr>
        <w:t>Глава Тужинского района</w:t>
      </w:r>
      <w:r>
        <w:rPr>
          <w:rFonts w:ascii="Times New Roman" w:hAnsi="Times New Roman"/>
          <w:sz w:val="20"/>
          <w:szCs w:val="20"/>
          <w:lang w:val="ru-RU"/>
        </w:rPr>
        <w:tab/>
      </w:r>
      <w:r w:rsidR="000A56CC" w:rsidRPr="000A56CC">
        <w:rPr>
          <w:rFonts w:ascii="Times New Roman" w:hAnsi="Times New Roman"/>
          <w:sz w:val="20"/>
          <w:szCs w:val="20"/>
          <w:lang w:val="ru-RU"/>
        </w:rPr>
        <w:tab/>
        <w:t xml:space="preserve">        Л.А. Трушкова</w:t>
      </w:r>
    </w:p>
    <w:p w:rsidR="000A56CC" w:rsidRPr="000A56CC" w:rsidRDefault="000A56CC" w:rsidP="00C13822">
      <w:pPr>
        <w:spacing w:after="0" w:line="240" w:lineRule="auto"/>
        <w:jc w:val="both"/>
        <w:rPr>
          <w:rFonts w:ascii="Times New Roman" w:hAnsi="Times New Roman"/>
          <w:sz w:val="20"/>
          <w:szCs w:val="20"/>
          <w:lang w:val="ru-RU"/>
        </w:rPr>
      </w:pPr>
    </w:p>
    <w:p w:rsidR="005A7971" w:rsidRPr="000A56CC" w:rsidRDefault="005A7971" w:rsidP="0060687C">
      <w:pPr>
        <w:tabs>
          <w:tab w:val="left" w:pos="0"/>
        </w:tabs>
        <w:spacing w:after="0" w:line="240" w:lineRule="auto"/>
        <w:rPr>
          <w:rFonts w:ascii="Times New Roman" w:hAnsi="Times New Roman"/>
          <w:sz w:val="20"/>
          <w:szCs w:val="20"/>
          <w:lang w:val="ru-RU"/>
        </w:rPr>
      </w:pPr>
    </w:p>
    <w:p w:rsidR="000A56CC" w:rsidRPr="000A56CC" w:rsidRDefault="000A56CC" w:rsidP="000A56CC">
      <w:pPr>
        <w:pStyle w:val="a3"/>
        <w:jc w:val="center"/>
        <w:rPr>
          <w:rFonts w:ascii="Times New Roman" w:hAnsi="Times New Roman"/>
          <w:b/>
          <w:sz w:val="20"/>
          <w:szCs w:val="20"/>
          <w:lang w:val="ru-RU"/>
        </w:rPr>
      </w:pPr>
      <w:r w:rsidRPr="000A56CC">
        <w:rPr>
          <w:rFonts w:ascii="Times New Roman" w:hAnsi="Times New Roman"/>
          <w:b/>
          <w:sz w:val="20"/>
          <w:szCs w:val="20"/>
          <w:lang w:val="ru-RU"/>
        </w:rPr>
        <w:t xml:space="preserve">ТУЖИНСКАЯ РАЙОННАЯ ДУМА </w:t>
      </w:r>
    </w:p>
    <w:p w:rsidR="000A56CC" w:rsidRPr="000A56CC" w:rsidRDefault="000A56CC" w:rsidP="000A56CC">
      <w:pPr>
        <w:pStyle w:val="a3"/>
        <w:jc w:val="center"/>
        <w:rPr>
          <w:rFonts w:ascii="Times New Roman" w:hAnsi="Times New Roman"/>
          <w:b/>
          <w:sz w:val="20"/>
          <w:szCs w:val="20"/>
          <w:lang w:val="ru-RU"/>
        </w:rPr>
      </w:pPr>
      <w:r w:rsidRPr="000A56CC">
        <w:rPr>
          <w:rFonts w:ascii="Times New Roman" w:hAnsi="Times New Roman"/>
          <w:b/>
          <w:sz w:val="20"/>
          <w:szCs w:val="20"/>
          <w:lang w:val="ru-RU"/>
        </w:rPr>
        <w:t>КИРОВСКОЙ ОБЛАСТИ</w:t>
      </w:r>
    </w:p>
    <w:p w:rsidR="000A56CC" w:rsidRPr="000A56CC" w:rsidRDefault="000A56CC" w:rsidP="000A56CC">
      <w:pPr>
        <w:pStyle w:val="a3"/>
        <w:jc w:val="center"/>
        <w:rPr>
          <w:rFonts w:ascii="Times New Roman" w:hAnsi="Times New Roman"/>
          <w:b/>
          <w:sz w:val="20"/>
          <w:szCs w:val="20"/>
          <w:lang w:val="ru-RU"/>
        </w:rPr>
      </w:pPr>
      <w:r w:rsidRPr="000A56CC">
        <w:rPr>
          <w:rFonts w:ascii="Times New Roman" w:hAnsi="Times New Roman"/>
          <w:b/>
          <w:sz w:val="20"/>
          <w:szCs w:val="20"/>
          <w:lang w:val="ru-RU"/>
        </w:rPr>
        <w:t>РЕШЕНИЕ</w:t>
      </w:r>
    </w:p>
    <w:tbl>
      <w:tblPr>
        <w:tblW w:w="0" w:type="auto"/>
        <w:tblLook w:val="04A0"/>
      </w:tblPr>
      <w:tblGrid>
        <w:gridCol w:w="2235"/>
        <w:gridCol w:w="4819"/>
        <w:gridCol w:w="2516"/>
      </w:tblGrid>
      <w:tr w:rsidR="000A56CC" w:rsidRPr="000A56CC" w:rsidTr="00C9170F">
        <w:tc>
          <w:tcPr>
            <w:tcW w:w="2235" w:type="dxa"/>
            <w:tcBorders>
              <w:bottom w:val="single" w:sz="4" w:space="0" w:color="auto"/>
            </w:tcBorders>
          </w:tcPr>
          <w:p w:rsidR="000A56CC" w:rsidRPr="000A56CC" w:rsidRDefault="000A56CC" w:rsidP="000A56CC">
            <w:pPr>
              <w:pStyle w:val="a3"/>
              <w:jc w:val="center"/>
              <w:rPr>
                <w:rFonts w:ascii="Times New Roman" w:hAnsi="Times New Roman"/>
                <w:sz w:val="20"/>
                <w:szCs w:val="20"/>
                <w:lang w:val="ru-RU"/>
              </w:rPr>
            </w:pPr>
            <w:r w:rsidRPr="000A56CC">
              <w:rPr>
                <w:rFonts w:ascii="Times New Roman" w:hAnsi="Times New Roman"/>
                <w:sz w:val="20"/>
                <w:szCs w:val="20"/>
                <w:lang w:val="ru-RU"/>
              </w:rPr>
              <w:t>24.06.2016</w:t>
            </w:r>
          </w:p>
        </w:tc>
        <w:tc>
          <w:tcPr>
            <w:tcW w:w="4819" w:type="dxa"/>
          </w:tcPr>
          <w:p w:rsidR="000A56CC" w:rsidRPr="000A56CC" w:rsidRDefault="000A56CC" w:rsidP="000A56CC">
            <w:pPr>
              <w:pStyle w:val="a3"/>
              <w:jc w:val="right"/>
              <w:rPr>
                <w:rFonts w:ascii="Times New Roman" w:hAnsi="Times New Roman"/>
                <w:sz w:val="20"/>
                <w:szCs w:val="20"/>
              </w:rPr>
            </w:pPr>
            <w:r w:rsidRPr="000A56CC">
              <w:rPr>
                <w:rFonts w:ascii="Times New Roman" w:hAnsi="Times New Roman"/>
                <w:sz w:val="20"/>
                <w:szCs w:val="20"/>
              </w:rPr>
              <w:t>№</w:t>
            </w:r>
          </w:p>
        </w:tc>
        <w:tc>
          <w:tcPr>
            <w:tcW w:w="2516" w:type="dxa"/>
            <w:tcBorders>
              <w:bottom w:val="single" w:sz="4" w:space="0" w:color="auto"/>
            </w:tcBorders>
          </w:tcPr>
          <w:p w:rsidR="000A56CC" w:rsidRPr="000A56CC" w:rsidRDefault="000A56CC" w:rsidP="000A56CC">
            <w:pPr>
              <w:pStyle w:val="a3"/>
              <w:jc w:val="center"/>
              <w:rPr>
                <w:rFonts w:ascii="Times New Roman" w:hAnsi="Times New Roman"/>
                <w:sz w:val="20"/>
                <w:szCs w:val="20"/>
                <w:lang w:val="ru-RU"/>
              </w:rPr>
            </w:pPr>
            <w:r w:rsidRPr="000A56CC">
              <w:rPr>
                <w:rFonts w:ascii="Times New Roman" w:hAnsi="Times New Roman"/>
                <w:sz w:val="20"/>
                <w:szCs w:val="20"/>
                <w:lang w:val="ru-RU"/>
              </w:rPr>
              <w:t>74/470</w:t>
            </w:r>
          </w:p>
        </w:tc>
      </w:tr>
    </w:tbl>
    <w:p w:rsidR="000A56CC" w:rsidRPr="000A56CC" w:rsidRDefault="000A56CC" w:rsidP="000A56CC">
      <w:pPr>
        <w:pStyle w:val="a3"/>
        <w:jc w:val="center"/>
        <w:rPr>
          <w:rFonts w:ascii="Times New Roman" w:hAnsi="Times New Roman"/>
          <w:sz w:val="20"/>
          <w:szCs w:val="20"/>
          <w:lang w:val="ru-RU"/>
        </w:rPr>
      </w:pPr>
      <w:r w:rsidRPr="000A56CC">
        <w:rPr>
          <w:rFonts w:ascii="Times New Roman" w:hAnsi="Times New Roman"/>
          <w:sz w:val="20"/>
          <w:szCs w:val="20"/>
          <w:lang w:val="ru-RU"/>
        </w:rPr>
        <w:t>пгт Тужа</w:t>
      </w:r>
    </w:p>
    <w:p w:rsidR="000A56CC" w:rsidRPr="000A56CC" w:rsidRDefault="000A56CC" w:rsidP="000A56CC">
      <w:pPr>
        <w:spacing w:after="0" w:line="240" w:lineRule="auto"/>
        <w:jc w:val="center"/>
        <w:rPr>
          <w:rFonts w:ascii="Times New Roman" w:hAnsi="Times New Roman"/>
          <w:sz w:val="20"/>
          <w:szCs w:val="20"/>
          <w:lang w:val="ru-RU"/>
        </w:rPr>
      </w:pPr>
    </w:p>
    <w:p w:rsidR="000A56CC" w:rsidRPr="000A56CC" w:rsidRDefault="000A56CC" w:rsidP="000A56CC">
      <w:pPr>
        <w:spacing w:after="0" w:line="240" w:lineRule="auto"/>
        <w:jc w:val="center"/>
        <w:rPr>
          <w:rFonts w:ascii="Times New Roman" w:hAnsi="Times New Roman"/>
          <w:b/>
          <w:sz w:val="20"/>
          <w:szCs w:val="20"/>
          <w:lang w:val="ru-RU"/>
        </w:rPr>
      </w:pPr>
      <w:r w:rsidRPr="000A56CC">
        <w:rPr>
          <w:rFonts w:ascii="Times New Roman" w:hAnsi="Times New Roman"/>
          <w:b/>
          <w:sz w:val="20"/>
          <w:szCs w:val="20"/>
          <w:lang w:val="ru-RU"/>
        </w:rPr>
        <w:t>О признании утратившими силу некоторых решений Тужинской районной Думы</w:t>
      </w:r>
    </w:p>
    <w:p w:rsidR="000A56CC" w:rsidRPr="000A56CC" w:rsidRDefault="000A56CC" w:rsidP="000A56CC">
      <w:pPr>
        <w:pStyle w:val="ConsPlusNormal0"/>
        <w:spacing w:after="0" w:line="240" w:lineRule="auto"/>
        <w:ind w:firstLine="709"/>
        <w:jc w:val="both"/>
        <w:rPr>
          <w:rFonts w:ascii="Times New Roman" w:hAnsi="Times New Roman" w:cs="Times New Roman"/>
          <w:sz w:val="20"/>
          <w:szCs w:val="20"/>
        </w:rPr>
      </w:pPr>
      <w:r w:rsidRPr="000A56CC">
        <w:rPr>
          <w:rFonts w:ascii="Times New Roman" w:hAnsi="Times New Roman" w:cs="Times New Roman"/>
          <w:sz w:val="20"/>
          <w:szCs w:val="20"/>
        </w:rPr>
        <w:t xml:space="preserve">В соответствии со </w:t>
      </w:r>
      <w:hyperlink r:id="rId15" w:history="1">
        <w:r w:rsidRPr="000A56CC">
          <w:rPr>
            <w:rFonts w:ascii="Times New Roman" w:hAnsi="Times New Roman" w:cs="Times New Roman"/>
            <w:sz w:val="20"/>
            <w:szCs w:val="20"/>
          </w:rPr>
          <w:t>статьей</w:t>
        </w:r>
      </w:hyperlink>
      <w:r w:rsidRPr="000A56CC">
        <w:rPr>
          <w:rFonts w:ascii="Times New Roman" w:hAnsi="Times New Roman" w:cs="Times New Roman"/>
          <w:sz w:val="20"/>
          <w:szCs w:val="20"/>
        </w:rPr>
        <w:t xml:space="preserve"> 36 Федерального закона от 06.10.2003 № 131-ФЗ «Об общих принципах организации местного самоуправления в Российской Федерации», </w:t>
      </w:r>
      <w:hyperlink r:id="rId16" w:history="1">
        <w:r w:rsidRPr="000A56CC">
          <w:rPr>
            <w:rFonts w:ascii="Times New Roman" w:hAnsi="Times New Roman" w:cs="Times New Roman"/>
            <w:sz w:val="20"/>
            <w:szCs w:val="20"/>
          </w:rPr>
          <w:t>частью 2.1 статьи 15</w:t>
        </w:r>
      </w:hyperlink>
      <w:r w:rsidRPr="000A56CC">
        <w:rPr>
          <w:rFonts w:ascii="Times New Roman" w:hAnsi="Times New Roman" w:cs="Times New Roman"/>
          <w:sz w:val="20"/>
          <w:szCs w:val="20"/>
        </w:rPr>
        <w:t xml:space="preserve"> Закона Кировской области от 29.12.2004 №292-ЗО "О местном самоуправлении в Кировской области" и статьей 33 Устава </w:t>
      </w:r>
      <w:r w:rsidRPr="000A56CC">
        <w:rPr>
          <w:rFonts w:ascii="Times New Roman" w:hAnsi="Times New Roman" w:cs="Times New Roman"/>
          <w:sz w:val="20"/>
          <w:szCs w:val="20"/>
        </w:rPr>
        <w:lastRenderedPageBreak/>
        <w:t>муниципального образования Тужинский муниципальный район, в связи с принятием решения Тужинской районной Думы от 30.05.2016 № 73/461 «Об утверждении Положения о порядке проведения конкурса по отбору кандидатур на должность главы Тужинского муниципального района» Тужинская районная  Дума РЕШИЛА:</w:t>
      </w:r>
    </w:p>
    <w:p w:rsidR="000A56CC" w:rsidRPr="000A56CC" w:rsidRDefault="000A56CC" w:rsidP="000A56CC">
      <w:pPr>
        <w:pStyle w:val="a9"/>
        <w:numPr>
          <w:ilvl w:val="0"/>
          <w:numId w:val="28"/>
        </w:numPr>
        <w:spacing w:after="0" w:line="240" w:lineRule="auto"/>
        <w:ind w:hanging="11"/>
        <w:jc w:val="both"/>
        <w:rPr>
          <w:rFonts w:ascii="Times New Roman" w:hAnsi="Times New Roman"/>
          <w:sz w:val="20"/>
          <w:szCs w:val="20"/>
          <w:lang w:val="ru-RU" w:eastAsia="ru-RU"/>
        </w:rPr>
      </w:pPr>
      <w:r w:rsidRPr="000A56CC">
        <w:rPr>
          <w:rFonts w:ascii="Times New Roman" w:hAnsi="Times New Roman"/>
          <w:sz w:val="20"/>
          <w:szCs w:val="20"/>
          <w:lang w:val="ru-RU" w:eastAsia="ru-RU"/>
        </w:rPr>
        <w:t>Признать утратившими силу решения Тужинской районной Думы:</w:t>
      </w:r>
    </w:p>
    <w:p w:rsidR="000A56CC" w:rsidRPr="000A56CC" w:rsidRDefault="000A56CC" w:rsidP="000A56CC">
      <w:pPr>
        <w:pStyle w:val="a9"/>
        <w:numPr>
          <w:ilvl w:val="1"/>
          <w:numId w:val="28"/>
        </w:numPr>
        <w:spacing w:after="0" w:line="240" w:lineRule="auto"/>
        <w:ind w:left="0" w:firstLine="720"/>
        <w:jc w:val="both"/>
        <w:rPr>
          <w:rFonts w:ascii="Times New Roman" w:hAnsi="Times New Roman"/>
          <w:sz w:val="20"/>
          <w:szCs w:val="20"/>
          <w:lang w:val="ru-RU" w:eastAsia="ru-RU"/>
        </w:rPr>
      </w:pPr>
      <w:r w:rsidRPr="000A56CC">
        <w:rPr>
          <w:rFonts w:ascii="Times New Roman" w:hAnsi="Times New Roman"/>
          <w:sz w:val="20"/>
          <w:szCs w:val="20"/>
          <w:lang w:val="ru-RU" w:eastAsia="ru-RU"/>
        </w:rPr>
        <w:t>От 04.04.2011 № 2/11 «Об утверждении Порядка проведения конкурса на замещение должности главы администрации Тужинского муниципального района Кировской области»;</w:t>
      </w:r>
    </w:p>
    <w:p w:rsidR="000A56CC" w:rsidRPr="000A56CC" w:rsidRDefault="000A56CC" w:rsidP="000A56CC">
      <w:pPr>
        <w:pStyle w:val="a9"/>
        <w:numPr>
          <w:ilvl w:val="1"/>
          <w:numId w:val="28"/>
        </w:numPr>
        <w:spacing w:after="0" w:line="240" w:lineRule="auto"/>
        <w:ind w:left="0" w:firstLine="720"/>
        <w:jc w:val="both"/>
        <w:rPr>
          <w:rFonts w:ascii="Times New Roman" w:hAnsi="Times New Roman"/>
          <w:sz w:val="20"/>
          <w:szCs w:val="20"/>
          <w:lang w:val="ru-RU" w:eastAsia="ru-RU"/>
        </w:rPr>
      </w:pPr>
      <w:r w:rsidRPr="000A56CC">
        <w:rPr>
          <w:rFonts w:ascii="Times New Roman" w:hAnsi="Times New Roman"/>
          <w:sz w:val="20"/>
          <w:szCs w:val="20"/>
          <w:lang w:val="ru-RU" w:eastAsia="ru-RU"/>
        </w:rPr>
        <w:t>От 31.01.2013 № 27/191 «О внесении изменений в решение Тужинской районной Думы от 04.04.2011 № 2/11 «Об утверждении Порядка проведения конкурса на замещение должности главы администрации Тужинского муниципального района Кировской области».</w:t>
      </w:r>
    </w:p>
    <w:p w:rsidR="000A56CC" w:rsidRPr="000A56CC" w:rsidRDefault="000A56CC" w:rsidP="000A56CC">
      <w:pPr>
        <w:spacing w:after="0" w:line="240" w:lineRule="auto"/>
        <w:ind w:firstLine="709"/>
        <w:jc w:val="both"/>
        <w:rPr>
          <w:rFonts w:ascii="Times New Roman" w:hAnsi="Times New Roman"/>
          <w:sz w:val="20"/>
          <w:szCs w:val="20"/>
          <w:lang w:val="ru-RU" w:eastAsia="ru-RU"/>
        </w:rPr>
      </w:pPr>
      <w:r w:rsidRPr="000A56CC">
        <w:rPr>
          <w:rFonts w:ascii="Times New Roman" w:hAnsi="Times New Roman"/>
          <w:sz w:val="20"/>
          <w:szCs w:val="20"/>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0A56CC">
        <w:rPr>
          <w:rFonts w:ascii="Times New Roman" w:hAnsi="Times New Roman"/>
          <w:sz w:val="20"/>
          <w:szCs w:val="20"/>
          <w:lang w:val="ru-RU" w:eastAsia="ru-RU"/>
        </w:rPr>
        <w:t>.</w:t>
      </w:r>
    </w:p>
    <w:p w:rsidR="000A56CC" w:rsidRPr="000A56CC" w:rsidRDefault="000A56CC" w:rsidP="000A56CC">
      <w:pPr>
        <w:spacing w:after="0" w:line="240" w:lineRule="auto"/>
        <w:ind w:firstLine="709"/>
        <w:jc w:val="both"/>
        <w:rPr>
          <w:rFonts w:ascii="Times New Roman" w:hAnsi="Times New Roman"/>
          <w:sz w:val="20"/>
          <w:szCs w:val="20"/>
          <w:lang w:val="ru-RU"/>
        </w:rPr>
      </w:pPr>
      <w:r w:rsidRPr="000A56CC">
        <w:rPr>
          <w:rFonts w:ascii="Times New Roman" w:hAnsi="Times New Roman"/>
          <w:sz w:val="20"/>
          <w:szCs w:val="20"/>
          <w:lang w:val="ru-RU"/>
        </w:rPr>
        <w:t>3. Настоящее решение вступает в силу после его официального опубликования.</w:t>
      </w:r>
    </w:p>
    <w:p w:rsidR="000A56CC" w:rsidRPr="000A56CC" w:rsidRDefault="000A56CC" w:rsidP="000A56CC">
      <w:pPr>
        <w:pStyle w:val="ConsPlusNormal0"/>
        <w:spacing w:after="0" w:line="240" w:lineRule="auto"/>
        <w:rPr>
          <w:rFonts w:ascii="Times New Roman" w:hAnsi="Times New Roman" w:cs="Times New Roman"/>
          <w:color w:val="000000"/>
          <w:sz w:val="20"/>
          <w:szCs w:val="20"/>
        </w:rPr>
      </w:pPr>
    </w:p>
    <w:p w:rsidR="000A56CC" w:rsidRPr="000A56CC" w:rsidRDefault="000A56CC" w:rsidP="000A56CC">
      <w:pPr>
        <w:pStyle w:val="ConsPlusNormal0"/>
        <w:spacing w:after="0" w:line="240" w:lineRule="auto"/>
        <w:rPr>
          <w:rFonts w:ascii="Times New Roman" w:hAnsi="Times New Roman" w:cs="Times New Roman"/>
          <w:color w:val="000000"/>
          <w:sz w:val="20"/>
          <w:szCs w:val="20"/>
        </w:rPr>
      </w:pPr>
      <w:r w:rsidRPr="000A56CC">
        <w:rPr>
          <w:rFonts w:ascii="Times New Roman" w:hAnsi="Times New Roman" w:cs="Times New Roman"/>
          <w:color w:val="000000"/>
          <w:sz w:val="20"/>
          <w:szCs w:val="20"/>
        </w:rPr>
        <w:t>Глава Тужинского района</w:t>
      </w:r>
      <w:r w:rsidRPr="000A56CC">
        <w:rPr>
          <w:rFonts w:ascii="Times New Roman" w:hAnsi="Times New Roman" w:cs="Times New Roman"/>
          <w:color w:val="000000"/>
          <w:sz w:val="20"/>
          <w:szCs w:val="20"/>
        </w:rPr>
        <w:tab/>
      </w:r>
      <w:r w:rsidRPr="000A56CC">
        <w:rPr>
          <w:rFonts w:ascii="Times New Roman" w:hAnsi="Times New Roman" w:cs="Times New Roman"/>
          <w:color w:val="000000"/>
          <w:sz w:val="20"/>
          <w:szCs w:val="20"/>
        </w:rPr>
        <w:tab/>
        <w:t xml:space="preserve">         Л.А. Трушкова</w:t>
      </w:r>
    </w:p>
    <w:p w:rsidR="005A7971" w:rsidRPr="000A56CC" w:rsidRDefault="005A7971" w:rsidP="000A56CC">
      <w:pPr>
        <w:tabs>
          <w:tab w:val="left" w:pos="0"/>
        </w:tabs>
        <w:spacing w:after="0" w:line="240" w:lineRule="auto"/>
        <w:rPr>
          <w:rFonts w:ascii="Times New Roman" w:hAnsi="Times New Roman"/>
          <w:sz w:val="20"/>
          <w:szCs w:val="20"/>
          <w:lang w:val="ru-RU"/>
        </w:rPr>
      </w:pPr>
    </w:p>
    <w:p w:rsidR="005A7971" w:rsidRPr="000A56CC" w:rsidRDefault="005A7971" w:rsidP="000A56CC">
      <w:pPr>
        <w:tabs>
          <w:tab w:val="left" w:pos="0"/>
        </w:tabs>
        <w:spacing w:after="0" w:line="240" w:lineRule="auto"/>
        <w:rPr>
          <w:rFonts w:ascii="Times New Roman" w:hAnsi="Times New Roman"/>
          <w:sz w:val="20"/>
          <w:szCs w:val="20"/>
          <w:lang w:val="ru-RU"/>
        </w:rPr>
      </w:pPr>
    </w:p>
    <w:p w:rsidR="000A56CC" w:rsidRPr="000A56CC" w:rsidRDefault="000A56CC" w:rsidP="000A56CC">
      <w:pPr>
        <w:pStyle w:val="a3"/>
        <w:jc w:val="center"/>
        <w:rPr>
          <w:rFonts w:ascii="Times New Roman" w:hAnsi="Times New Roman"/>
          <w:b/>
          <w:sz w:val="20"/>
          <w:szCs w:val="20"/>
          <w:lang w:val="ru-RU"/>
        </w:rPr>
      </w:pPr>
      <w:r w:rsidRPr="000A56CC">
        <w:rPr>
          <w:rFonts w:ascii="Times New Roman" w:hAnsi="Times New Roman"/>
          <w:b/>
          <w:sz w:val="20"/>
          <w:szCs w:val="20"/>
          <w:lang w:val="ru-RU"/>
        </w:rPr>
        <w:t>ТУЖИНСКАЯ РАЙОННАЯ ДУМА</w:t>
      </w:r>
    </w:p>
    <w:p w:rsidR="000A56CC" w:rsidRPr="000A56CC" w:rsidRDefault="000A56CC" w:rsidP="000A56CC">
      <w:pPr>
        <w:pStyle w:val="a3"/>
        <w:jc w:val="center"/>
        <w:rPr>
          <w:rFonts w:ascii="Times New Roman" w:hAnsi="Times New Roman"/>
          <w:b/>
          <w:sz w:val="20"/>
          <w:szCs w:val="20"/>
          <w:lang w:val="ru-RU"/>
        </w:rPr>
      </w:pPr>
      <w:r w:rsidRPr="000A56CC">
        <w:rPr>
          <w:rFonts w:ascii="Times New Roman" w:hAnsi="Times New Roman"/>
          <w:b/>
          <w:sz w:val="20"/>
          <w:szCs w:val="20"/>
          <w:lang w:val="ru-RU"/>
        </w:rPr>
        <w:t>КИРОВСКОЙ ОБЛАСТИ</w:t>
      </w:r>
    </w:p>
    <w:p w:rsidR="000A56CC" w:rsidRPr="000A56CC" w:rsidRDefault="000A56CC" w:rsidP="000A56CC">
      <w:pPr>
        <w:autoSpaceDE w:val="0"/>
        <w:spacing w:after="0" w:line="240" w:lineRule="auto"/>
        <w:jc w:val="center"/>
        <w:rPr>
          <w:rFonts w:ascii="Times New Roman" w:hAnsi="Times New Roman"/>
          <w:b/>
          <w:color w:val="000000"/>
          <w:sz w:val="20"/>
          <w:szCs w:val="20"/>
          <w:lang w:val="ru-RU"/>
        </w:rPr>
      </w:pPr>
    </w:p>
    <w:p w:rsidR="000A56CC" w:rsidRPr="000A56CC" w:rsidRDefault="000A56CC" w:rsidP="000A56CC">
      <w:pPr>
        <w:pStyle w:val="ConsPlusTitle"/>
        <w:spacing w:after="0" w:line="240" w:lineRule="auto"/>
        <w:jc w:val="center"/>
        <w:rPr>
          <w:rFonts w:ascii="Times New Roman" w:hAnsi="Times New Roman" w:cs="Times New Roman"/>
          <w:color w:val="000000"/>
          <w:sz w:val="20"/>
          <w:szCs w:val="20"/>
        </w:rPr>
      </w:pPr>
      <w:r w:rsidRPr="000A56CC">
        <w:rPr>
          <w:rFonts w:ascii="Times New Roman" w:hAnsi="Times New Roman" w:cs="Times New Roman"/>
          <w:color w:val="000000"/>
          <w:sz w:val="20"/>
          <w:szCs w:val="20"/>
        </w:rPr>
        <w:t>РЕШЕНИЕ</w:t>
      </w:r>
    </w:p>
    <w:tbl>
      <w:tblPr>
        <w:tblW w:w="0" w:type="auto"/>
        <w:tblLayout w:type="fixed"/>
        <w:tblLook w:val="0000"/>
      </w:tblPr>
      <w:tblGrid>
        <w:gridCol w:w="1908"/>
        <w:gridCol w:w="2753"/>
        <w:gridCol w:w="3367"/>
        <w:gridCol w:w="1800"/>
      </w:tblGrid>
      <w:tr w:rsidR="000A56CC" w:rsidRPr="000A56CC" w:rsidTr="00C9170F">
        <w:tc>
          <w:tcPr>
            <w:tcW w:w="1908" w:type="dxa"/>
            <w:tcBorders>
              <w:bottom w:val="single" w:sz="4" w:space="0" w:color="000000"/>
            </w:tcBorders>
          </w:tcPr>
          <w:p w:rsidR="000A56CC" w:rsidRPr="000A56CC" w:rsidRDefault="000A56CC" w:rsidP="000A56CC">
            <w:pPr>
              <w:tabs>
                <w:tab w:val="center" w:pos="846"/>
              </w:tabs>
              <w:autoSpaceDE w:val="0"/>
              <w:snapToGrid w:val="0"/>
              <w:spacing w:after="0" w:line="240" w:lineRule="auto"/>
              <w:rPr>
                <w:rFonts w:ascii="Times New Roman" w:hAnsi="Times New Roman"/>
                <w:color w:val="000000"/>
                <w:sz w:val="20"/>
                <w:szCs w:val="20"/>
              </w:rPr>
            </w:pPr>
            <w:r w:rsidRPr="000A56CC">
              <w:rPr>
                <w:rFonts w:ascii="Times New Roman" w:hAnsi="Times New Roman"/>
                <w:color w:val="000000"/>
                <w:sz w:val="20"/>
                <w:szCs w:val="20"/>
              </w:rPr>
              <w:t>24.06.2016</w:t>
            </w:r>
          </w:p>
        </w:tc>
        <w:tc>
          <w:tcPr>
            <w:tcW w:w="2753" w:type="dxa"/>
          </w:tcPr>
          <w:p w:rsidR="000A56CC" w:rsidRPr="000A56CC" w:rsidRDefault="000A56CC" w:rsidP="000A56CC">
            <w:pPr>
              <w:autoSpaceDE w:val="0"/>
              <w:snapToGrid w:val="0"/>
              <w:spacing w:after="0" w:line="240" w:lineRule="auto"/>
              <w:jc w:val="center"/>
              <w:rPr>
                <w:rFonts w:ascii="Times New Roman" w:hAnsi="Times New Roman"/>
                <w:color w:val="000000"/>
                <w:sz w:val="20"/>
                <w:szCs w:val="20"/>
              </w:rPr>
            </w:pPr>
          </w:p>
        </w:tc>
        <w:tc>
          <w:tcPr>
            <w:tcW w:w="3367" w:type="dxa"/>
          </w:tcPr>
          <w:p w:rsidR="000A56CC" w:rsidRPr="000A56CC" w:rsidRDefault="000A56CC" w:rsidP="000A56CC">
            <w:pPr>
              <w:autoSpaceDE w:val="0"/>
              <w:snapToGrid w:val="0"/>
              <w:spacing w:after="0" w:line="240" w:lineRule="auto"/>
              <w:jc w:val="right"/>
              <w:rPr>
                <w:rFonts w:ascii="Times New Roman" w:hAnsi="Times New Roman"/>
                <w:color w:val="000000"/>
                <w:sz w:val="20"/>
                <w:szCs w:val="20"/>
              </w:rPr>
            </w:pPr>
            <w:r w:rsidRPr="000A56CC">
              <w:rPr>
                <w:rFonts w:ascii="Times New Roman" w:hAnsi="Times New Roman"/>
                <w:color w:val="000000"/>
                <w:sz w:val="20"/>
                <w:szCs w:val="20"/>
              </w:rPr>
              <w:t>№</w:t>
            </w:r>
          </w:p>
        </w:tc>
        <w:tc>
          <w:tcPr>
            <w:tcW w:w="1800" w:type="dxa"/>
            <w:tcBorders>
              <w:bottom w:val="single" w:sz="4" w:space="0" w:color="000000"/>
            </w:tcBorders>
          </w:tcPr>
          <w:p w:rsidR="000A56CC" w:rsidRPr="000A56CC" w:rsidRDefault="000A56CC" w:rsidP="000A56CC">
            <w:pPr>
              <w:autoSpaceDE w:val="0"/>
              <w:snapToGrid w:val="0"/>
              <w:spacing w:after="0" w:line="240" w:lineRule="auto"/>
              <w:jc w:val="center"/>
              <w:rPr>
                <w:rFonts w:ascii="Times New Roman" w:hAnsi="Times New Roman"/>
                <w:color w:val="000000"/>
                <w:sz w:val="20"/>
                <w:szCs w:val="20"/>
              </w:rPr>
            </w:pPr>
            <w:r w:rsidRPr="000A56CC">
              <w:rPr>
                <w:rFonts w:ascii="Times New Roman" w:hAnsi="Times New Roman"/>
                <w:color w:val="000000"/>
                <w:sz w:val="20"/>
                <w:szCs w:val="20"/>
              </w:rPr>
              <w:t>74/471</w:t>
            </w:r>
          </w:p>
        </w:tc>
      </w:tr>
      <w:tr w:rsidR="000A56CC" w:rsidRPr="000A56CC" w:rsidTr="00C9170F">
        <w:tc>
          <w:tcPr>
            <w:tcW w:w="9828" w:type="dxa"/>
            <w:gridSpan w:val="4"/>
          </w:tcPr>
          <w:p w:rsidR="000A56CC" w:rsidRDefault="000A56CC" w:rsidP="000A56CC">
            <w:pPr>
              <w:autoSpaceDE w:val="0"/>
              <w:snapToGrid w:val="0"/>
              <w:spacing w:after="0" w:line="240" w:lineRule="auto"/>
              <w:jc w:val="center"/>
              <w:rPr>
                <w:rStyle w:val="consplusnormal"/>
                <w:rFonts w:ascii="Times New Roman" w:hAnsi="Times New Roman"/>
                <w:color w:val="000000"/>
                <w:sz w:val="20"/>
                <w:szCs w:val="20"/>
                <w:lang w:val="ru-RU"/>
              </w:rPr>
            </w:pPr>
            <w:r w:rsidRPr="000A56CC">
              <w:rPr>
                <w:rStyle w:val="consplusnormal"/>
                <w:rFonts w:ascii="Times New Roman" w:hAnsi="Times New Roman"/>
                <w:color w:val="000000"/>
                <w:sz w:val="20"/>
                <w:szCs w:val="20"/>
              </w:rPr>
              <w:t>пгт Тужа</w:t>
            </w:r>
          </w:p>
          <w:p w:rsidR="00C13822" w:rsidRPr="00C13822" w:rsidRDefault="00C13822" w:rsidP="000A56CC">
            <w:pPr>
              <w:autoSpaceDE w:val="0"/>
              <w:snapToGrid w:val="0"/>
              <w:spacing w:after="0" w:line="240" w:lineRule="auto"/>
              <w:jc w:val="center"/>
              <w:rPr>
                <w:rStyle w:val="consplusnormal"/>
                <w:rFonts w:ascii="Times New Roman" w:hAnsi="Times New Roman"/>
                <w:color w:val="000000"/>
                <w:sz w:val="20"/>
                <w:szCs w:val="20"/>
                <w:lang w:val="ru-RU"/>
              </w:rPr>
            </w:pPr>
          </w:p>
        </w:tc>
      </w:tr>
    </w:tbl>
    <w:p w:rsidR="000A56CC" w:rsidRPr="000A56CC" w:rsidRDefault="000A56CC" w:rsidP="000A56CC">
      <w:pPr>
        <w:spacing w:after="0" w:line="240" w:lineRule="auto"/>
        <w:jc w:val="center"/>
        <w:rPr>
          <w:rFonts w:ascii="Times New Roman" w:hAnsi="Times New Roman"/>
          <w:b/>
          <w:sz w:val="20"/>
          <w:szCs w:val="20"/>
          <w:lang w:val="ru-RU"/>
        </w:rPr>
      </w:pPr>
      <w:r w:rsidRPr="000A56CC">
        <w:rPr>
          <w:rFonts w:ascii="Times New Roman" w:hAnsi="Times New Roman"/>
          <w:b/>
          <w:sz w:val="20"/>
          <w:szCs w:val="20"/>
          <w:lang w:val="ru-RU"/>
        </w:rPr>
        <w:t>Об утверждении Порядка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A56CC" w:rsidRPr="000A56CC" w:rsidRDefault="000A56CC" w:rsidP="000A56CC">
      <w:pPr>
        <w:pStyle w:val="ConsPlusNormal0"/>
        <w:spacing w:after="0" w:line="240" w:lineRule="auto"/>
        <w:jc w:val="both"/>
        <w:rPr>
          <w:rFonts w:ascii="Times New Roman" w:hAnsi="Times New Roman" w:cs="Times New Roman"/>
          <w:b/>
          <w:sz w:val="20"/>
          <w:szCs w:val="20"/>
        </w:rPr>
      </w:pPr>
    </w:p>
    <w:p w:rsidR="000A56CC" w:rsidRPr="000A56CC" w:rsidRDefault="000A56CC" w:rsidP="000A56CC">
      <w:pPr>
        <w:pStyle w:val="ConsPlusNormal0"/>
        <w:spacing w:after="0" w:line="240" w:lineRule="auto"/>
        <w:jc w:val="both"/>
        <w:rPr>
          <w:rFonts w:ascii="Times New Roman" w:hAnsi="Times New Roman" w:cs="Times New Roman"/>
          <w:sz w:val="20"/>
          <w:szCs w:val="20"/>
        </w:rPr>
      </w:pPr>
      <w:r w:rsidRPr="000A56CC">
        <w:rPr>
          <w:rFonts w:ascii="Times New Roman" w:hAnsi="Times New Roman" w:cs="Times New Roman"/>
          <w:sz w:val="20"/>
          <w:szCs w:val="20"/>
        </w:rPr>
        <w:t>В соответствии с пп. 8 ч.3 ст. 12.1 Федерального закона от 25.12.2008     № 273-ФЗ «О противодействии коррупции», Тужинская районная Дума РЕШИЛА:</w:t>
      </w:r>
    </w:p>
    <w:p w:rsidR="000A56CC" w:rsidRPr="000A56CC" w:rsidRDefault="000A56CC" w:rsidP="000A56CC">
      <w:pPr>
        <w:spacing w:after="0" w:line="240" w:lineRule="auto"/>
        <w:ind w:firstLine="708"/>
        <w:jc w:val="both"/>
        <w:rPr>
          <w:rFonts w:ascii="Times New Roman" w:hAnsi="Times New Roman"/>
          <w:sz w:val="20"/>
          <w:szCs w:val="20"/>
          <w:lang w:val="ru-RU"/>
        </w:rPr>
      </w:pPr>
      <w:r w:rsidRPr="000A56CC">
        <w:rPr>
          <w:rFonts w:ascii="Times New Roman" w:hAnsi="Times New Roman"/>
          <w:sz w:val="20"/>
          <w:szCs w:val="20"/>
          <w:lang w:val="ru-RU"/>
        </w:rPr>
        <w:t>1. Утвердить Порядок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0A56CC" w:rsidRPr="000A56CC" w:rsidRDefault="000A56CC" w:rsidP="000A56CC">
      <w:pPr>
        <w:pStyle w:val="a7"/>
        <w:suppressAutoHyphens/>
        <w:spacing w:after="0" w:line="240" w:lineRule="auto"/>
        <w:ind w:left="0" w:firstLine="709"/>
        <w:rPr>
          <w:rFonts w:ascii="Times New Roman" w:hAnsi="Times New Roman"/>
          <w:sz w:val="20"/>
          <w:szCs w:val="20"/>
          <w:lang w:val="ru-RU"/>
        </w:rPr>
      </w:pPr>
      <w:r w:rsidRPr="000A56CC">
        <w:rPr>
          <w:rFonts w:ascii="Times New Roman" w:hAnsi="Times New Roman"/>
          <w:sz w:val="20"/>
          <w:szCs w:val="20"/>
          <w:lang w:val="ru-RU"/>
        </w:rPr>
        <w:t>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0A56CC" w:rsidRPr="000A56CC" w:rsidRDefault="000A56CC" w:rsidP="000A56CC">
      <w:pPr>
        <w:pStyle w:val="a7"/>
        <w:suppressAutoHyphens/>
        <w:spacing w:after="0" w:line="240" w:lineRule="auto"/>
        <w:ind w:left="0" w:firstLine="709"/>
        <w:rPr>
          <w:rFonts w:ascii="Times New Roman" w:hAnsi="Times New Roman"/>
          <w:sz w:val="20"/>
          <w:szCs w:val="20"/>
          <w:lang w:val="ru-RU"/>
        </w:rPr>
      </w:pPr>
    </w:p>
    <w:p w:rsidR="000A56CC" w:rsidRPr="000A56CC" w:rsidRDefault="000A56CC" w:rsidP="000A56CC">
      <w:pPr>
        <w:pStyle w:val="Style7"/>
        <w:widowControl/>
        <w:spacing w:after="0" w:line="240" w:lineRule="auto"/>
        <w:ind w:firstLine="0"/>
        <w:jc w:val="left"/>
        <w:rPr>
          <w:rFonts w:ascii="Times New Roman" w:hAnsi="Times New Roman"/>
          <w:sz w:val="20"/>
          <w:szCs w:val="20"/>
          <w:lang w:val="ru-RU"/>
        </w:rPr>
      </w:pPr>
      <w:r w:rsidRPr="000A56CC">
        <w:rPr>
          <w:rFonts w:ascii="Times New Roman" w:hAnsi="Times New Roman"/>
          <w:sz w:val="20"/>
          <w:szCs w:val="20"/>
          <w:lang w:val="ru-RU"/>
        </w:rPr>
        <w:t xml:space="preserve">Глава Тужинского района                                  </w:t>
      </w:r>
      <w:r w:rsidRPr="000A56CC">
        <w:rPr>
          <w:rFonts w:ascii="Times New Roman" w:hAnsi="Times New Roman"/>
          <w:sz w:val="20"/>
          <w:szCs w:val="20"/>
          <w:lang w:val="ru-RU"/>
        </w:rPr>
        <w:tab/>
        <w:t xml:space="preserve">    Л.А. Трушкова</w:t>
      </w:r>
    </w:p>
    <w:p w:rsidR="000A56CC" w:rsidRPr="000A56CC" w:rsidRDefault="000A56CC" w:rsidP="000A56CC">
      <w:pPr>
        <w:pStyle w:val="Style7"/>
        <w:widowControl/>
        <w:spacing w:after="0" w:line="240" w:lineRule="auto"/>
        <w:ind w:firstLine="0"/>
        <w:jc w:val="left"/>
        <w:rPr>
          <w:rFonts w:ascii="Times New Roman" w:hAnsi="Times New Roman"/>
          <w:sz w:val="20"/>
          <w:szCs w:val="20"/>
          <w:lang w:val="ru-RU"/>
        </w:rPr>
      </w:pPr>
    </w:p>
    <w:p w:rsidR="000A56CC" w:rsidRPr="000A56CC" w:rsidRDefault="000A56CC" w:rsidP="000A56CC">
      <w:pPr>
        <w:pStyle w:val="Style7"/>
        <w:widowControl/>
        <w:spacing w:after="0" w:line="240" w:lineRule="auto"/>
        <w:ind w:firstLine="0"/>
        <w:jc w:val="left"/>
        <w:rPr>
          <w:rFonts w:ascii="Times New Roman" w:hAnsi="Times New Roman"/>
          <w:sz w:val="20"/>
          <w:szCs w:val="20"/>
          <w:lang w:val="ru-RU"/>
        </w:rPr>
      </w:pPr>
    </w:p>
    <w:p w:rsidR="000A56CC" w:rsidRPr="000A56CC" w:rsidRDefault="000A56CC" w:rsidP="003E6337">
      <w:pPr>
        <w:autoSpaceDE w:val="0"/>
        <w:autoSpaceDN w:val="0"/>
        <w:adjustRightInd w:val="0"/>
        <w:spacing w:after="0" w:line="240" w:lineRule="auto"/>
        <w:ind w:left="5664"/>
        <w:jc w:val="right"/>
        <w:outlineLvl w:val="0"/>
        <w:rPr>
          <w:rFonts w:ascii="Times New Roman" w:hAnsi="Times New Roman"/>
          <w:sz w:val="20"/>
          <w:szCs w:val="20"/>
          <w:lang w:val="ru-RU"/>
        </w:rPr>
      </w:pPr>
      <w:r w:rsidRPr="000A56CC">
        <w:rPr>
          <w:rFonts w:ascii="Times New Roman" w:hAnsi="Times New Roman"/>
          <w:sz w:val="20"/>
          <w:szCs w:val="20"/>
          <w:lang w:val="ru-RU"/>
        </w:rPr>
        <w:t>Приложение</w:t>
      </w:r>
    </w:p>
    <w:p w:rsidR="000A56CC" w:rsidRPr="000A56CC" w:rsidRDefault="000A56CC" w:rsidP="003E6337">
      <w:pPr>
        <w:autoSpaceDE w:val="0"/>
        <w:autoSpaceDN w:val="0"/>
        <w:adjustRightInd w:val="0"/>
        <w:spacing w:after="0" w:line="240" w:lineRule="auto"/>
        <w:ind w:left="5664"/>
        <w:jc w:val="right"/>
        <w:outlineLvl w:val="0"/>
        <w:rPr>
          <w:rFonts w:ascii="Times New Roman" w:hAnsi="Times New Roman"/>
          <w:sz w:val="20"/>
          <w:szCs w:val="20"/>
          <w:lang w:val="ru-RU"/>
        </w:rPr>
      </w:pPr>
      <w:r w:rsidRPr="000A56CC">
        <w:rPr>
          <w:rFonts w:ascii="Times New Roman" w:hAnsi="Times New Roman"/>
          <w:sz w:val="20"/>
          <w:szCs w:val="20"/>
          <w:lang w:val="ru-RU"/>
        </w:rPr>
        <w:t>УТВЕРЖДЕН</w:t>
      </w:r>
      <w:r w:rsidRPr="000A56CC">
        <w:rPr>
          <w:rFonts w:ascii="Times New Roman" w:hAnsi="Times New Roman"/>
          <w:sz w:val="20"/>
          <w:szCs w:val="20"/>
          <w:lang w:val="ru-RU"/>
        </w:rPr>
        <w:br/>
      </w:r>
    </w:p>
    <w:p w:rsidR="000A56CC" w:rsidRPr="000A56CC" w:rsidRDefault="000A56CC" w:rsidP="003E6337">
      <w:pPr>
        <w:autoSpaceDE w:val="0"/>
        <w:autoSpaceDN w:val="0"/>
        <w:adjustRightInd w:val="0"/>
        <w:spacing w:after="0" w:line="240" w:lineRule="auto"/>
        <w:ind w:left="5664"/>
        <w:jc w:val="right"/>
        <w:outlineLvl w:val="0"/>
        <w:rPr>
          <w:rFonts w:ascii="Times New Roman" w:hAnsi="Times New Roman"/>
          <w:sz w:val="20"/>
          <w:szCs w:val="20"/>
          <w:lang w:val="ru-RU"/>
        </w:rPr>
      </w:pPr>
      <w:r w:rsidRPr="000A56CC">
        <w:rPr>
          <w:rFonts w:ascii="Times New Roman" w:hAnsi="Times New Roman"/>
          <w:sz w:val="20"/>
          <w:szCs w:val="20"/>
          <w:lang w:val="ru-RU"/>
        </w:rPr>
        <w:t>Решением Тужинской районной Думы  от 24.06.2016 № 74/471</w:t>
      </w:r>
    </w:p>
    <w:p w:rsidR="000A56CC" w:rsidRPr="000A56CC" w:rsidRDefault="000A56CC" w:rsidP="003E6337">
      <w:pPr>
        <w:autoSpaceDE w:val="0"/>
        <w:autoSpaceDN w:val="0"/>
        <w:adjustRightInd w:val="0"/>
        <w:spacing w:after="0" w:line="240" w:lineRule="auto"/>
        <w:jc w:val="right"/>
        <w:rPr>
          <w:rFonts w:ascii="Times New Roman" w:hAnsi="Times New Roman"/>
          <w:b/>
          <w:sz w:val="20"/>
          <w:szCs w:val="20"/>
          <w:lang w:val="ru-RU"/>
        </w:rPr>
      </w:pPr>
    </w:p>
    <w:p w:rsidR="000A56CC" w:rsidRPr="000A56CC" w:rsidRDefault="000A56CC" w:rsidP="000A56CC">
      <w:pPr>
        <w:autoSpaceDE w:val="0"/>
        <w:autoSpaceDN w:val="0"/>
        <w:adjustRightInd w:val="0"/>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Порядок</w:t>
      </w:r>
    </w:p>
    <w:p w:rsidR="000A56CC" w:rsidRPr="000A56CC" w:rsidRDefault="000A56CC" w:rsidP="000A56CC">
      <w:pPr>
        <w:autoSpaceDE w:val="0"/>
        <w:autoSpaceDN w:val="0"/>
        <w:adjustRightInd w:val="0"/>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 xml:space="preserve"> принятия лицами, замещающими муниципальные должности на постоянной основе, почетных и специальных званий, наград и иных знаков отличия </w:t>
      </w:r>
    </w:p>
    <w:p w:rsidR="000A56CC" w:rsidRPr="000A56CC" w:rsidRDefault="000A56CC" w:rsidP="000A56CC">
      <w:pPr>
        <w:autoSpaceDE w:val="0"/>
        <w:autoSpaceDN w:val="0"/>
        <w:adjustRightInd w:val="0"/>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 xml:space="preserve">(за исключением научных и спортивных) иностранных государств, </w:t>
      </w:r>
    </w:p>
    <w:p w:rsidR="000A56CC" w:rsidRPr="000A56CC" w:rsidRDefault="000A56CC" w:rsidP="000A56CC">
      <w:pPr>
        <w:autoSpaceDE w:val="0"/>
        <w:autoSpaceDN w:val="0"/>
        <w:adjustRightInd w:val="0"/>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 xml:space="preserve">международных организаций, политических партий, </w:t>
      </w:r>
    </w:p>
    <w:p w:rsidR="000A56CC" w:rsidRPr="000A56CC" w:rsidRDefault="000A56CC" w:rsidP="000A56CC">
      <w:pPr>
        <w:autoSpaceDE w:val="0"/>
        <w:autoSpaceDN w:val="0"/>
        <w:adjustRightInd w:val="0"/>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иных общественных объединений и других организаций</w:t>
      </w:r>
    </w:p>
    <w:p w:rsidR="000A56CC" w:rsidRPr="000A56CC" w:rsidRDefault="000A56CC" w:rsidP="000A56CC">
      <w:pPr>
        <w:autoSpaceDE w:val="0"/>
        <w:autoSpaceDN w:val="0"/>
        <w:adjustRightInd w:val="0"/>
        <w:spacing w:after="0" w:line="240" w:lineRule="auto"/>
        <w:jc w:val="center"/>
        <w:rPr>
          <w:rFonts w:ascii="Times New Roman" w:hAnsi="Times New Roman"/>
          <w:sz w:val="20"/>
          <w:szCs w:val="20"/>
          <w:lang w:val="ru-RU"/>
        </w:rPr>
      </w:pPr>
    </w:p>
    <w:p w:rsidR="000A56CC" w:rsidRPr="000A56CC" w:rsidRDefault="000A56CC" w:rsidP="000A56CC">
      <w:pPr>
        <w:pStyle w:val="ConsPlusNormal0"/>
        <w:spacing w:after="0" w:line="240" w:lineRule="auto"/>
        <w:ind w:firstLine="540"/>
        <w:jc w:val="both"/>
        <w:rPr>
          <w:rFonts w:ascii="Times New Roman" w:hAnsi="Times New Roman" w:cs="Times New Roman"/>
          <w:sz w:val="20"/>
          <w:szCs w:val="20"/>
        </w:rPr>
      </w:pPr>
      <w:r w:rsidRPr="000A56CC">
        <w:rPr>
          <w:rFonts w:ascii="Times New Roman" w:hAnsi="Times New Roman" w:cs="Times New Roman"/>
          <w:color w:val="000000"/>
          <w:spacing w:val="1"/>
          <w:sz w:val="20"/>
          <w:szCs w:val="20"/>
        </w:rPr>
        <w:t xml:space="preserve">1. Настоящим Порядком устанавливается порядок принятия лицами, замещающими муниципальные должности, на постоянной основе </w:t>
      </w:r>
      <w:r w:rsidRPr="000A56CC">
        <w:rPr>
          <w:rFonts w:ascii="Times New Roman" w:hAnsi="Times New Roman" w:cs="Times New Roman"/>
          <w:sz w:val="20"/>
          <w:szCs w:val="20"/>
        </w:rPr>
        <w:t>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0A56CC">
        <w:rPr>
          <w:rFonts w:ascii="Times New Roman" w:hAnsi="Times New Roman" w:cs="Times New Roman"/>
          <w:color w:val="000000"/>
          <w:spacing w:val="1"/>
          <w:sz w:val="20"/>
          <w:szCs w:val="20"/>
        </w:rPr>
        <w:t xml:space="preserve"> (далее -звание, награда), если в их </w:t>
      </w:r>
      <w:r w:rsidRPr="000A56CC">
        <w:rPr>
          <w:rFonts w:ascii="Times New Roman" w:hAnsi="Times New Roman" w:cs="Times New Roman"/>
          <w:color w:val="000000"/>
          <w:spacing w:val="1"/>
          <w:sz w:val="20"/>
          <w:szCs w:val="20"/>
        </w:rPr>
        <w:lastRenderedPageBreak/>
        <w:t>должностные обязанности входит взаимодействие с указанными организациями и объединениями.</w:t>
      </w:r>
    </w:p>
    <w:p w:rsidR="000A56CC" w:rsidRPr="000A56CC" w:rsidRDefault="000A56CC" w:rsidP="000A56CC">
      <w:pPr>
        <w:widowControl w:val="0"/>
        <w:spacing w:after="0" w:line="240" w:lineRule="auto"/>
        <w:ind w:firstLine="709"/>
        <w:jc w:val="both"/>
        <w:rPr>
          <w:rFonts w:ascii="Times New Roman" w:hAnsi="Times New Roman"/>
          <w:spacing w:val="1"/>
          <w:sz w:val="20"/>
          <w:szCs w:val="20"/>
          <w:lang w:val="ru-RU"/>
        </w:rPr>
      </w:pPr>
      <w:r w:rsidRPr="000A56CC">
        <w:rPr>
          <w:rFonts w:ascii="Times New Roman" w:hAnsi="Times New Roman"/>
          <w:color w:val="000000"/>
          <w:spacing w:val="1"/>
          <w:sz w:val="20"/>
          <w:szCs w:val="20"/>
          <w:lang w:val="ru-RU"/>
        </w:rPr>
        <w:t xml:space="preserve">2. Лицо, замещающее муниципальную должность, получивший звание, награду либо уведомление иностранным государством, международной организацией, политической партией, иным общественным объединением, в том числе религиозным, и другой организацией о предстоящем их получении, в течение трех рабочих дней со дня получения звания, награды либо соответствующего уведомления представляет </w:t>
      </w:r>
      <w:r w:rsidRPr="000A56CC">
        <w:rPr>
          <w:rFonts w:ascii="Times New Roman" w:hAnsi="Times New Roman"/>
          <w:spacing w:val="1"/>
          <w:sz w:val="20"/>
          <w:szCs w:val="20"/>
          <w:lang w:val="ru-RU"/>
        </w:rPr>
        <w:t xml:space="preserve">ходатайство в Тужинскую районную Думу </w:t>
      </w:r>
      <w:r w:rsidRPr="000A56CC">
        <w:rPr>
          <w:rFonts w:ascii="Times New Roman" w:hAnsi="Times New Roman"/>
          <w:color w:val="000000"/>
          <w:spacing w:val="1"/>
          <w:sz w:val="20"/>
          <w:szCs w:val="20"/>
          <w:lang w:val="ru-RU"/>
        </w:rPr>
        <w:t xml:space="preserve">о разрешении принять почетное или специальное звание </w:t>
      </w:r>
      <w:r w:rsidRPr="000A56CC">
        <w:rPr>
          <w:rFonts w:ascii="Times New Roman" w:hAnsi="Times New Roman"/>
          <w:sz w:val="20"/>
          <w:szCs w:val="20"/>
          <w:lang w:val="ru-RU"/>
        </w:rPr>
        <w:t xml:space="preserve">(за исключением научных и спортивных), </w:t>
      </w:r>
      <w:r w:rsidRPr="000A56CC">
        <w:rPr>
          <w:rFonts w:ascii="Times New Roman" w:hAnsi="Times New Roman"/>
          <w:color w:val="000000"/>
          <w:spacing w:val="1"/>
          <w:sz w:val="20"/>
          <w:szCs w:val="20"/>
          <w:lang w:val="ru-RU"/>
        </w:rPr>
        <w:t>награду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 (далее - ходатайство), составленное по форме согласно приложению № 1 к настоящему Порядку.</w:t>
      </w:r>
    </w:p>
    <w:p w:rsidR="000A56CC" w:rsidRPr="000A56CC" w:rsidRDefault="000A56CC" w:rsidP="000A56CC">
      <w:pPr>
        <w:spacing w:after="0" w:line="240" w:lineRule="auto"/>
        <w:ind w:firstLine="709"/>
        <w:jc w:val="both"/>
        <w:rPr>
          <w:rFonts w:ascii="Times New Roman" w:hAnsi="Times New Roman"/>
          <w:sz w:val="20"/>
          <w:szCs w:val="20"/>
          <w:lang w:val="ru-RU"/>
        </w:rPr>
      </w:pPr>
      <w:r w:rsidRPr="000A56CC">
        <w:rPr>
          <w:rFonts w:ascii="Times New Roman" w:hAnsi="Times New Roman"/>
          <w:sz w:val="20"/>
          <w:szCs w:val="20"/>
          <w:lang w:val="ru-RU"/>
        </w:rPr>
        <w:t xml:space="preserve">3. </w:t>
      </w:r>
      <w:r w:rsidRPr="000A56CC">
        <w:rPr>
          <w:rFonts w:ascii="Times New Roman" w:hAnsi="Times New Roman"/>
          <w:color w:val="000000"/>
          <w:spacing w:val="1"/>
          <w:sz w:val="20"/>
          <w:szCs w:val="20"/>
          <w:lang w:val="ru-RU"/>
        </w:rPr>
        <w:t xml:space="preserve">В случае отказа лица, замещающего муниципальную должность от звания, награды в течение трех рабочих дней со дня получения уведомления о получении звания, награды лицо, замещающее муниципальную должность представляет </w:t>
      </w:r>
      <w:r w:rsidRPr="000A56CC">
        <w:rPr>
          <w:rFonts w:ascii="Times New Roman" w:hAnsi="Times New Roman"/>
          <w:sz w:val="20"/>
          <w:szCs w:val="20"/>
          <w:lang w:val="ru-RU"/>
        </w:rPr>
        <w:t>в Тужинскую районную Думу</w:t>
      </w:r>
      <w:r w:rsidRPr="000A56CC">
        <w:rPr>
          <w:rFonts w:ascii="Times New Roman" w:hAnsi="Times New Roman"/>
          <w:color w:val="000000"/>
          <w:spacing w:val="1"/>
          <w:sz w:val="20"/>
          <w:szCs w:val="20"/>
          <w:lang w:val="ru-RU"/>
        </w:rPr>
        <w:t xml:space="preserve"> уведомление об отказе в получении почетного или специального звания за исключением научного и спортивного), награды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 (далее - уведомление), составленное по форме согласно приложению № 2 к настоящему Порядку.</w:t>
      </w:r>
    </w:p>
    <w:p w:rsidR="000A56CC" w:rsidRPr="000A56CC" w:rsidRDefault="000A56CC" w:rsidP="000A56CC">
      <w:pPr>
        <w:spacing w:after="0" w:line="240" w:lineRule="auto"/>
        <w:ind w:firstLine="709"/>
        <w:jc w:val="both"/>
        <w:rPr>
          <w:rFonts w:ascii="Times New Roman" w:hAnsi="Times New Roman"/>
          <w:sz w:val="20"/>
          <w:szCs w:val="20"/>
          <w:lang w:val="ru-RU"/>
        </w:rPr>
      </w:pPr>
      <w:r w:rsidRPr="000A56CC">
        <w:rPr>
          <w:rFonts w:ascii="Times New Roman" w:hAnsi="Times New Roman"/>
          <w:color w:val="000000"/>
          <w:spacing w:val="1"/>
          <w:sz w:val="20"/>
          <w:szCs w:val="20"/>
          <w:lang w:val="ru-RU"/>
        </w:rPr>
        <w:t>4.</w:t>
      </w:r>
      <w:r w:rsidRPr="000A56CC">
        <w:rPr>
          <w:rFonts w:ascii="Times New Roman" w:hAnsi="Times New Roman"/>
          <w:b/>
          <w:sz w:val="20"/>
          <w:szCs w:val="20"/>
          <w:lang w:val="ru-RU"/>
        </w:rPr>
        <w:t xml:space="preserve"> </w:t>
      </w:r>
      <w:r w:rsidRPr="000A56CC">
        <w:rPr>
          <w:rFonts w:ascii="Times New Roman" w:hAnsi="Times New Roman"/>
          <w:sz w:val="20"/>
          <w:szCs w:val="20"/>
          <w:lang w:val="ru-RU"/>
        </w:rPr>
        <w:t>Тужинская районная Дума на ближайшем заседании Думы рассматривает данное ходатайство или уведомление.</w:t>
      </w:r>
    </w:p>
    <w:p w:rsidR="000A56CC" w:rsidRPr="000A56CC" w:rsidRDefault="000A56CC" w:rsidP="000A56CC">
      <w:pPr>
        <w:widowControl w:val="0"/>
        <w:spacing w:after="0" w:line="240" w:lineRule="auto"/>
        <w:ind w:firstLine="709"/>
        <w:jc w:val="both"/>
        <w:rPr>
          <w:rFonts w:ascii="Times New Roman" w:hAnsi="Times New Roman"/>
          <w:color w:val="000000"/>
          <w:spacing w:val="1"/>
          <w:sz w:val="20"/>
          <w:szCs w:val="20"/>
          <w:lang w:val="ru-RU"/>
        </w:rPr>
      </w:pPr>
      <w:r w:rsidRPr="000A56CC">
        <w:rPr>
          <w:rFonts w:ascii="Times New Roman" w:hAnsi="Times New Roman"/>
          <w:spacing w:val="1"/>
          <w:sz w:val="20"/>
          <w:szCs w:val="20"/>
          <w:lang w:val="ru-RU"/>
        </w:rPr>
        <w:t xml:space="preserve">6.  </w:t>
      </w:r>
      <w:r w:rsidRPr="000A56CC">
        <w:rPr>
          <w:rFonts w:ascii="Times New Roman" w:hAnsi="Times New Roman"/>
          <w:color w:val="000000"/>
          <w:spacing w:val="1"/>
          <w:sz w:val="20"/>
          <w:szCs w:val="20"/>
          <w:lang w:val="ru-RU"/>
        </w:rPr>
        <w:t xml:space="preserve">В случае получения лицом, замещающим муниципальную должность на постоянной основе звания, награды до рассмотрения Тужинской районной Думы ходатайства, лицо, замещающее муниципальную должность на постоянной основе передает по акту приема-передачи оригиналы документов к званию, награду и оригиналы документов к ней на ответственное хранение специалисту по кадровой работе </w:t>
      </w:r>
      <w:r w:rsidRPr="000A56CC">
        <w:rPr>
          <w:rFonts w:ascii="Times New Roman" w:hAnsi="Times New Roman"/>
          <w:spacing w:val="1"/>
          <w:sz w:val="20"/>
          <w:szCs w:val="20"/>
          <w:lang w:val="ru-RU"/>
        </w:rPr>
        <w:t xml:space="preserve"> </w:t>
      </w:r>
      <w:r w:rsidRPr="000A56CC">
        <w:rPr>
          <w:rFonts w:ascii="Times New Roman" w:hAnsi="Times New Roman"/>
          <w:color w:val="000000"/>
          <w:spacing w:val="1"/>
          <w:sz w:val="20"/>
          <w:szCs w:val="20"/>
          <w:lang w:val="ru-RU"/>
        </w:rPr>
        <w:t>в течение трех рабочих дней со дня их получения.</w:t>
      </w:r>
    </w:p>
    <w:p w:rsidR="000A56CC" w:rsidRPr="000A56CC" w:rsidRDefault="000A56CC" w:rsidP="000A56CC">
      <w:pPr>
        <w:widowControl w:val="0"/>
        <w:spacing w:after="0" w:line="240" w:lineRule="auto"/>
        <w:ind w:firstLine="709"/>
        <w:jc w:val="both"/>
        <w:rPr>
          <w:rFonts w:ascii="Times New Roman" w:hAnsi="Times New Roman"/>
          <w:spacing w:val="1"/>
          <w:sz w:val="20"/>
          <w:szCs w:val="20"/>
          <w:lang w:val="ru-RU"/>
        </w:rPr>
      </w:pPr>
      <w:r w:rsidRPr="000A56CC">
        <w:rPr>
          <w:rFonts w:ascii="Times New Roman" w:hAnsi="Times New Roman"/>
          <w:spacing w:val="1"/>
          <w:sz w:val="20"/>
          <w:szCs w:val="20"/>
          <w:lang w:val="ru-RU"/>
        </w:rPr>
        <w:t xml:space="preserve">7. </w:t>
      </w:r>
      <w:r w:rsidRPr="000A56CC">
        <w:rPr>
          <w:rFonts w:ascii="Times New Roman" w:hAnsi="Times New Roman"/>
          <w:color w:val="000000"/>
          <w:spacing w:val="1"/>
          <w:sz w:val="20"/>
          <w:szCs w:val="20"/>
          <w:lang w:val="ru-RU"/>
        </w:rPr>
        <w:t>В случае если во время служебной командировки лицо, замещающее муниципальную должность на постоянной основе получило звание, награду или было уведомлено о получении звания, награды, или отказалось от них, срок представления ходатайства или уведомления, а также срок передачи оригиналов документов к званию, награды и оригиналов документов к ней исчисляются со дня возвращения из служебной командировки.</w:t>
      </w:r>
    </w:p>
    <w:p w:rsidR="000A56CC" w:rsidRPr="000A56CC" w:rsidRDefault="000A56CC" w:rsidP="000A56CC">
      <w:pPr>
        <w:widowControl w:val="0"/>
        <w:spacing w:after="0" w:line="240" w:lineRule="auto"/>
        <w:ind w:firstLine="709"/>
        <w:jc w:val="both"/>
        <w:rPr>
          <w:rFonts w:ascii="Times New Roman" w:hAnsi="Times New Roman"/>
          <w:spacing w:val="1"/>
          <w:sz w:val="20"/>
          <w:szCs w:val="20"/>
          <w:lang w:val="ru-RU"/>
        </w:rPr>
      </w:pPr>
      <w:r w:rsidRPr="000A56CC">
        <w:rPr>
          <w:rFonts w:ascii="Times New Roman" w:hAnsi="Times New Roman"/>
          <w:spacing w:val="1"/>
          <w:sz w:val="20"/>
          <w:szCs w:val="20"/>
          <w:lang w:val="ru-RU"/>
        </w:rPr>
        <w:t>8.</w:t>
      </w:r>
      <w:r w:rsidRPr="000A56CC">
        <w:rPr>
          <w:rFonts w:ascii="Times New Roman" w:hAnsi="Times New Roman"/>
          <w:color w:val="000000"/>
          <w:spacing w:val="1"/>
          <w:sz w:val="20"/>
          <w:szCs w:val="20"/>
          <w:lang w:val="ru-RU"/>
        </w:rPr>
        <w:t xml:space="preserve"> В случае если лицо, замещающее муниципальную должность на постоянной основе по не зависящей от него причине не может представить ходатайство или уведомление, передать оригиналы документов к званию, награду и оригиналы документов к ней в установленные сроки, то лицо, замещающее муниципальную должность на постоянное основе обязано представить ходатайство или уведомление, передать оригиналы документов к званию, награду и оригиналы документов к ней не позднее следующего рабочего дня со дня устранения такой причины.</w:t>
      </w:r>
    </w:p>
    <w:p w:rsidR="000A56CC" w:rsidRPr="000A56CC" w:rsidRDefault="000A56CC" w:rsidP="000A56CC">
      <w:pPr>
        <w:spacing w:after="0" w:line="240" w:lineRule="auto"/>
        <w:ind w:firstLine="709"/>
        <w:jc w:val="both"/>
        <w:rPr>
          <w:rFonts w:ascii="Times New Roman" w:hAnsi="Times New Roman"/>
          <w:sz w:val="20"/>
          <w:szCs w:val="20"/>
          <w:lang w:val="ru-RU"/>
        </w:rPr>
      </w:pPr>
      <w:r w:rsidRPr="000A56CC">
        <w:rPr>
          <w:rFonts w:ascii="Times New Roman" w:hAnsi="Times New Roman"/>
          <w:sz w:val="20"/>
          <w:szCs w:val="20"/>
          <w:lang w:val="ru-RU"/>
        </w:rPr>
        <w:t xml:space="preserve">9. </w:t>
      </w:r>
      <w:r w:rsidRPr="000A56CC">
        <w:rPr>
          <w:rFonts w:ascii="Times New Roman" w:hAnsi="Times New Roman"/>
          <w:color w:val="000000"/>
          <w:spacing w:val="1"/>
          <w:sz w:val="20"/>
          <w:szCs w:val="20"/>
          <w:lang w:val="ru-RU"/>
        </w:rPr>
        <w:t xml:space="preserve">В случае удовлетворения Тужинской районной Думой ходатайства, указанного в пункте 4 настоящего Порядка, </w:t>
      </w:r>
      <w:r w:rsidRPr="000A56CC">
        <w:rPr>
          <w:rFonts w:ascii="Times New Roman" w:hAnsi="Times New Roman"/>
          <w:sz w:val="20"/>
          <w:szCs w:val="20"/>
          <w:lang w:val="ru-RU"/>
        </w:rPr>
        <w:t>специалист по кадровой работе</w:t>
      </w:r>
      <w:r w:rsidRPr="000A56CC">
        <w:rPr>
          <w:rFonts w:ascii="Times New Roman" w:hAnsi="Times New Roman"/>
          <w:color w:val="000000"/>
          <w:spacing w:val="1"/>
          <w:sz w:val="20"/>
          <w:szCs w:val="20"/>
          <w:lang w:val="ru-RU"/>
        </w:rPr>
        <w:t xml:space="preserve"> в течение 10 рабочих дней со дня рассмотрения Тужинской районной Думой ходатайства передает лицу, замещающему муниципальную должность на постоянной основе, оригиналы документов к званию, награду и оригиналы документов к ней по акту приема-передачи</w:t>
      </w:r>
      <w:r w:rsidRPr="000A56CC">
        <w:rPr>
          <w:rFonts w:ascii="Times New Roman" w:hAnsi="Times New Roman"/>
          <w:sz w:val="20"/>
          <w:szCs w:val="20"/>
          <w:lang w:val="ru-RU"/>
        </w:rPr>
        <w:t>.</w:t>
      </w:r>
    </w:p>
    <w:p w:rsidR="000A56CC" w:rsidRDefault="000A56CC" w:rsidP="000A56CC">
      <w:pPr>
        <w:spacing w:after="0" w:line="240" w:lineRule="auto"/>
        <w:ind w:firstLine="709"/>
        <w:jc w:val="both"/>
        <w:rPr>
          <w:rFonts w:ascii="Times New Roman" w:hAnsi="Times New Roman"/>
          <w:sz w:val="20"/>
          <w:szCs w:val="20"/>
          <w:lang w:val="ru-RU"/>
        </w:rPr>
      </w:pPr>
      <w:r w:rsidRPr="000A56CC">
        <w:rPr>
          <w:rFonts w:ascii="Times New Roman" w:hAnsi="Times New Roman"/>
          <w:sz w:val="20"/>
          <w:szCs w:val="20"/>
          <w:lang w:val="ru-RU"/>
        </w:rPr>
        <w:t xml:space="preserve">10. </w:t>
      </w:r>
      <w:r w:rsidRPr="000A56CC">
        <w:rPr>
          <w:rFonts w:ascii="Times New Roman" w:hAnsi="Times New Roman"/>
          <w:color w:val="000000"/>
          <w:spacing w:val="1"/>
          <w:sz w:val="20"/>
          <w:szCs w:val="20"/>
          <w:lang w:val="ru-RU"/>
        </w:rPr>
        <w:t xml:space="preserve">В случае отказа Тужинской районной Думы в удовлетворении ходатайства, указанного в пункте 4 настоящего Порядка, </w:t>
      </w:r>
      <w:r w:rsidRPr="000A56CC">
        <w:rPr>
          <w:rFonts w:ascii="Times New Roman" w:hAnsi="Times New Roman"/>
          <w:sz w:val="20"/>
          <w:szCs w:val="20"/>
          <w:lang w:val="ru-RU"/>
        </w:rPr>
        <w:t>специалист по кадровой работе в</w:t>
      </w:r>
      <w:r w:rsidRPr="000A56CC">
        <w:rPr>
          <w:rFonts w:ascii="Times New Roman" w:hAnsi="Times New Roman"/>
          <w:color w:val="000000"/>
          <w:spacing w:val="1"/>
          <w:sz w:val="20"/>
          <w:szCs w:val="20"/>
          <w:lang w:val="ru-RU"/>
        </w:rPr>
        <w:t xml:space="preserve"> течение 10 рабочих дней со дня рассмотрения Тужинской районной Думой ходатайства сообщает лицу, замещающему муниципальную должность на постоянной основе об этом посредством направления почтового отправления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а также политическую партию, иное общественное объединение, в том числе религиозное, и другую организацию посредством почтового отправления с объявленной ценностью при пересылке,</w:t>
      </w:r>
      <w:r w:rsidRPr="000A56CC">
        <w:rPr>
          <w:rFonts w:ascii="Times New Roman" w:hAnsi="Times New Roman"/>
          <w:sz w:val="20"/>
          <w:szCs w:val="20"/>
          <w:lang w:val="ru-RU"/>
        </w:rPr>
        <w:t xml:space="preserve"> описью вложения и уведомления о вручении.</w:t>
      </w:r>
    </w:p>
    <w:p w:rsidR="000A56CC" w:rsidRPr="000A56CC" w:rsidRDefault="000A56CC" w:rsidP="000A56CC">
      <w:pPr>
        <w:spacing w:after="0" w:line="240" w:lineRule="auto"/>
        <w:ind w:firstLine="709"/>
        <w:jc w:val="both"/>
        <w:rPr>
          <w:rFonts w:ascii="Times New Roman" w:hAnsi="Times New Roman"/>
          <w:color w:val="000000"/>
          <w:spacing w:val="1"/>
          <w:sz w:val="20"/>
          <w:szCs w:val="20"/>
          <w:lang w:val="ru-RU"/>
        </w:rPr>
      </w:pPr>
    </w:p>
    <w:p w:rsidR="000A56CC" w:rsidRPr="000A56CC" w:rsidRDefault="000A56CC" w:rsidP="003E6337">
      <w:pPr>
        <w:tabs>
          <w:tab w:val="left" w:pos="567"/>
          <w:tab w:val="left" w:pos="4395"/>
        </w:tabs>
        <w:spacing w:after="0" w:line="240" w:lineRule="auto"/>
        <w:jc w:val="right"/>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t xml:space="preserve">     </w:t>
      </w:r>
      <w:r w:rsidRPr="000A56CC">
        <w:rPr>
          <w:rFonts w:ascii="Times New Roman" w:hAnsi="Times New Roman"/>
          <w:sz w:val="20"/>
          <w:szCs w:val="20"/>
          <w:lang w:val="ru-RU"/>
        </w:rPr>
        <w:t>Приложение № 1</w:t>
      </w:r>
    </w:p>
    <w:p w:rsidR="000A56CC" w:rsidRPr="000A56CC" w:rsidRDefault="000A56CC" w:rsidP="003E6337">
      <w:pPr>
        <w:spacing w:after="0" w:line="240" w:lineRule="auto"/>
        <w:ind w:left="6372"/>
        <w:jc w:val="right"/>
        <w:rPr>
          <w:rFonts w:ascii="Times New Roman" w:hAnsi="Times New Roman"/>
          <w:sz w:val="20"/>
          <w:szCs w:val="20"/>
          <w:lang w:val="ru-RU"/>
        </w:rPr>
      </w:pPr>
      <w:r w:rsidRPr="000A56CC">
        <w:rPr>
          <w:rFonts w:ascii="Times New Roman" w:hAnsi="Times New Roman"/>
          <w:sz w:val="20"/>
          <w:szCs w:val="20"/>
          <w:lang w:val="ru-RU"/>
        </w:rPr>
        <w:t xml:space="preserve">к Порядку </w:t>
      </w:r>
    </w:p>
    <w:p w:rsidR="000A56CC" w:rsidRPr="000A56CC" w:rsidRDefault="000A56CC" w:rsidP="003E6337">
      <w:pPr>
        <w:spacing w:after="0" w:line="240" w:lineRule="auto"/>
        <w:ind w:left="6372"/>
        <w:jc w:val="right"/>
        <w:rPr>
          <w:rFonts w:ascii="Times New Roman" w:hAnsi="Times New Roman"/>
          <w:sz w:val="20"/>
          <w:szCs w:val="20"/>
          <w:lang w:val="ru-RU"/>
        </w:rPr>
      </w:pPr>
      <w:r w:rsidRPr="000A56CC">
        <w:rPr>
          <w:rFonts w:ascii="Times New Roman" w:hAnsi="Times New Roman"/>
          <w:sz w:val="20"/>
          <w:szCs w:val="20"/>
          <w:lang w:val="ru-RU"/>
        </w:rPr>
        <w:t>Тужинской</w:t>
      </w:r>
    </w:p>
    <w:p w:rsidR="000A56CC" w:rsidRPr="000A56CC" w:rsidRDefault="000A56CC" w:rsidP="003E6337">
      <w:pPr>
        <w:spacing w:after="0" w:line="240" w:lineRule="auto"/>
        <w:ind w:left="6372"/>
        <w:jc w:val="right"/>
        <w:rPr>
          <w:rFonts w:ascii="Times New Roman" w:hAnsi="Times New Roman"/>
          <w:sz w:val="20"/>
          <w:szCs w:val="20"/>
          <w:lang w:val="ru-RU"/>
        </w:rPr>
      </w:pPr>
      <w:r w:rsidRPr="000A56CC">
        <w:rPr>
          <w:rFonts w:ascii="Times New Roman" w:hAnsi="Times New Roman"/>
          <w:color w:val="000000"/>
          <w:spacing w:val="1"/>
          <w:sz w:val="20"/>
          <w:szCs w:val="20"/>
          <w:lang w:val="ru-RU"/>
        </w:rPr>
        <w:t>районной Думе</w:t>
      </w:r>
    </w:p>
    <w:p w:rsidR="000A56CC" w:rsidRPr="000A56CC" w:rsidRDefault="000A56CC" w:rsidP="003E6337">
      <w:pPr>
        <w:spacing w:after="0" w:line="240" w:lineRule="auto"/>
        <w:jc w:val="right"/>
        <w:rPr>
          <w:rFonts w:ascii="Times New Roman" w:hAnsi="Times New Roman"/>
          <w:sz w:val="20"/>
          <w:szCs w:val="20"/>
          <w:lang w:val="ru-RU"/>
        </w:rPr>
      </w:pPr>
    </w:p>
    <w:p w:rsidR="000A56CC" w:rsidRPr="000A56CC" w:rsidRDefault="000A56CC" w:rsidP="003E6337">
      <w:pPr>
        <w:tabs>
          <w:tab w:val="left" w:pos="5245"/>
        </w:tabs>
        <w:spacing w:after="0" w:line="240" w:lineRule="auto"/>
        <w:ind w:left="1416" w:firstLine="4254"/>
        <w:jc w:val="right"/>
        <w:rPr>
          <w:rFonts w:ascii="Times New Roman" w:hAnsi="Times New Roman"/>
          <w:sz w:val="20"/>
          <w:szCs w:val="20"/>
          <w:lang w:val="ru-RU"/>
        </w:rPr>
      </w:pPr>
      <w:r>
        <w:rPr>
          <w:rFonts w:ascii="Times New Roman" w:hAnsi="Times New Roman"/>
          <w:sz w:val="20"/>
          <w:szCs w:val="20"/>
          <w:lang w:val="ru-RU"/>
        </w:rPr>
        <w:t xml:space="preserve">              </w:t>
      </w:r>
      <w:r w:rsidRPr="000A56CC">
        <w:rPr>
          <w:rFonts w:ascii="Times New Roman" w:hAnsi="Times New Roman"/>
          <w:sz w:val="20"/>
          <w:szCs w:val="20"/>
          <w:lang w:val="ru-RU"/>
        </w:rPr>
        <w:t>от 24.06.2016 № 74/471</w:t>
      </w:r>
    </w:p>
    <w:p w:rsidR="000A56CC" w:rsidRPr="000A56CC" w:rsidRDefault="000A56CC" w:rsidP="003E6337">
      <w:pPr>
        <w:spacing w:after="0" w:line="240" w:lineRule="auto"/>
        <w:jc w:val="right"/>
        <w:rPr>
          <w:rFonts w:ascii="Times New Roman" w:hAnsi="Times New Roman"/>
          <w:sz w:val="20"/>
          <w:szCs w:val="20"/>
          <w:lang w:val="ru-RU"/>
        </w:rPr>
      </w:pPr>
      <w:r w:rsidRPr="000A56CC">
        <w:rPr>
          <w:rFonts w:ascii="Times New Roman" w:hAnsi="Times New Roman"/>
          <w:sz w:val="20"/>
          <w:szCs w:val="20"/>
          <w:lang w:val="ru-RU"/>
        </w:rPr>
        <w:t xml:space="preserve">                                                                                    </w:t>
      </w:r>
      <w:r>
        <w:rPr>
          <w:rFonts w:ascii="Times New Roman" w:hAnsi="Times New Roman"/>
          <w:sz w:val="20"/>
          <w:szCs w:val="20"/>
          <w:lang w:val="ru-RU"/>
        </w:rPr>
        <w:t xml:space="preserve">                                  </w:t>
      </w:r>
      <w:r w:rsidRPr="000A56CC">
        <w:rPr>
          <w:rFonts w:ascii="Times New Roman" w:hAnsi="Times New Roman"/>
          <w:sz w:val="20"/>
          <w:szCs w:val="20"/>
          <w:lang w:val="ru-RU"/>
        </w:rPr>
        <w:t>(Ф.И.О, замещаемая должность)</w:t>
      </w:r>
    </w:p>
    <w:p w:rsidR="000A56CC" w:rsidRPr="000A56CC" w:rsidRDefault="000A56CC" w:rsidP="000A56CC">
      <w:pPr>
        <w:spacing w:after="0" w:line="240" w:lineRule="auto"/>
        <w:jc w:val="right"/>
        <w:rPr>
          <w:rFonts w:ascii="Times New Roman" w:hAnsi="Times New Roman"/>
          <w:sz w:val="20"/>
          <w:szCs w:val="20"/>
          <w:lang w:val="ru-RU"/>
        </w:rPr>
      </w:pPr>
    </w:p>
    <w:p w:rsidR="000A56CC" w:rsidRPr="000A56CC" w:rsidRDefault="000A56CC" w:rsidP="000A56CC">
      <w:pPr>
        <w:spacing w:after="0" w:line="240" w:lineRule="auto"/>
        <w:jc w:val="center"/>
        <w:rPr>
          <w:rFonts w:ascii="Times New Roman" w:hAnsi="Times New Roman"/>
          <w:b/>
          <w:sz w:val="20"/>
          <w:szCs w:val="20"/>
          <w:lang w:val="ru-RU"/>
        </w:rPr>
      </w:pPr>
    </w:p>
    <w:p w:rsidR="000A56CC" w:rsidRPr="000A56CC" w:rsidRDefault="000A56CC" w:rsidP="000A56CC">
      <w:pPr>
        <w:spacing w:after="0" w:line="240" w:lineRule="auto"/>
        <w:jc w:val="center"/>
        <w:rPr>
          <w:rFonts w:ascii="Times New Roman" w:hAnsi="Times New Roman"/>
          <w:b/>
          <w:sz w:val="20"/>
          <w:szCs w:val="20"/>
          <w:lang w:val="ru-RU"/>
        </w:rPr>
      </w:pPr>
      <w:r w:rsidRPr="000A56CC">
        <w:rPr>
          <w:rFonts w:ascii="Times New Roman" w:hAnsi="Times New Roman"/>
          <w:b/>
          <w:sz w:val="20"/>
          <w:szCs w:val="20"/>
          <w:lang w:val="ru-RU"/>
        </w:rPr>
        <w:t>ХОДАТАЙСТВО</w:t>
      </w:r>
    </w:p>
    <w:p w:rsidR="000A56CC" w:rsidRPr="000A56CC" w:rsidRDefault="000A56CC" w:rsidP="000A56CC">
      <w:pPr>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lastRenderedPageBreak/>
        <w:t xml:space="preserve">о разрешении принять почетное или специальное звание </w:t>
      </w:r>
    </w:p>
    <w:p w:rsidR="000A56CC" w:rsidRPr="000A56CC" w:rsidRDefault="000A56CC" w:rsidP="000A56CC">
      <w:pPr>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(за исключением научных и спортивных), награду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w:t>
      </w:r>
    </w:p>
    <w:p w:rsidR="000A56CC" w:rsidRPr="000A56CC" w:rsidRDefault="000A56CC" w:rsidP="000A56CC">
      <w:pPr>
        <w:spacing w:after="0" w:line="240" w:lineRule="auto"/>
        <w:jc w:val="center"/>
        <w:rPr>
          <w:rFonts w:ascii="Times New Roman" w:hAnsi="Times New Roman"/>
          <w:sz w:val="20"/>
          <w:szCs w:val="20"/>
          <w:lang w:val="ru-RU"/>
        </w:rPr>
      </w:pPr>
    </w:p>
    <w:p w:rsidR="000A56CC" w:rsidRPr="000A56CC" w:rsidRDefault="000A56CC" w:rsidP="000A56CC">
      <w:pPr>
        <w:spacing w:after="0" w:line="240" w:lineRule="auto"/>
        <w:ind w:firstLine="709"/>
        <w:jc w:val="both"/>
        <w:rPr>
          <w:rFonts w:ascii="Times New Roman" w:hAnsi="Times New Roman"/>
          <w:sz w:val="20"/>
          <w:szCs w:val="20"/>
          <w:lang w:val="ru-RU"/>
        </w:rPr>
      </w:pPr>
      <w:r w:rsidRPr="000A56CC">
        <w:rPr>
          <w:rFonts w:ascii="Times New Roman" w:hAnsi="Times New Roman"/>
          <w:sz w:val="20"/>
          <w:szCs w:val="20"/>
          <w:lang w:val="ru-RU"/>
        </w:rPr>
        <w:t>Прошу разрешить мне принять __________________________________</w:t>
      </w:r>
    </w:p>
    <w:p w:rsidR="000A56CC" w:rsidRPr="000A56CC" w:rsidRDefault="000A56CC" w:rsidP="000A56CC">
      <w:pPr>
        <w:spacing w:after="0" w:line="240" w:lineRule="auto"/>
        <w:jc w:val="both"/>
        <w:rPr>
          <w:rFonts w:ascii="Times New Roman" w:hAnsi="Times New Roman"/>
          <w:sz w:val="20"/>
          <w:szCs w:val="20"/>
          <w:lang w:val="ru-RU"/>
        </w:rPr>
      </w:pPr>
      <w:r w:rsidRPr="000A56CC">
        <w:rPr>
          <w:rFonts w:ascii="Times New Roman" w:hAnsi="Times New Roman"/>
          <w:sz w:val="20"/>
          <w:szCs w:val="20"/>
          <w:lang w:val="ru-RU"/>
        </w:rPr>
        <w:t>_________________________________________________________________</w:t>
      </w:r>
    </w:p>
    <w:p w:rsidR="000A56CC" w:rsidRPr="000A56CC" w:rsidRDefault="000A56CC" w:rsidP="000A56CC">
      <w:pPr>
        <w:spacing w:after="0" w:line="240" w:lineRule="auto"/>
        <w:ind w:firstLine="709"/>
        <w:jc w:val="center"/>
        <w:rPr>
          <w:rFonts w:ascii="Times New Roman" w:hAnsi="Times New Roman"/>
          <w:sz w:val="20"/>
          <w:szCs w:val="20"/>
          <w:lang w:val="ru-RU"/>
        </w:rPr>
      </w:pPr>
      <w:r w:rsidRPr="000A56CC">
        <w:rPr>
          <w:rFonts w:ascii="Times New Roman" w:hAnsi="Times New Roman"/>
          <w:sz w:val="20"/>
          <w:szCs w:val="20"/>
          <w:lang w:val="ru-RU"/>
        </w:rPr>
        <w:t>(наименование почетного или специального звания, награды)</w:t>
      </w:r>
    </w:p>
    <w:p w:rsidR="000A56CC" w:rsidRPr="000A56CC" w:rsidRDefault="000A56CC" w:rsidP="000A56CC">
      <w:pPr>
        <w:spacing w:after="0" w:line="240" w:lineRule="auto"/>
        <w:rPr>
          <w:rFonts w:ascii="Times New Roman" w:hAnsi="Times New Roman"/>
          <w:sz w:val="20"/>
          <w:szCs w:val="20"/>
          <w:lang w:val="ru-RU"/>
        </w:rPr>
      </w:pPr>
      <w:r w:rsidRPr="000A56CC">
        <w:rPr>
          <w:rFonts w:ascii="Times New Roman" w:hAnsi="Times New Roman"/>
          <w:sz w:val="20"/>
          <w:szCs w:val="20"/>
          <w:lang w:val="ru-RU"/>
        </w:rPr>
        <w:t>__________________________________________________________________,</w:t>
      </w:r>
    </w:p>
    <w:p w:rsidR="000A56CC" w:rsidRPr="000A56CC" w:rsidRDefault="000A56CC" w:rsidP="000A56CC">
      <w:pPr>
        <w:spacing w:after="0" w:line="240" w:lineRule="auto"/>
        <w:ind w:firstLine="709"/>
        <w:jc w:val="center"/>
        <w:rPr>
          <w:rFonts w:ascii="Times New Roman" w:hAnsi="Times New Roman"/>
          <w:sz w:val="20"/>
          <w:szCs w:val="20"/>
          <w:lang w:val="ru-RU"/>
        </w:rPr>
      </w:pPr>
      <w:r w:rsidRPr="000A56CC">
        <w:rPr>
          <w:rFonts w:ascii="Times New Roman" w:hAnsi="Times New Roman"/>
          <w:sz w:val="20"/>
          <w:szCs w:val="20"/>
          <w:lang w:val="ru-RU"/>
        </w:rPr>
        <w:t>(за какие заслуги присвоено и кем, за какие заслуги награждён (а) и кем)</w:t>
      </w:r>
    </w:p>
    <w:p w:rsidR="000A56CC" w:rsidRPr="000A56CC" w:rsidRDefault="000A56CC" w:rsidP="000A56CC">
      <w:pPr>
        <w:tabs>
          <w:tab w:val="left" w:pos="0"/>
        </w:tabs>
        <w:spacing w:after="0" w:line="240" w:lineRule="auto"/>
        <w:rPr>
          <w:rFonts w:ascii="Times New Roman" w:hAnsi="Times New Roman"/>
          <w:sz w:val="20"/>
          <w:szCs w:val="20"/>
          <w:lang w:val="ru-RU"/>
        </w:rPr>
      </w:pPr>
      <w:r w:rsidRPr="000A56CC">
        <w:rPr>
          <w:rFonts w:ascii="Times New Roman" w:hAnsi="Times New Roman"/>
          <w:sz w:val="20"/>
          <w:szCs w:val="20"/>
          <w:lang w:val="ru-RU"/>
        </w:rPr>
        <w:t>____________________________________________________________________________________</w:t>
      </w:r>
    </w:p>
    <w:p w:rsidR="000A56CC" w:rsidRPr="000A56CC" w:rsidRDefault="000A56CC" w:rsidP="000A56CC">
      <w:pPr>
        <w:tabs>
          <w:tab w:val="left" w:pos="0"/>
        </w:tabs>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(дата и место вручения документов к почетному или специальному званию, награды)</w:t>
      </w:r>
    </w:p>
    <w:p w:rsidR="000A56CC" w:rsidRPr="000A56CC" w:rsidRDefault="000A56CC" w:rsidP="000A56CC">
      <w:pPr>
        <w:tabs>
          <w:tab w:val="left" w:pos="0"/>
        </w:tabs>
        <w:spacing w:after="0" w:line="240" w:lineRule="auto"/>
        <w:rPr>
          <w:rFonts w:ascii="Times New Roman" w:hAnsi="Times New Roman"/>
          <w:sz w:val="20"/>
          <w:szCs w:val="20"/>
          <w:lang w:val="ru-RU"/>
        </w:rPr>
      </w:pPr>
    </w:p>
    <w:p w:rsidR="000A56CC" w:rsidRPr="000A56CC" w:rsidRDefault="000A56CC" w:rsidP="000A56CC">
      <w:pPr>
        <w:spacing w:after="0" w:line="240" w:lineRule="auto"/>
        <w:ind w:firstLine="708"/>
        <w:jc w:val="both"/>
        <w:rPr>
          <w:rFonts w:ascii="Times New Roman" w:hAnsi="Times New Roman"/>
          <w:sz w:val="20"/>
          <w:szCs w:val="20"/>
          <w:lang w:val="ru-RU"/>
        </w:rPr>
      </w:pPr>
      <w:r w:rsidRPr="000A56CC">
        <w:rPr>
          <w:rFonts w:ascii="Times New Roman" w:hAnsi="Times New Roman"/>
          <w:sz w:val="20"/>
          <w:szCs w:val="20"/>
          <w:lang w:val="ru-RU"/>
        </w:rPr>
        <w:t>Документы к почетному или специальному званию, награда и документы к ней (нужное подчеркнуть)_______________________________________</w:t>
      </w:r>
    </w:p>
    <w:p w:rsidR="000A56CC" w:rsidRPr="000A56CC" w:rsidRDefault="000A56CC" w:rsidP="000A56CC">
      <w:pPr>
        <w:spacing w:after="0" w:line="240" w:lineRule="auto"/>
        <w:ind w:firstLine="708"/>
        <w:jc w:val="both"/>
        <w:rPr>
          <w:rFonts w:ascii="Times New Roman" w:hAnsi="Times New Roman"/>
          <w:sz w:val="20"/>
          <w:szCs w:val="20"/>
          <w:lang w:val="ru-RU"/>
        </w:rPr>
      </w:pPr>
      <w:r w:rsidRPr="000A56CC">
        <w:rPr>
          <w:rFonts w:ascii="Times New Roman" w:hAnsi="Times New Roman"/>
          <w:sz w:val="20"/>
          <w:szCs w:val="20"/>
          <w:lang w:val="ru-RU"/>
        </w:rPr>
        <w:tab/>
      </w:r>
      <w:r w:rsidRPr="000A56CC">
        <w:rPr>
          <w:rFonts w:ascii="Times New Roman" w:hAnsi="Times New Roman"/>
          <w:sz w:val="20"/>
          <w:szCs w:val="20"/>
          <w:lang w:val="ru-RU"/>
        </w:rPr>
        <w:tab/>
      </w:r>
      <w:r w:rsidRPr="000A56CC">
        <w:rPr>
          <w:rFonts w:ascii="Times New Roman" w:hAnsi="Times New Roman"/>
          <w:sz w:val="20"/>
          <w:szCs w:val="20"/>
          <w:lang w:val="ru-RU"/>
        </w:rPr>
        <w:tab/>
      </w:r>
      <w:r w:rsidRPr="000A56CC">
        <w:rPr>
          <w:rFonts w:ascii="Times New Roman" w:hAnsi="Times New Roman"/>
          <w:sz w:val="20"/>
          <w:szCs w:val="20"/>
          <w:lang w:val="ru-RU"/>
        </w:rPr>
        <w:tab/>
      </w:r>
      <w:r w:rsidRPr="000A56CC">
        <w:rPr>
          <w:rFonts w:ascii="Times New Roman" w:hAnsi="Times New Roman"/>
          <w:sz w:val="20"/>
          <w:szCs w:val="20"/>
          <w:lang w:val="ru-RU"/>
        </w:rPr>
        <w:tab/>
      </w:r>
      <w:r w:rsidRPr="000A56CC">
        <w:rPr>
          <w:rFonts w:ascii="Times New Roman" w:hAnsi="Times New Roman"/>
          <w:sz w:val="20"/>
          <w:szCs w:val="20"/>
          <w:lang w:val="ru-RU"/>
        </w:rPr>
        <w:tab/>
        <w:t>(наименование</w:t>
      </w:r>
    </w:p>
    <w:p w:rsidR="000A56CC" w:rsidRPr="000A56CC" w:rsidRDefault="000A56CC" w:rsidP="000A56CC">
      <w:pPr>
        <w:spacing w:after="0" w:line="240" w:lineRule="auto"/>
        <w:jc w:val="both"/>
        <w:rPr>
          <w:rFonts w:ascii="Times New Roman" w:hAnsi="Times New Roman"/>
          <w:sz w:val="20"/>
          <w:szCs w:val="20"/>
          <w:lang w:val="ru-RU"/>
        </w:rPr>
      </w:pPr>
      <w:r w:rsidRPr="000A56CC">
        <w:rPr>
          <w:rFonts w:ascii="Times New Roman" w:hAnsi="Times New Roman"/>
          <w:sz w:val="20"/>
          <w:szCs w:val="20"/>
          <w:lang w:val="ru-RU"/>
        </w:rPr>
        <w:t>____________________________________________________________________________________</w:t>
      </w:r>
    </w:p>
    <w:p w:rsidR="000A56CC" w:rsidRPr="000A56CC" w:rsidRDefault="000A56CC" w:rsidP="000A56CC">
      <w:pPr>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почетного или специального звания, награды)</w:t>
      </w:r>
    </w:p>
    <w:p w:rsidR="000A56CC" w:rsidRPr="000A56CC" w:rsidRDefault="000A56CC" w:rsidP="000A56CC">
      <w:pPr>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____________________________________________________________________________________</w:t>
      </w:r>
    </w:p>
    <w:p w:rsidR="000A56CC" w:rsidRPr="000A56CC" w:rsidRDefault="000A56CC" w:rsidP="000A56CC">
      <w:pPr>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(наименование документов к почетному или специальному званию, награде)</w:t>
      </w:r>
    </w:p>
    <w:p w:rsidR="000A56CC" w:rsidRPr="000A56CC" w:rsidRDefault="000A56CC" w:rsidP="000A56CC">
      <w:pPr>
        <w:spacing w:after="0" w:line="240" w:lineRule="auto"/>
        <w:rPr>
          <w:rFonts w:ascii="Times New Roman" w:hAnsi="Times New Roman"/>
          <w:sz w:val="20"/>
          <w:szCs w:val="20"/>
          <w:lang w:val="ru-RU"/>
        </w:rPr>
      </w:pPr>
    </w:p>
    <w:p w:rsidR="000A56CC" w:rsidRPr="000A56CC" w:rsidRDefault="000A56CC" w:rsidP="000A56CC">
      <w:pPr>
        <w:spacing w:after="0" w:line="240" w:lineRule="auto"/>
        <w:jc w:val="both"/>
        <w:rPr>
          <w:rFonts w:ascii="Times New Roman" w:hAnsi="Times New Roman"/>
          <w:sz w:val="20"/>
          <w:szCs w:val="20"/>
          <w:lang w:val="ru-RU"/>
        </w:rPr>
      </w:pPr>
      <w:r w:rsidRPr="000A56CC">
        <w:rPr>
          <w:rFonts w:ascii="Times New Roman" w:hAnsi="Times New Roman"/>
          <w:sz w:val="20"/>
          <w:szCs w:val="20"/>
          <w:lang w:val="ru-RU"/>
        </w:rPr>
        <w:t>сданы по акту приема-передачи №_____ от  «_____» _____________20____ года специалисту по кадровой работе администрации Тужинского муниципального района.</w:t>
      </w:r>
    </w:p>
    <w:p w:rsidR="000A56CC" w:rsidRPr="000A56CC" w:rsidRDefault="000A56CC" w:rsidP="000A56CC">
      <w:pPr>
        <w:spacing w:after="0" w:line="240" w:lineRule="auto"/>
        <w:rPr>
          <w:rFonts w:ascii="Times New Roman" w:hAnsi="Times New Roman"/>
          <w:sz w:val="20"/>
          <w:szCs w:val="20"/>
          <w:lang w:val="ru-RU"/>
        </w:rPr>
      </w:pPr>
    </w:p>
    <w:p w:rsidR="000A56CC" w:rsidRPr="000A56CC" w:rsidRDefault="000A56CC" w:rsidP="000A56CC">
      <w:pPr>
        <w:spacing w:after="0" w:line="240" w:lineRule="auto"/>
        <w:ind w:firstLine="709"/>
        <w:jc w:val="both"/>
        <w:rPr>
          <w:rFonts w:ascii="Times New Roman" w:hAnsi="Times New Roman"/>
          <w:sz w:val="20"/>
          <w:szCs w:val="20"/>
          <w:lang w:val="ru-RU"/>
        </w:rPr>
      </w:pPr>
    </w:p>
    <w:p w:rsidR="000A56CC" w:rsidRPr="00B5526B" w:rsidRDefault="000A56CC" w:rsidP="000A56CC">
      <w:pPr>
        <w:spacing w:after="0" w:line="240" w:lineRule="auto"/>
        <w:rPr>
          <w:rFonts w:ascii="Times New Roman" w:hAnsi="Times New Roman"/>
          <w:sz w:val="20"/>
          <w:szCs w:val="20"/>
          <w:lang w:val="ru-RU"/>
        </w:rPr>
      </w:pPr>
      <w:r w:rsidRPr="00B5526B">
        <w:rPr>
          <w:rFonts w:ascii="Times New Roman" w:hAnsi="Times New Roman"/>
          <w:sz w:val="20"/>
          <w:szCs w:val="20"/>
          <w:lang w:val="ru-RU"/>
        </w:rPr>
        <w:t>_________________    ______________________   _______________________</w:t>
      </w:r>
    </w:p>
    <w:p w:rsidR="000A56CC" w:rsidRDefault="000A56CC" w:rsidP="000A56CC">
      <w:pPr>
        <w:spacing w:after="0" w:line="240" w:lineRule="auto"/>
        <w:rPr>
          <w:rFonts w:ascii="Times New Roman" w:hAnsi="Times New Roman"/>
          <w:sz w:val="20"/>
          <w:szCs w:val="20"/>
          <w:lang w:val="ru-RU"/>
        </w:rPr>
      </w:pPr>
      <w:r w:rsidRPr="00B5526B">
        <w:rPr>
          <w:rFonts w:ascii="Times New Roman" w:hAnsi="Times New Roman"/>
          <w:sz w:val="20"/>
          <w:szCs w:val="20"/>
          <w:lang w:val="ru-RU"/>
        </w:rPr>
        <w:t xml:space="preserve">                   (дата)                                          (подпись)                              (расшифровка подписи)</w:t>
      </w:r>
    </w:p>
    <w:p w:rsidR="000A56CC" w:rsidRDefault="000A56CC" w:rsidP="000A56CC">
      <w:pPr>
        <w:spacing w:after="0" w:line="240" w:lineRule="auto"/>
        <w:rPr>
          <w:rFonts w:ascii="Times New Roman" w:hAnsi="Times New Roman"/>
          <w:sz w:val="20"/>
          <w:szCs w:val="20"/>
          <w:lang w:val="ru-RU"/>
        </w:rPr>
      </w:pPr>
    </w:p>
    <w:p w:rsidR="000A56CC" w:rsidRDefault="000A56CC" w:rsidP="000A56CC">
      <w:pPr>
        <w:spacing w:after="0" w:line="240" w:lineRule="auto"/>
        <w:rPr>
          <w:rFonts w:ascii="Times New Roman" w:hAnsi="Times New Roman"/>
          <w:sz w:val="20"/>
          <w:szCs w:val="20"/>
          <w:lang w:val="ru-RU"/>
        </w:rPr>
      </w:pPr>
    </w:p>
    <w:p w:rsidR="000A56CC" w:rsidRPr="000A56CC" w:rsidRDefault="000A56CC" w:rsidP="00C13822">
      <w:pPr>
        <w:spacing w:after="0" w:line="240" w:lineRule="auto"/>
        <w:ind w:left="6372"/>
        <w:jc w:val="right"/>
        <w:rPr>
          <w:rFonts w:ascii="Times New Roman" w:hAnsi="Times New Roman"/>
          <w:sz w:val="20"/>
          <w:szCs w:val="20"/>
          <w:lang w:val="ru-RU"/>
        </w:rPr>
      </w:pPr>
      <w:r w:rsidRPr="000A56CC">
        <w:rPr>
          <w:rFonts w:ascii="Times New Roman" w:hAnsi="Times New Roman"/>
          <w:sz w:val="20"/>
          <w:szCs w:val="20"/>
          <w:lang w:val="ru-RU"/>
        </w:rPr>
        <w:t>Приложение № 2</w:t>
      </w:r>
    </w:p>
    <w:p w:rsidR="000A56CC" w:rsidRPr="000A56CC" w:rsidRDefault="000A56CC" w:rsidP="00C13822">
      <w:pPr>
        <w:tabs>
          <w:tab w:val="left" w:pos="7513"/>
        </w:tabs>
        <w:spacing w:after="0" w:line="240" w:lineRule="auto"/>
        <w:ind w:left="6372"/>
        <w:jc w:val="right"/>
        <w:rPr>
          <w:rFonts w:ascii="Times New Roman" w:hAnsi="Times New Roman"/>
          <w:sz w:val="20"/>
          <w:szCs w:val="20"/>
          <w:lang w:val="ru-RU"/>
        </w:rPr>
      </w:pPr>
      <w:r w:rsidRPr="000A56CC">
        <w:rPr>
          <w:rFonts w:ascii="Times New Roman" w:hAnsi="Times New Roman"/>
          <w:sz w:val="20"/>
          <w:szCs w:val="20"/>
          <w:lang w:val="ru-RU"/>
        </w:rPr>
        <w:t>к Порядку</w:t>
      </w:r>
    </w:p>
    <w:p w:rsidR="000A56CC" w:rsidRPr="000A56CC" w:rsidRDefault="000A56CC" w:rsidP="00C13822">
      <w:pPr>
        <w:spacing w:after="0" w:line="240" w:lineRule="auto"/>
        <w:ind w:left="6372"/>
        <w:jc w:val="right"/>
        <w:rPr>
          <w:rFonts w:ascii="Times New Roman" w:hAnsi="Times New Roman"/>
          <w:sz w:val="20"/>
          <w:szCs w:val="20"/>
          <w:lang w:val="ru-RU"/>
        </w:rPr>
      </w:pPr>
      <w:r w:rsidRPr="000A56CC">
        <w:rPr>
          <w:rFonts w:ascii="Times New Roman" w:hAnsi="Times New Roman"/>
          <w:sz w:val="20"/>
          <w:szCs w:val="20"/>
          <w:lang w:val="ru-RU"/>
        </w:rPr>
        <w:t>Тужинской</w:t>
      </w:r>
    </w:p>
    <w:p w:rsidR="000A56CC" w:rsidRPr="000A56CC" w:rsidRDefault="000A56CC" w:rsidP="00C13822">
      <w:pPr>
        <w:spacing w:after="0" w:line="240" w:lineRule="auto"/>
        <w:ind w:left="6372"/>
        <w:jc w:val="right"/>
        <w:rPr>
          <w:rFonts w:ascii="Times New Roman" w:hAnsi="Times New Roman"/>
          <w:sz w:val="20"/>
          <w:szCs w:val="20"/>
          <w:lang w:val="ru-RU"/>
        </w:rPr>
      </w:pPr>
      <w:r w:rsidRPr="000A56CC">
        <w:rPr>
          <w:rFonts w:ascii="Times New Roman" w:hAnsi="Times New Roman"/>
          <w:color w:val="000000"/>
          <w:spacing w:val="1"/>
          <w:sz w:val="20"/>
          <w:szCs w:val="20"/>
          <w:lang w:val="ru-RU"/>
        </w:rPr>
        <w:t>районной Думе</w:t>
      </w:r>
    </w:p>
    <w:p w:rsidR="000A56CC" w:rsidRPr="000A56CC" w:rsidRDefault="000A56CC" w:rsidP="00C13822">
      <w:pPr>
        <w:spacing w:after="0" w:line="240" w:lineRule="auto"/>
        <w:jc w:val="right"/>
        <w:rPr>
          <w:rFonts w:ascii="Times New Roman" w:hAnsi="Times New Roman"/>
          <w:sz w:val="20"/>
          <w:szCs w:val="20"/>
          <w:lang w:val="ru-RU"/>
        </w:rPr>
      </w:pPr>
    </w:p>
    <w:p w:rsidR="000A56CC" w:rsidRPr="000A56CC" w:rsidRDefault="000A56CC" w:rsidP="00C13822">
      <w:pPr>
        <w:spacing w:after="0" w:line="240" w:lineRule="auto"/>
        <w:jc w:val="right"/>
        <w:rPr>
          <w:rFonts w:ascii="Times New Roman" w:hAnsi="Times New Roman"/>
          <w:sz w:val="20"/>
          <w:szCs w:val="20"/>
          <w:lang w:val="ru-RU"/>
        </w:rPr>
      </w:pPr>
      <w:r w:rsidRPr="000A56CC">
        <w:rPr>
          <w:rFonts w:ascii="Times New Roman" w:hAnsi="Times New Roman"/>
          <w:sz w:val="20"/>
          <w:szCs w:val="20"/>
          <w:lang w:val="ru-RU"/>
        </w:rPr>
        <w:t xml:space="preserve">                                                                                    от  24.06.2016 № 74/471</w:t>
      </w:r>
    </w:p>
    <w:p w:rsidR="000A56CC" w:rsidRPr="000A56CC" w:rsidRDefault="000A56CC" w:rsidP="00C13822">
      <w:pPr>
        <w:spacing w:after="0" w:line="240" w:lineRule="auto"/>
        <w:jc w:val="right"/>
        <w:rPr>
          <w:rFonts w:ascii="Times New Roman" w:hAnsi="Times New Roman"/>
          <w:sz w:val="20"/>
          <w:szCs w:val="20"/>
          <w:lang w:val="ru-RU"/>
        </w:rPr>
      </w:pPr>
      <w:r w:rsidRPr="000A56CC">
        <w:rPr>
          <w:rFonts w:ascii="Times New Roman" w:hAnsi="Times New Roman"/>
          <w:sz w:val="20"/>
          <w:szCs w:val="20"/>
          <w:lang w:val="ru-RU"/>
        </w:rPr>
        <w:t xml:space="preserve">                                                                                   (Ф.И.О, замещаемая должность)</w:t>
      </w:r>
    </w:p>
    <w:p w:rsidR="000A56CC" w:rsidRPr="000A56CC" w:rsidRDefault="000A56CC" w:rsidP="000A56CC">
      <w:pPr>
        <w:spacing w:after="0" w:line="240" w:lineRule="auto"/>
        <w:jc w:val="center"/>
        <w:rPr>
          <w:rFonts w:ascii="Times New Roman" w:hAnsi="Times New Roman"/>
          <w:b/>
          <w:sz w:val="20"/>
          <w:szCs w:val="20"/>
          <w:lang w:val="ru-RU"/>
        </w:rPr>
      </w:pPr>
    </w:p>
    <w:p w:rsidR="000A56CC" w:rsidRPr="000A56CC" w:rsidRDefault="000A56CC" w:rsidP="000A56CC">
      <w:pPr>
        <w:spacing w:after="0" w:line="240" w:lineRule="auto"/>
        <w:jc w:val="center"/>
        <w:rPr>
          <w:rFonts w:ascii="Times New Roman" w:hAnsi="Times New Roman"/>
          <w:b/>
          <w:sz w:val="20"/>
          <w:szCs w:val="20"/>
          <w:lang w:val="ru-RU"/>
        </w:rPr>
      </w:pPr>
    </w:p>
    <w:p w:rsidR="000A56CC" w:rsidRPr="000A56CC" w:rsidRDefault="000A56CC" w:rsidP="000A56CC">
      <w:pPr>
        <w:spacing w:after="0" w:line="240" w:lineRule="auto"/>
        <w:jc w:val="center"/>
        <w:rPr>
          <w:rFonts w:ascii="Times New Roman" w:hAnsi="Times New Roman"/>
          <w:b/>
          <w:sz w:val="20"/>
          <w:szCs w:val="20"/>
          <w:lang w:val="ru-RU"/>
        </w:rPr>
      </w:pPr>
      <w:r w:rsidRPr="000A56CC">
        <w:rPr>
          <w:rFonts w:ascii="Times New Roman" w:hAnsi="Times New Roman"/>
          <w:b/>
          <w:sz w:val="20"/>
          <w:szCs w:val="20"/>
          <w:lang w:val="ru-RU"/>
        </w:rPr>
        <w:t>УВЕДОМЛЕНИЕ</w:t>
      </w:r>
    </w:p>
    <w:p w:rsidR="000A56CC" w:rsidRPr="000A56CC" w:rsidRDefault="000A56CC" w:rsidP="000A56CC">
      <w:pPr>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 xml:space="preserve">о разрешении принять почетное или специальное звание </w:t>
      </w:r>
    </w:p>
    <w:p w:rsidR="000A56CC" w:rsidRPr="000A56CC" w:rsidRDefault="000A56CC" w:rsidP="000A56CC">
      <w:pPr>
        <w:spacing w:after="0" w:line="240" w:lineRule="auto"/>
        <w:jc w:val="center"/>
        <w:rPr>
          <w:rFonts w:ascii="Times New Roman" w:hAnsi="Times New Roman"/>
          <w:sz w:val="20"/>
          <w:szCs w:val="20"/>
          <w:lang w:val="ru-RU"/>
        </w:rPr>
      </w:pPr>
      <w:r w:rsidRPr="000A56CC">
        <w:rPr>
          <w:rFonts w:ascii="Times New Roman" w:hAnsi="Times New Roman"/>
          <w:sz w:val="20"/>
          <w:szCs w:val="20"/>
          <w:lang w:val="ru-RU"/>
        </w:rPr>
        <w:t>(за исключением научных и спортивных), награду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w:t>
      </w:r>
    </w:p>
    <w:p w:rsidR="000A56CC" w:rsidRPr="000A56CC" w:rsidRDefault="000A56CC" w:rsidP="000A56CC">
      <w:pPr>
        <w:spacing w:after="0" w:line="240" w:lineRule="auto"/>
        <w:jc w:val="center"/>
        <w:rPr>
          <w:rFonts w:ascii="Times New Roman" w:hAnsi="Times New Roman"/>
          <w:sz w:val="20"/>
          <w:szCs w:val="20"/>
          <w:lang w:val="ru-RU"/>
        </w:rPr>
      </w:pPr>
    </w:p>
    <w:p w:rsidR="000A56CC" w:rsidRPr="000A56CC" w:rsidRDefault="000A56CC" w:rsidP="000A56CC">
      <w:pPr>
        <w:spacing w:after="0" w:line="240" w:lineRule="auto"/>
        <w:jc w:val="center"/>
        <w:rPr>
          <w:rFonts w:ascii="Times New Roman" w:hAnsi="Times New Roman"/>
          <w:sz w:val="20"/>
          <w:szCs w:val="20"/>
          <w:lang w:val="ru-RU"/>
        </w:rPr>
      </w:pPr>
    </w:p>
    <w:p w:rsidR="000A56CC" w:rsidRPr="000A56CC" w:rsidRDefault="000A56CC" w:rsidP="000A56CC">
      <w:pPr>
        <w:spacing w:after="0" w:line="240" w:lineRule="auto"/>
        <w:ind w:firstLine="709"/>
        <w:jc w:val="both"/>
        <w:rPr>
          <w:rFonts w:ascii="Times New Roman" w:hAnsi="Times New Roman"/>
          <w:sz w:val="20"/>
          <w:szCs w:val="20"/>
          <w:lang w:val="ru-RU"/>
        </w:rPr>
      </w:pPr>
      <w:r w:rsidRPr="000A56CC">
        <w:rPr>
          <w:rFonts w:ascii="Times New Roman" w:hAnsi="Times New Roman"/>
          <w:sz w:val="20"/>
          <w:szCs w:val="20"/>
          <w:lang w:val="ru-RU"/>
        </w:rPr>
        <w:t>Уведомляю о принятом мною решении отказаться от получения __________________________________________________________________</w:t>
      </w:r>
    </w:p>
    <w:p w:rsidR="000A56CC" w:rsidRPr="000A56CC" w:rsidRDefault="000A56CC" w:rsidP="000A56CC">
      <w:pPr>
        <w:spacing w:after="0" w:line="240" w:lineRule="auto"/>
        <w:ind w:firstLine="709"/>
        <w:jc w:val="center"/>
        <w:rPr>
          <w:rFonts w:ascii="Times New Roman" w:hAnsi="Times New Roman"/>
          <w:sz w:val="20"/>
          <w:szCs w:val="20"/>
          <w:lang w:val="ru-RU"/>
        </w:rPr>
      </w:pPr>
      <w:r w:rsidRPr="000A56CC">
        <w:rPr>
          <w:rFonts w:ascii="Times New Roman" w:hAnsi="Times New Roman"/>
          <w:sz w:val="20"/>
          <w:szCs w:val="20"/>
          <w:lang w:val="ru-RU"/>
        </w:rPr>
        <w:t xml:space="preserve"> (наименование почетного или специального звания, награды)</w:t>
      </w:r>
    </w:p>
    <w:p w:rsidR="000A56CC" w:rsidRPr="000A56CC" w:rsidRDefault="000A56CC" w:rsidP="000A56CC">
      <w:pPr>
        <w:spacing w:after="0" w:line="240" w:lineRule="auto"/>
        <w:rPr>
          <w:rFonts w:ascii="Times New Roman" w:hAnsi="Times New Roman"/>
          <w:sz w:val="20"/>
          <w:szCs w:val="20"/>
          <w:lang w:val="ru-RU"/>
        </w:rPr>
      </w:pPr>
      <w:r w:rsidRPr="000A56CC">
        <w:rPr>
          <w:rFonts w:ascii="Times New Roman" w:hAnsi="Times New Roman"/>
          <w:sz w:val="20"/>
          <w:szCs w:val="20"/>
          <w:lang w:val="ru-RU"/>
        </w:rPr>
        <w:t>__________________________________________________________________,</w:t>
      </w:r>
    </w:p>
    <w:p w:rsidR="000A56CC" w:rsidRPr="000A56CC" w:rsidRDefault="000A56CC" w:rsidP="000A56CC">
      <w:pPr>
        <w:spacing w:after="0" w:line="240" w:lineRule="auto"/>
        <w:ind w:firstLine="709"/>
        <w:jc w:val="center"/>
        <w:rPr>
          <w:rFonts w:ascii="Times New Roman" w:hAnsi="Times New Roman"/>
          <w:sz w:val="20"/>
          <w:szCs w:val="20"/>
          <w:lang w:val="ru-RU"/>
        </w:rPr>
      </w:pPr>
      <w:r w:rsidRPr="000A56CC">
        <w:rPr>
          <w:rFonts w:ascii="Times New Roman" w:hAnsi="Times New Roman"/>
          <w:sz w:val="20"/>
          <w:szCs w:val="20"/>
          <w:lang w:val="ru-RU"/>
        </w:rPr>
        <w:t>(за какие заслуги присвоено и кем, за какие заслуги награждён (а) и кем)</w:t>
      </w:r>
    </w:p>
    <w:p w:rsidR="000A56CC" w:rsidRPr="000A56CC" w:rsidRDefault="000A56CC" w:rsidP="000A56CC">
      <w:pPr>
        <w:spacing w:after="0" w:line="240" w:lineRule="auto"/>
        <w:rPr>
          <w:rFonts w:ascii="Times New Roman" w:hAnsi="Times New Roman"/>
          <w:sz w:val="20"/>
          <w:szCs w:val="20"/>
          <w:lang w:val="ru-RU"/>
        </w:rPr>
      </w:pPr>
    </w:p>
    <w:p w:rsidR="000A56CC" w:rsidRPr="000A56CC" w:rsidRDefault="000A56CC" w:rsidP="000A56CC">
      <w:pPr>
        <w:spacing w:after="0" w:line="240" w:lineRule="auto"/>
        <w:rPr>
          <w:rFonts w:ascii="Times New Roman" w:hAnsi="Times New Roman"/>
          <w:sz w:val="20"/>
          <w:szCs w:val="20"/>
          <w:lang w:val="ru-RU"/>
        </w:rPr>
      </w:pPr>
    </w:p>
    <w:p w:rsidR="000A56CC" w:rsidRPr="000A56CC" w:rsidRDefault="000A56CC" w:rsidP="000A56CC">
      <w:pPr>
        <w:spacing w:after="0" w:line="240" w:lineRule="auto"/>
        <w:ind w:firstLine="709"/>
        <w:jc w:val="both"/>
        <w:rPr>
          <w:rFonts w:ascii="Times New Roman" w:hAnsi="Times New Roman"/>
          <w:sz w:val="20"/>
          <w:szCs w:val="20"/>
          <w:lang w:val="ru-RU"/>
        </w:rPr>
      </w:pPr>
    </w:p>
    <w:p w:rsidR="000A56CC" w:rsidRPr="00415A66" w:rsidRDefault="000A56CC" w:rsidP="000A56CC">
      <w:pPr>
        <w:spacing w:after="0" w:line="240" w:lineRule="auto"/>
        <w:rPr>
          <w:rFonts w:ascii="Times New Roman" w:hAnsi="Times New Roman"/>
          <w:sz w:val="20"/>
          <w:szCs w:val="20"/>
          <w:lang w:val="ru-RU"/>
        </w:rPr>
      </w:pPr>
      <w:r w:rsidRPr="00415A66">
        <w:rPr>
          <w:rFonts w:ascii="Times New Roman" w:hAnsi="Times New Roman"/>
          <w:sz w:val="20"/>
          <w:szCs w:val="20"/>
          <w:lang w:val="ru-RU"/>
        </w:rPr>
        <w:t>_________________    ______________________   _______________________</w:t>
      </w:r>
    </w:p>
    <w:p w:rsidR="000A56CC" w:rsidRPr="00415A66" w:rsidRDefault="000A56CC" w:rsidP="000A56CC">
      <w:pPr>
        <w:spacing w:after="0" w:line="240" w:lineRule="auto"/>
        <w:rPr>
          <w:rFonts w:ascii="Times New Roman" w:hAnsi="Times New Roman"/>
          <w:sz w:val="20"/>
          <w:szCs w:val="20"/>
          <w:lang w:val="ru-RU"/>
        </w:rPr>
      </w:pPr>
      <w:r w:rsidRPr="00415A66">
        <w:rPr>
          <w:rFonts w:ascii="Times New Roman" w:hAnsi="Times New Roman"/>
          <w:sz w:val="20"/>
          <w:szCs w:val="20"/>
          <w:lang w:val="ru-RU"/>
        </w:rPr>
        <w:t xml:space="preserve">                   (дата)                                          (подпись)                              (расшифровка подписи)</w:t>
      </w:r>
    </w:p>
    <w:p w:rsidR="000A56CC" w:rsidRPr="00415A66" w:rsidRDefault="000A56CC" w:rsidP="000A56CC">
      <w:pPr>
        <w:spacing w:after="0" w:line="240" w:lineRule="auto"/>
        <w:rPr>
          <w:rFonts w:ascii="Times New Roman" w:hAnsi="Times New Roman"/>
          <w:sz w:val="20"/>
          <w:szCs w:val="20"/>
          <w:lang w:val="ru-RU"/>
        </w:rPr>
      </w:pPr>
    </w:p>
    <w:p w:rsidR="005A7971" w:rsidRPr="000A56CC" w:rsidRDefault="000A56CC" w:rsidP="00622BEA">
      <w:pPr>
        <w:pStyle w:val="a7"/>
        <w:suppressAutoHyphens/>
        <w:spacing w:after="0" w:line="240" w:lineRule="auto"/>
        <w:ind w:left="0"/>
        <w:jc w:val="center"/>
        <w:rPr>
          <w:rFonts w:ascii="Times New Roman" w:hAnsi="Times New Roman"/>
          <w:sz w:val="20"/>
          <w:szCs w:val="20"/>
          <w:lang w:val="ru-RU"/>
        </w:rPr>
      </w:pPr>
      <w:r w:rsidRPr="00415A66">
        <w:rPr>
          <w:rFonts w:ascii="Times New Roman" w:hAnsi="Times New Roman"/>
          <w:sz w:val="20"/>
          <w:szCs w:val="20"/>
          <w:lang w:val="ru-RU"/>
        </w:rPr>
        <w:t>_______________________</w:t>
      </w:r>
    </w:p>
    <w:p w:rsidR="005A7971" w:rsidRDefault="005A7971" w:rsidP="00622BEA">
      <w:pPr>
        <w:tabs>
          <w:tab w:val="left" w:pos="0"/>
        </w:tabs>
        <w:spacing w:after="0" w:line="240" w:lineRule="auto"/>
        <w:jc w:val="center"/>
        <w:rPr>
          <w:rFonts w:ascii="Times New Roman" w:hAnsi="Times New Roman"/>
          <w:sz w:val="20"/>
          <w:szCs w:val="20"/>
          <w:lang w:val="ru-RU"/>
        </w:rPr>
      </w:pPr>
    </w:p>
    <w:p w:rsidR="00622BEA" w:rsidRDefault="00622BEA" w:rsidP="00622BEA">
      <w:pPr>
        <w:tabs>
          <w:tab w:val="left" w:pos="0"/>
        </w:tabs>
        <w:spacing w:after="0" w:line="240" w:lineRule="auto"/>
        <w:jc w:val="center"/>
        <w:rPr>
          <w:rFonts w:ascii="Times New Roman" w:hAnsi="Times New Roman"/>
          <w:sz w:val="20"/>
          <w:szCs w:val="20"/>
          <w:lang w:val="ru-RU"/>
        </w:rPr>
      </w:pPr>
    </w:p>
    <w:p w:rsidR="00622BEA" w:rsidRDefault="00622BEA" w:rsidP="00622BEA">
      <w:pPr>
        <w:tabs>
          <w:tab w:val="left" w:pos="0"/>
        </w:tabs>
        <w:spacing w:after="0" w:line="240" w:lineRule="auto"/>
        <w:jc w:val="center"/>
        <w:rPr>
          <w:rFonts w:ascii="Times New Roman" w:hAnsi="Times New Roman"/>
          <w:sz w:val="20"/>
          <w:szCs w:val="20"/>
          <w:lang w:val="ru-RU"/>
        </w:rPr>
      </w:pPr>
    </w:p>
    <w:p w:rsidR="00622BEA" w:rsidRPr="000A56CC" w:rsidRDefault="00622BEA" w:rsidP="00622BEA">
      <w:pPr>
        <w:tabs>
          <w:tab w:val="left" w:pos="0"/>
        </w:tabs>
        <w:spacing w:after="0" w:line="240" w:lineRule="auto"/>
        <w:jc w:val="center"/>
        <w:rPr>
          <w:rFonts w:ascii="Times New Roman" w:hAnsi="Times New Roman"/>
          <w:sz w:val="20"/>
          <w:szCs w:val="20"/>
          <w:lang w:val="ru-RU"/>
        </w:rPr>
      </w:pPr>
    </w:p>
    <w:p w:rsidR="00415A66" w:rsidRPr="00415A66" w:rsidRDefault="00415A66" w:rsidP="00415A66">
      <w:pPr>
        <w:pStyle w:val="a3"/>
        <w:jc w:val="center"/>
        <w:rPr>
          <w:rFonts w:ascii="Times New Roman" w:hAnsi="Times New Roman"/>
          <w:b/>
          <w:sz w:val="20"/>
          <w:szCs w:val="20"/>
          <w:lang w:val="ru-RU"/>
        </w:rPr>
      </w:pPr>
      <w:r w:rsidRPr="00415A66">
        <w:rPr>
          <w:rFonts w:ascii="Times New Roman" w:hAnsi="Times New Roman"/>
          <w:b/>
          <w:sz w:val="20"/>
          <w:szCs w:val="20"/>
          <w:lang w:val="ru-RU"/>
        </w:rPr>
        <w:t xml:space="preserve">ТУЖИНСКАЯ РАЙОННАЯ ДУМА </w:t>
      </w:r>
    </w:p>
    <w:p w:rsidR="00415A66" w:rsidRPr="00415A66" w:rsidRDefault="00415A66" w:rsidP="00415A66">
      <w:pPr>
        <w:pStyle w:val="a3"/>
        <w:jc w:val="center"/>
        <w:rPr>
          <w:rFonts w:ascii="Times New Roman" w:hAnsi="Times New Roman"/>
          <w:b/>
          <w:sz w:val="20"/>
          <w:szCs w:val="20"/>
        </w:rPr>
      </w:pPr>
      <w:r w:rsidRPr="00415A66">
        <w:rPr>
          <w:rFonts w:ascii="Times New Roman" w:hAnsi="Times New Roman"/>
          <w:b/>
          <w:sz w:val="20"/>
          <w:szCs w:val="20"/>
        </w:rPr>
        <w:t>КИРОВСКОЙ ОБЛАСТИ</w:t>
      </w:r>
    </w:p>
    <w:p w:rsidR="00415A66" w:rsidRPr="00415A66" w:rsidRDefault="00415A66" w:rsidP="00415A66">
      <w:pPr>
        <w:pStyle w:val="a3"/>
        <w:jc w:val="center"/>
        <w:rPr>
          <w:rFonts w:ascii="Times New Roman" w:hAnsi="Times New Roman"/>
          <w:sz w:val="20"/>
          <w:szCs w:val="20"/>
        </w:rPr>
      </w:pPr>
    </w:p>
    <w:p w:rsidR="00415A66" w:rsidRPr="00415A66" w:rsidRDefault="00415A66" w:rsidP="00415A66">
      <w:pPr>
        <w:pStyle w:val="a3"/>
        <w:jc w:val="center"/>
        <w:rPr>
          <w:rFonts w:ascii="Times New Roman" w:hAnsi="Times New Roman"/>
          <w:b/>
          <w:sz w:val="20"/>
          <w:szCs w:val="20"/>
        </w:rPr>
      </w:pPr>
      <w:r w:rsidRPr="00415A66">
        <w:rPr>
          <w:rFonts w:ascii="Times New Roman" w:hAnsi="Times New Roman"/>
          <w:b/>
          <w:sz w:val="20"/>
          <w:szCs w:val="20"/>
        </w:rPr>
        <w:t>РЕШЕНИЕ</w:t>
      </w:r>
    </w:p>
    <w:p w:rsidR="00415A66" w:rsidRPr="00415A66" w:rsidRDefault="00415A66" w:rsidP="00415A66">
      <w:pPr>
        <w:pStyle w:val="a3"/>
        <w:jc w:val="center"/>
        <w:rPr>
          <w:rFonts w:ascii="Times New Roman" w:hAnsi="Times New Roman"/>
          <w:sz w:val="20"/>
          <w:szCs w:val="20"/>
        </w:rPr>
      </w:pPr>
    </w:p>
    <w:tbl>
      <w:tblPr>
        <w:tblW w:w="0" w:type="auto"/>
        <w:tblLook w:val="04A0"/>
      </w:tblPr>
      <w:tblGrid>
        <w:gridCol w:w="2235"/>
        <w:gridCol w:w="4819"/>
        <w:gridCol w:w="2516"/>
      </w:tblGrid>
      <w:tr w:rsidR="00415A66" w:rsidRPr="00415A66" w:rsidTr="00C9170F">
        <w:tc>
          <w:tcPr>
            <w:tcW w:w="2235" w:type="dxa"/>
            <w:tcBorders>
              <w:bottom w:val="single" w:sz="4" w:space="0" w:color="auto"/>
            </w:tcBorders>
          </w:tcPr>
          <w:p w:rsidR="00415A66" w:rsidRPr="00415A66" w:rsidRDefault="00415A66" w:rsidP="00415A66">
            <w:pPr>
              <w:pStyle w:val="a3"/>
              <w:jc w:val="center"/>
              <w:rPr>
                <w:rFonts w:ascii="Times New Roman" w:hAnsi="Times New Roman"/>
                <w:sz w:val="20"/>
                <w:szCs w:val="20"/>
              </w:rPr>
            </w:pPr>
            <w:r w:rsidRPr="00415A66">
              <w:rPr>
                <w:rFonts w:ascii="Times New Roman" w:hAnsi="Times New Roman"/>
                <w:sz w:val="20"/>
                <w:szCs w:val="20"/>
              </w:rPr>
              <w:t>24.06.2016</w:t>
            </w:r>
          </w:p>
        </w:tc>
        <w:tc>
          <w:tcPr>
            <w:tcW w:w="4819" w:type="dxa"/>
          </w:tcPr>
          <w:p w:rsidR="00415A66" w:rsidRPr="00415A66" w:rsidRDefault="00415A66" w:rsidP="00415A66">
            <w:pPr>
              <w:pStyle w:val="a3"/>
              <w:jc w:val="right"/>
              <w:rPr>
                <w:rFonts w:ascii="Times New Roman" w:hAnsi="Times New Roman"/>
                <w:sz w:val="20"/>
                <w:szCs w:val="20"/>
              </w:rPr>
            </w:pPr>
            <w:r w:rsidRPr="00415A66">
              <w:rPr>
                <w:rFonts w:ascii="Times New Roman" w:hAnsi="Times New Roman"/>
                <w:sz w:val="20"/>
                <w:szCs w:val="20"/>
              </w:rPr>
              <w:t>№</w:t>
            </w:r>
          </w:p>
        </w:tc>
        <w:tc>
          <w:tcPr>
            <w:tcW w:w="2516" w:type="dxa"/>
            <w:tcBorders>
              <w:bottom w:val="single" w:sz="4" w:space="0" w:color="auto"/>
            </w:tcBorders>
          </w:tcPr>
          <w:p w:rsidR="00415A66" w:rsidRPr="00415A66" w:rsidRDefault="00415A66" w:rsidP="00415A66">
            <w:pPr>
              <w:pStyle w:val="a3"/>
              <w:rPr>
                <w:rFonts w:ascii="Times New Roman" w:hAnsi="Times New Roman"/>
                <w:sz w:val="20"/>
                <w:szCs w:val="20"/>
              </w:rPr>
            </w:pPr>
            <w:r w:rsidRPr="00415A66">
              <w:rPr>
                <w:rFonts w:ascii="Times New Roman" w:hAnsi="Times New Roman"/>
                <w:sz w:val="20"/>
                <w:szCs w:val="20"/>
              </w:rPr>
              <w:t>74/472</w:t>
            </w:r>
          </w:p>
        </w:tc>
      </w:tr>
    </w:tbl>
    <w:p w:rsidR="00415A66" w:rsidRPr="00415A66" w:rsidRDefault="00415A66" w:rsidP="00415A66">
      <w:pPr>
        <w:pStyle w:val="a3"/>
        <w:jc w:val="center"/>
        <w:rPr>
          <w:rFonts w:ascii="Times New Roman" w:hAnsi="Times New Roman"/>
          <w:sz w:val="20"/>
          <w:szCs w:val="20"/>
        </w:rPr>
      </w:pPr>
      <w:r w:rsidRPr="00415A66">
        <w:rPr>
          <w:rFonts w:ascii="Times New Roman" w:hAnsi="Times New Roman"/>
          <w:sz w:val="20"/>
          <w:szCs w:val="20"/>
        </w:rPr>
        <w:t>пгт Тужа</w:t>
      </w:r>
    </w:p>
    <w:p w:rsidR="00415A66" w:rsidRPr="00415A66" w:rsidRDefault="00415A66" w:rsidP="00415A66">
      <w:pPr>
        <w:spacing w:after="0" w:line="240" w:lineRule="auto"/>
        <w:jc w:val="center"/>
        <w:rPr>
          <w:rFonts w:ascii="Times New Roman" w:hAnsi="Times New Roman"/>
          <w:b/>
          <w:sz w:val="20"/>
          <w:szCs w:val="20"/>
          <w:lang w:val="ru-RU"/>
        </w:rPr>
      </w:pPr>
      <w:r w:rsidRPr="00415A66">
        <w:rPr>
          <w:rFonts w:ascii="Times New Roman" w:hAnsi="Times New Roman"/>
          <w:b/>
          <w:sz w:val="20"/>
          <w:szCs w:val="20"/>
          <w:lang w:val="ru-RU"/>
        </w:rPr>
        <w:t>О награждении Почетной грамотой</w:t>
      </w:r>
      <w:r w:rsidR="00622BEA">
        <w:rPr>
          <w:rFonts w:ascii="Times New Roman" w:hAnsi="Times New Roman"/>
          <w:b/>
          <w:sz w:val="20"/>
          <w:szCs w:val="20"/>
          <w:lang w:val="ru-RU"/>
        </w:rPr>
        <w:t xml:space="preserve"> </w:t>
      </w:r>
      <w:r w:rsidRPr="00415A66">
        <w:rPr>
          <w:rFonts w:ascii="Times New Roman" w:hAnsi="Times New Roman"/>
          <w:b/>
          <w:sz w:val="20"/>
          <w:szCs w:val="20"/>
          <w:lang w:val="ru-RU"/>
        </w:rPr>
        <w:t>Тужинской районной Думы</w:t>
      </w:r>
    </w:p>
    <w:p w:rsidR="00415A66" w:rsidRPr="00415A66" w:rsidRDefault="00415A66" w:rsidP="00415A66">
      <w:pPr>
        <w:spacing w:after="0" w:line="240" w:lineRule="auto"/>
        <w:rPr>
          <w:rFonts w:ascii="Times New Roman" w:hAnsi="Times New Roman"/>
          <w:sz w:val="20"/>
          <w:szCs w:val="20"/>
          <w:lang w:val="ru-RU"/>
        </w:rPr>
      </w:pPr>
    </w:p>
    <w:p w:rsidR="00415A66" w:rsidRPr="00415A66" w:rsidRDefault="00415A66" w:rsidP="00415A66">
      <w:pPr>
        <w:spacing w:after="0" w:line="240" w:lineRule="auto"/>
        <w:jc w:val="both"/>
        <w:rPr>
          <w:rFonts w:ascii="Times New Roman" w:hAnsi="Times New Roman"/>
          <w:sz w:val="20"/>
          <w:szCs w:val="20"/>
          <w:lang w:val="ru-RU"/>
        </w:rPr>
      </w:pPr>
      <w:r w:rsidRPr="00415A66">
        <w:rPr>
          <w:rFonts w:ascii="Times New Roman" w:hAnsi="Times New Roman"/>
          <w:sz w:val="20"/>
          <w:szCs w:val="20"/>
          <w:lang w:val="ru-RU"/>
        </w:rPr>
        <w:tab/>
        <w:t>На основании решения Тужинской районной Думы от 30.05.2016 №73/462 «Об утверждении Положения о Почетной грамоте Тужинской районной Думы» и ходатайства администрации Тужинского городского поселения Тужинская районная Дума РЕШИЛА:</w:t>
      </w:r>
    </w:p>
    <w:p w:rsidR="00415A66" w:rsidRPr="00415A66" w:rsidRDefault="00415A66" w:rsidP="00415A66">
      <w:pPr>
        <w:spacing w:after="0" w:line="240" w:lineRule="auto"/>
        <w:jc w:val="both"/>
        <w:rPr>
          <w:rFonts w:ascii="Times New Roman" w:hAnsi="Times New Roman"/>
          <w:sz w:val="20"/>
          <w:szCs w:val="20"/>
          <w:lang w:val="ru-RU"/>
        </w:rPr>
      </w:pPr>
    </w:p>
    <w:p w:rsidR="00415A66" w:rsidRPr="00415A66" w:rsidRDefault="00415A66" w:rsidP="00415A66">
      <w:pPr>
        <w:pStyle w:val="a9"/>
        <w:numPr>
          <w:ilvl w:val="0"/>
          <w:numId w:val="29"/>
        </w:numPr>
        <w:spacing w:after="0" w:line="240" w:lineRule="auto"/>
        <w:ind w:left="-142" w:firstLine="502"/>
        <w:jc w:val="both"/>
        <w:rPr>
          <w:rFonts w:ascii="Times New Roman" w:hAnsi="Times New Roman"/>
          <w:sz w:val="20"/>
          <w:szCs w:val="20"/>
          <w:lang w:val="ru-RU"/>
        </w:rPr>
      </w:pPr>
      <w:r w:rsidRPr="00415A66">
        <w:rPr>
          <w:rFonts w:ascii="Times New Roman" w:hAnsi="Times New Roman"/>
          <w:sz w:val="20"/>
          <w:szCs w:val="20"/>
          <w:lang w:val="ru-RU"/>
        </w:rPr>
        <w:t>Наградить Почетной грамотой Ямщикову Нину Алексеевну, индивидуального предпринимателя за большой вклад в организацию и развитие ритуальных услуг.</w:t>
      </w:r>
    </w:p>
    <w:p w:rsidR="00415A66" w:rsidRPr="00415A66" w:rsidRDefault="00415A66" w:rsidP="00415A66">
      <w:pPr>
        <w:pStyle w:val="a9"/>
        <w:numPr>
          <w:ilvl w:val="0"/>
          <w:numId w:val="29"/>
        </w:numPr>
        <w:spacing w:after="0" w:line="240" w:lineRule="auto"/>
        <w:jc w:val="both"/>
        <w:rPr>
          <w:rFonts w:ascii="Times New Roman" w:hAnsi="Times New Roman"/>
          <w:sz w:val="20"/>
          <w:szCs w:val="20"/>
          <w:lang w:val="ru-RU"/>
        </w:rPr>
      </w:pPr>
      <w:r w:rsidRPr="00415A66">
        <w:rPr>
          <w:rFonts w:ascii="Times New Roman" w:hAnsi="Times New Roman"/>
          <w:sz w:val="20"/>
          <w:szCs w:val="20"/>
          <w:lang w:val="ru-RU"/>
        </w:rPr>
        <w:t>Настоящее решение вступает в силу с момента принятия.</w:t>
      </w:r>
    </w:p>
    <w:p w:rsidR="00415A66" w:rsidRPr="00415A66" w:rsidRDefault="00415A66" w:rsidP="00415A66">
      <w:pPr>
        <w:spacing w:after="0" w:line="240" w:lineRule="auto"/>
        <w:jc w:val="both"/>
        <w:rPr>
          <w:rFonts w:ascii="Times New Roman" w:hAnsi="Times New Roman"/>
          <w:sz w:val="20"/>
          <w:szCs w:val="20"/>
          <w:lang w:val="ru-RU"/>
        </w:rPr>
      </w:pPr>
    </w:p>
    <w:p w:rsidR="00415A66" w:rsidRDefault="00622BEA" w:rsidP="00415A66">
      <w:pPr>
        <w:spacing w:after="0" w:line="240" w:lineRule="auto"/>
        <w:jc w:val="both"/>
        <w:rPr>
          <w:rFonts w:ascii="Times New Roman" w:hAnsi="Times New Roman"/>
          <w:sz w:val="20"/>
          <w:szCs w:val="20"/>
          <w:lang w:val="ru-RU"/>
        </w:rPr>
      </w:pPr>
      <w:r>
        <w:rPr>
          <w:rFonts w:ascii="Times New Roman" w:hAnsi="Times New Roman"/>
          <w:sz w:val="20"/>
          <w:szCs w:val="20"/>
          <w:lang w:val="ru-RU"/>
        </w:rPr>
        <w:t>Глава Тужинского района</w:t>
      </w:r>
      <w:r>
        <w:rPr>
          <w:rFonts w:ascii="Times New Roman" w:hAnsi="Times New Roman"/>
          <w:sz w:val="20"/>
          <w:szCs w:val="20"/>
          <w:lang w:val="ru-RU"/>
        </w:rPr>
        <w:tab/>
      </w:r>
      <w:r>
        <w:rPr>
          <w:rFonts w:ascii="Times New Roman" w:hAnsi="Times New Roman"/>
          <w:sz w:val="20"/>
          <w:szCs w:val="20"/>
          <w:lang w:val="ru-RU"/>
        </w:rPr>
        <w:tab/>
      </w:r>
      <w:r w:rsidR="00415A66" w:rsidRPr="00415A66">
        <w:rPr>
          <w:rFonts w:ascii="Times New Roman" w:hAnsi="Times New Roman"/>
          <w:sz w:val="20"/>
          <w:szCs w:val="20"/>
          <w:lang w:val="ru-RU"/>
        </w:rPr>
        <w:t xml:space="preserve">     Л.А. Трушкова</w:t>
      </w:r>
    </w:p>
    <w:p w:rsidR="000A56CC" w:rsidRDefault="000A56CC" w:rsidP="0060687C">
      <w:pPr>
        <w:tabs>
          <w:tab w:val="left" w:pos="0"/>
        </w:tabs>
        <w:spacing w:after="0" w:line="240" w:lineRule="auto"/>
        <w:rPr>
          <w:rFonts w:ascii="Times New Roman" w:hAnsi="Times New Roman"/>
          <w:sz w:val="20"/>
          <w:szCs w:val="20"/>
          <w:lang w:val="ru-RU"/>
        </w:rPr>
      </w:pPr>
    </w:p>
    <w:p w:rsidR="002102C5" w:rsidRDefault="002102C5" w:rsidP="0060687C">
      <w:pPr>
        <w:tabs>
          <w:tab w:val="left" w:pos="0"/>
        </w:tabs>
        <w:spacing w:after="0" w:line="240" w:lineRule="auto"/>
        <w:rPr>
          <w:rFonts w:ascii="Times New Roman" w:hAnsi="Times New Roman"/>
          <w:sz w:val="20"/>
          <w:szCs w:val="20"/>
          <w:lang w:val="ru-RU"/>
        </w:rPr>
      </w:pPr>
    </w:p>
    <w:p w:rsidR="00415A66" w:rsidRPr="00415A66" w:rsidRDefault="00415A66" w:rsidP="00415A66">
      <w:pPr>
        <w:pStyle w:val="a3"/>
        <w:jc w:val="center"/>
        <w:rPr>
          <w:rFonts w:ascii="Times New Roman" w:hAnsi="Times New Roman"/>
          <w:b/>
          <w:sz w:val="20"/>
          <w:szCs w:val="20"/>
          <w:lang w:val="ru-RU"/>
        </w:rPr>
      </w:pPr>
      <w:r w:rsidRPr="00415A66">
        <w:rPr>
          <w:rFonts w:ascii="Times New Roman" w:hAnsi="Times New Roman"/>
          <w:b/>
          <w:sz w:val="20"/>
          <w:szCs w:val="20"/>
          <w:lang w:val="ru-RU"/>
        </w:rPr>
        <w:t>ТУЖИНСКАЯ РАЙОННАЯ ДУМА</w:t>
      </w:r>
    </w:p>
    <w:p w:rsidR="00415A66" w:rsidRPr="00415A66" w:rsidRDefault="00415A66" w:rsidP="00415A66">
      <w:pPr>
        <w:pStyle w:val="a3"/>
        <w:jc w:val="center"/>
        <w:rPr>
          <w:rFonts w:ascii="Times New Roman" w:hAnsi="Times New Roman"/>
          <w:b/>
          <w:sz w:val="20"/>
          <w:szCs w:val="20"/>
          <w:lang w:val="ru-RU"/>
        </w:rPr>
      </w:pPr>
      <w:r w:rsidRPr="00415A66">
        <w:rPr>
          <w:rFonts w:ascii="Times New Roman" w:hAnsi="Times New Roman"/>
          <w:b/>
          <w:sz w:val="20"/>
          <w:szCs w:val="20"/>
          <w:lang w:val="ru-RU"/>
        </w:rPr>
        <w:t>КИРОВСКОЙ ОБЛАСТИ</w:t>
      </w:r>
    </w:p>
    <w:p w:rsidR="00415A66" w:rsidRPr="00415A66" w:rsidRDefault="00415A66" w:rsidP="00415A66">
      <w:pPr>
        <w:pStyle w:val="a3"/>
        <w:jc w:val="center"/>
        <w:rPr>
          <w:rFonts w:ascii="Times New Roman" w:hAnsi="Times New Roman"/>
          <w:sz w:val="20"/>
          <w:szCs w:val="20"/>
          <w:lang w:val="ru-RU"/>
        </w:rPr>
      </w:pPr>
    </w:p>
    <w:p w:rsidR="00415A66" w:rsidRPr="00415A66" w:rsidRDefault="00415A66" w:rsidP="00415A66">
      <w:pPr>
        <w:pStyle w:val="a3"/>
        <w:jc w:val="center"/>
        <w:rPr>
          <w:rFonts w:ascii="Times New Roman" w:hAnsi="Times New Roman"/>
          <w:b/>
          <w:sz w:val="20"/>
          <w:szCs w:val="20"/>
          <w:lang w:val="ru-RU"/>
        </w:rPr>
      </w:pPr>
      <w:r w:rsidRPr="00415A66">
        <w:rPr>
          <w:rFonts w:ascii="Times New Roman" w:hAnsi="Times New Roman"/>
          <w:b/>
          <w:sz w:val="20"/>
          <w:szCs w:val="20"/>
          <w:lang w:val="ru-RU"/>
        </w:rPr>
        <w:t>РЕШЕНИЕ</w:t>
      </w:r>
    </w:p>
    <w:p w:rsidR="00415A66" w:rsidRPr="00415A66" w:rsidRDefault="00415A66" w:rsidP="00415A66">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415A66" w:rsidRPr="00415A66" w:rsidTr="00C9170F">
        <w:tc>
          <w:tcPr>
            <w:tcW w:w="2235" w:type="dxa"/>
            <w:tcBorders>
              <w:bottom w:val="single" w:sz="4" w:space="0" w:color="auto"/>
            </w:tcBorders>
          </w:tcPr>
          <w:p w:rsidR="00415A66" w:rsidRPr="00415A66" w:rsidRDefault="00415A66" w:rsidP="00415A66">
            <w:pPr>
              <w:pStyle w:val="a3"/>
              <w:jc w:val="center"/>
              <w:rPr>
                <w:rFonts w:ascii="Times New Roman" w:hAnsi="Times New Roman"/>
                <w:sz w:val="20"/>
                <w:szCs w:val="20"/>
              </w:rPr>
            </w:pPr>
            <w:r w:rsidRPr="00415A66">
              <w:rPr>
                <w:rFonts w:ascii="Times New Roman" w:hAnsi="Times New Roman"/>
                <w:sz w:val="20"/>
                <w:szCs w:val="20"/>
              </w:rPr>
              <w:t>24.06.2016</w:t>
            </w:r>
          </w:p>
        </w:tc>
        <w:tc>
          <w:tcPr>
            <w:tcW w:w="4819" w:type="dxa"/>
          </w:tcPr>
          <w:p w:rsidR="00415A66" w:rsidRPr="00415A66" w:rsidRDefault="00415A66" w:rsidP="00415A66">
            <w:pPr>
              <w:pStyle w:val="a3"/>
              <w:jc w:val="right"/>
              <w:rPr>
                <w:rFonts w:ascii="Times New Roman" w:hAnsi="Times New Roman"/>
                <w:sz w:val="20"/>
                <w:szCs w:val="20"/>
              </w:rPr>
            </w:pPr>
            <w:r w:rsidRPr="00415A66">
              <w:rPr>
                <w:rFonts w:ascii="Times New Roman" w:hAnsi="Times New Roman"/>
                <w:sz w:val="20"/>
                <w:szCs w:val="20"/>
              </w:rPr>
              <w:t>№</w:t>
            </w:r>
          </w:p>
        </w:tc>
        <w:tc>
          <w:tcPr>
            <w:tcW w:w="2516" w:type="dxa"/>
            <w:tcBorders>
              <w:bottom w:val="single" w:sz="4" w:space="0" w:color="auto"/>
            </w:tcBorders>
          </w:tcPr>
          <w:p w:rsidR="00415A66" w:rsidRPr="00415A66" w:rsidRDefault="00415A66" w:rsidP="00415A66">
            <w:pPr>
              <w:pStyle w:val="a3"/>
              <w:jc w:val="center"/>
              <w:rPr>
                <w:rFonts w:ascii="Times New Roman" w:hAnsi="Times New Roman"/>
                <w:sz w:val="20"/>
                <w:szCs w:val="20"/>
              </w:rPr>
            </w:pPr>
            <w:r w:rsidRPr="00415A66">
              <w:rPr>
                <w:rFonts w:ascii="Times New Roman" w:hAnsi="Times New Roman"/>
                <w:sz w:val="20"/>
                <w:szCs w:val="20"/>
              </w:rPr>
              <w:t>74/473</w:t>
            </w:r>
          </w:p>
        </w:tc>
      </w:tr>
    </w:tbl>
    <w:p w:rsidR="00415A66" w:rsidRPr="00415A66" w:rsidRDefault="00415A66" w:rsidP="00415A66">
      <w:pPr>
        <w:pStyle w:val="a3"/>
        <w:jc w:val="center"/>
        <w:rPr>
          <w:rFonts w:ascii="Times New Roman" w:hAnsi="Times New Roman"/>
          <w:sz w:val="20"/>
          <w:szCs w:val="20"/>
        </w:rPr>
      </w:pPr>
      <w:r w:rsidRPr="00415A66">
        <w:rPr>
          <w:rFonts w:ascii="Times New Roman" w:hAnsi="Times New Roman"/>
          <w:sz w:val="20"/>
          <w:szCs w:val="20"/>
        </w:rPr>
        <w:t>пгт Тужа</w:t>
      </w:r>
    </w:p>
    <w:p w:rsidR="00415A66" w:rsidRPr="00415A66" w:rsidRDefault="00415A66" w:rsidP="00415A66">
      <w:pPr>
        <w:spacing w:after="0" w:line="240" w:lineRule="auto"/>
        <w:jc w:val="center"/>
        <w:rPr>
          <w:rFonts w:ascii="Times New Roman" w:hAnsi="Times New Roman"/>
          <w:sz w:val="20"/>
          <w:szCs w:val="20"/>
          <w:lang w:val="ru-RU"/>
        </w:rPr>
      </w:pPr>
    </w:p>
    <w:p w:rsidR="00415A66" w:rsidRPr="00415A66" w:rsidRDefault="00415A66" w:rsidP="00415A66">
      <w:pPr>
        <w:spacing w:after="0" w:line="240" w:lineRule="auto"/>
        <w:jc w:val="center"/>
        <w:rPr>
          <w:rFonts w:ascii="Times New Roman" w:hAnsi="Times New Roman"/>
          <w:b/>
          <w:sz w:val="20"/>
          <w:szCs w:val="20"/>
          <w:lang w:val="ru-RU"/>
        </w:rPr>
      </w:pPr>
      <w:r w:rsidRPr="00415A66">
        <w:rPr>
          <w:rFonts w:ascii="Times New Roman" w:hAnsi="Times New Roman"/>
          <w:b/>
          <w:sz w:val="20"/>
          <w:szCs w:val="20"/>
          <w:lang w:val="ru-RU"/>
        </w:rPr>
        <w:t>О согласовании кандидатуры Ковалёвой Е.В. на присвоение звания «Почетный гражданин Кировской области»</w:t>
      </w:r>
    </w:p>
    <w:p w:rsidR="00415A66" w:rsidRPr="00415A66" w:rsidRDefault="00415A66" w:rsidP="00415A66">
      <w:pPr>
        <w:spacing w:after="0" w:line="240" w:lineRule="auto"/>
        <w:jc w:val="center"/>
        <w:rPr>
          <w:rFonts w:ascii="Times New Roman" w:hAnsi="Times New Roman"/>
          <w:b/>
          <w:sz w:val="20"/>
          <w:szCs w:val="20"/>
          <w:lang w:val="ru-RU"/>
        </w:rPr>
      </w:pPr>
    </w:p>
    <w:p w:rsidR="00415A66" w:rsidRPr="00415A66" w:rsidRDefault="00415A66" w:rsidP="00415A66">
      <w:pPr>
        <w:spacing w:after="0" w:line="240" w:lineRule="auto"/>
        <w:jc w:val="both"/>
        <w:rPr>
          <w:rFonts w:ascii="Times New Roman" w:hAnsi="Times New Roman"/>
          <w:sz w:val="20"/>
          <w:szCs w:val="20"/>
          <w:lang w:val="ru-RU"/>
        </w:rPr>
      </w:pPr>
      <w:r w:rsidRPr="00415A66">
        <w:rPr>
          <w:rFonts w:ascii="Times New Roman" w:hAnsi="Times New Roman"/>
          <w:b/>
          <w:sz w:val="20"/>
          <w:szCs w:val="20"/>
          <w:lang w:val="ru-RU"/>
        </w:rPr>
        <w:tab/>
      </w:r>
      <w:r w:rsidRPr="00415A66">
        <w:rPr>
          <w:rFonts w:ascii="Times New Roman" w:hAnsi="Times New Roman"/>
          <w:sz w:val="20"/>
          <w:szCs w:val="20"/>
          <w:lang w:val="ru-RU"/>
        </w:rPr>
        <w:t>Рассмотрев просьбу Правительства Кировской области  о присвоении звания «Почетный гражданин Кировской области» Ковалёвой Е.В., районная Дума РЕШИЛА:</w:t>
      </w:r>
    </w:p>
    <w:p w:rsidR="00415A66" w:rsidRPr="002102C5" w:rsidRDefault="00415A66" w:rsidP="00415A66">
      <w:pPr>
        <w:pStyle w:val="a9"/>
        <w:numPr>
          <w:ilvl w:val="0"/>
          <w:numId w:val="26"/>
        </w:numPr>
        <w:spacing w:after="0" w:line="240" w:lineRule="auto"/>
        <w:ind w:left="0" w:firstLine="360"/>
        <w:jc w:val="both"/>
        <w:rPr>
          <w:rFonts w:ascii="Times New Roman" w:hAnsi="Times New Roman"/>
          <w:sz w:val="20"/>
          <w:szCs w:val="20"/>
          <w:lang w:val="ru-RU"/>
        </w:rPr>
      </w:pPr>
      <w:r w:rsidRPr="00415A66">
        <w:rPr>
          <w:rFonts w:ascii="Times New Roman" w:hAnsi="Times New Roman"/>
          <w:sz w:val="20"/>
          <w:szCs w:val="20"/>
          <w:lang w:val="ru-RU"/>
        </w:rPr>
        <w:t>Поддержать кандидатуру Ковалёвой Е.В. на присвоение звания «Почетны</w:t>
      </w:r>
      <w:r w:rsidR="002102C5">
        <w:rPr>
          <w:rFonts w:ascii="Times New Roman" w:hAnsi="Times New Roman"/>
          <w:sz w:val="20"/>
          <w:szCs w:val="20"/>
          <w:lang w:val="ru-RU"/>
        </w:rPr>
        <w:t>й гражданин Кировской области».</w:t>
      </w:r>
    </w:p>
    <w:p w:rsidR="00415A66" w:rsidRPr="00415A66" w:rsidRDefault="00415A66" w:rsidP="00415A66">
      <w:pPr>
        <w:pStyle w:val="a9"/>
        <w:numPr>
          <w:ilvl w:val="0"/>
          <w:numId w:val="26"/>
        </w:numPr>
        <w:spacing w:after="0" w:line="240" w:lineRule="auto"/>
        <w:jc w:val="both"/>
        <w:rPr>
          <w:rFonts w:ascii="Times New Roman" w:hAnsi="Times New Roman"/>
          <w:sz w:val="20"/>
          <w:szCs w:val="20"/>
          <w:lang w:val="ru-RU"/>
        </w:rPr>
      </w:pPr>
      <w:r w:rsidRPr="00415A66">
        <w:rPr>
          <w:rFonts w:ascii="Times New Roman" w:hAnsi="Times New Roman"/>
          <w:sz w:val="20"/>
          <w:szCs w:val="20"/>
          <w:lang w:val="ru-RU"/>
        </w:rPr>
        <w:t>Настоящее решение вступает в силу с момента принятия.</w:t>
      </w:r>
    </w:p>
    <w:p w:rsidR="00415A66" w:rsidRPr="00415A66" w:rsidRDefault="00415A66" w:rsidP="00415A66">
      <w:pPr>
        <w:spacing w:after="0" w:line="240" w:lineRule="auto"/>
        <w:jc w:val="both"/>
        <w:rPr>
          <w:rFonts w:ascii="Times New Roman" w:hAnsi="Times New Roman"/>
          <w:sz w:val="20"/>
          <w:szCs w:val="20"/>
          <w:lang w:val="ru-RU"/>
        </w:rPr>
      </w:pPr>
    </w:p>
    <w:p w:rsidR="00415A66" w:rsidRPr="00415A66" w:rsidRDefault="00415A66" w:rsidP="002102C5">
      <w:pPr>
        <w:spacing w:after="0" w:line="240" w:lineRule="auto"/>
        <w:jc w:val="both"/>
        <w:rPr>
          <w:rFonts w:ascii="Times New Roman" w:hAnsi="Times New Roman"/>
          <w:sz w:val="20"/>
          <w:szCs w:val="20"/>
          <w:lang w:val="ru-RU"/>
        </w:rPr>
      </w:pPr>
      <w:r w:rsidRPr="00415A66">
        <w:rPr>
          <w:rFonts w:ascii="Times New Roman" w:hAnsi="Times New Roman"/>
          <w:sz w:val="20"/>
          <w:szCs w:val="20"/>
          <w:lang w:val="ru-RU"/>
        </w:rPr>
        <w:t>Глава Тужинского р</w:t>
      </w:r>
      <w:r w:rsidR="00622BEA">
        <w:rPr>
          <w:rFonts w:ascii="Times New Roman" w:hAnsi="Times New Roman"/>
          <w:sz w:val="20"/>
          <w:szCs w:val="20"/>
          <w:lang w:val="ru-RU"/>
        </w:rPr>
        <w:t>айона</w:t>
      </w:r>
      <w:r w:rsidR="00622BEA">
        <w:rPr>
          <w:rFonts w:ascii="Times New Roman" w:hAnsi="Times New Roman"/>
          <w:sz w:val="20"/>
          <w:szCs w:val="20"/>
          <w:lang w:val="ru-RU"/>
        </w:rPr>
        <w:tab/>
      </w:r>
      <w:r w:rsidR="00622BEA">
        <w:rPr>
          <w:rFonts w:ascii="Times New Roman" w:hAnsi="Times New Roman"/>
          <w:sz w:val="20"/>
          <w:szCs w:val="20"/>
          <w:lang w:val="ru-RU"/>
        </w:rPr>
        <w:tab/>
        <w:t xml:space="preserve"> </w:t>
      </w:r>
      <w:r w:rsidR="002102C5">
        <w:rPr>
          <w:rFonts w:ascii="Times New Roman" w:hAnsi="Times New Roman"/>
          <w:sz w:val="20"/>
          <w:szCs w:val="20"/>
          <w:lang w:val="ru-RU"/>
        </w:rPr>
        <w:t xml:space="preserve">      Л.А. Трушкова</w:t>
      </w:r>
    </w:p>
    <w:p w:rsidR="00415A66" w:rsidRPr="00415A66" w:rsidRDefault="00415A66" w:rsidP="00415A66">
      <w:pPr>
        <w:spacing w:after="0" w:line="240" w:lineRule="auto"/>
        <w:rPr>
          <w:rFonts w:ascii="Times New Roman" w:hAnsi="Times New Roman"/>
          <w:sz w:val="20"/>
          <w:szCs w:val="20"/>
          <w:lang w:val="ru-RU"/>
        </w:rPr>
      </w:pPr>
    </w:p>
    <w:p w:rsidR="00622BEA" w:rsidRDefault="00622BEA" w:rsidP="00415A66">
      <w:pPr>
        <w:pStyle w:val="a3"/>
        <w:jc w:val="center"/>
        <w:rPr>
          <w:rFonts w:ascii="Times New Roman" w:hAnsi="Times New Roman"/>
          <w:b/>
          <w:sz w:val="20"/>
          <w:szCs w:val="20"/>
          <w:lang w:val="ru-RU"/>
        </w:rPr>
      </w:pPr>
    </w:p>
    <w:p w:rsidR="00415A66" w:rsidRPr="00415A66" w:rsidRDefault="00415A66" w:rsidP="00415A66">
      <w:pPr>
        <w:pStyle w:val="a3"/>
        <w:jc w:val="center"/>
        <w:rPr>
          <w:rFonts w:ascii="Times New Roman" w:hAnsi="Times New Roman"/>
          <w:b/>
          <w:sz w:val="20"/>
          <w:szCs w:val="20"/>
          <w:lang w:val="ru-RU"/>
        </w:rPr>
      </w:pPr>
      <w:r w:rsidRPr="00415A66">
        <w:rPr>
          <w:rFonts w:ascii="Times New Roman" w:hAnsi="Times New Roman"/>
          <w:b/>
          <w:sz w:val="20"/>
          <w:szCs w:val="20"/>
          <w:lang w:val="ru-RU"/>
        </w:rPr>
        <w:t>ТУЖИНСКАЯ РАЙОННАЯ ДУМА</w:t>
      </w:r>
    </w:p>
    <w:p w:rsidR="00415A66" w:rsidRPr="00415A66" w:rsidRDefault="00415A66" w:rsidP="00415A66">
      <w:pPr>
        <w:pStyle w:val="a3"/>
        <w:jc w:val="center"/>
        <w:rPr>
          <w:rFonts w:ascii="Times New Roman" w:hAnsi="Times New Roman"/>
          <w:b/>
          <w:sz w:val="20"/>
          <w:szCs w:val="20"/>
          <w:lang w:val="ru-RU"/>
        </w:rPr>
      </w:pPr>
      <w:r w:rsidRPr="00415A66">
        <w:rPr>
          <w:rFonts w:ascii="Times New Roman" w:hAnsi="Times New Roman"/>
          <w:b/>
          <w:sz w:val="20"/>
          <w:szCs w:val="20"/>
          <w:lang w:val="ru-RU"/>
        </w:rPr>
        <w:t>КИРОВСКОЙ ОБЛАСТИ</w:t>
      </w:r>
    </w:p>
    <w:p w:rsidR="00415A66" w:rsidRPr="00415A66" w:rsidRDefault="00415A66" w:rsidP="00415A66">
      <w:pPr>
        <w:pStyle w:val="a3"/>
        <w:jc w:val="center"/>
        <w:rPr>
          <w:rFonts w:ascii="Times New Roman" w:hAnsi="Times New Roman"/>
          <w:sz w:val="20"/>
          <w:szCs w:val="20"/>
          <w:lang w:val="ru-RU"/>
        </w:rPr>
      </w:pPr>
    </w:p>
    <w:p w:rsidR="00415A66" w:rsidRPr="00415A66" w:rsidRDefault="00415A66" w:rsidP="00415A66">
      <w:pPr>
        <w:pStyle w:val="a3"/>
        <w:jc w:val="center"/>
        <w:rPr>
          <w:rFonts w:ascii="Times New Roman" w:hAnsi="Times New Roman"/>
          <w:b/>
          <w:sz w:val="20"/>
          <w:szCs w:val="20"/>
          <w:lang w:val="ru-RU"/>
        </w:rPr>
      </w:pPr>
      <w:r w:rsidRPr="00415A66">
        <w:rPr>
          <w:rFonts w:ascii="Times New Roman" w:hAnsi="Times New Roman"/>
          <w:b/>
          <w:sz w:val="20"/>
          <w:szCs w:val="20"/>
          <w:lang w:val="ru-RU"/>
        </w:rPr>
        <w:t>РЕШЕНИЕ</w:t>
      </w:r>
    </w:p>
    <w:p w:rsidR="00415A66" w:rsidRPr="00415A66" w:rsidRDefault="00415A66" w:rsidP="00415A66">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415A66" w:rsidRPr="00415A66" w:rsidTr="00C9170F">
        <w:tc>
          <w:tcPr>
            <w:tcW w:w="2235" w:type="dxa"/>
            <w:tcBorders>
              <w:bottom w:val="single" w:sz="4" w:space="0" w:color="auto"/>
            </w:tcBorders>
          </w:tcPr>
          <w:p w:rsidR="00415A66" w:rsidRPr="00415A66" w:rsidRDefault="00415A66" w:rsidP="00415A66">
            <w:pPr>
              <w:pStyle w:val="a3"/>
              <w:jc w:val="center"/>
              <w:rPr>
                <w:rFonts w:ascii="Times New Roman" w:hAnsi="Times New Roman"/>
                <w:sz w:val="20"/>
                <w:szCs w:val="20"/>
              </w:rPr>
            </w:pPr>
            <w:r w:rsidRPr="00415A66">
              <w:rPr>
                <w:rFonts w:ascii="Times New Roman" w:hAnsi="Times New Roman"/>
                <w:sz w:val="20"/>
                <w:szCs w:val="20"/>
              </w:rPr>
              <w:t>24.06.2016</w:t>
            </w:r>
          </w:p>
        </w:tc>
        <w:tc>
          <w:tcPr>
            <w:tcW w:w="4819" w:type="dxa"/>
          </w:tcPr>
          <w:p w:rsidR="00415A66" w:rsidRPr="00415A66" w:rsidRDefault="00415A66" w:rsidP="00415A66">
            <w:pPr>
              <w:pStyle w:val="a3"/>
              <w:jc w:val="right"/>
              <w:rPr>
                <w:rFonts w:ascii="Times New Roman" w:hAnsi="Times New Roman"/>
                <w:sz w:val="20"/>
                <w:szCs w:val="20"/>
              </w:rPr>
            </w:pPr>
            <w:r w:rsidRPr="00415A66">
              <w:rPr>
                <w:rFonts w:ascii="Times New Roman" w:hAnsi="Times New Roman"/>
                <w:sz w:val="20"/>
                <w:szCs w:val="20"/>
              </w:rPr>
              <w:t>№</w:t>
            </w:r>
          </w:p>
        </w:tc>
        <w:tc>
          <w:tcPr>
            <w:tcW w:w="2516" w:type="dxa"/>
            <w:tcBorders>
              <w:bottom w:val="single" w:sz="4" w:space="0" w:color="auto"/>
            </w:tcBorders>
          </w:tcPr>
          <w:p w:rsidR="00415A66" w:rsidRPr="00415A66" w:rsidRDefault="00415A66" w:rsidP="00415A66">
            <w:pPr>
              <w:pStyle w:val="a3"/>
              <w:jc w:val="center"/>
              <w:rPr>
                <w:rFonts w:ascii="Times New Roman" w:hAnsi="Times New Roman"/>
                <w:sz w:val="20"/>
                <w:szCs w:val="20"/>
              </w:rPr>
            </w:pPr>
            <w:r w:rsidRPr="00415A66">
              <w:rPr>
                <w:rFonts w:ascii="Times New Roman" w:hAnsi="Times New Roman"/>
                <w:sz w:val="20"/>
                <w:szCs w:val="20"/>
              </w:rPr>
              <w:t>74/474</w:t>
            </w:r>
          </w:p>
        </w:tc>
      </w:tr>
    </w:tbl>
    <w:p w:rsidR="00415A66" w:rsidRPr="00415A66" w:rsidRDefault="00415A66" w:rsidP="00415A66">
      <w:pPr>
        <w:pStyle w:val="a3"/>
        <w:jc w:val="center"/>
        <w:rPr>
          <w:rFonts w:ascii="Times New Roman" w:hAnsi="Times New Roman"/>
          <w:sz w:val="20"/>
          <w:szCs w:val="20"/>
        </w:rPr>
      </w:pPr>
      <w:r w:rsidRPr="00415A66">
        <w:rPr>
          <w:rFonts w:ascii="Times New Roman" w:hAnsi="Times New Roman"/>
          <w:sz w:val="20"/>
          <w:szCs w:val="20"/>
        </w:rPr>
        <w:t>пгт Тужа</w:t>
      </w:r>
    </w:p>
    <w:p w:rsidR="00415A66" w:rsidRPr="00415A66" w:rsidRDefault="00415A66" w:rsidP="00415A66">
      <w:pPr>
        <w:spacing w:after="0" w:line="240" w:lineRule="auto"/>
        <w:jc w:val="center"/>
        <w:rPr>
          <w:rFonts w:ascii="Times New Roman" w:hAnsi="Times New Roman"/>
          <w:b/>
          <w:sz w:val="20"/>
          <w:szCs w:val="20"/>
          <w:lang w:val="ru-RU"/>
        </w:rPr>
      </w:pPr>
      <w:r w:rsidRPr="00415A66">
        <w:rPr>
          <w:rFonts w:ascii="Times New Roman" w:hAnsi="Times New Roman"/>
          <w:b/>
          <w:sz w:val="20"/>
          <w:szCs w:val="20"/>
          <w:lang w:val="ru-RU"/>
        </w:rPr>
        <w:t>О согласовании кандидатуры Бахтина В.А. на присвоение звания «Почетный гражданин Кировской области»</w:t>
      </w:r>
    </w:p>
    <w:p w:rsidR="00415A66" w:rsidRPr="00415A66" w:rsidRDefault="00415A66" w:rsidP="00415A66">
      <w:pPr>
        <w:spacing w:after="0" w:line="240" w:lineRule="auto"/>
        <w:jc w:val="center"/>
        <w:rPr>
          <w:rFonts w:ascii="Times New Roman" w:hAnsi="Times New Roman"/>
          <w:b/>
          <w:sz w:val="20"/>
          <w:szCs w:val="20"/>
          <w:lang w:val="ru-RU"/>
        </w:rPr>
      </w:pPr>
    </w:p>
    <w:p w:rsidR="00415A66" w:rsidRPr="00415A66" w:rsidRDefault="00415A66" w:rsidP="00415A66">
      <w:pPr>
        <w:spacing w:after="0" w:line="240" w:lineRule="auto"/>
        <w:jc w:val="both"/>
        <w:rPr>
          <w:rFonts w:ascii="Times New Roman" w:hAnsi="Times New Roman"/>
          <w:sz w:val="20"/>
          <w:szCs w:val="20"/>
          <w:lang w:val="ru-RU"/>
        </w:rPr>
      </w:pPr>
      <w:r w:rsidRPr="00415A66">
        <w:rPr>
          <w:rFonts w:ascii="Times New Roman" w:hAnsi="Times New Roman"/>
          <w:b/>
          <w:sz w:val="20"/>
          <w:szCs w:val="20"/>
          <w:lang w:val="ru-RU"/>
        </w:rPr>
        <w:tab/>
      </w:r>
      <w:r w:rsidRPr="00415A66">
        <w:rPr>
          <w:rFonts w:ascii="Times New Roman" w:hAnsi="Times New Roman"/>
          <w:sz w:val="20"/>
          <w:szCs w:val="20"/>
          <w:lang w:val="ru-RU"/>
        </w:rPr>
        <w:t>Рассмотрев просьбу Правительства Кировской области  о присвоении звания «Почетный гражданин Кировской области» Бахтину В.А., районная Дума РЕШИЛА:</w:t>
      </w:r>
    </w:p>
    <w:p w:rsidR="00415A66" w:rsidRPr="00415A66" w:rsidRDefault="00415A66" w:rsidP="00415A66">
      <w:pPr>
        <w:pStyle w:val="a9"/>
        <w:numPr>
          <w:ilvl w:val="0"/>
          <w:numId w:val="30"/>
        </w:numPr>
        <w:spacing w:after="0" w:line="240" w:lineRule="auto"/>
        <w:jc w:val="both"/>
        <w:rPr>
          <w:rFonts w:ascii="Times New Roman" w:hAnsi="Times New Roman"/>
          <w:sz w:val="20"/>
          <w:szCs w:val="20"/>
          <w:lang w:val="ru-RU"/>
        </w:rPr>
      </w:pPr>
      <w:r w:rsidRPr="00415A66">
        <w:rPr>
          <w:rFonts w:ascii="Times New Roman" w:hAnsi="Times New Roman"/>
          <w:sz w:val="20"/>
          <w:szCs w:val="20"/>
          <w:lang w:val="ru-RU"/>
        </w:rPr>
        <w:t>Поддержать кандидатуру Бахтина В.А. на присвоение звания «Почетный гражданин Кировской области».</w:t>
      </w:r>
    </w:p>
    <w:p w:rsidR="00415A66" w:rsidRPr="00415A66" w:rsidRDefault="00415A66" w:rsidP="00415A66">
      <w:pPr>
        <w:pStyle w:val="a9"/>
        <w:numPr>
          <w:ilvl w:val="0"/>
          <w:numId w:val="30"/>
        </w:numPr>
        <w:spacing w:after="0" w:line="240" w:lineRule="auto"/>
        <w:jc w:val="both"/>
        <w:rPr>
          <w:rFonts w:ascii="Times New Roman" w:hAnsi="Times New Roman"/>
          <w:sz w:val="20"/>
          <w:szCs w:val="20"/>
          <w:lang w:val="ru-RU"/>
        </w:rPr>
      </w:pPr>
      <w:r w:rsidRPr="00415A66">
        <w:rPr>
          <w:rFonts w:ascii="Times New Roman" w:hAnsi="Times New Roman"/>
          <w:sz w:val="20"/>
          <w:szCs w:val="20"/>
          <w:lang w:val="ru-RU"/>
        </w:rPr>
        <w:t>Настоящее решение вступает в силу с момента принятия.</w:t>
      </w:r>
    </w:p>
    <w:p w:rsidR="00415A66" w:rsidRPr="00415A66" w:rsidRDefault="00415A66" w:rsidP="00415A66">
      <w:pPr>
        <w:pStyle w:val="a9"/>
        <w:spacing w:after="0" w:line="240" w:lineRule="auto"/>
        <w:rPr>
          <w:rFonts w:ascii="Times New Roman" w:hAnsi="Times New Roman"/>
          <w:sz w:val="20"/>
          <w:szCs w:val="20"/>
          <w:lang w:val="ru-RU"/>
        </w:rPr>
      </w:pPr>
    </w:p>
    <w:p w:rsidR="00415A66" w:rsidRPr="00415A66" w:rsidRDefault="00415A66" w:rsidP="00415A66">
      <w:pPr>
        <w:spacing w:after="0" w:line="240" w:lineRule="auto"/>
        <w:jc w:val="both"/>
        <w:rPr>
          <w:rFonts w:ascii="Times New Roman" w:hAnsi="Times New Roman"/>
          <w:sz w:val="20"/>
          <w:szCs w:val="20"/>
          <w:lang w:val="ru-RU"/>
        </w:rPr>
      </w:pPr>
    </w:p>
    <w:p w:rsidR="00415A66" w:rsidRPr="00415A66" w:rsidRDefault="00622BEA" w:rsidP="00415A66">
      <w:pPr>
        <w:spacing w:after="0" w:line="240" w:lineRule="auto"/>
        <w:jc w:val="both"/>
        <w:rPr>
          <w:rFonts w:ascii="Times New Roman" w:hAnsi="Times New Roman"/>
          <w:sz w:val="20"/>
          <w:szCs w:val="20"/>
          <w:lang w:val="ru-RU"/>
        </w:rPr>
      </w:pPr>
      <w:r>
        <w:rPr>
          <w:rFonts w:ascii="Times New Roman" w:hAnsi="Times New Roman"/>
          <w:sz w:val="20"/>
          <w:szCs w:val="20"/>
          <w:lang w:val="ru-RU"/>
        </w:rPr>
        <w:t>Глава Тужинского района</w:t>
      </w:r>
      <w:r>
        <w:rPr>
          <w:rFonts w:ascii="Times New Roman" w:hAnsi="Times New Roman"/>
          <w:sz w:val="20"/>
          <w:szCs w:val="20"/>
          <w:lang w:val="ru-RU"/>
        </w:rPr>
        <w:tab/>
      </w:r>
      <w:r>
        <w:rPr>
          <w:rFonts w:ascii="Times New Roman" w:hAnsi="Times New Roman"/>
          <w:sz w:val="20"/>
          <w:szCs w:val="20"/>
          <w:lang w:val="ru-RU"/>
        </w:rPr>
        <w:tab/>
        <w:t xml:space="preserve"> </w:t>
      </w:r>
      <w:r w:rsidR="00415A66" w:rsidRPr="00415A66">
        <w:rPr>
          <w:rFonts w:ascii="Times New Roman" w:hAnsi="Times New Roman"/>
          <w:sz w:val="20"/>
          <w:szCs w:val="20"/>
          <w:lang w:val="ru-RU"/>
        </w:rPr>
        <w:t xml:space="preserve">      Л.А. Трушкова</w:t>
      </w:r>
    </w:p>
    <w:p w:rsidR="00A153DE" w:rsidRDefault="00A153DE" w:rsidP="004500EA">
      <w:pPr>
        <w:autoSpaceDE w:val="0"/>
        <w:autoSpaceDN w:val="0"/>
        <w:adjustRightInd w:val="0"/>
        <w:spacing w:after="0" w:line="240" w:lineRule="auto"/>
        <w:ind w:right="-82"/>
        <w:jc w:val="center"/>
        <w:rPr>
          <w:rFonts w:ascii="Times New Roman" w:hAnsi="Times New Roman"/>
          <w:b/>
          <w:sz w:val="20"/>
          <w:szCs w:val="20"/>
          <w:lang w:val="ru-RU"/>
        </w:rPr>
      </w:pPr>
    </w:p>
    <w:p w:rsidR="004500EA" w:rsidRPr="004500EA" w:rsidRDefault="004500EA" w:rsidP="004500EA">
      <w:pPr>
        <w:autoSpaceDE w:val="0"/>
        <w:autoSpaceDN w:val="0"/>
        <w:adjustRightInd w:val="0"/>
        <w:spacing w:after="0" w:line="240" w:lineRule="auto"/>
        <w:ind w:right="-82"/>
        <w:jc w:val="center"/>
        <w:rPr>
          <w:rFonts w:ascii="Times New Roman" w:hAnsi="Times New Roman"/>
          <w:b/>
          <w:sz w:val="20"/>
          <w:szCs w:val="20"/>
          <w:lang w:val="ru-RU"/>
        </w:rPr>
      </w:pPr>
      <w:r w:rsidRPr="004500EA">
        <w:rPr>
          <w:rFonts w:ascii="Times New Roman" w:hAnsi="Times New Roman"/>
          <w:b/>
          <w:sz w:val="20"/>
          <w:szCs w:val="20"/>
          <w:lang w:val="ru-RU"/>
        </w:rPr>
        <w:t>АДМИНИСТРАЦИЯ ТУЖИНСКОГО МУНИЦИПАЛЬНОГО РАЙОНА</w:t>
      </w:r>
    </w:p>
    <w:p w:rsidR="004500EA" w:rsidRDefault="004500EA" w:rsidP="004500EA">
      <w:pPr>
        <w:autoSpaceDE w:val="0"/>
        <w:autoSpaceDN w:val="0"/>
        <w:adjustRightInd w:val="0"/>
        <w:spacing w:after="0" w:line="240" w:lineRule="auto"/>
        <w:jc w:val="center"/>
        <w:rPr>
          <w:rFonts w:ascii="Times New Roman" w:hAnsi="Times New Roman"/>
          <w:b/>
          <w:sz w:val="20"/>
          <w:szCs w:val="20"/>
          <w:lang w:val="ru-RU"/>
        </w:rPr>
      </w:pPr>
      <w:r w:rsidRPr="004500EA">
        <w:rPr>
          <w:rFonts w:ascii="Times New Roman" w:hAnsi="Times New Roman"/>
          <w:b/>
          <w:sz w:val="20"/>
          <w:szCs w:val="20"/>
          <w:lang w:val="ru-RU"/>
        </w:rPr>
        <w:t>КИРОВСКОЙ ОБЛАСТИ</w:t>
      </w:r>
    </w:p>
    <w:p w:rsidR="004500EA" w:rsidRPr="004500EA" w:rsidRDefault="004500EA" w:rsidP="004500EA">
      <w:pPr>
        <w:autoSpaceDE w:val="0"/>
        <w:autoSpaceDN w:val="0"/>
        <w:adjustRightInd w:val="0"/>
        <w:spacing w:after="0" w:line="240" w:lineRule="auto"/>
        <w:jc w:val="center"/>
        <w:rPr>
          <w:rFonts w:ascii="Times New Roman" w:hAnsi="Times New Roman"/>
          <w:b/>
          <w:sz w:val="20"/>
          <w:szCs w:val="20"/>
          <w:lang w:val="ru-RU"/>
        </w:rPr>
      </w:pPr>
    </w:p>
    <w:p w:rsidR="004500EA" w:rsidRPr="004500EA" w:rsidRDefault="004500EA" w:rsidP="004500EA">
      <w:pPr>
        <w:pStyle w:val="ConsPlusTitle"/>
        <w:spacing w:after="0" w:line="240" w:lineRule="auto"/>
        <w:jc w:val="center"/>
        <w:rPr>
          <w:rFonts w:ascii="Times New Roman" w:hAnsi="Times New Roman" w:cs="Times New Roman"/>
          <w:sz w:val="20"/>
          <w:szCs w:val="20"/>
        </w:rPr>
      </w:pPr>
      <w:r w:rsidRPr="004500EA">
        <w:rPr>
          <w:rFonts w:ascii="Times New Roman" w:hAnsi="Times New Roman" w:cs="Times New Roman"/>
          <w:sz w:val="20"/>
          <w:szCs w:val="20"/>
        </w:rPr>
        <w:t>ПОСТАНОВЛЕНИЕ</w:t>
      </w:r>
    </w:p>
    <w:tbl>
      <w:tblPr>
        <w:tblW w:w="0" w:type="auto"/>
        <w:tblBorders>
          <w:bottom w:val="single" w:sz="4" w:space="0" w:color="auto"/>
        </w:tblBorders>
        <w:tblLook w:val="01E0"/>
      </w:tblPr>
      <w:tblGrid>
        <w:gridCol w:w="1904"/>
        <w:gridCol w:w="2743"/>
        <w:gridCol w:w="3355"/>
        <w:gridCol w:w="1795"/>
      </w:tblGrid>
      <w:tr w:rsidR="004500EA" w:rsidRPr="004500EA" w:rsidTr="006111C7">
        <w:tc>
          <w:tcPr>
            <w:tcW w:w="1908" w:type="dxa"/>
            <w:tcBorders>
              <w:top w:val="nil"/>
              <w:left w:val="nil"/>
              <w:bottom w:val="single" w:sz="4" w:space="0" w:color="auto"/>
              <w:right w:val="nil"/>
            </w:tcBorders>
          </w:tcPr>
          <w:p w:rsidR="004500EA" w:rsidRPr="004500EA" w:rsidRDefault="004500EA" w:rsidP="004500EA">
            <w:pPr>
              <w:autoSpaceDE w:val="0"/>
              <w:autoSpaceDN w:val="0"/>
              <w:adjustRightInd w:val="0"/>
              <w:spacing w:after="0" w:line="240" w:lineRule="auto"/>
              <w:jc w:val="center"/>
              <w:rPr>
                <w:rFonts w:ascii="Times New Roman" w:hAnsi="Times New Roman"/>
                <w:sz w:val="20"/>
                <w:szCs w:val="20"/>
              </w:rPr>
            </w:pPr>
            <w:r w:rsidRPr="004500EA">
              <w:rPr>
                <w:rFonts w:ascii="Times New Roman" w:hAnsi="Times New Roman"/>
                <w:sz w:val="20"/>
                <w:szCs w:val="20"/>
              </w:rPr>
              <w:t>27.06.2016</w:t>
            </w:r>
          </w:p>
        </w:tc>
        <w:tc>
          <w:tcPr>
            <w:tcW w:w="2753" w:type="dxa"/>
            <w:tcBorders>
              <w:top w:val="nil"/>
              <w:left w:val="nil"/>
              <w:bottom w:val="nil"/>
              <w:right w:val="nil"/>
            </w:tcBorders>
          </w:tcPr>
          <w:p w:rsidR="004500EA" w:rsidRPr="004500EA" w:rsidRDefault="004500EA" w:rsidP="004500EA">
            <w:pPr>
              <w:autoSpaceDE w:val="0"/>
              <w:autoSpaceDN w:val="0"/>
              <w:adjustRightInd w:val="0"/>
              <w:spacing w:after="0" w:line="240" w:lineRule="auto"/>
              <w:jc w:val="center"/>
              <w:rPr>
                <w:rFonts w:ascii="Times New Roman" w:hAnsi="Times New Roman"/>
                <w:sz w:val="20"/>
                <w:szCs w:val="20"/>
              </w:rPr>
            </w:pPr>
          </w:p>
        </w:tc>
        <w:tc>
          <w:tcPr>
            <w:tcW w:w="3367" w:type="dxa"/>
            <w:tcBorders>
              <w:top w:val="nil"/>
              <w:left w:val="nil"/>
              <w:bottom w:val="nil"/>
              <w:right w:val="nil"/>
            </w:tcBorders>
          </w:tcPr>
          <w:p w:rsidR="004500EA" w:rsidRPr="004500EA" w:rsidRDefault="004500EA" w:rsidP="004500EA">
            <w:pPr>
              <w:autoSpaceDE w:val="0"/>
              <w:autoSpaceDN w:val="0"/>
              <w:adjustRightInd w:val="0"/>
              <w:spacing w:after="0" w:line="240" w:lineRule="auto"/>
              <w:jc w:val="right"/>
              <w:rPr>
                <w:rFonts w:ascii="Times New Roman" w:hAnsi="Times New Roman"/>
                <w:sz w:val="20"/>
                <w:szCs w:val="20"/>
              </w:rPr>
            </w:pPr>
            <w:r w:rsidRPr="004500EA">
              <w:rPr>
                <w:rFonts w:ascii="Times New Roman" w:hAnsi="Times New Roman"/>
                <w:sz w:val="20"/>
                <w:szCs w:val="20"/>
              </w:rPr>
              <w:t>№</w:t>
            </w:r>
          </w:p>
        </w:tc>
        <w:tc>
          <w:tcPr>
            <w:tcW w:w="1800" w:type="dxa"/>
            <w:tcBorders>
              <w:top w:val="nil"/>
              <w:left w:val="nil"/>
              <w:bottom w:val="single" w:sz="4" w:space="0" w:color="auto"/>
              <w:right w:val="nil"/>
            </w:tcBorders>
          </w:tcPr>
          <w:p w:rsidR="004500EA" w:rsidRPr="004500EA" w:rsidRDefault="004500EA" w:rsidP="004500EA">
            <w:pPr>
              <w:autoSpaceDE w:val="0"/>
              <w:autoSpaceDN w:val="0"/>
              <w:adjustRightInd w:val="0"/>
              <w:spacing w:after="0" w:line="240" w:lineRule="auto"/>
              <w:jc w:val="center"/>
              <w:rPr>
                <w:rFonts w:ascii="Times New Roman" w:hAnsi="Times New Roman"/>
                <w:sz w:val="20"/>
                <w:szCs w:val="20"/>
              </w:rPr>
            </w:pPr>
            <w:r w:rsidRPr="004500EA">
              <w:rPr>
                <w:rFonts w:ascii="Times New Roman" w:hAnsi="Times New Roman"/>
                <w:sz w:val="20"/>
                <w:szCs w:val="20"/>
              </w:rPr>
              <w:t>199</w:t>
            </w:r>
          </w:p>
        </w:tc>
      </w:tr>
      <w:tr w:rsidR="004500EA" w:rsidRPr="004500EA" w:rsidTr="006111C7">
        <w:tc>
          <w:tcPr>
            <w:tcW w:w="9828" w:type="dxa"/>
            <w:gridSpan w:val="4"/>
            <w:tcBorders>
              <w:top w:val="nil"/>
              <w:left w:val="nil"/>
              <w:bottom w:val="nil"/>
              <w:right w:val="nil"/>
            </w:tcBorders>
          </w:tcPr>
          <w:p w:rsidR="004500EA" w:rsidRPr="004500EA" w:rsidRDefault="004500EA" w:rsidP="004500EA">
            <w:pPr>
              <w:autoSpaceDE w:val="0"/>
              <w:autoSpaceDN w:val="0"/>
              <w:adjustRightInd w:val="0"/>
              <w:spacing w:after="0" w:line="240" w:lineRule="auto"/>
              <w:jc w:val="center"/>
              <w:rPr>
                <w:rFonts w:ascii="Times New Roman" w:hAnsi="Times New Roman"/>
                <w:sz w:val="20"/>
                <w:szCs w:val="20"/>
              </w:rPr>
            </w:pPr>
            <w:r w:rsidRPr="004500EA">
              <w:rPr>
                <w:rStyle w:val="consplusnormal"/>
                <w:rFonts w:ascii="Times New Roman" w:hAnsi="Times New Roman"/>
                <w:color w:val="000000"/>
                <w:sz w:val="20"/>
                <w:szCs w:val="20"/>
              </w:rPr>
              <w:t>пгт Тужа</w:t>
            </w:r>
          </w:p>
        </w:tc>
      </w:tr>
    </w:tbl>
    <w:p w:rsidR="004500EA" w:rsidRDefault="004500EA" w:rsidP="004500EA">
      <w:pPr>
        <w:spacing w:after="0" w:line="240" w:lineRule="auto"/>
        <w:jc w:val="center"/>
        <w:rPr>
          <w:rFonts w:ascii="Times New Roman" w:hAnsi="Times New Roman"/>
          <w:b/>
          <w:sz w:val="20"/>
          <w:szCs w:val="20"/>
          <w:lang w:val="ru-RU"/>
        </w:rPr>
      </w:pPr>
      <w:r w:rsidRPr="004500EA">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530</w:t>
      </w:r>
    </w:p>
    <w:p w:rsidR="004500EA" w:rsidRPr="004500EA" w:rsidRDefault="004500EA" w:rsidP="004500EA">
      <w:pPr>
        <w:spacing w:after="0" w:line="240" w:lineRule="auto"/>
        <w:jc w:val="center"/>
        <w:rPr>
          <w:rFonts w:ascii="Times New Roman" w:hAnsi="Times New Roman"/>
          <w:b/>
          <w:color w:val="000000"/>
          <w:sz w:val="20"/>
          <w:szCs w:val="20"/>
          <w:lang w:val="ru-RU"/>
        </w:rPr>
      </w:pPr>
    </w:p>
    <w:p w:rsidR="004500EA" w:rsidRPr="004500EA" w:rsidRDefault="004500EA" w:rsidP="004500EA">
      <w:pPr>
        <w:autoSpaceDE w:val="0"/>
        <w:autoSpaceDN w:val="0"/>
        <w:adjustRightInd w:val="0"/>
        <w:spacing w:after="0" w:line="240" w:lineRule="auto"/>
        <w:ind w:firstLine="708"/>
        <w:jc w:val="both"/>
        <w:rPr>
          <w:rFonts w:ascii="Times New Roman" w:hAnsi="Times New Roman"/>
          <w:sz w:val="20"/>
          <w:szCs w:val="20"/>
          <w:lang w:val="ru-RU"/>
        </w:rPr>
      </w:pPr>
      <w:r w:rsidRPr="004500EA">
        <w:rPr>
          <w:rFonts w:ascii="Times New Roman" w:hAnsi="Times New Roman"/>
          <w:sz w:val="20"/>
          <w:szCs w:val="20"/>
          <w:lang w:val="ru-RU"/>
        </w:rPr>
        <w:t xml:space="preserve">В соответствии  с решениями Тужинской районной Думы от 24.06.2016 № 74/468 « О внесении изменений в решение Тужинской районной Думы от 14.12.2015 № 67/408 и на основании постановления администрация Тужинского муниципального района  от 19.02.2015 № 89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
    <w:p w:rsidR="004500EA" w:rsidRPr="004500EA" w:rsidRDefault="004500EA" w:rsidP="004500EA">
      <w:pPr>
        <w:autoSpaceDE w:val="0"/>
        <w:autoSpaceDN w:val="0"/>
        <w:adjustRightInd w:val="0"/>
        <w:spacing w:after="0" w:line="240" w:lineRule="auto"/>
        <w:ind w:firstLine="708"/>
        <w:jc w:val="both"/>
        <w:rPr>
          <w:rFonts w:ascii="Times New Roman" w:hAnsi="Times New Roman"/>
          <w:sz w:val="20"/>
          <w:szCs w:val="20"/>
          <w:lang w:val="ru-RU"/>
        </w:rPr>
      </w:pPr>
      <w:r w:rsidRPr="004500EA">
        <w:rPr>
          <w:rFonts w:ascii="Times New Roman" w:hAnsi="Times New Roman"/>
          <w:sz w:val="20"/>
          <w:szCs w:val="20"/>
          <w:lang w:val="ru-RU"/>
        </w:rPr>
        <w:t xml:space="preserve">1. 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2014-2018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от 13.05.2015 № 194, от 16.06.2015 № 236, от 03.08.2015 № 286, от 11.09.2015 № 321, от 15.12.2015 № 435, от 30.12.2015 № 485, от 12.04.2016 № 105, от 24.05.2016 № 158а), утвердив изменения согласно приложению. </w:t>
      </w:r>
    </w:p>
    <w:p w:rsidR="004500EA" w:rsidRPr="004500EA" w:rsidRDefault="004500EA" w:rsidP="004500EA">
      <w:pPr>
        <w:tabs>
          <w:tab w:val="num" w:pos="2160"/>
        </w:tabs>
        <w:suppressAutoHyphens/>
        <w:autoSpaceDE w:val="0"/>
        <w:snapToGrid w:val="0"/>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                </w:t>
      </w:r>
      <w:r w:rsidRPr="004500EA">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4500EA" w:rsidRPr="004500EA" w:rsidRDefault="004500EA" w:rsidP="004500EA">
      <w:pPr>
        <w:tabs>
          <w:tab w:val="num" w:pos="2160"/>
        </w:tabs>
        <w:suppressAutoHyphens/>
        <w:autoSpaceDE w:val="0"/>
        <w:snapToGrid w:val="0"/>
        <w:spacing w:after="0" w:line="240" w:lineRule="auto"/>
        <w:jc w:val="both"/>
        <w:rPr>
          <w:rFonts w:ascii="Times New Roman" w:hAnsi="Times New Roman"/>
          <w:sz w:val="20"/>
          <w:szCs w:val="20"/>
          <w:lang w:val="ru-RU"/>
        </w:rPr>
      </w:pPr>
    </w:p>
    <w:p w:rsidR="004500EA" w:rsidRPr="004500EA" w:rsidRDefault="004500EA" w:rsidP="004500EA">
      <w:pPr>
        <w:spacing w:after="0" w:line="240" w:lineRule="auto"/>
        <w:jc w:val="both"/>
        <w:rPr>
          <w:rFonts w:ascii="Times New Roman" w:hAnsi="Times New Roman"/>
          <w:color w:val="000000"/>
          <w:sz w:val="20"/>
          <w:szCs w:val="20"/>
          <w:lang w:val="ru-RU"/>
        </w:rPr>
      </w:pPr>
      <w:r w:rsidRPr="004500EA">
        <w:rPr>
          <w:rFonts w:ascii="Times New Roman" w:hAnsi="Times New Roman"/>
          <w:color w:val="000000"/>
          <w:sz w:val="20"/>
          <w:szCs w:val="20"/>
          <w:lang w:val="ru-RU"/>
        </w:rPr>
        <w:t xml:space="preserve">И.о.главы администрации </w:t>
      </w:r>
    </w:p>
    <w:p w:rsidR="004500EA" w:rsidRPr="004500EA" w:rsidRDefault="004500EA" w:rsidP="004500EA">
      <w:pPr>
        <w:spacing w:after="0" w:line="240" w:lineRule="auto"/>
        <w:jc w:val="both"/>
        <w:rPr>
          <w:rFonts w:ascii="Times New Roman" w:hAnsi="Times New Roman"/>
          <w:color w:val="000000"/>
          <w:sz w:val="20"/>
          <w:szCs w:val="20"/>
          <w:lang w:val="ru-RU"/>
        </w:rPr>
      </w:pPr>
      <w:r w:rsidRPr="004500EA">
        <w:rPr>
          <w:rFonts w:ascii="Times New Roman" w:hAnsi="Times New Roman"/>
          <w:color w:val="000000"/>
          <w:sz w:val="20"/>
          <w:szCs w:val="20"/>
          <w:lang w:val="ru-RU"/>
        </w:rPr>
        <w:t>Тужинского муниципального района          Л.В. Бледных</w:t>
      </w:r>
    </w:p>
    <w:p w:rsidR="004500EA" w:rsidRPr="004500EA" w:rsidRDefault="004500EA" w:rsidP="004500EA">
      <w:pPr>
        <w:spacing w:after="0" w:line="240" w:lineRule="auto"/>
        <w:jc w:val="both"/>
        <w:rPr>
          <w:rFonts w:ascii="Times New Roman" w:hAnsi="Times New Roman"/>
          <w:color w:val="000000"/>
          <w:sz w:val="20"/>
          <w:szCs w:val="20"/>
          <w:lang w:val="ru-RU"/>
        </w:rPr>
      </w:pPr>
      <w:r w:rsidRPr="004500EA">
        <w:rPr>
          <w:rFonts w:ascii="Times New Roman" w:hAnsi="Times New Roman"/>
          <w:color w:val="000000"/>
          <w:sz w:val="20"/>
          <w:szCs w:val="20"/>
          <w:lang w:val="ru-RU"/>
        </w:rPr>
        <w:t xml:space="preserve">                                       </w:t>
      </w:r>
    </w:p>
    <w:p w:rsidR="004500EA" w:rsidRDefault="004500EA" w:rsidP="004500EA">
      <w:pPr>
        <w:spacing w:after="0" w:line="240" w:lineRule="auto"/>
        <w:jc w:val="right"/>
        <w:rPr>
          <w:rFonts w:ascii="Times New Roman" w:hAnsi="Times New Roman"/>
          <w:color w:val="000000"/>
          <w:sz w:val="20"/>
          <w:szCs w:val="20"/>
          <w:lang w:val="ru-RU"/>
        </w:rPr>
      </w:pPr>
    </w:p>
    <w:p w:rsidR="004500EA" w:rsidRPr="004500EA" w:rsidRDefault="004500EA" w:rsidP="004500EA">
      <w:pPr>
        <w:spacing w:after="0" w:line="240" w:lineRule="auto"/>
        <w:jc w:val="right"/>
        <w:rPr>
          <w:rFonts w:ascii="Times New Roman" w:hAnsi="Times New Roman"/>
          <w:color w:val="000000"/>
          <w:sz w:val="20"/>
          <w:szCs w:val="20"/>
          <w:lang w:val="ru-RU"/>
        </w:rPr>
      </w:pPr>
      <w:r w:rsidRPr="004500EA">
        <w:rPr>
          <w:rFonts w:ascii="Times New Roman" w:hAnsi="Times New Roman"/>
          <w:color w:val="000000"/>
          <w:sz w:val="20"/>
          <w:szCs w:val="20"/>
          <w:lang w:val="ru-RU"/>
        </w:rPr>
        <w:t xml:space="preserve">                                                                                                       Приложение                                                                                                                                                                                                                                                                                                                                                </w:t>
      </w:r>
    </w:p>
    <w:p w:rsidR="004500EA" w:rsidRPr="004500EA" w:rsidRDefault="004500EA" w:rsidP="004500EA">
      <w:pPr>
        <w:spacing w:after="0" w:line="240" w:lineRule="auto"/>
        <w:jc w:val="right"/>
        <w:rPr>
          <w:rFonts w:ascii="Times New Roman" w:hAnsi="Times New Roman"/>
          <w:color w:val="000000"/>
          <w:sz w:val="20"/>
          <w:szCs w:val="20"/>
          <w:lang w:val="ru-RU"/>
        </w:rPr>
      </w:pPr>
      <w:r w:rsidRPr="004500EA">
        <w:rPr>
          <w:rFonts w:ascii="Times New Roman" w:hAnsi="Times New Roman"/>
          <w:color w:val="000000"/>
          <w:sz w:val="20"/>
          <w:szCs w:val="20"/>
          <w:lang w:val="ru-RU"/>
        </w:rPr>
        <w:t xml:space="preserve">                                                                                                       УТВЕРЖДЕНЫ</w:t>
      </w:r>
    </w:p>
    <w:p w:rsidR="004500EA" w:rsidRPr="004500EA" w:rsidRDefault="004500EA" w:rsidP="004500EA">
      <w:pPr>
        <w:spacing w:after="0" w:line="240" w:lineRule="auto"/>
        <w:jc w:val="right"/>
        <w:rPr>
          <w:rFonts w:ascii="Times New Roman" w:hAnsi="Times New Roman"/>
          <w:color w:val="000000"/>
          <w:sz w:val="20"/>
          <w:szCs w:val="20"/>
          <w:lang w:val="ru-RU"/>
        </w:rPr>
      </w:pPr>
      <w:r w:rsidRPr="004500EA">
        <w:rPr>
          <w:rFonts w:ascii="Times New Roman" w:hAnsi="Times New Roman"/>
          <w:color w:val="000000"/>
          <w:sz w:val="20"/>
          <w:szCs w:val="20"/>
          <w:lang w:val="ru-RU"/>
        </w:rPr>
        <w:t xml:space="preserve">                                                                                                       постановлением                                                                                                                                                                                                                                                                                                   </w:t>
      </w:r>
    </w:p>
    <w:p w:rsidR="004500EA" w:rsidRPr="004500EA" w:rsidRDefault="004500EA" w:rsidP="004500EA">
      <w:pPr>
        <w:spacing w:after="0" w:line="240" w:lineRule="auto"/>
        <w:jc w:val="right"/>
        <w:rPr>
          <w:rFonts w:ascii="Times New Roman" w:hAnsi="Times New Roman"/>
          <w:color w:val="000000"/>
          <w:sz w:val="20"/>
          <w:szCs w:val="20"/>
          <w:lang w:val="ru-RU"/>
        </w:rPr>
      </w:pPr>
      <w:r w:rsidRPr="004500EA">
        <w:rPr>
          <w:rFonts w:ascii="Times New Roman" w:hAnsi="Times New Roman"/>
          <w:color w:val="000000"/>
          <w:sz w:val="20"/>
          <w:szCs w:val="20"/>
          <w:lang w:val="ru-RU"/>
        </w:rPr>
        <w:t xml:space="preserve">                                                                                                       администрации Тужинского</w:t>
      </w:r>
    </w:p>
    <w:p w:rsidR="004500EA" w:rsidRPr="004500EA" w:rsidRDefault="004500EA" w:rsidP="004500EA">
      <w:pPr>
        <w:spacing w:after="0" w:line="240" w:lineRule="auto"/>
        <w:jc w:val="right"/>
        <w:rPr>
          <w:rFonts w:ascii="Times New Roman" w:hAnsi="Times New Roman"/>
          <w:color w:val="000000"/>
          <w:sz w:val="20"/>
          <w:szCs w:val="20"/>
          <w:lang w:val="ru-RU"/>
        </w:rPr>
      </w:pPr>
      <w:r w:rsidRPr="004500EA">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Pr>
          <w:rFonts w:ascii="Times New Roman" w:hAnsi="Times New Roman"/>
          <w:color w:val="000000"/>
          <w:sz w:val="20"/>
          <w:szCs w:val="20"/>
          <w:lang w:val="ru-RU"/>
        </w:rPr>
        <w:tab/>
      </w:r>
      <w:r>
        <w:rPr>
          <w:rFonts w:ascii="Times New Roman" w:hAnsi="Times New Roman"/>
          <w:color w:val="000000"/>
          <w:sz w:val="20"/>
          <w:szCs w:val="20"/>
          <w:lang w:val="ru-RU"/>
        </w:rPr>
        <w:tab/>
      </w:r>
      <w:r>
        <w:rPr>
          <w:rFonts w:ascii="Times New Roman" w:hAnsi="Times New Roman"/>
          <w:color w:val="000000"/>
          <w:sz w:val="20"/>
          <w:szCs w:val="20"/>
          <w:lang w:val="ru-RU"/>
        </w:rPr>
        <w:tab/>
      </w:r>
      <w:r>
        <w:rPr>
          <w:rFonts w:ascii="Times New Roman" w:hAnsi="Times New Roman"/>
          <w:color w:val="000000"/>
          <w:sz w:val="20"/>
          <w:szCs w:val="20"/>
          <w:lang w:val="ru-RU"/>
        </w:rPr>
        <w:tab/>
        <w:t xml:space="preserve">    муниципального района </w:t>
      </w:r>
      <w:r w:rsidRPr="004500EA">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4500EA">
        <w:rPr>
          <w:rFonts w:ascii="Times New Roman" w:hAnsi="Times New Roman"/>
          <w:color w:val="000000"/>
          <w:sz w:val="20"/>
          <w:szCs w:val="20"/>
          <w:lang w:val="ru-RU"/>
        </w:rPr>
        <w:t xml:space="preserve">              </w:t>
      </w:r>
    </w:p>
    <w:p w:rsidR="004500EA" w:rsidRPr="004500EA" w:rsidRDefault="004500EA" w:rsidP="004500EA">
      <w:pPr>
        <w:spacing w:after="0" w:line="240" w:lineRule="auto"/>
        <w:jc w:val="right"/>
        <w:rPr>
          <w:rFonts w:ascii="Times New Roman" w:hAnsi="Times New Roman"/>
          <w:color w:val="000000"/>
          <w:sz w:val="20"/>
          <w:szCs w:val="20"/>
          <w:u w:val="single"/>
          <w:lang w:val="ru-RU"/>
        </w:rPr>
      </w:pPr>
      <w:r w:rsidRPr="004500EA">
        <w:rPr>
          <w:rFonts w:ascii="Times New Roman" w:hAnsi="Times New Roman"/>
          <w:color w:val="000000"/>
          <w:sz w:val="20"/>
          <w:szCs w:val="20"/>
          <w:lang w:val="ru-RU"/>
        </w:rPr>
        <w:t xml:space="preserve">                                                                                                       от </w:t>
      </w:r>
      <w:r w:rsidRPr="004500EA">
        <w:rPr>
          <w:rFonts w:ascii="Times New Roman" w:hAnsi="Times New Roman"/>
          <w:color w:val="000000"/>
          <w:sz w:val="20"/>
          <w:szCs w:val="20"/>
          <w:u w:val="single"/>
          <w:lang w:val="ru-RU"/>
        </w:rPr>
        <w:t xml:space="preserve">27.06.2016   </w:t>
      </w:r>
      <w:r w:rsidRPr="004500EA">
        <w:rPr>
          <w:rFonts w:ascii="Times New Roman" w:hAnsi="Times New Roman"/>
          <w:color w:val="000000"/>
          <w:sz w:val="20"/>
          <w:szCs w:val="20"/>
          <w:lang w:val="ru-RU"/>
        </w:rPr>
        <w:t>№_</w:t>
      </w:r>
      <w:r>
        <w:rPr>
          <w:rFonts w:ascii="Times New Roman" w:hAnsi="Times New Roman"/>
          <w:color w:val="000000"/>
          <w:sz w:val="20"/>
          <w:szCs w:val="20"/>
          <w:u w:val="single"/>
          <w:lang w:val="ru-RU"/>
        </w:rPr>
        <w:t>199</w:t>
      </w:r>
    </w:p>
    <w:p w:rsidR="004500EA" w:rsidRPr="004500EA" w:rsidRDefault="004500EA" w:rsidP="004500EA">
      <w:pPr>
        <w:spacing w:after="0" w:line="240" w:lineRule="auto"/>
        <w:jc w:val="both"/>
        <w:rPr>
          <w:rFonts w:ascii="Times New Roman" w:hAnsi="Times New Roman"/>
          <w:color w:val="000000"/>
          <w:sz w:val="20"/>
          <w:szCs w:val="20"/>
          <w:lang w:val="ru-RU"/>
        </w:rPr>
      </w:pPr>
      <w:r w:rsidRPr="004500EA">
        <w:rPr>
          <w:rFonts w:ascii="Times New Roman" w:hAnsi="Times New Roman"/>
          <w:color w:val="000000"/>
          <w:sz w:val="20"/>
          <w:szCs w:val="20"/>
          <w:lang w:val="ru-RU"/>
        </w:rPr>
        <w:t xml:space="preserve">                                                                        </w:t>
      </w:r>
    </w:p>
    <w:p w:rsidR="004500EA" w:rsidRPr="004500EA" w:rsidRDefault="004500EA" w:rsidP="004500EA">
      <w:pPr>
        <w:spacing w:after="0" w:line="240" w:lineRule="auto"/>
        <w:jc w:val="both"/>
        <w:rPr>
          <w:rFonts w:ascii="Times New Roman" w:hAnsi="Times New Roman"/>
          <w:color w:val="000000"/>
          <w:sz w:val="20"/>
          <w:szCs w:val="20"/>
          <w:lang w:val="ru-RU"/>
        </w:rPr>
      </w:pPr>
      <w:r w:rsidRPr="004500EA">
        <w:rPr>
          <w:rFonts w:ascii="Times New Roman" w:hAnsi="Times New Roman"/>
          <w:color w:val="000000"/>
          <w:sz w:val="20"/>
          <w:szCs w:val="20"/>
          <w:lang w:val="ru-RU"/>
        </w:rPr>
        <w:t xml:space="preserve">                                       </w:t>
      </w:r>
    </w:p>
    <w:p w:rsidR="004500EA" w:rsidRPr="004500EA" w:rsidRDefault="004500EA" w:rsidP="004500EA">
      <w:pPr>
        <w:spacing w:after="0" w:line="240" w:lineRule="auto"/>
        <w:jc w:val="both"/>
        <w:rPr>
          <w:rFonts w:ascii="Times New Roman" w:hAnsi="Times New Roman"/>
          <w:color w:val="000000"/>
          <w:sz w:val="20"/>
          <w:szCs w:val="20"/>
          <w:lang w:val="ru-RU"/>
        </w:rPr>
      </w:pPr>
      <w:r w:rsidRPr="004500EA">
        <w:rPr>
          <w:rFonts w:ascii="Times New Roman" w:hAnsi="Times New Roman"/>
          <w:color w:val="000000"/>
          <w:sz w:val="20"/>
          <w:szCs w:val="20"/>
          <w:lang w:val="ru-RU"/>
        </w:rPr>
        <w:t xml:space="preserve">                                          </w:t>
      </w:r>
    </w:p>
    <w:p w:rsidR="004500EA" w:rsidRPr="004500EA" w:rsidRDefault="004500EA" w:rsidP="004500EA">
      <w:pPr>
        <w:spacing w:after="0" w:line="240" w:lineRule="auto"/>
        <w:jc w:val="center"/>
        <w:rPr>
          <w:rFonts w:ascii="Times New Roman" w:hAnsi="Times New Roman"/>
          <w:b/>
          <w:color w:val="000000"/>
          <w:sz w:val="20"/>
          <w:szCs w:val="20"/>
          <w:lang w:val="ru-RU"/>
        </w:rPr>
      </w:pPr>
      <w:r w:rsidRPr="004500EA">
        <w:rPr>
          <w:rFonts w:ascii="Times New Roman" w:hAnsi="Times New Roman"/>
          <w:b/>
          <w:color w:val="000000"/>
          <w:sz w:val="20"/>
          <w:szCs w:val="20"/>
          <w:lang w:val="ru-RU"/>
        </w:rPr>
        <w:t>ИЗМЕНЕНИЯ</w:t>
      </w:r>
    </w:p>
    <w:p w:rsidR="004500EA" w:rsidRPr="004500EA" w:rsidRDefault="004500EA" w:rsidP="004500EA">
      <w:pPr>
        <w:spacing w:after="0" w:line="240" w:lineRule="auto"/>
        <w:jc w:val="center"/>
        <w:rPr>
          <w:rFonts w:ascii="Times New Roman" w:hAnsi="Times New Roman"/>
          <w:b/>
          <w:color w:val="000000"/>
          <w:sz w:val="20"/>
          <w:szCs w:val="20"/>
          <w:lang w:val="ru-RU"/>
        </w:rPr>
      </w:pPr>
      <w:r w:rsidRPr="004500EA">
        <w:rPr>
          <w:rFonts w:ascii="Times New Roman" w:hAnsi="Times New Roman"/>
          <w:b/>
          <w:color w:val="000000"/>
          <w:sz w:val="20"/>
          <w:szCs w:val="20"/>
          <w:lang w:val="ru-RU"/>
        </w:rPr>
        <w:t>в муниципальной  программе Тужинского муниципального района «Развитие культуры» на 2014-2018 годы.</w:t>
      </w:r>
      <w:r w:rsidRPr="004500EA">
        <w:rPr>
          <w:rFonts w:ascii="Times New Roman" w:hAnsi="Times New Roman"/>
          <w:b/>
          <w:color w:val="000000"/>
          <w:sz w:val="20"/>
          <w:szCs w:val="20"/>
          <w:lang w:val="ru-RU"/>
        </w:rPr>
        <w:tab/>
      </w:r>
    </w:p>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color w:val="000000"/>
          <w:sz w:val="20"/>
          <w:szCs w:val="20"/>
          <w:lang w:val="ru-RU"/>
        </w:rPr>
        <w:tab/>
        <w:t>1.</w:t>
      </w:r>
      <w:r w:rsidRPr="004500EA">
        <w:rPr>
          <w:rFonts w:ascii="Times New Roman" w:hAnsi="Times New Roman"/>
          <w:sz w:val="20"/>
          <w:szCs w:val="20"/>
          <w:lang w:val="ru-RU"/>
        </w:rPr>
        <w:t xml:space="preserve"> 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 :</w:t>
      </w:r>
    </w:p>
    <w:tbl>
      <w:tblPr>
        <w:tblW w:w="0" w:type="auto"/>
        <w:tblInd w:w="75" w:type="dxa"/>
        <w:tblLayout w:type="fixed"/>
        <w:tblCellMar>
          <w:top w:w="75" w:type="dxa"/>
          <w:left w:w="75" w:type="dxa"/>
          <w:bottom w:w="75" w:type="dxa"/>
          <w:right w:w="75" w:type="dxa"/>
        </w:tblCellMar>
        <w:tblLook w:val="0000"/>
      </w:tblPr>
      <w:tblGrid>
        <w:gridCol w:w="1560"/>
        <w:gridCol w:w="2040"/>
        <w:gridCol w:w="1680"/>
        <w:gridCol w:w="840"/>
        <w:gridCol w:w="840"/>
        <w:gridCol w:w="960"/>
        <w:gridCol w:w="840"/>
        <w:gridCol w:w="840"/>
      </w:tblGrid>
      <w:tr w:rsidR="004500EA" w:rsidRPr="004500EA" w:rsidTr="004500EA">
        <w:trPr>
          <w:trHeight w:val="402"/>
        </w:trPr>
        <w:tc>
          <w:tcPr>
            <w:tcW w:w="1560" w:type="dxa"/>
            <w:vMerge w:val="restart"/>
            <w:tcBorders>
              <w:top w:val="single" w:sz="4" w:space="0" w:color="000000"/>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lang w:val="ru-RU"/>
              </w:rPr>
              <w:t xml:space="preserve">    </w:t>
            </w:r>
            <w:r w:rsidRPr="004500EA">
              <w:rPr>
                <w:rFonts w:ascii="Times New Roman" w:hAnsi="Times New Roman"/>
                <w:sz w:val="20"/>
                <w:szCs w:val="20"/>
              </w:rPr>
              <w:t xml:space="preserve">Статус  </w:t>
            </w:r>
          </w:p>
        </w:tc>
        <w:tc>
          <w:tcPr>
            <w:tcW w:w="2040" w:type="dxa"/>
            <w:vMerge w:val="restart"/>
            <w:tcBorders>
              <w:top w:val="single" w:sz="4" w:space="0" w:color="000000"/>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lang w:val="ru-RU"/>
              </w:rPr>
            </w:pPr>
            <w:r w:rsidRPr="004500EA">
              <w:rPr>
                <w:rFonts w:ascii="Times New Roman" w:hAnsi="Times New Roman"/>
                <w:sz w:val="20"/>
                <w:szCs w:val="20"/>
                <w:lang w:val="ru-RU"/>
              </w:rPr>
              <w:t>Наименование  муниципальной</w:t>
            </w:r>
            <w:r w:rsidRPr="004500EA">
              <w:rPr>
                <w:rFonts w:ascii="Times New Roman" w:hAnsi="Times New Roman"/>
                <w:sz w:val="20"/>
                <w:szCs w:val="20"/>
                <w:lang w:val="ru-RU"/>
              </w:rPr>
              <w:br/>
              <w:t xml:space="preserve">программы, </w:t>
            </w:r>
            <w:r w:rsidRPr="004500EA">
              <w:rPr>
                <w:rFonts w:ascii="Times New Roman" w:hAnsi="Times New Roman"/>
                <w:sz w:val="20"/>
                <w:szCs w:val="20"/>
                <w:lang w:val="ru-RU"/>
              </w:rPr>
              <w:br/>
              <w:t xml:space="preserve">отдельного </w:t>
            </w:r>
            <w:r w:rsidRPr="004500EA">
              <w:rPr>
                <w:rFonts w:ascii="Times New Roman" w:hAnsi="Times New Roman"/>
                <w:sz w:val="20"/>
                <w:szCs w:val="20"/>
                <w:lang w:val="ru-RU"/>
              </w:rPr>
              <w:br/>
              <w:t>мероприятия</w:t>
            </w:r>
          </w:p>
        </w:tc>
        <w:tc>
          <w:tcPr>
            <w:tcW w:w="1680" w:type="dxa"/>
            <w:vMerge w:val="restart"/>
            <w:tcBorders>
              <w:top w:val="single" w:sz="4" w:space="0" w:color="000000"/>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Ответствен-ный исполнитель.</w:t>
            </w:r>
          </w:p>
        </w:tc>
        <w:tc>
          <w:tcPr>
            <w:tcW w:w="4320" w:type="dxa"/>
            <w:gridSpan w:val="5"/>
            <w:tcBorders>
              <w:top w:val="single" w:sz="4" w:space="0" w:color="000000"/>
              <w:left w:val="single" w:sz="4" w:space="0" w:color="000000"/>
              <w:bottom w:val="single" w:sz="4" w:space="0" w:color="000000"/>
              <w:right w:val="single" w:sz="4" w:space="0" w:color="auto"/>
            </w:tcBorders>
          </w:tcPr>
          <w:p w:rsidR="004500EA" w:rsidRPr="004500EA" w:rsidRDefault="004500EA" w:rsidP="004500EA">
            <w:pPr>
              <w:snapToGrid w:val="0"/>
              <w:spacing w:after="0" w:line="240" w:lineRule="auto"/>
              <w:jc w:val="center"/>
              <w:rPr>
                <w:rFonts w:ascii="Times New Roman" w:hAnsi="Times New Roman"/>
                <w:sz w:val="20"/>
                <w:szCs w:val="20"/>
              </w:rPr>
            </w:pPr>
            <w:r w:rsidRPr="004500EA">
              <w:rPr>
                <w:rFonts w:ascii="Times New Roman" w:hAnsi="Times New Roman"/>
                <w:sz w:val="20"/>
                <w:szCs w:val="20"/>
              </w:rPr>
              <w:t>Расходы (тыс. рублей)</w:t>
            </w:r>
          </w:p>
          <w:p w:rsidR="004500EA" w:rsidRPr="004500EA" w:rsidRDefault="004500EA" w:rsidP="004500EA">
            <w:pPr>
              <w:snapToGrid w:val="0"/>
              <w:spacing w:after="0" w:line="240" w:lineRule="auto"/>
              <w:jc w:val="center"/>
              <w:rPr>
                <w:rFonts w:ascii="Times New Roman" w:hAnsi="Times New Roman"/>
                <w:sz w:val="20"/>
                <w:szCs w:val="20"/>
              </w:rPr>
            </w:pPr>
          </w:p>
        </w:tc>
      </w:tr>
      <w:tr w:rsidR="004500EA" w:rsidRPr="004500EA" w:rsidTr="004500EA">
        <w:trPr>
          <w:trHeight w:val="354"/>
        </w:trPr>
        <w:tc>
          <w:tcPr>
            <w:tcW w:w="1560" w:type="dxa"/>
            <w:vMerge/>
            <w:tcBorders>
              <w:top w:val="single" w:sz="4" w:space="0" w:color="000000"/>
              <w:left w:val="single" w:sz="4" w:space="0" w:color="000000"/>
              <w:bottom w:val="single" w:sz="4" w:space="0" w:color="auto"/>
              <w:right w:val="nil"/>
            </w:tcBorders>
            <w:vAlign w:val="center"/>
          </w:tcPr>
          <w:p w:rsidR="004500EA" w:rsidRPr="004500EA" w:rsidRDefault="004500EA" w:rsidP="004500EA">
            <w:pPr>
              <w:spacing w:after="0" w:line="240" w:lineRule="auto"/>
              <w:rPr>
                <w:rFonts w:ascii="Times New Roman" w:hAnsi="Times New Roman"/>
                <w:sz w:val="20"/>
                <w:szCs w:val="20"/>
              </w:rPr>
            </w:pPr>
          </w:p>
        </w:tc>
        <w:tc>
          <w:tcPr>
            <w:tcW w:w="2040" w:type="dxa"/>
            <w:vMerge/>
            <w:tcBorders>
              <w:top w:val="single" w:sz="4" w:space="0" w:color="000000"/>
              <w:left w:val="single" w:sz="4" w:space="0" w:color="000000"/>
              <w:bottom w:val="single" w:sz="4" w:space="0" w:color="auto"/>
              <w:right w:val="nil"/>
            </w:tcBorders>
            <w:vAlign w:val="center"/>
          </w:tcPr>
          <w:p w:rsidR="004500EA" w:rsidRPr="004500EA" w:rsidRDefault="004500EA" w:rsidP="004500EA">
            <w:pPr>
              <w:spacing w:after="0" w:line="240" w:lineRule="auto"/>
              <w:rPr>
                <w:rFonts w:ascii="Times New Roman" w:hAnsi="Times New Roman"/>
                <w:sz w:val="20"/>
                <w:szCs w:val="20"/>
              </w:rPr>
            </w:pPr>
          </w:p>
        </w:tc>
        <w:tc>
          <w:tcPr>
            <w:tcW w:w="1680" w:type="dxa"/>
            <w:vMerge/>
            <w:tcBorders>
              <w:top w:val="single" w:sz="4" w:space="0" w:color="000000"/>
              <w:left w:val="single" w:sz="4" w:space="0" w:color="000000"/>
              <w:bottom w:val="single" w:sz="4" w:space="0" w:color="auto"/>
              <w:right w:val="nil"/>
            </w:tcBorders>
            <w:vAlign w:val="center"/>
          </w:tcPr>
          <w:p w:rsidR="004500EA" w:rsidRPr="004500EA" w:rsidRDefault="004500EA" w:rsidP="004500EA">
            <w:pPr>
              <w:spacing w:after="0" w:line="240" w:lineRule="auto"/>
              <w:rPr>
                <w:rFonts w:ascii="Times New Roman" w:hAnsi="Times New Roman"/>
                <w:sz w:val="20"/>
                <w:szCs w:val="20"/>
              </w:rPr>
            </w:pPr>
          </w:p>
        </w:tc>
        <w:tc>
          <w:tcPr>
            <w:tcW w:w="84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lang w:val="ru-RU"/>
              </w:rPr>
            </w:pPr>
            <w:r w:rsidRPr="004500EA">
              <w:rPr>
                <w:rFonts w:ascii="Times New Roman" w:hAnsi="Times New Roman"/>
                <w:sz w:val="20"/>
                <w:szCs w:val="20"/>
              </w:rPr>
              <w:t>2014</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2015</w:t>
            </w:r>
          </w:p>
        </w:tc>
        <w:tc>
          <w:tcPr>
            <w:tcW w:w="96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2016</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2017</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2018</w:t>
            </w:r>
          </w:p>
        </w:tc>
      </w:tr>
      <w:tr w:rsidR="004500EA" w:rsidRPr="004500EA" w:rsidTr="006111C7">
        <w:trPr>
          <w:trHeight w:val="245"/>
        </w:trPr>
        <w:tc>
          <w:tcPr>
            <w:tcW w:w="1560" w:type="dxa"/>
            <w:vMerge w:val="restart"/>
            <w:tcBorders>
              <w:top w:val="single" w:sz="4" w:space="0" w:color="auto"/>
              <w:left w:val="single" w:sz="4" w:space="0" w:color="auto"/>
              <w:bottom w:val="nil"/>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 xml:space="preserve">Муниципальная </w:t>
            </w:r>
            <w:r w:rsidRPr="004500EA">
              <w:rPr>
                <w:rFonts w:ascii="Times New Roman" w:hAnsi="Times New Roman"/>
                <w:sz w:val="20"/>
                <w:szCs w:val="20"/>
              </w:rPr>
              <w:br/>
              <w:t xml:space="preserve">программа      </w:t>
            </w: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tc>
        <w:tc>
          <w:tcPr>
            <w:tcW w:w="2040" w:type="dxa"/>
            <w:vMerge w:val="restart"/>
            <w:tcBorders>
              <w:top w:val="single" w:sz="4" w:space="0" w:color="auto"/>
              <w:left w:val="single" w:sz="4" w:space="0" w:color="000000"/>
              <w:bottom w:val="nil"/>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«Развитие культуры» на 2014-2016 годы</w:t>
            </w: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tc>
        <w:tc>
          <w:tcPr>
            <w:tcW w:w="168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 xml:space="preserve">всего           </w:t>
            </w:r>
          </w:p>
        </w:tc>
        <w:tc>
          <w:tcPr>
            <w:tcW w:w="84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b/>
                <w:sz w:val="20"/>
                <w:szCs w:val="20"/>
              </w:rPr>
            </w:pPr>
            <w:r w:rsidRPr="004500EA">
              <w:rPr>
                <w:rFonts w:ascii="Times New Roman" w:hAnsi="Times New Roman"/>
                <w:b/>
                <w:sz w:val="20"/>
                <w:szCs w:val="20"/>
              </w:rPr>
              <w:t>8569,3</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b/>
                <w:sz w:val="20"/>
                <w:szCs w:val="20"/>
              </w:rPr>
            </w:pPr>
            <w:r w:rsidRPr="004500EA">
              <w:rPr>
                <w:rFonts w:ascii="Times New Roman" w:hAnsi="Times New Roman"/>
                <w:b/>
                <w:sz w:val="20"/>
                <w:szCs w:val="20"/>
              </w:rPr>
              <w:t>9099,2</w:t>
            </w:r>
          </w:p>
        </w:tc>
        <w:tc>
          <w:tcPr>
            <w:tcW w:w="96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b/>
                <w:sz w:val="20"/>
                <w:szCs w:val="20"/>
              </w:rPr>
            </w:pPr>
            <w:r w:rsidRPr="004500EA">
              <w:rPr>
                <w:rFonts w:ascii="Times New Roman" w:hAnsi="Times New Roman"/>
                <w:b/>
                <w:sz w:val="20"/>
                <w:szCs w:val="20"/>
              </w:rPr>
              <w:t>11676,0</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b/>
                <w:sz w:val="20"/>
                <w:szCs w:val="20"/>
              </w:rPr>
            </w:pPr>
            <w:r w:rsidRPr="004500EA">
              <w:rPr>
                <w:rFonts w:ascii="Times New Roman" w:hAnsi="Times New Roman"/>
                <w:b/>
                <w:sz w:val="20"/>
                <w:szCs w:val="20"/>
              </w:rPr>
              <w:t>7113,5</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b/>
                <w:sz w:val="20"/>
                <w:szCs w:val="20"/>
              </w:rPr>
            </w:pPr>
            <w:r w:rsidRPr="004500EA">
              <w:rPr>
                <w:rFonts w:ascii="Times New Roman" w:hAnsi="Times New Roman"/>
                <w:b/>
                <w:sz w:val="20"/>
                <w:szCs w:val="20"/>
              </w:rPr>
              <w:t>7113,5</w:t>
            </w:r>
          </w:p>
        </w:tc>
      </w:tr>
      <w:tr w:rsidR="004500EA" w:rsidRPr="004500EA" w:rsidTr="006111C7">
        <w:trPr>
          <w:trHeight w:val="1000"/>
        </w:trPr>
        <w:tc>
          <w:tcPr>
            <w:tcW w:w="1560" w:type="dxa"/>
            <w:vMerge/>
            <w:tcBorders>
              <w:top w:val="single" w:sz="4" w:space="0" w:color="auto"/>
              <w:left w:val="single" w:sz="4" w:space="0" w:color="auto"/>
              <w:bottom w:val="nil"/>
              <w:right w:val="nil"/>
            </w:tcBorders>
            <w:vAlign w:val="center"/>
          </w:tcPr>
          <w:p w:rsidR="004500EA" w:rsidRPr="004500EA" w:rsidRDefault="004500EA" w:rsidP="004500EA">
            <w:pPr>
              <w:spacing w:after="0" w:line="240" w:lineRule="auto"/>
              <w:rPr>
                <w:rFonts w:ascii="Times New Roman" w:hAnsi="Times New Roman"/>
                <w:sz w:val="20"/>
                <w:szCs w:val="20"/>
              </w:rPr>
            </w:pPr>
          </w:p>
        </w:tc>
        <w:tc>
          <w:tcPr>
            <w:tcW w:w="2040" w:type="dxa"/>
            <w:vMerge/>
            <w:tcBorders>
              <w:top w:val="single" w:sz="4" w:space="0" w:color="auto"/>
              <w:left w:val="single" w:sz="4" w:space="0" w:color="000000"/>
              <w:bottom w:val="nil"/>
              <w:right w:val="nil"/>
            </w:tcBorders>
            <w:vAlign w:val="center"/>
          </w:tcPr>
          <w:p w:rsidR="004500EA" w:rsidRPr="004500EA" w:rsidRDefault="004500EA" w:rsidP="004500EA">
            <w:pPr>
              <w:spacing w:after="0" w:line="240" w:lineRule="auto"/>
              <w:rPr>
                <w:rFonts w:ascii="Times New Roman" w:hAnsi="Times New Roman"/>
                <w:sz w:val="20"/>
                <w:szCs w:val="20"/>
              </w:rPr>
            </w:pPr>
          </w:p>
        </w:tc>
        <w:tc>
          <w:tcPr>
            <w:tcW w:w="1680" w:type="dxa"/>
            <w:tcBorders>
              <w:top w:val="single" w:sz="4" w:space="0" w:color="auto"/>
              <w:left w:val="single" w:sz="4" w:space="0" w:color="000000"/>
              <w:bottom w:val="nil"/>
              <w:right w:val="nil"/>
            </w:tcBorders>
          </w:tcPr>
          <w:p w:rsidR="004500EA" w:rsidRPr="004500EA" w:rsidRDefault="004500EA" w:rsidP="004500EA">
            <w:pPr>
              <w:snapToGrid w:val="0"/>
              <w:spacing w:after="0" w:line="240" w:lineRule="auto"/>
              <w:rPr>
                <w:rFonts w:ascii="Times New Roman" w:hAnsi="Times New Roman"/>
                <w:sz w:val="20"/>
                <w:szCs w:val="20"/>
                <w:lang w:val="ru-RU"/>
              </w:rPr>
            </w:pPr>
            <w:r w:rsidRPr="004500EA">
              <w:rPr>
                <w:rFonts w:ascii="Times New Roman" w:hAnsi="Times New Roman"/>
                <w:sz w:val="20"/>
                <w:szCs w:val="20"/>
                <w:lang w:val="ru-RU"/>
              </w:rPr>
              <w:t xml:space="preserve">Отдел культуры администра-ции Тужинского муниципального района     </w:t>
            </w:r>
          </w:p>
        </w:tc>
        <w:tc>
          <w:tcPr>
            <w:tcW w:w="840" w:type="dxa"/>
            <w:tcBorders>
              <w:top w:val="single" w:sz="4" w:space="0" w:color="auto"/>
              <w:left w:val="single" w:sz="4" w:space="0" w:color="000000"/>
              <w:bottom w:val="nil"/>
              <w:right w:val="nil"/>
            </w:tcBorders>
          </w:tcPr>
          <w:p w:rsidR="004500EA" w:rsidRPr="004500EA" w:rsidRDefault="004500EA" w:rsidP="004500EA">
            <w:pPr>
              <w:snapToGrid w:val="0"/>
              <w:spacing w:after="0" w:line="240" w:lineRule="auto"/>
              <w:rPr>
                <w:rFonts w:ascii="Times New Roman" w:hAnsi="Times New Roman"/>
                <w:sz w:val="20"/>
                <w:szCs w:val="20"/>
                <w:lang w:val="ru-RU"/>
              </w:rPr>
            </w:pPr>
          </w:p>
        </w:tc>
        <w:tc>
          <w:tcPr>
            <w:tcW w:w="840" w:type="dxa"/>
            <w:tcBorders>
              <w:top w:val="single" w:sz="4" w:space="0" w:color="auto"/>
              <w:left w:val="single" w:sz="4" w:space="0" w:color="000000"/>
              <w:bottom w:val="nil"/>
              <w:right w:val="single" w:sz="4" w:space="0" w:color="auto"/>
            </w:tcBorders>
          </w:tcPr>
          <w:p w:rsidR="004500EA" w:rsidRPr="004500EA" w:rsidRDefault="004500EA" w:rsidP="004500EA">
            <w:pPr>
              <w:snapToGrid w:val="0"/>
              <w:spacing w:after="0" w:line="240" w:lineRule="auto"/>
              <w:rPr>
                <w:rFonts w:ascii="Times New Roman" w:hAnsi="Times New Roman"/>
                <w:sz w:val="20"/>
                <w:szCs w:val="20"/>
                <w:lang w:val="ru-RU"/>
              </w:rPr>
            </w:pPr>
          </w:p>
        </w:tc>
        <w:tc>
          <w:tcPr>
            <w:tcW w:w="960" w:type="dxa"/>
            <w:tcBorders>
              <w:top w:val="single" w:sz="4" w:space="0" w:color="auto"/>
              <w:left w:val="single" w:sz="4" w:space="0" w:color="000000"/>
              <w:bottom w:val="nil"/>
              <w:right w:val="single" w:sz="4" w:space="0" w:color="auto"/>
            </w:tcBorders>
          </w:tcPr>
          <w:p w:rsidR="004500EA" w:rsidRPr="004500EA" w:rsidRDefault="004500EA" w:rsidP="004500EA">
            <w:pPr>
              <w:snapToGrid w:val="0"/>
              <w:spacing w:after="0" w:line="240" w:lineRule="auto"/>
              <w:rPr>
                <w:rFonts w:ascii="Times New Roman" w:hAnsi="Times New Roman"/>
                <w:sz w:val="20"/>
                <w:szCs w:val="20"/>
                <w:lang w:val="ru-RU"/>
              </w:rPr>
            </w:pPr>
          </w:p>
        </w:tc>
        <w:tc>
          <w:tcPr>
            <w:tcW w:w="840" w:type="dxa"/>
            <w:tcBorders>
              <w:top w:val="single" w:sz="4" w:space="0" w:color="auto"/>
              <w:left w:val="single" w:sz="4" w:space="0" w:color="000000"/>
              <w:bottom w:val="nil"/>
              <w:right w:val="single" w:sz="4" w:space="0" w:color="auto"/>
            </w:tcBorders>
          </w:tcPr>
          <w:p w:rsidR="004500EA" w:rsidRPr="004500EA" w:rsidRDefault="004500EA" w:rsidP="004500EA">
            <w:pPr>
              <w:snapToGrid w:val="0"/>
              <w:spacing w:after="0" w:line="240" w:lineRule="auto"/>
              <w:rPr>
                <w:rFonts w:ascii="Times New Roman" w:hAnsi="Times New Roman"/>
                <w:sz w:val="20"/>
                <w:szCs w:val="20"/>
                <w:lang w:val="ru-RU"/>
              </w:rPr>
            </w:pPr>
          </w:p>
        </w:tc>
        <w:tc>
          <w:tcPr>
            <w:tcW w:w="840" w:type="dxa"/>
            <w:tcBorders>
              <w:top w:val="single" w:sz="4" w:space="0" w:color="auto"/>
              <w:left w:val="single" w:sz="4" w:space="0" w:color="000000"/>
              <w:bottom w:val="nil"/>
              <w:right w:val="single" w:sz="4" w:space="0" w:color="auto"/>
            </w:tcBorders>
          </w:tcPr>
          <w:p w:rsidR="004500EA" w:rsidRPr="004500EA" w:rsidRDefault="004500EA" w:rsidP="004500EA">
            <w:pPr>
              <w:snapToGrid w:val="0"/>
              <w:spacing w:after="0" w:line="240" w:lineRule="auto"/>
              <w:rPr>
                <w:rFonts w:ascii="Times New Roman" w:hAnsi="Times New Roman"/>
                <w:sz w:val="20"/>
                <w:szCs w:val="20"/>
                <w:lang w:val="ru-RU"/>
              </w:rPr>
            </w:pPr>
          </w:p>
        </w:tc>
      </w:tr>
      <w:tr w:rsidR="004500EA" w:rsidRPr="004500EA" w:rsidTr="006111C7">
        <w:trPr>
          <w:trHeight w:val="275"/>
        </w:trPr>
        <w:tc>
          <w:tcPr>
            <w:tcW w:w="156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lastRenderedPageBreak/>
              <w:t>Отдельное мероприятие</w:t>
            </w:r>
          </w:p>
        </w:tc>
        <w:tc>
          <w:tcPr>
            <w:tcW w:w="204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rPr>
                <w:rFonts w:ascii="Times New Roman" w:hAnsi="Times New Roman"/>
                <w:sz w:val="20"/>
                <w:szCs w:val="20"/>
                <w:lang w:val="ru-RU"/>
              </w:rPr>
            </w:pPr>
            <w:r w:rsidRPr="004500EA">
              <w:rPr>
                <w:rFonts w:ascii="Times New Roman" w:hAnsi="Times New Roman"/>
                <w:sz w:val="20"/>
                <w:szCs w:val="20"/>
                <w:lang w:val="ru-RU"/>
              </w:rPr>
              <w:t>Развитие библиотечного дела Тужинского района и организация библиотечного обслуживания населения района</w:t>
            </w:r>
          </w:p>
        </w:tc>
        <w:tc>
          <w:tcPr>
            <w:tcW w:w="168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Директор ЦБС</w:t>
            </w:r>
          </w:p>
        </w:tc>
        <w:tc>
          <w:tcPr>
            <w:tcW w:w="84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1890,3</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1965,3</w:t>
            </w:r>
          </w:p>
        </w:tc>
        <w:tc>
          <w:tcPr>
            <w:tcW w:w="96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3506,5</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1646,8</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1646,8</w:t>
            </w:r>
          </w:p>
        </w:tc>
      </w:tr>
      <w:tr w:rsidR="004500EA" w:rsidRPr="004500EA" w:rsidTr="006111C7">
        <w:trPr>
          <w:trHeight w:val="745"/>
        </w:trPr>
        <w:tc>
          <w:tcPr>
            <w:tcW w:w="156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t>Отдельное мероприятие</w:t>
            </w:r>
          </w:p>
        </w:tc>
        <w:tc>
          <w:tcPr>
            <w:tcW w:w="204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rPr>
                <w:rFonts w:ascii="Times New Roman" w:hAnsi="Times New Roman"/>
                <w:sz w:val="20"/>
                <w:szCs w:val="20"/>
                <w:lang w:val="ru-RU"/>
              </w:rPr>
            </w:pPr>
            <w:r w:rsidRPr="004500EA">
              <w:rPr>
                <w:rFonts w:ascii="Times New Roman" w:hAnsi="Times New Roman"/>
                <w:sz w:val="20"/>
                <w:szCs w:val="20"/>
                <w:lang w:val="ru-RU"/>
              </w:rPr>
              <w:t>Организация и поддержка народного творчества</w:t>
            </w:r>
          </w:p>
        </w:tc>
        <w:tc>
          <w:tcPr>
            <w:tcW w:w="168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Директор РКДЦ</w:t>
            </w:r>
          </w:p>
        </w:tc>
        <w:tc>
          <w:tcPr>
            <w:tcW w:w="84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3437,2</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3832,7</w:t>
            </w:r>
          </w:p>
        </w:tc>
        <w:tc>
          <w:tcPr>
            <w:tcW w:w="96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4214,4</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2908,4</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2908,4</w:t>
            </w:r>
          </w:p>
        </w:tc>
      </w:tr>
      <w:tr w:rsidR="004500EA" w:rsidRPr="004500EA" w:rsidTr="006111C7">
        <w:trPr>
          <w:trHeight w:val="1000"/>
        </w:trPr>
        <w:tc>
          <w:tcPr>
            <w:tcW w:w="156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t>Отдельное мероприятие</w:t>
            </w:r>
          </w:p>
        </w:tc>
        <w:tc>
          <w:tcPr>
            <w:tcW w:w="204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Организация и поддержка деятельности музея  и обеспечение сохранности музейного фонда, установка АПС, видеонаблюдениямолниезащиты.</w:t>
            </w:r>
          </w:p>
        </w:tc>
        <w:tc>
          <w:tcPr>
            <w:tcW w:w="168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Директор краеведческого музея</w:t>
            </w:r>
          </w:p>
        </w:tc>
        <w:tc>
          <w:tcPr>
            <w:tcW w:w="84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669,0</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498,9</w:t>
            </w:r>
          </w:p>
        </w:tc>
        <w:tc>
          <w:tcPr>
            <w:tcW w:w="96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598,4</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405,4</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405,4</w:t>
            </w:r>
          </w:p>
        </w:tc>
      </w:tr>
      <w:tr w:rsidR="004500EA" w:rsidRPr="004500EA" w:rsidTr="006111C7">
        <w:trPr>
          <w:trHeight w:val="1000"/>
        </w:trPr>
        <w:tc>
          <w:tcPr>
            <w:tcW w:w="156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t>Отдельное мероприятие</w:t>
            </w:r>
          </w:p>
        </w:tc>
        <w:tc>
          <w:tcPr>
            <w:tcW w:w="204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Организация предоставления дополнительного образования в сфере культуры, приобретение музыкальных инструментов</w:t>
            </w:r>
          </w:p>
        </w:tc>
        <w:tc>
          <w:tcPr>
            <w:tcW w:w="168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Директор ДМШ</w:t>
            </w:r>
          </w:p>
        </w:tc>
        <w:tc>
          <w:tcPr>
            <w:tcW w:w="84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1444,2</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1077,0</w:t>
            </w:r>
          </w:p>
        </w:tc>
        <w:tc>
          <w:tcPr>
            <w:tcW w:w="96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1463,7</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900,4</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900,4</w:t>
            </w:r>
          </w:p>
        </w:tc>
      </w:tr>
      <w:tr w:rsidR="004500EA" w:rsidRPr="004500EA" w:rsidTr="004500EA">
        <w:trPr>
          <w:trHeight w:val="488"/>
        </w:trPr>
        <w:tc>
          <w:tcPr>
            <w:tcW w:w="156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t>Отдельное мероприятие</w:t>
            </w:r>
          </w:p>
        </w:tc>
        <w:tc>
          <w:tcPr>
            <w:tcW w:w="204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rPr>
                <w:rFonts w:ascii="Times New Roman" w:hAnsi="Times New Roman"/>
                <w:sz w:val="20"/>
                <w:szCs w:val="20"/>
                <w:lang w:val="ru-RU"/>
              </w:rPr>
            </w:pPr>
            <w:r w:rsidRPr="004500EA">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168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lang w:val="ru-RU"/>
              </w:rPr>
            </w:pPr>
            <w:r w:rsidRPr="004500EA">
              <w:rPr>
                <w:rFonts w:ascii="Times New Roman" w:hAnsi="Times New Roman"/>
                <w:sz w:val="20"/>
                <w:szCs w:val="20"/>
                <w:lang w:val="ru-RU"/>
              </w:rPr>
              <w:t>Руководители учреждений культуры и искусства</w:t>
            </w:r>
          </w:p>
        </w:tc>
        <w:tc>
          <w:tcPr>
            <w:tcW w:w="84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12,0</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13,2</w:t>
            </w:r>
          </w:p>
        </w:tc>
        <w:tc>
          <w:tcPr>
            <w:tcW w:w="96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13,9</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14,5</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14,5</w:t>
            </w:r>
          </w:p>
        </w:tc>
      </w:tr>
      <w:tr w:rsidR="004500EA" w:rsidRPr="004500EA" w:rsidTr="006111C7">
        <w:trPr>
          <w:trHeight w:val="1000"/>
        </w:trPr>
        <w:tc>
          <w:tcPr>
            <w:tcW w:w="156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t>Отдельное мероприятие</w:t>
            </w:r>
          </w:p>
        </w:tc>
        <w:tc>
          <w:tcPr>
            <w:tcW w:w="204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Осуществление финансового обеспечения деятельности учреждений культуры</w:t>
            </w:r>
          </w:p>
        </w:tc>
        <w:tc>
          <w:tcPr>
            <w:tcW w:w="168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Зав.отделом культуры</w:t>
            </w:r>
          </w:p>
        </w:tc>
        <w:tc>
          <w:tcPr>
            <w:tcW w:w="840" w:type="dxa"/>
            <w:tcBorders>
              <w:top w:val="single" w:sz="4" w:space="0" w:color="auto"/>
              <w:left w:val="single" w:sz="4" w:space="0" w:color="000000"/>
              <w:bottom w:val="single" w:sz="4" w:space="0" w:color="auto"/>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364,1</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393,7</w:t>
            </w:r>
          </w:p>
        </w:tc>
        <w:tc>
          <w:tcPr>
            <w:tcW w:w="96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407,2</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270,0</w:t>
            </w:r>
          </w:p>
        </w:tc>
        <w:tc>
          <w:tcPr>
            <w:tcW w:w="840" w:type="dxa"/>
            <w:tcBorders>
              <w:top w:val="single" w:sz="4" w:space="0" w:color="auto"/>
              <w:left w:val="single" w:sz="4" w:space="0" w:color="000000"/>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270,0</w:t>
            </w:r>
          </w:p>
        </w:tc>
      </w:tr>
      <w:tr w:rsidR="004500EA" w:rsidRPr="004500EA" w:rsidTr="006111C7">
        <w:trPr>
          <w:trHeight w:val="1000"/>
        </w:trPr>
        <w:tc>
          <w:tcPr>
            <w:tcW w:w="156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t>Отдельное мероприятие</w:t>
            </w:r>
          </w:p>
        </w:tc>
        <w:tc>
          <w:tcPr>
            <w:tcW w:w="2040" w:type="dxa"/>
            <w:tcBorders>
              <w:top w:val="single" w:sz="4" w:space="0" w:color="auto"/>
              <w:left w:val="single" w:sz="4" w:space="0" w:color="000000"/>
              <w:bottom w:val="single" w:sz="4" w:space="0" w:color="auto"/>
              <w:right w:val="nil"/>
            </w:tcBorders>
          </w:tcPr>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 xml:space="preserve">Осуществление  обеспечения деятельности муниципальных учреждений </w:t>
            </w:r>
          </w:p>
        </w:tc>
        <w:tc>
          <w:tcPr>
            <w:tcW w:w="1680" w:type="dxa"/>
            <w:tcBorders>
              <w:top w:val="single" w:sz="4" w:space="0" w:color="auto"/>
              <w:left w:val="single" w:sz="4" w:space="0" w:color="000000"/>
              <w:bottom w:val="single" w:sz="4" w:space="0" w:color="000000"/>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Зав.отделом культуры</w:t>
            </w:r>
          </w:p>
        </w:tc>
        <w:tc>
          <w:tcPr>
            <w:tcW w:w="840" w:type="dxa"/>
            <w:tcBorders>
              <w:top w:val="single" w:sz="4" w:space="0" w:color="auto"/>
              <w:left w:val="single" w:sz="4" w:space="0" w:color="000000"/>
              <w:bottom w:val="single" w:sz="4" w:space="0" w:color="000000"/>
              <w:right w:val="nil"/>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752,5</w:t>
            </w:r>
          </w:p>
        </w:tc>
        <w:tc>
          <w:tcPr>
            <w:tcW w:w="840" w:type="dxa"/>
            <w:tcBorders>
              <w:top w:val="single" w:sz="4" w:space="0" w:color="auto"/>
              <w:left w:val="single" w:sz="4" w:space="0" w:color="000000"/>
              <w:bottom w:val="single" w:sz="4" w:space="0" w:color="000000"/>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1318,4</w:t>
            </w:r>
          </w:p>
        </w:tc>
        <w:tc>
          <w:tcPr>
            <w:tcW w:w="960" w:type="dxa"/>
            <w:tcBorders>
              <w:top w:val="single" w:sz="4" w:space="0" w:color="auto"/>
              <w:left w:val="single" w:sz="4" w:space="0" w:color="000000"/>
              <w:bottom w:val="single" w:sz="4" w:space="0" w:color="000000"/>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1471,9</w:t>
            </w:r>
          </w:p>
        </w:tc>
        <w:tc>
          <w:tcPr>
            <w:tcW w:w="840" w:type="dxa"/>
            <w:tcBorders>
              <w:top w:val="single" w:sz="4" w:space="0" w:color="auto"/>
              <w:left w:val="single" w:sz="4" w:space="0" w:color="000000"/>
              <w:bottom w:val="single" w:sz="4" w:space="0" w:color="000000"/>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968,0</w:t>
            </w:r>
          </w:p>
        </w:tc>
        <w:tc>
          <w:tcPr>
            <w:tcW w:w="840" w:type="dxa"/>
            <w:tcBorders>
              <w:top w:val="single" w:sz="4" w:space="0" w:color="auto"/>
              <w:left w:val="single" w:sz="4" w:space="0" w:color="000000"/>
              <w:bottom w:val="single" w:sz="4" w:space="0" w:color="000000"/>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968,0</w:t>
            </w:r>
          </w:p>
        </w:tc>
      </w:tr>
    </w:tbl>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t xml:space="preserve">                                                                          </w:t>
      </w:r>
    </w:p>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ab/>
        <w:t>2.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1440"/>
        <w:gridCol w:w="1920"/>
        <w:gridCol w:w="1440"/>
        <w:gridCol w:w="960"/>
        <w:gridCol w:w="960"/>
        <w:gridCol w:w="960"/>
        <w:gridCol w:w="960"/>
        <w:gridCol w:w="960"/>
      </w:tblGrid>
      <w:tr w:rsidR="004500EA" w:rsidRPr="004500EA" w:rsidTr="006111C7">
        <w:trPr>
          <w:trHeight w:val="400"/>
        </w:trPr>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lang w:val="ru-RU"/>
              </w:rPr>
              <w:t xml:space="preserve">    </w:t>
            </w:r>
            <w:r w:rsidRPr="004500EA">
              <w:rPr>
                <w:rFonts w:ascii="Times New Roman" w:hAnsi="Times New Roman"/>
                <w:sz w:val="20"/>
                <w:szCs w:val="20"/>
              </w:rPr>
              <w:t xml:space="preserve">Статус     </w:t>
            </w:r>
          </w:p>
        </w:tc>
        <w:tc>
          <w:tcPr>
            <w:tcW w:w="192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lang w:val="ru-RU"/>
              </w:rPr>
            </w:pPr>
            <w:r w:rsidRPr="004500EA">
              <w:rPr>
                <w:rFonts w:ascii="Times New Roman" w:hAnsi="Times New Roman"/>
                <w:sz w:val="20"/>
                <w:szCs w:val="20"/>
                <w:lang w:val="ru-RU"/>
              </w:rPr>
              <w:t xml:space="preserve">Наименование  </w:t>
            </w:r>
            <w:r w:rsidRPr="004500EA">
              <w:rPr>
                <w:rFonts w:ascii="Times New Roman" w:hAnsi="Times New Roman"/>
                <w:sz w:val="20"/>
                <w:szCs w:val="20"/>
                <w:lang w:val="ru-RU"/>
              </w:rPr>
              <w:lastRenderedPageBreak/>
              <w:t>муниципальной</w:t>
            </w:r>
            <w:r w:rsidRPr="004500EA">
              <w:rPr>
                <w:rFonts w:ascii="Times New Roman" w:hAnsi="Times New Roman"/>
                <w:sz w:val="20"/>
                <w:szCs w:val="20"/>
                <w:lang w:val="ru-RU"/>
              </w:rPr>
              <w:br/>
              <w:t xml:space="preserve">программы, </w:t>
            </w:r>
            <w:r w:rsidRPr="004500EA">
              <w:rPr>
                <w:rFonts w:ascii="Times New Roman" w:hAnsi="Times New Roman"/>
                <w:sz w:val="20"/>
                <w:szCs w:val="20"/>
                <w:lang w:val="ru-RU"/>
              </w:rPr>
              <w:br/>
              <w:t xml:space="preserve">отдельного </w:t>
            </w:r>
            <w:r w:rsidRPr="004500EA">
              <w:rPr>
                <w:rFonts w:ascii="Times New Roman" w:hAnsi="Times New Roman"/>
                <w:sz w:val="20"/>
                <w:szCs w:val="20"/>
                <w:lang w:val="ru-RU"/>
              </w:rPr>
              <w:br/>
              <w:t>мероприятия</w:t>
            </w:r>
          </w:p>
        </w:tc>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lastRenderedPageBreak/>
              <w:t xml:space="preserve">Источники </w:t>
            </w:r>
            <w:r w:rsidRPr="004500EA">
              <w:rPr>
                <w:rFonts w:ascii="Times New Roman" w:hAnsi="Times New Roman"/>
                <w:sz w:val="20"/>
                <w:szCs w:val="20"/>
              </w:rPr>
              <w:lastRenderedPageBreak/>
              <w:t>финансиро-</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вания</w:t>
            </w:r>
          </w:p>
        </w:tc>
        <w:tc>
          <w:tcPr>
            <w:tcW w:w="4800" w:type="dxa"/>
            <w:gridSpan w:val="5"/>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jc w:val="center"/>
              <w:rPr>
                <w:rFonts w:ascii="Times New Roman" w:hAnsi="Times New Roman"/>
                <w:sz w:val="20"/>
                <w:szCs w:val="20"/>
              </w:rPr>
            </w:pPr>
            <w:r w:rsidRPr="004500EA">
              <w:rPr>
                <w:rFonts w:ascii="Times New Roman" w:hAnsi="Times New Roman"/>
                <w:sz w:val="20"/>
                <w:szCs w:val="20"/>
              </w:rPr>
              <w:lastRenderedPageBreak/>
              <w:t>Расходы (тыс. рублей)</w:t>
            </w:r>
          </w:p>
        </w:tc>
      </w:tr>
      <w:tr w:rsidR="004500EA" w:rsidRPr="004500EA" w:rsidTr="004500EA">
        <w:trPr>
          <w:trHeight w:val="793"/>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2014</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2015</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2016</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2017</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2018</w:t>
            </w:r>
          </w:p>
        </w:tc>
      </w:tr>
      <w:tr w:rsidR="004500EA" w:rsidRPr="004500EA" w:rsidTr="006111C7">
        <w:trPr>
          <w:trHeight w:val="245"/>
        </w:trPr>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lastRenderedPageBreak/>
              <w:t>Муниципа-</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 xml:space="preserve">льная </w:t>
            </w:r>
            <w:r w:rsidRPr="004500EA">
              <w:rPr>
                <w:rFonts w:ascii="Times New Roman" w:hAnsi="Times New Roman"/>
                <w:sz w:val="20"/>
                <w:szCs w:val="20"/>
              </w:rPr>
              <w:br/>
              <w:t xml:space="preserve">программа      </w:t>
            </w: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tc>
        <w:tc>
          <w:tcPr>
            <w:tcW w:w="192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lang w:val="ru-RU"/>
              </w:rPr>
            </w:pPr>
            <w:r w:rsidRPr="004500EA">
              <w:rPr>
                <w:rFonts w:ascii="Times New Roman" w:hAnsi="Times New Roman"/>
                <w:sz w:val="20"/>
                <w:szCs w:val="20"/>
                <w:lang w:val="ru-RU"/>
              </w:rPr>
              <w:t>«Развитие культуры» Тужинского района на 2014-2016 годы</w:t>
            </w:r>
          </w:p>
          <w:p w:rsidR="004500EA" w:rsidRPr="004500EA" w:rsidRDefault="004500EA" w:rsidP="004500EA">
            <w:pPr>
              <w:snapToGrid w:val="0"/>
              <w:spacing w:after="0" w:line="240" w:lineRule="auto"/>
              <w:rPr>
                <w:rFonts w:ascii="Times New Roman" w:hAnsi="Times New Roman"/>
                <w:sz w:val="20"/>
                <w:szCs w:val="20"/>
                <w:lang w:val="ru-RU"/>
              </w:rPr>
            </w:pPr>
          </w:p>
          <w:p w:rsidR="004500EA" w:rsidRPr="004500EA" w:rsidRDefault="004500EA" w:rsidP="004500EA">
            <w:pPr>
              <w:snapToGrid w:val="0"/>
              <w:spacing w:after="0" w:line="240" w:lineRule="auto"/>
              <w:rPr>
                <w:rFonts w:ascii="Times New Roman" w:hAnsi="Times New Roman"/>
                <w:sz w:val="20"/>
                <w:szCs w:val="20"/>
                <w:lang w:val="ru-RU"/>
              </w:rPr>
            </w:pPr>
          </w:p>
          <w:p w:rsidR="004500EA" w:rsidRPr="004500EA" w:rsidRDefault="004500EA" w:rsidP="004500EA">
            <w:pPr>
              <w:snapToGrid w:val="0"/>
              <w:spacing w:after="0" w:line="240" w:lineRule="auto"/>
              <w:rPr>
                <w:rFonts w:ascii="Times New Roman" w:hAnsi="Times New Roman"/>
                <w:sz w:val="20"/>
                <w:szCs w:val="20"/>
                <w:lang w:val="ru-RU"/>
              </w:rPr>
            </w:pPr>
          </w:p>
          <w:p w:rsidR="004500EA" w:rsidRPr="004500EA" w:rsidRDefault="004500EA" w:rsidP="004500EA">
            <w:pPr>
              <w:snapToGrid w:val="0"/>
              <w:spacing w:after="0" w:line="240" w:lineRule="auto"/>
              <w:rPr>
                <w:rFonts w:ascii="Times New Roman" w:hAnsi="Times New Roman"/>
                <w:sz w:val="20"/>
                <w:szCs w:val="20"/>
                <w:lang w:val="ru-RU"/>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 xml:space="preserve">всего           </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b/>
                <w:sz w:val="20"/>
                <w:szCs w:val="20"/>
              </w:rPr>
            </w:pPr>
            <w:r w:rsidRPr="004500EA">
              <w:rPr>
                <w:rFonts w:ascii="Times New Roman" w:hAnsi="Times New Roman"/>
                <w:b/>
                <w:sz w:val="20"/>
                <w:szCs w:val="20"/>
              </w:rPr>
              <w:t>16239,2</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b/>
                <w:sz w:val="20"/>
                <w:szCs w:val="20"/>
              </w:rPr>
            </w:pPr>
            <w:r w:rsidRPr="004500EA">
              <w:rPr>
                <w:rFonts w:ascii="Times New Roman" w:hAnsi="Times New Roman"/>
                <w:b/>
                <w:sz w:val="20"/>
                <w:szCs w:val="20"/>
              </w:rPr>
              <w:t>15008,1</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b/>
                <w:sz w:val="20"/>
                <w:szCs w:val="20"/>
              </w:rPr>
            </w:pPr>
            <w:r w:rsidRPr="004500EA">
              <w:rPr>
                <w:rFonts w:ascii="Times New Roman" w:hAnsi="Times New Roman"/>
                <w:b/>
                <w:sz w:val="20"/>
                <w:szCs w:val="20"/>
              </w:rPr>
              <w:t>16729,7</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b/>
                <w:sz w:val="20"/>
                <w:szCs w:val="20"/>
              </w:rPr>
            </w:pPr>
            <w:r w:rsidRPr="004500EA">
              <w:rPr>
                <w:rFonts w:ascii="Times New Roman" w:hAnsi="Times New Roman"/>
                <w:b/>
                <w:sz w:val="20"/>
                <w:szCs w:val="20"/>
              </w:rPr>
              <w:t>12731,4</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b/>
                <w:sz w:val="20"/>
                <w:szCs w:val="20"/>
              </w:rPr>
            </w:pPr>
            <w:r w:rsidRPr="004500EA">
              <w:rPr>
                <w:rFonts w:ascii="Times New Roman" w:hAnsi="Times New Roman"/>
                <w:b/>
                <w:sz w:val="20"/>
                <w:szCs w:val="20"/>
              </w:rPr>
              <w:t>12731,4</w:t>
            </w:r>
          </w:p>
        </w:tc>
      </w:tr>
      <w:tr w:rsidR="004500EA" w:rsidRPr="004500EA" w:rsidTr="006111C7">
        <w:trPr>
          <w:trHeight w:val="585"/>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Федераль-</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ный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556,9</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3,1</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3,9</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3,9</w:t>
            </w:r>
          </w:p>
        </w:tc>
      </w:tr>
      <w:tr w:rsidR="004500EA" w:rsidRPr="004500EA" w:rsidTr="006111C7">
        <w:trPr>
          <w:trHeight w:val="600"/>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7113,0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5905,8</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5053,7</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5614,0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5614,0</w:t>
            </w:r>
          </w:p>
        </w:tc>
      </w:tr>
      <w:tr w:rsidR="004500EA" w:rsidRPr="004500EA" w:rsidTr="006111C7">
        <w:trPr>
          <w:trHeight w:val="459"/>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 xml:space="preserve"> бюджет муниципального района </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8569,3</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9099,2</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11676,0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7113,5</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7113,5</w:t>
            </w:r>
          </w:p>
        </w:tc>
      </w:tr>
      <w:tr w:rsidR="004500EA" w:rsidRPr="004500EA" w:rsidTr="006111C7">
        <w:trPr>
          <w:trHeight w:val="525"/>
        </w:trPr>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Отдельное мероприя-</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тие</w:t>
            </w: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tc>
        <w:tc>
          <w:tcPr>
            <w:tcW w:w="192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Развитие библиотечного дела Тужинского района и организация библиотечного обслуживания населения района</w:t>
            </w: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Федераль-</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ный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86,9</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3,1</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3,9</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3,9</w:t>
            </w:r>
          </w:p>
        </w:tc>
      </w:tr>
      <w:tr w:rsidR="004500EA" w:rsidRPr="004500EA" w:rsidTr="006111C7">
        <w:trPr>
          <w:trHeight w:val="540"/>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1928,6</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1508,0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1214,0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1395,7</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1395,7</w:t>
            </w:r>
          </w:p>
        </w:tc>
      </w:tr>
      <w:tr w:rsidR="004500EA" w:rsidRPr="004500EA" w:rsidTr="006111C7">
        <w:trPr>
          <w:trHeight w:val="449"/>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бюджет муниципального района</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1890,3</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1965,3</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3506,5</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1646,8</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1646,8</w:t>
            </w:r>
          </w:p>
        </w:tc>
      </w:tr>
      <w:tr w:rsidR="004500EA" w:rsidRPr="004500EA" w:rsidTr="006111C7">
        <w:trPr>
          <w:trHeight w:val="495"/>
        </w:trPr>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Отдельное мероприя-тие</w:t>
            </w:r>
          </w:p>
          <w:p w:rsidR="004500EA" w:rsidRPr="004500EA" w:rsidRDefault="004500EA" w:rsidP="004500EA">
            <w:pPr>
              <w:snapToGrid w:val="0"/>
              <w:spacing w:after="0" w:line="240" w:lineRule="auto"/>
              <w:rPr>
                <w:rFonts w:ascii="Times New Roman" w:hAnsi="Times New Roman"/>
                <w:sz w:val="20"/>
                <w:szCs w:val="20"/>
              </w:rPr>
            </w:pPr>
          </w:p>
        </w:tc>
        <w:tc>
          <w:tcPr>
            <w:tcW w:w="192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rPr>
                <w:rFonts w:ascii="Times New Roman" w:hAnsi="Times New Roman"/>
                <w:sz w:val="20"/>
                <w:szCs w:val="20"/>
                <w:lang w:val="ru-RU"/>
              </w:rPr>
            </w:pPr>
            <w:r w:rsidRPr="004500EA">
              <w:rPr>
                <w:rFonts w:ascii="Times New Roman" w:hAnsi="Times New Roman"/>
                <w:sz w:val="20"/>
                <w:szCs w:val="20"/>
                <w:lang w:val="ru-RU"/>
              </w:rPr>
              <w:t>Организация и поддержка народного творчества</w:t>
            </w: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Федераль-</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ный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255,0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r>
      <w:tr w:rsidR="004500EA" w:rsidRPr="004500EA" w:rsidTr="006111C7">
        <w:trPr>
          <w:trHeight w:val="675"/>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3381,9</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1921,7</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1505,0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1806,1</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1806,1</w:t>
            </w:r>
          </w:p>
        </w:tc>
      </w:tr>
      <w:tr w:rsidR="004500EA" w:rsidRPr="004500EA" w:rsidTr="006111C7">
        <w:trPr>
          <w:trHeight w:val="400"/>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бюджет муниципального района</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3437,2</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3832,7</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4214,4</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2908,4</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2908,4</w:t>
            </w:r>
          </w:p>
        </w:tc>
      </w:tr>
      <w:tr w:rsidR="004500EA" w:rsidRPr="004500EA" w:rsidTr="006111C7">
        <w:trPr>
          <w:trHeight w:val="690"/>
        </w:trPr>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Отдельное мероприя-</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тие</w:t>
            </w:r>
          </w:p>
          <w:p w:rsidR="004500EA" w:rsidRPr="004500EA" w:rsidRDefault="004500EA" w:rsidP="004500EA">
            <w:pPr>
              <w:snapToGrid w:val="0"/>
              <w:spacing w:after="0" w:line="240" w:lineRule="auto"/>
              <w:rPr>
                <w:rFonts w:ascii="Times New Roman" w:hAnsi="Times New Roman"/>
                <w:sz w:val="20"/>
                <w:szCs w:val="20"/>
              </w:rPr>
            </w:pPr>
          </w:p>
        </w:tc>
        <w:tc>
          <w:tcPr>
            <w:tcW w:w="192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Организация и поддержка деятельности музея  и обеспечение сохранности музейного фонда.</w:t>
            </w:r>
          </w:p>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Установка АПС, видеонаблюде-ния, молние-защиты.</w:t>
            </w: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Федераль</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-ный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215,0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r>
      <w:tr w:rsidR="004500EA" w:rsidRPr="004500EA" w:rsidTr="006111C7">
        <w:trPr>
          <w:trHeight w:val="555"/>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 xml:space="preserve">Областной </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364,5</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317,0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266,0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297,1</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297,1</w:t>
            </w:r>
          </w:p>
        </w:tc>
      </w:tr>
      <w:tr w:rsidR="004500EA" w:rsidRPr="004500EA" w:rsidTr="006111C7">
        <w:trPr>
          <w:trHeight w:val="458"/>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бюджет муниципального района</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669,0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498,9</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598,4</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405,4</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405,4</w:t>
            </w:r>
          </w:p>
        </w:tc>
      </w:tr>
      <w:tr w:rsidR="004500EA" w:rsidRPr="004500EA" w:rsidTr="006111C7">
        <w:trPr>
          <w:trHeight w:val="525"/>
        </w:trPr>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Отдельное мероприя-</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тие</w:t>
            </w:r>
          </w:p>
          <w:p w:rsidR="004500EA" w:rsidRPr="004500EA" w:rsidRDefault="004500EA" w:rsidP="004500EA">
            <w:pPr>
              <w:snapToGrid w:val="0"/>
              <w:spacing w:after="0" w:line="240" w:lineRule="auto"/>
              <w:rPr>
                <w:rFonts w:ascii="Times New Roman" w:hAnsi="Times New Roman"/>
                <w:sz w:val="20"/>
                <w:szCs w:val="20"/>
              </w:rPr>
            </w:pPr>
          </w:p>
        </w:tc>
        <w:tc>
          <w:tcPr>
            <w:tcW w:w="192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Организация предоставления дополнительного образования в сфере культуры, приобретение музыкальных инструментов</w:t>
            </w: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r>
      <w:tr w:rsidR="004500EA" w:rsidRPr="004500EA" w:rsidTr="006111C7">
        <w:trPr>
          <w:trHeight w:val="540"/>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 xml:space="preserve">Областной </w:t>
            </w:r>
          </w:p>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875,0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757,0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770,0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771,4</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771,4</w:t>
            </w:r>
          </w:p>
        </w:tc>
      </w:tr>
      <w:tr w:rsidR="004500EA" w:rsidRPr="004500EA" w:rsidTr="006111C7">
        <w:trPr>
          <w:trHeight w:val="474"/>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бюджет муниципального района</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1444,2</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1077,0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1463,7</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900,4</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900,4</w:t>
            </w:r>
          </w:p>
        </w:tc>
      </w:tr>
      <w:tr w:rsidR="004500EA" w:rsidRPr="004500EA" w:rsidTr="006111C7">
        <w:trPr>
          <w:trHeight w:val="570"/>
        </w:trPr>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lastRenderedPageBreak/>
              <w:t>Отдельное мероприя-тие</w:t>
            </w: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p w:rsidR="004500EA" w:rsidRPr="004500EA" w:rsidRDefault="004500EA" w:rsidP="004500EA">
            <w:pPr>
              <w:snapToGrid w:val="0"/>
              <w:spacing w:after="0" w:line="240" w:lineRule="auto"/>
              <w:rPr>
                <w:rFonts w:ascii="Times New Roman" w:hAnsi="Times New Roman"/>
                <w:sz w:val="20"/>
                <w:szCs w:val="20"/>
              </w:rPr>
            </w:pPr>
          </w:p>
        </w:tc>
        <w:tc>
          <w:tcPr>
            <w:tcW w:w="192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rPr>
                <w:rFonts w:ascii="Times New Roman" w:hAnsi="Times New Roman"/>
                <w:sz w:val="20"/>
                <w:szCs w:val="20"/>
                <w:lang w:val="ru-RU"/>
              </w:rPr>
            </w:pPr>
            <w:r w:rsidRPr="004500EA">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r>
      <w:tr w:rsidR="004500EA" w:rsidRPr="004500EA" w:rsidTr="006111C7">
        <w:trPr>
          <w:trHeight w:val="555"/>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r>
      <w:tr w:rsidR="004500EA" w:rsidRPr="004500EA" w:rsidTr="006111C7">
        <w:trPr>
          <w:trHeight w:val="477"/>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бюджет муниципального района</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12,0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13,2</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13,9</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14,5</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14,5</w:t>
            </w:r>
          </w:p>
        </w:tc>
      </w:tr>
      <w:tr w:rsidR="004500EA" w:rsidRPr="004500EA" w:rsidTr="006111C7">
        <w:trPr>
          <w:trHeight w:val="600"/>
        </w:trPr>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t>Отдельное мероприя-тие</w:t>
            </w:r>
          </w:p>
          <w:p w:rsidR="004500EA" w:rsidRPr="004500EA" w:rsidRDefault="004500EA" w:rsidP="004500EA">
            <w:pPr>
              <w:spacing w:after="0" w:line="240" w:lineRule="auto"/>
              <w:rPr>
                <w:rFonts w:ascii="Times New Roman" w:hAnsi="Times New Roman"/>
                <w:sz w:val="20"/>
                <w:szCs w:val="20"/>
              </w:rPr>
            </w:pPr>
          </w:p>
          <w:p w:rsidR="004500EA" w:rsidRPr="004500EA" w:rsidRDefault="004500EA" w:rsidP="004500EA">
            <w:pPr>
              <w:spacing w:after="0" w:line="240" w:lineRule="auto"/>
              <w:rPr>
                <w:rFonts w:ascii="Times New Roman" w:hAnsi="Times New Roman"/>
                <w:sz w:val="20"/>
                <w:szCs w:val="20"/>
              </w:rPr>
            </w:pPr>
          </w:p>
          <w:p w:rsidR="004500EA" w:rsidRPr="004500EA" w:rsidRDefault="004500EA" w:rsidP="004500EA">
            <w:pPr>
              <w:spacing w:after="0" w:line="240" w:lineRule="auto"/>
              <w:rPr>
                <w:rFonts w:ascii="Times New Roman" w:hAnsi="Times New Roman"/>
                <w:sz w:val="20"/>
                <w:szCs w:val="20"/>
              </w:rPr>
            </w:pPr>
          </w:p>
          <w:p w:rsidR="004500EA" w:rsidRPr="004500EA" w:rsidRDefault="004500EA" w:rsidP="004500EA">
            <w:pPr>
              <w:spacing w:after="0" w:line="240" w:lineRule="auto"/>
              <w:rPr>
                <w:rFonts w:ascii="Times New Roman" w:hAnsi="Times New Roman"/>
                <w:sz w:val="20"/>
                <w:szCs w:val="20"/>
              </w:rPr>
            </w:pPr>
          </w:p>
          <w:p w:rsidR="004500EA" w:rsidRPr="004500EA" w:rsidRDefault="004500EA" w:rsidP="004500EA">
            <w:pPr>
              <w:spacing w:after="0" w:line="240" w:lineRule="auto"/>
              <w:rPr>
                <w:rFonts w:ascii="Times New Roman" w:hAnsi="Times New Roman"/>
                <w:sz w:val="20"/>
                <w:szCs w:val="20"/>
              </w:rPr>
            </w:pPr>
          </w:p>
        </w:tc>
        <w:tc>
          <w:tcPr>
            <w:tcW w:w="192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Осуществление финансового обеспечения деятельности учреждений культуры</w:t>
            </w:r>
          </w:p>
          <w:p w:rsidR="004500EA" w:rsidRPr="004500EA" w:rsidRDefault="004500EA" w:rsidP="004500EA">
            <w:pPr>
              <w:spacing w:after="0" w:line="240" w:lineRule="auto"/>
              <w:jc w:val="both"/>
              <w:rPr>
                <w:rFonts w:ascii="Times New Roman" w:hAnsi="Times New Roman"/>
                <w:sz w:val="20"/>
                <w:szCs w:val="20"/>
                <w:lang w:val="ru-RU"/>
              </w:rPr>
            </w:pPr>
          </w:p>
          <w:p w:rsidR="004500EA" w:rsidRPr="004500EA" w:rsidRDefault="004500EA" w:rsidP="004500EA">
            <w:pPr>
              <w:spacing w:after="0" w:line="240" w:lineRule="auto"/>
              <w:jc w:val="both"/>
              <w:rPr>
                <w:rFonts w:ascii="Times New Roman" w:hAnsi="Times New Roman"/>
                <w:sz w:val="20"/>
                <w:szCs w:val="20"/>
                <w:lang w:val="ru-RU"/>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r>
      <w:tr w:rsidR="004500EA" w:rsidRPr="004500EA" w:rsidTr="006111C7">
        <w:trPr>
          <w:trHeight w:val="555"/>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292,0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232,0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207,0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237,2</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237,2</w:t>
            </w:r>
          </w:p>
        </w:tc>
      </w:tr>
      <w:tr w:rsidR="004500EA" w:rsidRPr="004500EA" w:rsidTr="006111C7">
        <w:trPr>
          <w:trHeight w:val="495"/>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бюджет муниципального района</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364,1</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393,7</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407,2</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270,0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270,0</w:t>
            </w:r>
          </w:p>
        </w:tc>
      </w:tr>
      <w:tr w:rsidR="004500EA" w:rsidRPr="004500EA" w:rsidTr="006111C7">
        <w:trPr>
          <w:trHeight w:val="675"/>
        </w:trPr>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t>Отдельное мероприя-тие</w:t>
            </w:r>
          </w:p>
        </w:tc>
        <w:tc>
          <w:tcPr>
            <w:tcW w:w="192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jc w:val="both"/>
              <w:rPr>
                <w:rFonts w:ascii="Times New Roman" w:hAnsi="Times New Roman"/>
                <w:sz w:val="20"/>
                <w:szCs w:val="20"/>
                <w:lang w:val="ru-RU"/>
              </w:rPr>
            </w:pPr>
            <w:r w:rsidRPr="004500EA">
              <w:rPr>
                <w:rFonts w:ascii="Times New Roman" w:hAnsi="Times New Roman"/>
                <w:sz w:val="20"/>
                <w:szCs w:val="20"/>
                <w:lang w:val="ru-RU"/>
              </w:rPr>
              <w:t xml:space="preserve">Осуществление обеспечения деятельности муниципальных учреждений </w:t>
            </w: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r>
      <w:tr w:rsidR="004500EA" w:rsidRPr="004500EA" w:rsidTr="006111C7">
        <w:trPr>
          <w:trHeight w:val="675"/>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917,7</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840,7</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883,5</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883,5</w:t>
            </w:r>
          </w:p>
          <w:p w:rsidR="004500EA" w:rsidRPr="004500EA" w:rsidRDefault="004500EA" w:rsidP="004500EA">
            <w:pPr>
              <w:snapToGrid w:val="0"/>
              <w:spacing w:after="0" w:line="240" w:lineRule="auto"/>
              <w:rPr>
                <w:rFonts w:ascii="Times New Roman" w:hAnsi="Times New Roman"/>
                <w:sz w:val="20"/>
                <w:szCs w:val="20"/>
              </w:rPr>
            </w:pPr>
          </w:p>
        </w:tc>
      </w:tr>
      <w:tr w:rsidR="004500EA" w:rsidRPr="004500EA" w:rsidTr="006111C7">
        <w:trPr>
          <w:trHeight w:val="675"/>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бюджет муниципального района</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752,5</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1318,4</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1471,9</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968,0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968,0</w:t>
            </w:r>
          </w:p>
        </w:tc>
      </w:tr>
      <w:tr w:rsidR="004500EA" w:rsidRPr="004500EA" w:rsidTr="006111C7">
        <w:trPr>
          <w:trHeight w:val="675"/>
        </w:trPr>
        <w:tc>
          <w:tcPr>
            <w:tcW w:w="144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rPr>
                <w:rFonts w:ascii="Times New Roman" w:hAnsi="Times New Roman"/>
                <w:sz w:val="20"/>
                <w:szCs w:val="20"/>
              </w:rPr>
            </w:pPr>
            <w:r w:rsidRPr="004500EA">
              <w:rPr>
                <w:rFonts w:ascii="Times New Roman" w:hAnsi="Times New Roman"/>
                <w:sz w:val="20"/>
                <w:szCs w:val="20"/>
              </w:rPr>
              <w:t>Отдельное мероприя-тие</w:t>
            </w:r>
          </w:p>
        </w:tc>
        <w:tc>
          <w:tcPr>
            <w:tcW w:w="1920" w:type="dxa"/>
            <w:vMerge w:val="restart"/>
            <w:tcBorders>
              <w:top w:val="single" w:sz="4" w:space="0" w:color="auto"/>
              <w:left w:val="single" w:sz="4" w:space="0" w:color="auto"/>
              <w:bottom w:val="single" w:sz="4" w:space="0" w:color="auto"/>
              <w:right w:val="single" w:sz="4" w:space="0" w:color="auto"/>
            </w:tcBorders>
          </w:tcPr>
          <w:p w:rsidR="004500EA" w:rsidRPr="004500EA" w:rsidRDefault="004500EA" w:rsidP="004500EA">
            <w:pPr>
              <w:spacing w:after="0" w:line="240" w:lineRule="auto"/>
              <w:jc w:val="both"/>
              <w:rPr>
                <w:rFonts w:ascii="Times New Roman" w:hAnsi="Times New Roman"/>
                <w:sz w:val="20"/>
                <w:szCs w:val="20"/>
              </w:rPr>
            </w:pPr>
            <w:r w:rsidRPr="004500EA">
              <w:rPr>
                <w:rFonts w:ascii="Times New Roman" w:hAnsi="Times New Roman"/>
                <w:sz w:val="20"/>
                <w:szCs w:val="20"/>
              </w:rPr>
              <w:t>Социальная поддержка граждан</w:t>
            </w: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r>
      <w:tr w:rsidR="004500EA" w:rsidRPr="004500EA" w:rsidTr="006111C7">
        <w:trPr>
          <w:trHeight w:val="555"/>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271,0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252,4</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251,0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223,0</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223,0</w:t>
            </w:r>
          </w:p>
        </w:tc>
      </w:tr>
      <w:tr w:rsidR="004500EA" w:rsidRPr="004500EA" w:rsidTr="006111C7">
        <w:trPr>
          <w:trHeight w:val="390"/>
        </w:trPr>
        <w:tc>
          <w:tcPr>
            <w:tcW w:w="144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4500EA" w:rsidRPr="004500EA" w:rsidRDefault="004500EA" w:rsidP="004500EA">
            <w:pPr>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бюджет муниципального района</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4500EA" w:rsidRPr="004500EA" w:rsidRDefault="004500EA" w:rsidP="004500EA">
            <w:pPr>
              <w:snapToGrid w:val="0"/>
              <w:spacing w:after="0" w:line="240" w:lineRule="auto"/>
              <w:rPr>
                <w:rFonts w:ascii="Times New Roman" w:hAnsi="Times New Roman"/>
                <w:sz w:val="20"/>
                <w:szCs w:val="20"/>
              </w:rPr>
            </w:pPr>
            <w:r w:rsidRPr="004500EA">
              <w:rPr>
                <w:rFonts w:ascii="Times New Roman" w:hAnsi="Times New Roman"/>
                <w:sz w:val="20"/>
                <w:szCs w:val="20"/>
              </w:rPr>
              <w:t>-</w:t>
            </w:r>
          </w:p>
        </w:tc>
      </w:tr>
    </w:tbl>
    <w:p w:rsidR="004500EA" w:rsidRPr="004500EA" w:rsidRDefault="004500EA" w:rsidP="004500EA">
      <w:pPr>
        <w:spacing w:after="0" w:line="240" w:lineRule="auto"/>
        <w:jc w:val="center"/>
        <w:rPr>
          <w:rFonts w:ascii="Times New Roman" w:hAnsi="Times New Roman"/>
          <w:sz w:val="20"/>
          <w:szCs w:val="20"/>
        </w:rPr>
      </w:pPr>
      <w:r w:rsidRPr="004500EA">
        <w:rPr>
          <w:rFonts w:ascii="Times New Roman" w:hAnsi="Times New Roman"/>
          <w:color w:val="000000"/>
          <w:sz w:val="20"/>
          <w:szCs w:val="20"/>
        </w:rPr>
        <w:t xml:space="preserve"> </w:t>
      </w:r>
    </w:p>
    <w:p w:rsidR="004500EA" w:rsidRDefault="004500EA" w:rsidP="0060687C">
      <w:pPr>
        <w:tabs>
          <w:tab w:val="left" w:pos="0"/>
        </w:tabs>
        <w:spacing w:after="0" w:line="240" w:lineRule="auto"/>
        <w:rPr>
          <w:rFonts w:ascii="Times New Roman" w:hAnsi="Times New Roman"/>
          <w:sz w:val="20"/>
          <w:szCs w:val="20"/>
          <w:lang w:val="ru-RU"/>
        </w:rPr>
      </w:pPr>
    </w:p>
    <w:p w:rsidR="007069AC" w:rsidRPr="007069AC" w:rsidRDefault="007069AC" w:rsidP="007069AC">
      <w:pPr>
        <w:widowControl w:val="0"/>
        <w:autoSpaceDE w:val="0"/>
        <w:autoSpaceDN w:val="0"/>
        <w:adjustRightInd w:val="0"/>
        <w:spacing w:after="0" w:line="240" w:lineRule="auto"/>
        <w:jc w:val="center"/>
        <w:outlineLvl w:val="0"/>
        <w:rPr>
          <w:rFonts w:ascii="Times New Roman" w:hAnsi="Times New Roman"/>
          <w:b/>
          <w:bCs/>
          <w:sz w:val="20"/>
          <w:szCs w:val="20"/>
          <w:lang w:val="ru-RU"/>
        </w:rPr>
      </w:pPr>
      <w:r w:rsidRPr="007069AC">
        <w:rPr>
          <w:rFonts w:ascii="Times New Roman" w:hAnsi="Times New Roman"/>
          <w:b/>
          <w:bCs/>
          <w:sz w:val="20"/>
          <w:szCs w:val="20"/>
          <w:lang w:val="ru-RU"/>
        </w:rPr>
        <w:t>АДМИНИСТРАЦИЯ ТУЖИНСКОГО МУНИЦИПАЛЬНОГО РАЙОНА</w:t>
      </w:r>
    </w:p>
    <w:p w:rsidR="007069AC" w:rsidRPr="007069AC" w:rsidRDefault="007069AC" w:rsidP="007069AC">
      <w:pPr>
        <w:widowControl w:val="0"/>
        <w:autoSpaceDE w:val="0"/>
        <w:autoSpaceDN w:val="0"/>
        <w:adjustRightInd w:val="0"/>
        <w:spacing w:after="0" w:line="240" w:lineRule="auto"/>
        <w:jc w:val="center"/>
        <w:outlineLvl w:val="0"/>
        <w:rPr>
          <w:rFonts w:ascii="Times New Roman" w:hAnsi="Times New Roman"/>
          <w:b/>
          <w:bCs/>
          <w:sz w:val="20"/>
          <w:szCs w:val="20"/>
          <w:lang w:val="ru-RU"/>
        </w:rPr>
      </w:pPr>
      <w:r w:rsidRPr="007069AC">
        <w:rPr>
          <w:rFonts w:ascii="Times New Roman" w:hAnsi="Times New Roman"/>
          <w:b/>
          <w:bCs/>
          <w:sz w:val="20"/>
          <w:szCs w:val="20"/>
          <w:lang w:val="ru-RU"/>
        </w:rPr>
        <w:t>КИРОВСКОЙ ОБЛАСТИ</w:t>
      </w:r>
    </w:p>
    <w:p w:rsidR="007069AC" w:rsidRPr="007069AC" w:rsidRDefault="007069AC" w:rsidP="007069AC">
      <w:pPr>
        <w:widowControl w:val="0"/>
        <w:autoSpaceDE w:val="0"/>
        <w:autoSpaceDN w:val="0"/>
        <w:adjustRightInd w:val="0"/>
        <w:spacing w:after="0" w:line="240" w:lineRule="auto"/>
        <w:jc w:val="center"/>
        <w:rPr>
          <w:rFonts w:ascii="Times New Roman" w:hAnsi="Times New Roman"/>
          <w:b/>
          <w:bCs/>
          <w:sz w:val="20"/>
          <w:szCs w:val="20"/>
          <w:lang w:val="ru-RU"/>
        </w:rPr>
      </w:pPr>
    </w:p>
    <w:p w:rsidR="007069AC" w:rsidRPr="007069AC" w:rsidRDefault="007069AC" w:rsidP="007069AC">
      <w:pPr>
        <w:widowControl w:val="0"/>
        <w:autoSpaceDE w:val="0"/>
        <w:autoSpaceDN w:val="0"/>
        <w:adjustRightInd w:val="0"/>
        <w:spacing w:after="0" w:line="240" w:lineRule="auto"/>
        <w:jc w:val="center"/>
        <w:rPr>
          <w:rFonts w:ascii="Times New Roman" w:hAnsi="Times New Roman"/>
          <w:b/>
          <w:bCs/>
          <w:sz w:val="20"/>
          <w:szCs w:val="20"/>
          <w:lang w:val="ru-RU"/>
        </w:rPr>
      </w:pPr>
      <w:r w:rsidRPr="007069AC">
        <w:rPr>
          <w:rFonts w:ascii="Times New Roman" w:hAnsi="Times New Roman"/>
          <w:b/>
          <w:bCs/>
          <w:sz w:val="20"/>
          <w:szCs w:val="20"/>
          <w:lang w:val="ru-RU"/>
        </w:rPr>
        <w:t>ПОСТАНОВЛЕНИЕ</w:t>
      </w:r>
    </w:p>
    <w:p w:rsidR="007069AC" w:rsidRPr="007069AC" w:rsidRDefault="007069AC" w:rsidP="007069AC">
      <w:pPr>
        <w:widowControl w:val="0"/>
        <w:autoSpaceDE w:val="0"/>
        <w:autoSpaceDN w:val="0"/>
        <w:adjustRightInd w:val="0"/>
        <w:spacing w:after="0" w:line="240" w:lineRule="auto"/>
        <w:rPr>
          <w:rFonts w:ascii="Times New Roman" w:hAnsi="Times New Roman"/>
          <w:b/>
          <w:bCs/>
          <w:sz w:val="20"/>
          <w:szCs w:val="20"/>
          <w:lang w:val="ru-RU"/>
        </w:rPr>
      </w:pPr>
      <w:r w:rsidRPr="007069AC">
        <w:rPr>
          <w:rFonts w:ascii="Times New Roman" w:hAnsi="Times New Roman"/>
          <w:bCs/>
          <w:sz w:val="20"/>
          <w:szCs w:val="20"/>
          <w:u w:val="single"/>
          <w:lang w:val="ru-RU"/>
        </w:rPr>
        <w:t>28.06.2016</w:t>
      </w:r>
      <w:r w:rsidRPr="007069AC">
        <w:rPr>
          <w:rFonts w:ascii="Times New Roman" w:hAnsi="Times New Roman"/>
          <w:b/>
          <w:bCs/>
          <w:sz w:val="20"/>
          <w:szCs w:val="20"/>
          <w:lang w:val="ru-RU"/>
        </w:rPr>
        <w:t xml:space="preserve">                                                                                                    </w:t>
      </w:r>
      <w:r>
        <w:rPr>
          <w:rFonts w:ascii="Times New Roman" w:hAnsi="Times New Roman"/>
          <w:b/>
          <w:bCs/>
          <w:sz w:val="20"/>
          <w:szCs w:val="20"/>
          <w:lang w:val="ru-RU"/>
        </w:rPr>
        <w:t xml:space="preserve">                                                          </w:t>
      </w:r>
      <w:r w:rsidRPr="007069AC">
        <w:rPr>
          <w:rFonts w:ascii="Times New Roman" w:hAnsi="Times New Roman"/>
          <w:b/>
          <w:bCs/>
          <w:sz w:val="20"/>
          <w:szCs w:val="20"/>
          <w:lang w:val="ru-RU"/>
        </w:rPr>
        <w:t xml:space="preserve">    </w:t>
      </w:r>
      <w:r w:rsidRPr="007069AC">
        <w:rPr>
          <w:rFonts w:ascii="Times New Roman" w:hAnsi="Times New Roman"/>
          <w:bCs/>
          <w:sz w:val="20"/>
          <w:szCs w:val="20"/>
          <w:u w:val="single"/>
          <w:lang w:val="ru-RU"/>
        </w:rPr>
        <w:t>№ 201</w:t>
      </w:r>
    </w:p>
    <w:p w:rsidR="007069AC" w:rsidRPr="007069AC" w:rsidRDefault="007069AC" w:rsidP="007069AC">
      <w:pPr>
        <w:widowControl w:val="0"/>
        <w:autoSpaceDE w:val="0"/>
        <w:autoSpaceDN w:val="0"/>
        <w:adjustRightInd w:val="0"/>
        <w:spacing w:after="0" w:line="240" w:lineRule="auto"/>
        <w:jc w:val="center"/>
        <w:rPr>
          <w:rFonts w:ascii="Times New Roman" w:hAnsi="Times New Roman"/>
          <w:bCs/>
          <w:sz w:val="20"/>
          <w:szCs w:val="20"/>
          <w:lang w:val="ru-RU"/>
        </w:rPr>
      </w:pPr>
      <w:r w:rsidRPr="007069AC">
        <w:rPr>
          <w:rFonts w:ascii="Times New Roman" w:hAnsi="Times New Roman"/>
          <w:bCs/>
          <w:sz w:val="20"/>
          <w:szCs w:val="20"/>
          <w:lang w:val="ru-RU"/>
        </w:rPr>
        <w:t>пгт Тужа</w:t>
      </w:r>
    </w:p>
    <w:p w:rsidR="007069AC" w:rsidRPr="007069AC" w:rsidRDefault="007069AC" w:rsidP="007069AC">
      <w:pPr>
        <w:widowControl w:val="0"/>
        <w:autoSpaceDE w:val="0"/>
        <w:autoSpaceDN w:val="0"/>
        <w:adjustRightInd w:val="0"/>
        <w:spacing w:after="0" w:line="240" w:lineRule="auto"/>
        <w:jc w:val="center"/>
        <w:rPr>
          <w:rFonts w:ascii="Times New Roman" w:hAnsi="Times New Roman"/>
          <w:b/>
          <w:bCs/>
          <w:sz w:val="20"/>
          <w:szCs w:val="20"/>
          <w:lang w:val="ru-RU"/>
        </w:rPr>
      </w:pPr>
    </w:p>
    <w:p w:rsidR="007069AC" w:rsidRPr="007069AC" w:rsidRDefault="007069AC" w:rsidP="007069AC">
      <w:pPr>
        <w:widowControl w:val="0"/>
        <w:autoSpaceDE w:val="0"/>
        <w:autoSpaceDN w:val="0"/>
        <w:adjustRightInd w:val="0"/>
        <w:spacing w:after="0" w:line="240" w:lineRule="auto"/>
        <w:jc w:val="center"/>
        <w:rPr>
          <w:rFonts w:ascii="Times New Roman" w:hAnsi="Times New Roman"/>
          <w:b/>
          <w:bCs/>
          <w:sz w:val="20"/>
          <w:szCs w:val="20"/>
          <w:lang w:val="ru-RU"/>
        </w:rPr>
      </w:pPr>
      <w:r w:rsidRPr="007069AC">
        <w:rPr>
          <w:rFonts w:ascii="Times New Roman" w:hAnsi="Times New Roman"/>
          <w:b/>
          <w:bCs/>
          <w:sz w:val="20"/>
          <w:szCs w:val="20"/>
          <w:lang w:val="ru-RU"/>
        </w:rPr>
        <w:t>О доплате до минимального размера оплаты труда работникам муниципальных учреждений</w:t>
      </w:r>
    </w:p>
    <w:p w:rsidR="007069AC" w:rsidRPr="007069AC" w:rsidRDefault="007069AC" w:rsidP="007069AC">
      <w:pPr>
        <w:widowControl w:val="0"/>
        <w:autoSpaceDE w:val="0"/>
        <w:autoSpaceDN w:val="0"/>
        <w:adjustRightInd w:val="0"/>
        <w:spacing w:after="0" w:line="240" w:lineRule="auto"/>
        <w:jc w:val="both"/>
        <w:rPr>
          <w:rFonts w:ascii="Times New Roman" w:hAnsi="Times New Roman"/>
          <w:sz w:val="20"/>
          <w:szCs w:val="20"/>
          <w:lang w:val="ru-RU"/>
        </w:rPr>
      </w:pPr>
    </w:p>
    <w:p w:rsidR="007069AC" w:rsidRPr="007069AC" w:rsidRDefault="007069AC" w:rsidP="007069AC">
      <w:pPr>
        <w:widowControl w:val="0"/>
        <w:autoSpaceDE w:val="0"/>
        <w:autoSpaceDN w:val="0"/>
        <w:adjustRightInd w:val="0"/>
        <w:spacing w:after="0" w:line="240" w:lineRule="auto"/>
        <w:ind w:firstLine="539"/>
        <w:jc w:val="both"/>
        <w:rPr>
          <w:rFonts w:ascii="Times New Roman" w:hAnsi="Times New Roman"/>
          <w:sz w:val="20"/>
          <w:szCs w:val="20"/>
          <w:lang w:val="ru-RU"/>
        </w:rPr>
      </w:pPr>
      <w:r w:rsidRPr="007069AC">
        <w:rPr>
          <w:rFonts w:ascii="Times New Roman" w:hAnsi="Times New Roman"/>
          <w:sz w:val="20"/>
          <w:szCs w:val="20"/>
          <w:lang w:val="ru-RU"/>
        </w:rPr>
        <w:t xml:space="preserve">В соответствии со ст. 133 Трудового кодекса Российской Федерации, Федеральным законом от 19.06.2000 № 82-ФЗ (ред. от 02.06.2016) «О минимальном размере оплаты труда» администрация Тужинского муниципального района ПОСТАНОВЛЯЕТ: </w:t>
      </w:r>
    </w:p>
    <w:p w:rsidR="007069AC" w:rsidRPr="007069AC" w:rsidRDefault="007069AC" w:rsidP="007069AC">
      <w:pPr>
        <w:widowControl w:val="0"/>
        <w:autoSpaceDE w:val="0"/>
        <w:autoSpaceDN w:val="0"/>
        <w:adjustRightInd w:val="0"/>
        <w:spacing w:after="0" w:line="240" w:lineRule="auto"/>
        <w:ind w:firstLine="539"/>
        <w:jc w:val="both"/>
        <w:rPr>
          <w:rFonts w:ascii="Times New Roman" w:hAnsi="Times New Roman"/>
          <w:sz w:val="20"/>
          <w:szCs w:val="20"/>
          <w:lang w:val="ru-RU"/>
        </w:rPr>
      </w:pPr>
      <w:r w:rsidRPr="007069AC">
        <w:rPr>
          <w:rFonts w:ascii="Times New Roman" w:hAnsi="Times New Roman"/>
          <w:sz w:val="20"/>
          <w:szCs w:val="20"/>
          <w:lang w:val="ru-RU"/>
        </w:rPr>
        <w:t>1. Сектору бухгалтерского учёта администрации</w:t>
      </w:r>
      <w:r w:rsidRPr="007069AC">
        <w:rPr>
          <w:rFonts w:ascii="Times New Roman" w:hAnsi="Times New Roman"/>
          <w:bCs/>
          <w:sz w:val="20"/>
          <w:szCs w:val="20"/>
          <w:lang w:val="ru-RU"/>
        </w:rPr>
        <w:t xml:space="preserve"> Тужинского муниципального района, руководителям муниципальных учреждений района принять меры по обеспечению с 01 июля 2016 года выплаты месячной </w:t>
      </w:r>
      <w:r w:rsidRPr="007069AC">
        <w:rPr>
          <w:rFonts w:ascii="Times New Roman" w:hAnsi="Times New Roman"/>
          <w:bCs/>
          <w:sz w:val="20"/>
          <w:szCs w:val="20"/>
          <w:lang w:val="ru-RU"/>
        </w:rPr>
        <w:lastRenderedPageBreak/>
        <w:t>заработной платы работникам муниципальных учреждений, полностью отработавшим за этот период норму рабочего времени и выполнившим нормы труда (трудовые обязанности), в размере не менее 7500 (семь тысяч пятьсот) рублей.</w:t>
      </w:r>
    </w:p>
    <w:p w:rsidR="007069AC" w:rsidRPr="007069AC" w:rsidRDefault="007069AC" w:rsidP="007069AC">
      <w:pPr>
        <w:widowControl w:val="0"/>
        <w:autoSpaceDE w:val="0"/>
        <w:autoSpaceDN w:val="0"/>
        <w:adjustRightInd w:val="0"/>
        <w:spacing w:after="0" w:line="240" w:lineRule="auto"/>
        <w:ind w:firstLine="539"/>
        <w:jc w:val="both"/>
        <w:rPr>
          <w:rFonts w:ascii="Times New Roman" w:hAnsi="Times New Roman"/>
          <w:sz w:val="20"/>
          <w:szCs w:val="20"/>
          <w:lang w:val="ru-RU"/>
        </w:rPr>
      </w:pPr>
      <w:r w:rsidRPr="007069AC">
        <w:rPr>
          <w:rFonts w:ascii="Times New Roman" w:hAnsi="Times New Roman"/>
          <w:sz w:val="20"/>
          <w:szCs w:val="20"/>
          <w:lang w:val="ru-RU"/>
        </w:rPr>
        <w:t>2. Начальнику Финансового управления администрации Тужинского муниципального района обеспечить финансирование расходов, связанных с увеличением заработной платы работников муниципальных учреждений в соответствии с бюджетом Тужинского района.</w:t>
      </w:r>
    </w:p>
    <w:p w:rsidR="007069AC" w:rsidRPr="007069AC" w:rsidRDefault="007069AC" w:rsidP="007069AC">
      <w:pPr>
        <w:widowControl w:val="0"/>
        <w:autoSpaceDE w:val="0"/>
        <w:autoSpaceDN w:val="0"/>
        <w:adjustRightInd w:val="0"/>
        <w:spacing w:after="0" w:line="240" w:lineRule="auto"/>
        <w:ind w:firstLine="539"/>
        <w:jc w:val="both"/>
        <w:rPr>
          <w:rFonts w:ascii="Times New Roman" w:hAnsi="Times New Roman"/>
          <w:sz w:val="20"/>
          <w:szCs w:val="20"/>
          <w:lang w:val="ru-RU"/>
        </w:rPr>
      </w:pPr>
      <w:r w:rsidRPr="007069AC">
        <w:rPr>
          <w:rFonts w:ascii="Times New Roman" w:hAnsi="Times New Roman"/>
          <w:sz w:val="20"/>
          <w:szCs w:val="20"/>
          <w:lang w:val="ru-RU"/>
        </w:rPr>
        <w:t>3. Признать утратившим силу постановление администрации Тужинского муниципального района от 30.12.2015 № 495 «</w:t>
      </w:r>
      <w:r w:rsidRPr="007069AC">
        <w:rPr>
          <w:rFonts w:ascii="Times New Roman" w:hAnsi="Times New Roman"/>
          <w:bCs/>
          <w:sz w:val="20"/>
          <w:szCs w:val="20"/>
          <w:lang w:val="ru-RU"/>
        </w:rPr>
        <w:t>О доплате до минимального размера оплаты труда работникам муниципальных учреждений</w:t>
      </w:r>
      <w:r w:rsidRPr="007069AC">
        <w:rPr>
          <w:rFonts w:ascii="Times New Roman" w:hAnsi="Times New Roman"/>
          <w:sz w:val="20"/>
          <w:szCs w:val="20"/>
          <w:lang w:val="ru-RU"/>
        </w:rPr>
        <w:t>».</w:t>
      </w:r>
    </w:p>
    <w:p w:rsidR="007069AC" w:rsidRPr="007069AC" w:rsidRDefault="007069AC" w:rsidP="007069AC">
      <w:pPr>
        <w:widowControl w:val="0"/>
        <w:autoSpaceDE w:val="0"/>
        <w:autoSpaceDN w:val="0"/>
        <w:adjustRightInd w:val="0"/>
        <w:spacing w:after="0" w:line="240" w:lineRule="auto"/>
        <w:ind w:firstLine="539"/>
        <w:jc w:val="both"/>
        <w:rPr>
          <w:rFonts w:ascii="Times New Roman" w:hAnsi="Times New Roman"/>
          <w:sz w:val="20"/>
          <w:szCs w:val="20"/>
          <w:lang w:val="ru-RU"/>
        </w:rPr>
      </w:pPr>
      <w:r w:rsidRPr="007069AC">
        <w:rPr>
          <w:rFonts w:ascii="Times New Roman" w:hAnsi="Times New Roman"/>
          <w:sz w:val="20"/>
          <w:szCs w:val="20"/>
          <w:lang w:val="ru-RU"/>
        </w:rPr>
        <w:t>4. Настоящее постановление вступает в силу с 01.07.2016 года.</w:t>
      </w:r>
    </w:p>
    <w:p w:rsidR="007069AC" w:rsidRPr="007069AC" w:rsidRDefault="007069AC" w:rsidP="007069AC">
      <w:pPr>
        <w:pStyle w:val="Style7"/>
        <w:spacing w:after="0" w:line="240" w:lineRule="auto"/>
        <w:ind w:firstLine="539"/>
        <w:rPr>
          <w:rStyle w:val="FontStyle13"/>
          <w:sz w:val="20"/>
          <w:szCs w:val="20"/>
          <w:lang w:val="ru-RU"/>
        </w:rPr>
      </w:pPr>
      <w:r w:rsidRPr="007069AC">
        <w:rPr>
          <w:rFonts w:ascii="Times New Roman" w:hAnsi="Times New Roman"/>
          <w:sz w:val="20"/>
          <w:szCs w:val="20"/>
          <w:lang w:val="ru-RU"/>
        </w:rPr>
        <w:t>5. О</w:t>
      </w:r>
      <w:r w:rsidRPr="007069AC">
        <w:rPr>
          <w:rFonts w:ascii="Times New Roman" w:hAnsi="Times New Roman"/>
          <w:bCs/>
          <w:sz w:val="20"/>
          <w:szCs w:val="20"/>
          <w:lang w:val="ru-RU"/>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069AC" w:rsidRPr="007069AC" w:rsidRDefault="007069AC" w:rsidP="007069AC">
      <w:pPr>
        <w:widowControl w:val="0"/>
        <w:autoSpaceDE w:val="0"/>
        <w:autoSpaceDN w:val="0"/>
        <w:adjustRightInd w:val="0"/>
        <w:spacing w:after="0" w:line="240" w:lineRule="auto"/>
        <w:jc w:val="both"/>
        <w:rPr>
          <w:rFonts w:ascii="Times New Roman" w:hAnsi="Times New Roman"/>
          <w:sz w:val="20"/>
          <w:szCs w:val="20"/>
          <w:lang w:val="ru-RU"/>
        </w:rPr>
      </w:pPr>
    </w:p>
    <w:p w:rsidR="007069AC" w:rsidRPr="007069AC" w:rsidRDefault="007069AC" w:rsidP="007069AC">
      <w:pPr>
        <w:widowControl w:val="0"/>
        <w:autoSpaceDE w:val="0"/>
        <w:autoSpaceDN w:val="0"/>
        <w:adjustRightInd w:val="0"/>
        <w:spacing w:after="0" w:line="240" w:lineRule="auto"/>
        <w:jc w:val="both"/>
        <w:rPr>
          <w:rFonts w:ascii="Times New Roman" w:hAnsi="Times New Roman"/>
          <w:sz w:val="20"/>
          <w:szCs w:val="20"/>
          <w:lang w:val="ru-RU"/>
        </w:rPr>
      </w:pPr>
      <w:r w:rsidRPr="007069AC">
        <w:rPr>
          <w:rFonts w:ascii="Times New Roman" w:hAnsi="Times New Roman"/>
          <w:sz w:val="20"/>
          <w:szCs w:val="20"/>
          <w:lang w:val="ru-RU"/>
        </w:rPr>
        <w:t>И.о. главы администрации</w:t>
      </w:r>
    </w:p>
    <w:p w:rsidR="007069AC" w:rsidRDefault="007069AC" w:rsidP="007069AC">
      <w:pPr>
        <w:widowControl w:val="0"/>
        <w:autoSpaceDE w:val="0"/>
        <w:autoSpaceDN w:val="0"/>
        <w:adjustRightInd w:val="0"/>
        <w:spacing w:after="0" w:line="240" w:lineRule="auto"/>
        <w:jc w:val="both"/>
        <w:rPr>
          <w:rFonts w:ascii="Times New Roman" w:hAnsi="Times New Roman"/>
          <w:sz w:val="20"/>
          <w:szCs w:val="20"/>
          <w:lang w:val="ru-RU"/>
        </w:rPr>
      </w:pPr>
      <w:r w:rsidRPr="007069AC">
        <w:rPr>
          <w:rFonts w:ascii="Times New Roman" w:hAnsi="Times New Roman"/>
          <w:sz w:val="20"/>
          <w:szCs w:val="20"/>
          <w:lang w:val="ru-RU"/>
        </w:rPr>
        <w:t>Тужинского муниципального района    Л.В. Бледных</w:t>
      </w:r>
    </w:p>
    <w:p w:rsidR="000279AA" w:rsidRDefault="000279AA" w:rsidP="007069AC">
      <w:pPr>
        <w:widowControl w:val="0"/>
        <w:autoSpaceDE w:val="0"/>
        <w:autoSpaceDN w:val="0"/>
        <w:adjustRightInd w:val="0"/>
        <w:spacing w:after="0" w:line="240" w:lineRule="auto"/>
        <w:jc w:val="both"/>
        <w:rPr>
          <w:rFonts w:ascii="Times New Roman" w:hAnsi="Times New Roman"/>
          <w:sz w:val="20"/>
          <w:szCs w:val="20"/>
          <w:lang w:val="ru-RU"/>
        </w:rPr>
      </w:pPr>
    </w:p>
    <w:p w:rsidR="00DD17DF" w:rsidRPr="00DD17DF" w:rsidRDefault="00DD17DF" w:rsidP="00DD17DF">
      <w:pPr>
        <w:spacing w:after="0" w:line="240" w:lineRule="auto"/>
        <w:jc w:val="center"/>
        <w:rPr>
          <w:rFonts w:ascii="Times New Roman" w:hAnsi="Times New Roman"/>
          <w:b/>
          <w:bCs/>
          <w:sz w:val="20"/>
          <w:szCs w:val="20"/>
          <w:lang w:val="ru-RU"/>
        </w:rPr>
      </w:pPr>
      <w:r w:rsidRPr="00DD17DF">
        <w:rPr>
          <w:rFonts w:ascii="Times New Roman" w:hAnsi="Times New Roman"/>
          <w:b/>
          <w:bCs/>
          <w:sz w:val="20"/>
          <w:szCs w:val="20"/>
          <w:lang w:val="ru-RU"/>
        </w:rPr>
        <w:t>АДМИНИСТРАЦИЯ ТУЖИНСКОГО МУНИЦИПАЛЬНОГО РАЙОНА</w:t>
      </w:r>
    </w:p>
    <w:p w:rsidR="00DD17DF" w:rsidRPr="00DD17DF" w:rsidRDefault="00BE45AE" w:rsidP="00DD17DF">
      <w:pPr>
        <w:spacing w:after="0" w:line="240" w:lineRule="auto"/>
        <w:jc w:val="center"/>
        <w:rPr>
          <w:rFonts w:ascii="Times New Roman" w:hAnsi="Times New Roman"/>
          <w:b/>
          <w:bCs/>
          <w:sz w:val="20"/>
          <w:szCs w:val="20"/>
          <w:lang w:val="ru-RU"/>
        </w:rPr>
      </w:pPr>
      <w:r>
        <w:rPr>
          <w:rFonts w:ascii="Times New Roman" w:hAnsi="Times New Roman"/>
          <w:b/>
          <w:bCs/>
          <w:sz w:val="20"/>
          <w:szCs w:val="20"/>
          <w:lang w:val="ru-RU"/>
        </w:rPr>
        <w:t>КИРОВСКОЙ ОБЛАСТИ</w:t>
      </w:r>
    </w:p>
    <w:p w:rsidR="00DD17DF" w:rsidRPr="00DD17DF" w:rsidRDefault="00DD17DF" w:rsidP="00DD17DF">
      <w:pPr>
        <w:spacing w:after="0" w:line="240" w:lineRule="auto"/>
        <w:jc w:val="center"/>
        <w:rPr>
          <w:rFonts w:ascii="Times New Roman" w:hAnsi="Times New Roman"/>
          <w:b/>
          <w:bCs/>
          <w:sz w:val="20"/>
          <w:szCs w:val="20"/>
          <w:lang w:val="ru-RU"/>
        </w:rPr>
      </w:pPr>
    </w:p>
    <w:p w:rsidR="00DD17DF" w:rsidRPr="00DD17DF" w:rsidRDefault="00DD17DF" w:rsidP="00DD17DF">
      <w:pPr>
        <w:spacing w:after="0" w:line="240" w:lineRule="auto"/>
        <w:jc w:val="center"/>
        <w:rPr>
          <w:rFonts w:ascii="Times New Roman" w:hAnsi="Times New Roman"/>
          <w:b/>
          <w:bCs/>
          <w:sz w:val="20"/>
          <w:szCs w:val="20"/>
          <w:lang w:val="ru-RU"/>
        </w:rPr>
      </w:pPr>
      <w:r w:rsidRPr="00DD17DF">
        <w:rPr>
          <w:rFonts w:ascii="Times New Roman" w:hAnsi="Times New Roman"/>
          <w:b/>
          <w:bCs/>
          <w:sz w:val="20"/>
          <w:szCs w:val="20"/>
          <w:lang w:val="ru-RU"/>
        </w:rPr>
        <w:t>ПОСТАНОВЛЕНИЕ</w:t>
      </w:r>
    </w:p>
    <w:p w:rsidR="00DD17DF" w:rsidRPr="00DD17DF" w:rsidRDefault="00DD17DF" w:rsidP="00DD17DF">
      <w:pPr>
        <w:pStyle w:val="ConsPlusTitle"/>
        <w:spacing w:after="0" w:line="240" w:lineRule="auto"/>
        <w:jc w:val="center"/>
        <w:rPr>
          <w:rFonts w:ascii="Times New Roman" w:hAnsi="Times New Roman" w:cs="Times New Roman"/>
          <w:sz w:val="20"/>
          <w:szCs w:val="20"/>
        </w:rPr>
      </w:pPr>
    </w:p>
    <w:p w:rsidR="00DD17DF" w:rsidRPr="00BE45AE" w:rsidRDefault="00DD17DF" w:rsidP="00DD17DF">
      <w:pPr>
        <w:pStyle w:val="ConsPlusTitle"/>
        <w:spacing w:after="0" w:line="240" w:lineRule="auto"/>
        <w:jc w:val="center"/>
        <w:rPr>
          <w:rFonts w:ascii="Times New Roman" w:hAnsi="Times New Roman" w:cs="Times New Roman"/>
          <w:b w:val="0"/>
          <w:sz w:val="20"/>
          <w:szCs w:val="20"/>
        </w:rPr>
      </w:pPr>
      <w:r w:rsidRPr="00BE45AE">
        <w:rPr>
          <w:rFonts w:ascii="Times New Roman" w:hAnsi="Times New Roman" w:cs="Times New Roman"/>
          <w:b w:val="0"/>
          <w:sz w:val="20"/>
          <w:szCs w:val="20"/>
        </w:rPr>
        <w:t xml:space="preserve">29.06.2016                         </w:t>
      </w:r>
      <w:r w:rsidR="00BE45AE" w:rsidRPr="00BE45AE">
        <w:rPr>
          <w:rFonts w:ascii="Times New Roman" w:hAnsi="Times New Roman" w:cs="Times New Roman"/>
          <w:b w:val="0"/>
          <w:sz w:val="20"/>
          <w:szCs w:val="20"/>
        </w:rPr>
        <w:t xml:space="preserve">                                   </w:t>
      </w:r>
      <w:r w:rsidRPr="00BE45AE">
        <w:rPr>
          <w:rFonts w:ascii="Times New Roman" w:hAnsi="Times New Roman" w:cs="Times New Roman"/>
          <w:b w:val="0"/>
          <w:sz w:val="20"/>
          <w:szCs w:val="20"/>
        </w:rPr>
        <w:t xml:space="preserve">                                                                                                     № 203</w:t>
      </w:r>
    </w:p>
    <w:p w:rsidR="00DD17DF" w:rsidRPr="00BE45AE" w:rsidRDefault="00DD17DF" w:rsidP="00DD17DF">
      <w:pPr>
        <w:pStyle w:val="ConsPlusTitle"/>
        <w:spacing w:after="0" w:line="240" w:lineRule="auto"/>
        <w:rPr>
          <w:rFonts w:ascii="Times New Roman" w:hAnsi="Times New Roman" w:cs="Times New Roman"/>
          <w:b w:val="0"/>
          <w:sz w:val="20"/>
          <w:szCs w:val="20"/>
        </w:rPr>
      </w:pPr>
    </w:p>
    <w:p w:rsidR="00DD17DF" w:rsidRPr="00DD17DF" w:rsidRDefault="00DD17DF" w:rsidP="00DD17DF">
      <w:pPr>
        <w:pStyle w:val="ConsPlusTitle"/>
        <w:spacing w:after="0" w:line="240" w:lineRule="auto"/>
        <w:jc w:val="center"/>
        <w:rPr>
          <w:rFonts w:ascii="Times New Roman" w:hAnsi="Times New Roman" w:cs="Times New Roman"/>
          <w:sz w:val="20"/>
          <w:szCs w:val="20"/>
        </w:rPr>
      </w:pPr>
      <w:r w:rsidRPr="00DD17DF">
        <w:rPr>
          <w:rFonts w:ascii="Times New Roman" w:hAnsi="Times New Roman" w:cs="Times New Roman"/>
          <w:sz w:val="20"/>
          <w:szCs w:val="20"/>
        </w:rPr>
        <w:t>пгт.Тужа</w:t>
      </w:r>
    </w:p>
    <w:p w:rsidR="00DD17DF" w:rsidRPr="00DD17DF" w:rsidRDefault="00DD17DF" w:rsidP="00DD17DF">
      <w:pPr>
        <w:pStyle w:val="ConsPlusTitle"/>
        <w:spacing w:after="0" w:line="240" w:lineRule="auto"/>
        <w:jc w:val="center"/>
        <w:rPr>
          <w:rFonts w:ascii="Times New Roman" w:hAnsi="Times New Roman" w:cs="Times New Roman"/>
          <w:sz w:val="20"/>
          <w:szCs w:val="20"/>
        </w:rPr>
      </w:pPr>
    </w:p>
    <w:p w:rsidR="00DD17DF" w:rsidRPr="00DD17DF" w:rsidRDefault="00DD17DF" w:rsidP="00DD17DF">
      <w:pPr>
        <w:widowControl w:val="0"/>
        <w:autoSpaceDE w:val="0"/>
        <w:autoSpaceDN w:val="0"/>
        <w:adjustRightInd w:val="0"/>
        <w:spacing w:after="0" w:line="240" w:lineRule="auto"/>
        <w:jc w:val="center"/>
        <w:rPr>
          <w:rFonts w:ascii="Times New Roman" w:hAnsi="Times New Roman"/>
          <w:b/>
          <w:sz w:val="20"/>
          <w:szCs w:val="20"/>
          <w:lang w:val="ru-RU"/>
        </w:rPr>
      </w:pPr>
      <w:r w:rsidRPr="00DD17DF">
        <w:rPr>
          <w:rFonts w:ascii="Times New Roman" w:hAnsi="Times New Roman"/>
          <w:b/>
          <w:sz w:val="20"/>
          <w:szCs w:val="20"/>
          <w:lang w:val="ru-RU"/>
        </w:rPr>
        <w:t xml:space="preserve">О мерах по составлению проекта бюджета </w:t>
      </w:r>
    </w:p>
    <w:p w:rsidR="00DD17DF" w:rsidRPr="00DD17DF" w:rsidRDefault="00DD17DF" w:rsidP="00DD17DF">
      <w:pPr>
        <w:widowControl w:val="0"/>
        <w:autoSpaceDE w:val="0"/>
        <w:autoSpaceDN w:val="0"/>
        <w:adjustRightInd w:val="0"/>
        <w:spacing w:after="0" w:line="240" w:lineRule="auto"/>
        <w:jc w:val="center"/>
        <w:rPr>
          <w:rFonts w:ascii="Times New Roman" w:hAnsi="Times New Roman"/>
          <w:b/>
          <w:sz w:val="20"/>
          <w:szCs w:val="20"/>
          <w:lang w:val="ru-RU"/>
        </w:rPr>
      </w:pPr>
      <w:r w:rsidRPr="00DD17DF">
        <w:rPr>
          <w:rFonts w:ascii="Times New Roman" w:hAnsi="Times New Roman"/>
          <w:b/>
          <w:sz w:val="20"/>
          <w:szCs w:val="20"/>
          <w:lang w:val="ru-RU"/>
        </w:rPr>
        <w:t xml:space="preserve">муниципального образования Тужинский муниципальный район </w:t>
      </w:r>
    </w:p>
    <w:p w:rsidR="00DD17DF" w:rsidRPr="00BE45AE" w:rsidRDefault="00DD17DF" w:rsidP="00BE45AE">
      <w:pPr>
        <w:widowControl w:val="0"/>
        <w:autoSpaceDE w:val="0"/>
        <w:autoSpaceDN w:val="0"/>
        <w:adjustRightInd w:val="0"/>
        <w:spacing w:after="0" w:line="240" w:lineRule="auto"/>
        <w:jc w:val="center"/>
        <w:rPr>
          <w:rFonts w:ascii="Times New Roman" w:hAnsi="Times New Roman"/>
          <w:b/>
          <w:sz w:val="20"/>
          <w:szCs w:val="20"/>
          <w:lang w:val="ru-RU"/>
        </w:rPr>
      </w:pPr>
      <w:r w:rsidRPr="00DD17DF">
        <w:rPr>
          <w:rFonts w:ascii="Times New Roman" w:hAnsi="Times New Roman"/>
          <w:b/>
          <w:sz w:val="20"/>
          <w:szCs w:val="20"/>
          <w:lang w:val="ru-RU"/>
        </w:rPr>
        <w:t>на 2017 год и на плановый период 2018 – 2019</w:t>
      </w:r>
      <w:r w:rsidR="00BE45AE">
        <w:rPr>
          <w:rFonts w:ascii="Times New Roman" w:hAnsi="Times New Roman"/>
          <w:b/>
          <w:sz w:val="20"/>
          <w:szCs w:val="20"/>
          <w:lang w:val="ru-RU"/>
        </w:rPr>
        <w:t xml:space="preserve"> годов</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В соответствии со статьями 25, 29 Положения о бюджетном процессе в муниципальном образовании Тужинский муниципальный район, утвержденного решением районной Думы от 12.12.2008 г. № 36/288, в целях составления проекта бюджета муниципального образования Тужинский муниципальный район на 2017 год и плановый период 2018-2019 годов администрация Тужинского муниципального района ПОСТАНОВЛЯЕТ:</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1.Для координации деятельности органов местного самоуправления Тужинского района и участников бюджетного процесса создать рабочую группу по разработке проекта бюджета муниципального образования Тужинский муниципальный район на 2017 год и плановый период 2018-2019 годов (далее – рабочая группа) и утвердить ее состав согласно приложению.</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2. Финансовому управлению администрации Тужинского муниципального района (далее –Финансовое управление) (Докучаева И.Н.):</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2.1. При составлении проекта бюджета муниципального образования Тужинский муниципальный район (далее – бюджет муниципального образования) на 2017 год и плановый период 2018-2019 годов, в целях финансового обеспечения расходных обязательств, принять за основу прогноз социально – экономического развития муниципального образования.</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2.2. В срок до 08.08.2016 согласовать с министерством финансов Кировской области (далее – Минфин) исходные данные на 2017 год и плановый период 2018-2019 годов, необходимые для расчетов межбюджетных трансфертов.</w:t>
      </w:r>
    </w:p>
    <w:p w:rsidR="00DD17DF" w:rsidRPr="00DD17DF" w:rsidRDefault="00DD17DF" w:rsidP="00DD17DF">
      <w:pPr>
        <w:autoSpaceDE w:val="0"/>
        <w:autoSpaceDN w:val="0"/>
        <w:adjustRightInd w:val="0"/>
        <w:spacing w:after="0" w:line="240" w:lineRule="auto"/>
        <w:ind w:firstLine="539"/>
        <w:jc w:val="both"/>
        <w:rPr>
          <w:rFonts w:ascii="Times New Roman" w:hAnsi="Times New Roman"/>
          <w:sz w:val="20"/>
          <w:szCs w:val="20"/>
          <w:lang w:val="ru-RU"/>
        </w:rPr>
      </w:pPr>
      <w:r w:rsidRPr="00DD17DF">
        <w:rPr>
          <w:rFonts w:ascii="Times New Roman" w:hAnsi="Times New Roman"/>
          <w:sz w:val="20"/>
          <w:szCs w:val="20"/>
          <w:lang w:val="ru-RU"/>
        </w:rPr>
        <w:t>2.3. В срок до 15.08.2016 предоставить в Минфин показатели консолидированного бюджета муниципального образования по доходам.</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2.4. В срок до 01.09.2016:</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2.4.1 На основании данных, предоставленных главными распорядителями бюджетных средств муниципального образования (далее –ГРБС), провести анализ оценки потребности в предоставлении муниципальных услуг (работ), обобщить данные оценки.</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2.4.2. Предоставить на утверждение администрации муниципального образования показатели, характеризующие объем оказываемых муниципальных услуг (выполняемых работ) в разрезе ГРБС и муниципальных услуг (выполняемых работ).</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2.4.3. Согласовать с поселениями района исходные данные на 2017 год и плановый период 2018 – 2019 годов, необходимые для расчетов межбюджетных трансфертов.</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lastRenderedPageBreak/>
        <w:t>2.5. В срок до 10.10.2016 подготовить и представить на рассмотрение администрации района проект бюджета муниципального образования Тужинский муниципальный район на 2017 год и плановый период 2018-2019 годов.</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2.6. В срок до 20.10.2016 подготовить бюджетное послание главы Тужинского района.</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3. Отделу по экономике и прогнозированию администрации района (Клепцова Г.А.):</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3.1. В срок до 19.06.2016 года согласовать с ответственными специалистами министерства экономического развития Кировской области бюджетообразующие показатели на очередной финансовый год и плановый период.</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3.2. В срок до 01.09.2016 года предоставить в министерство экономического развития Кировской области прогноз социально-экономического развития муниципального образования на 2017-2019 годы.</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3.3. В срок до 01.10.2016 внести изменения в перечень муниципальных программ.</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3.4. Представить в Финансовое управление :</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3.4.1. В срок до 01.07.2016 согласованные бюджетообразующие показатели на очередной финансовый год и плановый период.</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3.4.2. В срок до 01.08.2016 прогнозный перечень муниципальных программ на основании вносимых предложений отраслевых органов, структурных подразделений администрации муниципального образования.</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3.4.3. В срок до 10.09.2016 прогноз социально-экономического развития муниципального образования на 2017-2019 годы и пояснительную записку к нему с обоснованием параметров прогноза, в том числе их сопоставления с ранее утвержденными параметрами, с указанием причин и факторов прогнозируемых изменений.</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4. Отделу жизнеобеспечения администрации района (Отюгову А.Ю.) предоставить в Финансовое управление:</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4.1. В срок до 01.07.2016 проект лимитов потребления  электрической и тепловой энергии, топливо, услуги водоснабжения и водоотведения в натуральном выражении по ГРБС муниципального образования на 2017-2019 годы.</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4.2. В срок до 01.08.2016 сведения о доходах и затратах, связанных с пассажирскими перевозками на пригородных внутримуниципальных и межмуниципальных маршрутах по результатам первого полугодия текущего года.</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5. Главным администраторам доходов бюджета муниципального района в срок до 01.08.2016 представить в Финансовое управление:</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5.1. Прогноз поступления администрируемых доходов на 2017 - 2019 годы  в разрезе кодов бюджетной классификации с соответствующими обоснованиями и подробными расчетами по формам, установленным Финансовым управлением;</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5.2. Исходные показатели для исчисления прогнозов доходов бюджета района (по отдельным запросам Финансового управления).</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6. Главным распорядителям средств бюджета муниципального района:</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6.1. В период формирования проекта бюджета района на 2017 год и плановый период 2018-2019 годов обеспечить взаимодействие с соответствующими областными министерствами по вопросам межбюджетных отношений между областным бюджетом и бюджетом муниципального района.</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6.2. В срок до 01.08.2016 года провести оценку потребности в предоставлении муниципальных услуг на 2017-2019 годы и предоставить ее результаты в Финансовое управление.</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6.3. Предоставить в Финансовое управление:</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 xml:space="preserve">6.3.1. В срок до 07.08.2016 исходные данные для согласования с Минфином  и расчета субвенций на финансовое обеспечение переданных полномочий на 2017 и плановый период 2018-2019 годов. </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6.3.2. В срок до 01.09.2016:</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утвержденный перечень подведомственных получателей бюджетных средств;</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предложения по принимаемым расходным обязательствам с обоснованием бюджетных ассигнований на вновь принимаемые расходные обязательства на 2017  год и на плановый период 2018-2019 годов и правовое основание (закон, иной нормативный акт).</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6.3.3. В срок до 01.09.2016 плановый реестр расходных обязательств на бумажном носителе и в электронном виде.</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7. Рекомендовать Межрайонной инспекции ФНС России № 5 по Кировской области:</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7.1. Оказывать содействие в предоставлении Финансовому управлению информации, необходимой для исчисления прогноза налоговых доходов (сведений о сумме недоимки по налоговым платежам в консолидированный бюджет области, о предприятиях, находящихся на стадии банкротства, и ликвидированных предприятиях).</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lastRenderedPageBreak/>
        <w:t xml:space="preserve">7.2. В срок до 10.08.2016 представить в Финансовое управление оценку поступления администрируемых доходов в бюджет муниципального образования и сводный прогноз поступления по видам администрируемых доходов на 2017 год и на плановый период 2018-2019 годов </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8. Рекомендовать администрациям поселений района предоставить в Финансовое управление:</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8.1. В срок до 10.08.2016 ожидаемую оценку поступления администрируемых доходов в бюджет муниципального образования и сводный прогноз поступления по видам администрируемых доходов на 2017 год и на плановый период 2018-2019 годов.</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8.2. В срок до 03.08.2016 показатели по доходам бюджетов поселений по форме установленной Финансовым управлением.</w:t>
      </w:r>
    </w:p>
    <w:p w:rsidR="00DD17DF" w:rsidRPr="00DD17DF" w:rsidRDefault="00DD17DF" w:rsidP="00DD17DF">
      <w:pPr>
        <w:autoSpaceDE w:val="0"/>
        <w:autoSpaceDN w:val="0"/>
        <w:adjustRightInd w:val="0"/>
        <w:spacing w:after="0" w:line="240" w:lineRule="auto"/>
        <w:ind w:firstLine="540"/>
        <w:jc w:val="both"/>
        <w:rPr>
          <w:rFonts w:ascii="Times New Roman" w:hAnsi="Times New Roman"/>
          <w:sz w:val="20"/>
          <w:szCs w:val="20"/>
          <w:lang w:val="ru-RU"/>
        </w:rPr>
      </w:pPr>
      <w:r w:rsidRPr="00DD17DF">
        <w:rPr>
          <w:rFonts w:ascii="Times New Roman" w:hAnsi="Times New Roman"/>
          <w:sz w:val="20"/>
          <w:szCs w:val="20"/>
          <w:lang w:val="ru-RU"/>
        </w:rPr>
        <w:t>9. Контроль за выполнением постановления возложить на начальника Финансового управления Докучаеву И.Н.</w:t>
      </w:r>
    </w:p>
    <w:p w:rsidR="00DD17DF" w:rsidRPr="00DD17DF" w:rsidRDefault="00DD17DF" w:rsidP="00DD17DF">
      <w:pPr>
        <w:autoSpaceDE w:val="0"/>
        <w:autoSpaceDN w:val="0"/>
        <w:adjustRightInd w:val="0"/>
        <w:spacing w:after="0" w:line="240" w:lineRule="auto"/>
        <w:rPr>
          <w:rFonts w:ascii="Times New Roman" w:hAnsi="Times New Roman"/>
          <w:sz w:val="20"/>
          <w:szCs w:val="20"/>
          <w:lang w:val="ru-RU"/>
        </w:rPr>
      </w:pPr>
    </w:p>
    <w:p w:rsidR="00DD17DF" w:rsidRPr="00DD17DF" w:rsidRDefault="00DD17DF" w:rsidP="00DD17DF">
      <w:pPr>
        <w:autoSpaceDE w:val="0"/>
        <w:autoSpaceDN w:val="0"/>
        <w:adjustRightInd w:val="0"/>
        <w:spacing w:after="0" w:line="240" w:lineRule="auto"/>
        <w:rPr>
          <w:rFonts w:ascii="Times New Roman" w:hAnsi="Times New Roman"/>
          <w:sz w:val="20"/>
          <w:szCs w:val="20"/>
          <w:lang w:val="ru-RU"/>
        </w:rPr>
      </w:pPr>
    </w:p>
    <w:p w:rsidR="00DD17DF" w:rsidRPr="00DD17DF" w:rsidRDefault="00DD17DF" w:rsidP="00DD17DF">
      <w:pPr>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И.о.главы администрации  </w:t>
      </w:r>
    </w:p>
    <w:p w:rsidR="00DD17DF" w:rsidRPr="00DD17DF" w:rsidRDefault="00DD17DF" w:rsidP="00DD17DF">
      <w:pPr>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Тужинского муниципального района            </w:t>
      </w:r>
      <w:r w:rsidR="00622BEA">
        <w:rPr>
          <w:rFonts w:ascii="Times New Roman" w:hAnsi="Times New Roman"/>
          <w:sz w:val="20"/>
          <w:szCs w:val="20"/>
          <w:lang w:val="ru-RU"/>
        </w:rPr>
        <w:t xml:space="preserve">             </w:t>
      </w:r>
      <w:r w:rsidRPr="00DD17DF">
        <w:rPr>
          <w:rFonts w:ascii="Times New Roman" w:hAnsi="Times New Roman"/>
          <w:sz w:val="20"/>
          <w:szCs w:val="20"/>
          <w:lang w:val="ru-RU"/>
        </w:rPr>
        <w:t xml:space="preserve"> Л.В.Бледных</w:t>
      </w:r>
    </w:p>
    <w:p w:rsidR="00DD17DF" w:rsidRPr="00DD17DF" w:rsidRDefault="00DD17DF" w:rsidP="00DD17DF">
      <w:pPr>
        <w:spacing w:after="0" w:line="240" w:lineRule="auto"/>
        <w:ind w:firstLine="5040"/>
        <w:jc w:val="both"/>
        <w:rPr>
          <w:rFonts w:ascii="Times New Roman" w:hAnsi="Times New Roman"/>
          <w:sz w:val="20"/>
          <w:szCs w:val="20"/>
          <w:lang w:val="ru-RU"/>
        </w:rPr>
      </w:pPr>
    </w:p>
    <w:p w:rsidR="00DD17DF" w:rsidRPr="00DD17DF" w:rsidRDefault="00DD17DF" w:rsidP="00BE45AE">
      <w:pPr>
        <w:spacing w:after="0" w:line="240" w:lineRule="auto"/>
        <w:ind w:firstLine="5040"/>
        <w:jc w:val="right"/>
        <w:rPr>
          <w:rFonts w:ascii="Times New Roman" w:hAnsi="Times New Roman"/>
          <w:sz w:val="20"/>
          <w:szCs w:val="20"/>
        </w:rPr>
      </w:pPr>
      <w:r w:rsidRPr="00DD17DF">
        <w:rPr>
          <w:rFonts w:ascii="Times New Roman" w:hAnsi="Times New Roman"/>
          <w:sz w:val="20"/>
          <w:szCs w:val="20"/>
        </w:rPr>
        <w:t>Приложение</w:t>
      </w:r>
    </w:p>
    <w:p w:rsidR="00DD17DF" w:rsidRPr="00DD17DF" w:rsidRDefault="00DD17DF" w:rsidP="00BE45AE">
      <w:pPr>
        <w:spacing w:after="0" w:line="240" w:lineRule="auto"/>
        <w:ind w:firstLine="5040"/>
        <w:jc w:val="right"/>
        <w:rPr>
          <w:rFonts w:ascii="Times New Roman" w:hAnsi="Times New Roman"/>
          <w:sz w:val="20"/>
          <w:szCs w:val="20"/>
        </w:rPr>
      </w:pPr>
      <w:r w:rsidRPr="00DD17DF">
        <w:rPr>
          <w:rFonts w:ascii="Times New Roman" w:hAnsi="Times New Roman"/>
          <w:sz w:val="20"/>
          <w:szCs w:val="20"/>
        </w:rPr>
        <w:t>УТВЕРЖДЕН</w:t>
      </w:r>
    </w:p>
    <w:p w:rsidR="00DD17DF" w:rsidRPr="00DD17DF" w:rsidRDefault="00DD17DF" w:rsidP="00BE45AE">
      <w:pPr>
        <w:tabs>
          <w:tab w:val="left" w:pos="5790"/>
        </w:tabs>
        <w:spacing w:after="0" w:line="240" w:lineRule="auto"/>
        <w:ind w:firstLine="5040"/>
        <w:jc w:val="right"/>
        <w:rPr>
          <w:rFonts w:ascii="Times New Roman" w:hAnsi="Times New Roman"/>
          <w:sz w:val="20"/>
          <w:szCs w:val="20"/>
          <w:lang w:val="ru-RU"/>
        </w:rPr>
      </w:pPr>
      <w:r w:rsidRPr="00DD17DF">
        <w:rPr>
          <w:rFonts w:ascii="Times New Roman" w:hAnsi="Times New Roman"/>
          <w:sz w:val="20"/>
          <w:szCs w:val="20"/>
          <w:lang w:val="ru-RU"/>
        </w:rPr>
        <w:t>постановлением администрации</w:t>
      </w:r>
    </w:p>
    <w:p w:rsidR="00DD17DF" w:rsidRPr="00DD17DF" w:rsidRDefault="00DD17DF" w:rsidP="00BE45AE">
      <w:pPr>
        <w:tabs>
          <w:tab w:val="left" w:pos="5790"/>
        </w:tabs>
        <w:spacing w:after="0" w:line="240" w:lineRule="auto"/>
        <w:ind w:firstLine="5040"/>
        <w:jc w:val="right"/>
        <w:rPr>
          <w:rFonts w:ascii="Times New Roman" w:hAnsi="Times New Roman"/>
          <w:sz w:val="20"/>
          <w:szCs w:val="20"/>
          <w:lang w:val="ru-RU"/>
        </w:rPr>
      </w:pPr>
      <w:r w:rsidRPr="00DD17DF">
        <w:rPr>
          <w:rFonts w:ascii="Times New Roman" w:hAnsi="Times New Roman"/>
          <w:sz w:val="20"/>
          <w:szCs w:val="20"/>
          <w:lang w:val="ru-RU"/>
        </w:rPr>
        <w:t xml:space="preserve">Тужинского муниципального </w:t>
      </w:r>
    </w:p>
    <w:p w:rsidR="00DD17DF" w:rsidRPr="00DD17DF" w:rsidRDefault="00DD17DF" w:rsidP="00BE45AE">
      <w:pPr>
        <w:tabs>
          <w:tab w:val="left" w:pos="5790"/>
        </w:tabs>
        <w:spacing w:after="0" w:line="240" w:lineRule="auto"/>
        <w:ind w:firstLine="5040"/>
        <w:jc w:val="right"/>
        <w:rPr>
          <w:rFonts w:ascii="Times New Roman" w:hAnsi="Times New Roman"/>
          <w:sz w:val="20"/>
          <w:szCs w:val="20"/>
          <w:lang w:val="ru-RU"/>
        </w:rPr>
      </w:pPr>
      <w:r w:rsidRPr="00DD17DF">
        <w:rPr>
          <w:rFonts w:ascii="Times New Roman" w:hAnsi="Times New Roman"/>
          <w:sz w:val="20"/>
          <w:szCs w:val="20"/>
          <w:lang w:val="ru-RU"/>
        </w:rPr>
        <w:t xml:space="preserve">района от </w:t>
      </w:r>
      <w:r w:rsidR="00BE45AE">
        <w:rPr>
          <w:rFonts w:ascii="Times New Roman" w:hAnsi="Times New Roman"/>
          <w:sz w:val="20"/>
          <w:szCs w:val="20"/>
          <w:lang w:val="ru-RU"/>
        </w:rPr>
        <w:t xml:space="preserve">29.06.2016 </w:t>
      </w:r>
      <w:r w:rsidRPr="00DD17DF">
        <w:rPr>
          <w:rFonts w:ascii="Times New Roman" w:hAnsi="Times New Roman"/>
          <w:sz w:val="20"/>
          <w:szCs w:val="20"/>
          <w:lang w:val="ru-RU"/>
        </w:rPr>
        <w:t xml:space="preserve">№ </w:t>
      </w:r>
      <w:r w:rsidR="00BE45AE">
        <w:rPr>
          <w:rFonts w:ascii="Times New Roman" w:hAnsi="Times New Roman"/>
          <w:sz w:val="20"/>
          <w:szCs w:val="20"/>
          <w:lang w:val="ru-RU"/>
        </w:rPr>
        <w:t xml:space="preserve"> 203</w:t>
      </w:r>
    </w:p>
    <w:p w:rsidR="00DD17DF" w:rsidRPr="00DD17DF" w:rsidRDefault="00DD17DF" w:rsidP="00BE45AE">
      <w:pPr>
        <w:tabs>
          <w:tab w:val="left" w:pos="5250"/>
        </w:tabs>
        <w:spacing w:after="0" w:line="240" w:lineRule="auto"/>
        <w:jc w:val="right"/>
        <w:rPr>
          <w:rFonts w:ascii="Times New Roman" w:hAnsi="Times New Roman"/>
          <w:sz w:val="20"/>
          <w:szCs w:val="20"/>
          <w:lang w:val="ru-RU"/>
        </w:rPr>
      </w:pPr>
    </w:p>
    <w:p w:rsidR="00DD17DF" w:rsidRPr="00DD17DF" w:rsidRDefault="00DD17DF" w:rsidP="00DD17DF">
      <w:pPr>
        <w:pStyle w:val="20"/>
        <w:spacing w:before="0" w:line="240" w:lineRule="auto"/>
        <w:rPr>
          <w:rFonts w:ascii="Times New Roman" w:hAnsi="Times New Roman"/>
          <w:sz w:val="20"/>
          <w:szCs w:val="20"/>
          <w:lang w:val="ru-RU"/>
        </w:rPr>
      </w:pPr>
    </w:p>
    <w:p w:rsidR="00DD17DF" w:rsidRPr="00DD17DF" w:rsidRDefault="00DD17DF" w:rsidP="00BE45AE">
      <w:pPr>
        <w:pStyle w:val="20"/>
        <w:spacing w:before="0" w:line="240" w:lineRule="auto"/>
        <w:jc w:val="center"/>
        <w:rPr>
          <w:rFonts w:ascii="Times New Roman" w:hAnsi="Times New Roman"/>
          <w:sz w:val="20"/>
          <w:szCs w:val="20"/>
          <w:lang w:val="ru-RU"/>
        </w:rPr>
      </w:pPr>
      <w:r w:rsidRPr="00DD17DF">
        <w:rPr>
          <w:rFonts w:ascii="Times New Roman" w:hAnsi="Times New Roman"/>
          <w:sz w:val="20"/>
          <w:szCs w:val="20"/>
          <w:lang w:val="ru-RU"/>
        </w:rPr>
        <w:t>СОСТАВ</w:t>
      </w:r>
    </w:p>
    <w:p w:rsidR="00DD17DF" w:rsidRPr="00DD17DF" w:rsidRDefault="00DD17DF" w:rsidP="00DD17DF">
      <w:pPr>
        <w:tabs>
          <w:tab w:val="left" w:pos="5250"/>
        </w:tabs>
        <w:spacing w:after="0" w:line="240" w:lineRule="auto"/>
        <w:jc w:val="center"/>
        <w:rPr>
          <w:rFonts w:ascii="Times New Roman" w:hAnsi="Times New Roman"/>
          <w:sz w:val="20"/>
          <w:szCs w:val="20"/>
          <w:lang w:val="ru-RU"/>
        </w:rPr>
      </w:pPr>
      <w:r w:rsidRPr="00DD17DF">
        <w:rPr>
          <w:rFonts w:ascii="Times New Roman" w:hAnsi="Times New Roman"/>
          <w:sz w:val="20"/>
          <w:szCs w:val="20"/>
          <w:lang w:val="ru-RU"/>
        </w:rPr>
        <w:t>рабочей группы по разработке проекта бюджета муниципального образования</w:t>
      </w:r>
    </w:p>
    <w:p w:rsidR="00DD17DF" w:rsidRPr="00BE45AE" w:rsidRDefault="00DD17DF" w:rsidP="00DD17DF">
      <w:pPr>
        <w:widowControl w:val="0"/>
        <w:autoSpaceDE w:val="0"/>
        <w:autoSpaceDN w:val="0"/>
        <w:adjustRightInd w:val="0"/>
        <w:spacing w:after="0" w:line="240" w:lineRule="auto"/>
        <w:jc w:val="center"/>
        <w:rPr>
          <w:rFonts w:ascii="Times New Roman" w:hAnsi="Times New Roman"/>
          <w:sz w:val="20"/>
          <w:szCs w:val="20"/>
          <w:lang w:val="ru-RU"/>
        </w:rPr>
      </w:pPr>
      <w:r w:rsidRPr="00BE45AE">
        <w:rPr>
          <w:rFonts w:ascii="Times New Roman" w:hAnsi="Times New Roman"/>
          <w:sz w:val="20"/>
          <w:szCs w:val="20"/>
          <w:lang w:val="ru-RU"/>
        </w:rPr>
        <w:t xml:space="preserve">Тужинский муниципальный район </w:t>
      </w:r>
    </w:p>
    <w:p w:rsidR="00DD17DF" w:rsidRPr="00DD17DF" w:rsidRDefault="00DD17DF" w:rsidP="00BE45AE">
      <w:pPr>
        <w:widowControl w:val="0"/>
        <w:autoSpaceDE w:val="0"/>
        <w:autoSpaceDN w:val="0"/>
        <w:adjustRightInd w:val="0"/>
        <w:spacing w:after="0" w:line="240" w:lineRule="auto"/>
        <w:jc w:val="center"/>
        <w:rPr>
          <w:rFonts w:ascii="Times New Roman" w:hAnsi="Times New Roman"/>
          <w:sz w:val="20"/>
          <w:szCs w:val="20"/>
          <w:lang w:val="ru-RU"/>
        </w:rPr>
      </w:pPr>
      <w:r w:rsidRPr="00DD17DF">
        <w:rPr>
          <w:rFonts w:ascii="Times New Roman" w:hAnsi="Times New Roman"/>
          <w:sz w:val="20"/>
          <w:szCs w:val="20"/>
          <w:lang w:val="ru-RU"/>
        </w:rPr>
        <w:t>на 2017 год и на плановый период 2018 – 2019</w:t>
      </w:r>
      <w:r w:rsidR="00BE45AE">
        <w:rPr>
          <w:rFonts w:ascii="Times New Roman" w:hAnsi="Times New Roman"/>
          <w:sz w:val="20"/>
          <w:szCs w:val="20"/>
          <w:lang w:val="ru-RU"/>
        </w:rPr>
        <w:t xml:space="preserve"> годов</w:t>
      </w:r>
    </w:p>
    <w:p w:rsidR="00DD17DF" w:rsidRPr="00DD17DF" w:rsidRDefault="00DD17DF" w:rsidP="00DD17DF">
      <w:pPr>
        <w:tabs>
          <w:tab w:val="left" w:pos="5250"/>
        </w:tabs>
        <w:spacing w:after="0" w:line="240" w:lineRule="auto"/>
        <w:rPr>
          <w:rFonts w:ascii="Times New Roman" w:hAnsi="Times New Roman"/>
          <w:sz w:val="20"/>
          <w:szCs w:val="20"/>
          <w:lang w:val="ru-RU"/>
        </w:rPr>
      </w:pPr>
    </w:p>
    <w:p w:rsidR="00DD17DF" w:rsidRPr="00DD17DF" w:rsidRDefault="00DD17DF" w:rsidP="00DD17DF">
      <w:pPr>
        <w:tabs>
          <w:tab w:val="left" w:pos="5250"/>
        </w:tabs>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ВИДЯКИНА                                                           -глава администрации Тужинского </w:t>
      </w:r>
      <w:r w:rsidRPr="00DD17DF">
        <w:rPr>
          <w:rFonts w:ascii="Times New Roman" w:hAnsi="Times New Roman"/>
          <w:sz w:val="20"/>
          <w:szCs w:val="20"/>
          <w:lang w:val="ru-RU"/>
        </w:rPr>
        <w:br/>
        <w:t>Елена Вадимовна                                                    муниципального района,</w:t>
      </w:r>
    </w:p>
    <w:p w:rsidR="00DD17DF" w:rsidRPr="00DD17DF" w:rsidRDefault="00DD17DF" w:rsidP="00DD17DF">
      <w:pPr>
        <w:tabs>
          <w:tab w:val="left" w:pos="3075"/>
        </w:tabs>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                                                                                  Председатель рабочей группы</w:t>
      </w:r>
    </w:p>
    <w:p w:rsidR="00DD17DF" w:rsidRPr="00DD17DF" w:rsidRDefault="00DD17DF" w:rsidP="00DD17DF">
      <w:pPr>
        <w:tabs>
          <w:tab w:val="left" w:pos="5580"/>
        </w:tabs>
        <w:spacing w:after="0" w:line="240" w:lineRule="auto"/>
        <w:rPr>
          <w:rFonts w:ascii="Times New Roman" w:hAnsi="Times New Roman"/>
          <w:sz w:val="20"/>
          <w:szCs w:val="20"/>
          <w:lang w:val="ru-RU"/>
        </w:rPr>
      </w:pPr>
    </w:p>
    <w:p w:rsidR="00DD17DF" w:rsidRPr="00DD17DF" w:rsidRDefault="00DD17DF" w:rsidP="00DD17DF">
      <w:pPr>
        <w:tabs>
          <w:tab w:val="left" w:pos="5580"/>
        </w:tabs>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БЛЕДНЫХ                                                            - заместитель главы администрации       </w:t>
      </w:r>
    </w:p>
    <w:p w:rsidR="00DD17DF" w:rsidRPr="00DD17DF" w:rsidRDefault="00DD17DF" w:rsidP="00DD17DF">
      <w:pPr>
        <w:tabs>
          <w:tab w:val="left" w:pos="5580"/>
        </w:tabs>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Леонид Васильевич                                               Тужинского муниципального района,    </w:t>
      </w:r>
    </w:p>
    <w:p w:rsidR="00DD17DF" w:rsidRPr="00DD17DF" w:rsidRDefault="00DD17DF" w:rsidP="00DD17DF">
      <w:pPr>
        <w:tabs>
          <w:tab w:val="left" w:pos="5580"/>
        </w:tabs>
        <w:spacing w:after="0" w:line="240" w:lineRule="auto"/>
        <w:rPr>
          <w:rFonts w:ascii="Times New Roman" w:hAnsi="Times New Roman"/>
          <w:sz w:val="20"/>
          <w:szCs w:val="20"/>
        </w:rPr>
      </w:pPr>
      <w:r w:rsidRPr="00DD17DF">
        <w:rPr>
          <w:rFonts w:ascii="Times New Roman" w:hAnsi="Times New Roman"/>
          <w:sz w:val="20"/>
          <w:szCs w:val="20"/>
          <w:lang w:val="ru-RU"/>
        </w:rPr>
        <w:t xml:space="preserve">                                                                                 </w:t>
      </w:r>
      <w:r w:rsidRPr="00DD17DF">
        <w:rPr>
          <w:rFonts w:ascii="Times New Roman" w:hAnsi="Times New Roman"/>
          <w:sz w:val="20"/>
          <w:szCs w:val="20"/>
        </w:rPr>
        <w:t xml:space="preserve">заместитель председателя рабочей группы         </w:t>
      </w:r>
    </w:p>
    <w:p w:rsidR="00DD17DF" w:rsidRPr="00DD17DF" w:rsidRDefault="00DD17DF" w:rsidP="00DD17DF">
      <w:pPr>
        <w:tabs>
          <w:tab w:val="left" w:pos="5580"/>
        </w:tabs>
        <w:spacing w:after="0" w:line="240" w:lineRule="auto"/>
        <w:rPr>
          <w:rFonts w:ascii="Times New Roman" w:hAnsi="Times New Roman"/>
          <w:sz w:val="20"/>
          <w:szCs w:val="20"/>
        </w:rPr>
      </w:pPr>
    </w:p>
    <w:p w:rsidR="00DD17DF" w:rsidRPr="00DD17DF" w:rsidRDefault="00DD17DF" w:rsidP="00DD17DF">
      <w:pPr>
        <w:tabs>
          <w:tab w:val="left" w:pos="5580"/>
        </w:tabs>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ДОКУЧАЕВА                                                       - начальник Финансового управления        </w:t>
      </w:r>
    </w:p>
    <w:p w:rsidR="00DD17DF" w:rsidRPr="00DD17DF" w:rsidRDefault="00DD17DF" w:rsidP="00DD17DF">
      <w:pPr>
        <w:tabs>
          <w:tab w:val="left" w:pos="5580"/>
        </w:tabs>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Ирина Николаевна                                                  администрации Тужинского муниципального   </w:t>
      </w:r>
    </w:p>
    <w:p w:rsidR="00DD17DF" w:rsidRPr="00DD17DF" w:rsidRDefault="00DD17DF" w:rsidP="00DD17DF">
      <w:pPr>
        <w:tabs>
          <w:tab w:val="left" w:pos="5580"/>
        </w:tabs>
        <w:spacing w:after="0" w:line="240" w:lineRule="auto"/>
        <w:rPr>
          <w:rFonts w:ascii="Times New Roman" w:hAnsi="Times New Roman"/>
          <w:sz w:val="20"/>
          <w:szCs w:val="20"/>
        </w:rPr>
      </w:pPr>
      <w:r w:rsidRPr="00DD17DF">
        <w:rPr>
          <w:rFonts w:ascii="Times New Roman" w:hAnsi="Times New Roman"/>
          <w:sz w:val="20"/>
          <w:szCs w:val="20"/>
          <w:lang w:val="ru-RU"/>
        </w:rPr>
        <w:t xml:space="preserve">                                                                                  </w:t>
      </w:r>
      <w:r w:rsidRPr="00DD17DF">
        <w:rPr>
          <w:rFonts w:ascii="Times New Roman" w:hAnsi="Times New Roman"/>
          <w:sz w:val="20"/>
          <w:szCs w:val="20"/>
        </w:rPr>
        <w:t>района, секретарь рабочей группы</w:t>
      </w:r>
    </w:p>
    <w:p w:rsidR="00DD17DF" w:rsidRPr="00DD17DF" w:rsidRDefault="00DD17DF" w:rsidP="00DD17DF">
      <w:pPr>
        <w:spacing w:after="0" w:line="240" w:lineRule="auto"/>
        <w:rPr>
          <w:rFonts w:ascii="Times New Roman" w:hAnsi="Times New Roman"/>
          <w:sz w:val="20"/>
          <w:szCs w:val="20"/>
        </w:rPr>
      </w:pPr>
    </w:p>
    <w:p w:rsidR="00DD17DF" w:rsidRPr="00DD17DF" w:rsidRDefault="00DD17DF" w:rsidP="00DD17DF">
      <w:pPr>
        <w:spacing w:after="0" w:line="240" w:lineRule="auto"/>
        <w:rPr>
          <w:rFonts w:ascii="Times New Roman" w:hAnsi="Times New Roman"/>
          <w:sz w:val="20"/>
          <w:szCs w:val="20"/>
        </w:rPr>
      </w:pPr>
    </w:p>
    <w:p w:rsidR="00DD17DF" w:rsidRPr="00DD17DF" w:rsidRDefault="00DD17DF" w:rsidP="00DD17DF">
      <w:pPr>
        <w:spacing w:after="0" w:line="240" w:lineRule="auto"/>
        <w:rPr>
          <w:rFonts w:ascii="Times New Roman" w:hAnsi="Times New Roman"/>
          <w:sz w:val="20"/>
          <w:szCs w:val="20"/>
          <w:lang w:val="ru-RU"/>
        </w:rPr>
      </w:pPr>
      <w:r w:rsidRPr="00DD17DF">
        <w:rPr>
          <w:rFonts w:ascii="Times New Roman" w:hAnsi="Times New Roman"/>
          <w:sz w:val="20"/>
          <w:szCs w:val="20"/>
          <w:lang w:val="ru-RU"/>
        </w:rPr>
        <w:t>Члены рабочей группы:</w:t>
      </w:r>
    </w:p>
    <w:p w:rsidR="00DD17DF" w:rsidRPr="00DD17DF" w:rsidRDefault="00DD17DF" w:rsidP="00DD17DF">
      <w:pPr>
        <w:spacing w:after="0" w:line="240" w:lineRule="auto"/>
        <w:rPr>
          <w:rFonts w:ascii="Times New Roman" w:hAnsi="Times New Roman"/>
          <w:sz w:val="20"/>
          <w:szCs w:val="20"/>
          <w:lang w:val="ru-RU"/>
        </w:rPr>
      </w:pPr>
    </w:p>
    <w:p w:rsidR="00DD17DF" w:rsidRPr="00DD17DF" w:rsidRDefault="00DD17DF" w:rsidP="00DD17DF">
      <w:pPr>
        <w:tabs>
          <w:tab w:val="left" w:pos="3240"/>
        </w:tabs>
        <w:spacing w:after="0" w:line="240" w:lineRule="auto"/>
        <w:rPr>
          <w:rFonts w:ascii="Times New Roman" w:hAnsi="Times New Roman"/>
          <w:sz w:val="20"/>
          <w:szCs w:val="20"/>
          <w:lang w:val="ru-RU"/>
        </w:rPr>
      </w:pPr>
    </w:p>
    <w:p w:rsidR="00DD17DF" w:rsidRPr="00DD17DF" w:rsidRDefault="00DD17DF" w:rsidP="00DD17DF">
      <w:pPr>
        <w:tabs>
          <w:tab w:val="left" w:pos="3240"/>
        </w:tabs>
        <w:spacing w:after="0" w:line="240" w:lineRule="auto"/>
        <w:rPr>
          <w:rFonts w:ascii="Times New Roman" w:hAnsi="Times New Roman"/>
          <w:sz w:val="20"/>
          <w:szCs w:val="20"/>
          <w:lang w:val="ru-RU"/>
        </w:rPr>
      </w:pPr>
      <w:r w:rsidRPr="00DD17DF">
        <w:rPr>
          <w:rFonts w:ascii="Times New Roman" w:hAnsi="Times New Roman"/>
          <w:sz w:val="20"/>
          <w:szCs w:val="20"/>
          <w:lang w:val="ru-RU"/>
        </w:rPr>
        <w:t>ТРУШКОВА</w:t>
      </w:r>
      <w:r w:rsidRPr="00DD17DF">
        <w:rPr>
          <w:rFonts w:ascii="Times New Roman" w:hAnsi="Times New Roman"/>
          <w:sz w:val="20"/>
          <w:szCs w:val="20"/>
          <w:lang w:val="ru-RU"/>
        </w:rPr>
        <w:tab/>
        <w:t xml:space="preserve">                         - глава Тужинского муниципального</w:t>
      </w:r>
    </w:p>
    <w:p w:rsidR="00DD17DF" w:rsidRPr="00DD17DF" w:rsidRDefault="00DD17DF" w:rsidP="00DD17DF">
      <w:pPr>
        <w:spacing w:after="0" w:line="240" w:lineRule="auto"/>
        <w:rPr>
          <w:rFonts w:ascii="Times New Roman" w:hAnsi="Times New Roman"/>
          <w:sz w:val="20"/>
          <w:szCs w:val="20"/>
          <w:lang w:val="ru-RU"/>
        </w:rPr>
      </w:pPr>
      <w:r w:rsidRPr="00DD17DF">
        <w:rPr>
          <w:rFonts w:ascii="Times New Roman" w:hAnsi="Times New Roman"/>
          <w:sz w:val="20"/>
          <w:szCs w:val="20"/>
          <w:lang w:val="ru-RU"/>
        </w:rPr>
        <w:t>Людмила Александровна                                      района (по согласованию)</w:t>
      </w:r>
    </w:p>
    <w:p w:rsidR="00DD17DF" w:rsidRPr="00DD17DF" w:rsidRDefault="00DD17DF" w:rsidP="00DD17DF">
      <w:pPr>
        <w:tabs>
          <w:tab w:val="left" w:pos="5100"/>
        </w:tabs>
        <w:spacing w:after="0" w:line="240" w:lineRule="auto"/>
        <w:rPr>
          <w:rFonts w:ascii="Times New Roman" w:hAnsi="Times New Roman"/>
          <w:sz w:val="20"/>
          <w:szCs w:val="20"/>
          <w:lang w:val="ru-RU"/>
        </w:rPr>
      </w:pPr>
    </w:p>
    <w:p w:rsidR="00DD17DF" w:rsidRPr="00DD17DF" w:rsidRDefault="00DD17DF" w:rsidP="00DD17DF">
      <w:pPr>
        <w:tabs>
          <w:tab w:val="left" w:pos="5100"/>
        </w:tabs>
        <w:spacing w:after="0" w:line="240" w:lineRule="auto"/>
        <w:rPr>
          <w:rFonts w:ascii="Times New Roman" w:hAnsi="Times New Roman"/>
          <w:sz w:val="20"/>
          <w:szCs w:val="20"/>
          <w:lang w:val="ru-RU"/>
        </w:rPr>
      </w:pPr>
      <w:r w:rsidRPr="00DD17DF">
        <w:rPr>
          <w:rFonts w:ascii="Times New Roman" w:hAnsi="Times New Roman"/>
          <w:sz w:val="20"/>
          <w:szCs w:val="20"/>
          <w:lang w:val="ru-RU"/>
        </w:rPr>
        <w:t>ПОЛУХИНА                                                         - главный специалист по планированию бюджета</w:t>
      </w:r>
    </w:p>
    <w:p w:rsidR="00DD17DF" w:rsidRPr="00DD17DF" w:rsidRDefault="00DD17DF" w:rsidP="00DD17DF">
      <w:pPr>
        <w:tabs>
          <w:tab w:val="center" w:pos="4677"/>
        </w:tabs>
        <w:spacing w:after="0" w:line="240" w:lineRule="auto"/>
        <w:rPr>
          <w:rFonts w:ascii="Times New Roman" w:hAnsi="Times New Roman"/>
          <w:sz w:val="20"/>
          <w:szCs w:val="20"/>
          <w:lang w:val="ru-RU"/>
        </w:rPr>
      </w:pPr>
      <w:r w:rsidRPr="00DD17DF">
        <w:rPr>
          <w:rFonts w:ascii="Times New Roman" w:hAnsi="Times New Roman"/>
          <w:sz w:val="20"/>
          <w:szCs w:val="20"/>
          <w:lang w:val="ru-RU"/>
        </w:rPr>
        <w:t>Надежда Ивановна</w:t>
      </w:r>
      <w:r w:rsidRPr="00DD17DF">
        <w:rPr>
          <w:rFonts w:ascii="Times New Roman" w:hAnsi="Times New Roman"/>
          <w:sz w:val="20"/>
          <w:szCs w:val="20"/>
          <w:lang w:val="ru-RU"/>
        </w:rPr>
        <w:tab/>
        <w:t xml:space="preserve">                                                 Финансового управления  администрации</w:t>
      </w:r>
    </w:p>
    <w:p w:rsidR="00DD17DF" w:rsidRPr="00DD17DF" w:rsidRDefault="00DD17DF" w:rsidP="00DD17DF">
      <w:pPr>
        <w:tabs>
          <w:tab w:val="left" w:pos="5580"/>
        </w:tabs>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                                                                                 Тужинского муниципального района  </w:t>
      </w:r>
    </w:p>
    <w:p w:rsidR="00DD17DF" w:rsidRPr="00DD17DF" w:rsidRDefault="00DD17DF" w:rsidP="00DD17DF">
      <w:pPr>
        <w:tabs>
          <w:tab w:val="left" w:pos="5100"/>
        </w:tabs>
        <w:spacing w:after="0" w:line="240" w:lineRule="auto"/>
        <w:rPr>
          <w:rFonts w:ascii="Times New Roman" w:hAnsi="Times New Roman"/>
          <w:sz w:val="20"/>
          <w:szCs w:val="20"/>
          <w:lang w:val="ru-RU"/>
        </w:rPr>
      </w:pPr>
    </w:p>
    <w:p w:rsidR="00DD17DF" w:rsidRPr="00DD17DF" w:rsidRDefault="00DD17DF" w:rsidP="00DD17DF">
      <w:pPr>
        <w:tabs>
          <w:tab w:val="left" w:pos="5100"/>
        </w:tabs>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КИСЛИЦЫНА                                                     - ведущий специалист по планированию доходов      </w:t>
      </w:r>
    </w:p>
    <w:p w:rsidR="00DD17DF" w:rsidRPr="00DD17DF" w:rsidRDefault="00DD17DF" w:rsidP="00DD17DF">
      <w:pPr>
        <w:tabs>
          <w:tab w:val="center" w:pos="4677"/>
        </w:tabs>
        <w:spacing w:after="0" w:line="240" w:lineRule="auto"/>
        <w:rPr>
          <w:rFonts w:ascii="Times New Roman" w:hAnsi="Times New Roman"/>
          <w:sz w:val="20"/>
          <w:szCs w:val="20"/>
          <w:lang w:val="ru-RU"/>
        </w:rPr>
      </w:pPr>
      <w:r w:rsidRPr="00DD17DF">
        <w:rPr>
          <w:rFonts w:ascii="Times New Roman" w:hAnsi="Times New Roman"/>
          <w:sz w:val="20"/>
          <w:szCs w:val="20"/>
          <w:lang w:val="ru-RU"/>
        </w:rPr>
        <w:t>Галина Васильевна                                                Финансового управления администрации</w:t>
      </w:r>
    </w:p>
    <w:p w:rsidR="00DD17DF" w:rsidRPr="00DD17DF" w:rsidRDefault="00DD17DF" w:rsidP="00DD17DF">
      <w:pPr>
        <w:tabs>
          <w:tab w:val="left" w:pos="5580"/>
        </w:tabs>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                                                                                 Тужинского муниципального района</w:t>
      </w:r>
    </w:p>
    <w:p w:rsidR="00DD17DF" w:rsidRPr="00DD17DF" w:rsidRDefault="00DD17DF" w:rsidP="00DD17DF">
      <w:pPr>
        <w:tabs>
          <w:tab w:val="left" w:pos="5100"/>
        </w:tabs>
        <w:spacing w:after="0" w:line="240" w:lineRule="auto"/>
        <w:rPr>
          <w:rFonts w:ascii="Times New Roman" w:hAnsi="Times New Roman"/>
          <w:sz w:val="20"/>
          <w:szCs w:val="20"/>
          <w:lang w:val="ru-RU"/>
        </w:rPr>
      </w:pPr>
    </w:p>
    <w:p w:rsidR="00DD17DF" w:rsidRPr="00DD17DF" w:rsidRDefault="00DD17DF" w:rsidP="00DD17DF">
      <w:pPr>
        <w:tabs>
          <w:tab w:val="left" w:pos="5100"/>
        </w:tabs>
        <w:spacing w:after="0" w:line="240" w:lineRule="auto"/>
        <w:rPr>
          <w:rFonts w:ascii="Times New Roman" w:hAnsi="Times New Roman"/>
          <w:sz w:val="20"/>
          <w:szCs w:val="20"/>
          <w:lang w:val="ru-RU"/>
        </w:rPr>
      </w:pPr>
      <w:r w:rsidRPr="00DD17DF">
        <w:rPr>
          <w:rFonts w:ascii="Times New Roman" w:hAnsi="Times New Roman"/>
          <w:sz w:val="20"/>
          <w:szCs w:val="20"/>
          <w:lang w:val="ru-RU"/>
        </w:rPr>
        <w:t>КЛЕПЦОВА                                                         - заведующая отделом по  экономике и</w:t>
      </w:r>
    </w:p>
    <w:p w:rsidR="00DD17DF" w:rsidRPr="00DD17DF" w:rsidRDefault="00DD17DF" w:rsidP="00DD17DF">
      <w:pPr>
        <w:tabs>
          <w:tab w:val="center" w:pos="4677"/>
        </w:tabs>
        <w:spacing w:after="0" w:line="240" w:lineRule="auto"/>
        <w:rPr>
          <w:rFonts w:ascii="Times New Roman" w:hAnsi="Times New Roman"/>
          <w:sz w:val="20"/>
          <w:szCs w:val="20"/>
          <w:lang w:val="ru-RU"/>
        </w:rPr>
      </w:pPr>
      <w:r w:rsidRPr="00DD17DF">
        <w:rPr>
          <w:rFonts w:ascii="Times New Roman" w:hAnsi="Times New Roman"/>
          <w:sz w:val="20"/>
          <w:szCs w:val="20"/>
          <w:lang w:val="ru-RU"/>
        </w:rPr>
        <w:t>Галина Алексеевна                                                прогнозированию администрации</w:t>
      </w:r>
    </w:p>
    <w:p w:rsidR="00DD17DF" w:rsidRPr="00DD17DF" w:rsidRDefault="00DD17DF" w:rsidP="00DD17DF">
      <w:pPr>
        <w:tabs>
          <w:tab w:val="left" w:pos="5580"/>
        </w:tabs>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                                                                                 Тужинского  муниципального района</w:t>
      </w:r>
    </w:p>
    <w:p w:rsidR="008A4724" w:rsidRPr="008A4724" w:rsidRDefault="008A4724" w:rsidP="008A4724">
      <w:pPr>
        <w:spacing w:after="0" w:line="240" w:lineRule="auto"/>
        <w:jc w:val="center"/>
        <w:rPr>
          <w:rFonts w:ascii="Times New Roman" w:hAnsi="Times New Roman"/>
          <w:b/>
          <w:sz w:val="20"/>
          <w:szCs w:val="20"/>
          <w:lang w:val="ru-RU"/>
        </w:rPr>
      </w:pPr>
      <w:r w:rsidRPr="008A4724">
        <w:rPr>
          <w:rFonts w:ascii="Times New Roman" w:hAnsi="Times New Roman"/>
          <w:b/>
          <w:sz w:val="20"/>
          <w:szCs w:val="20"/>
          <w:lang w:val="ru-RU"/>
        </w:rPr>
        <w:lastRenderedPageBreak/>
        <w:t>АДМИНИСТРАЦИЯ ТУЖИНСКОГО МУНИЦИПАЛЬНОГО РАЙОНА</w:t>
      </w:r>
    </w:p>
    <w:p w:rsidR="008A4724" w:rsidRPr="008A4724" w:rsidRDefault="008A4724" w:rsidP="008A4724">
      <w:pPr>
        <w:spacing w:after="0" w:line="240" w:lineRule="auto"/>
        <w:jc w:val="center"/>
        <w:rPr>
          <w:rFonts w:ascii="Times New Roman" w:hAnsi="Times New Roman"/>
          <w:b/>
          <w:sz w:val="20"/>
          <w:szCs w:val="20"/>
          <w:lang w:val="ru-RU"/>
        </w:rPr>
      </w:pPr>
      <w:r w:rsidRPr="008A4724">
        <w:rPr>
          <w:rFonts w:ascii="Times New Roman" w:hAnsi="Times New Roman"/>
          <w:b/>
          <w:sz w:val="20"/>
          <w:szCs w:val="20"/>
          <w:lang w:val="ru-RU"/>
        </w:rPr>
        <w:t>КИРОВСКОЙ ОБЛАСТИ</w:t>
      </w:r>
    </w:p>
    <w:p w:rsidR="008A4724" w:rsidRPr="008A4724" w:rsidRDefault="008A4724" w:rsidP="008A4724">
      <w:pPr>
        <w:spacing w:after="0" w:line="240" w:lineRule="auto"/>
        <w:jc w:val="center"/>
        <w:rPr>
          <w:rFonts w:ascii="Times New Roman" w:hAnsi="Times New Roman"/>
          <w:b/>
          <w:sz w:val="20"/>
          <w:szCs w:val="20"/>
          <w:lang w:val="ru-RU"/>
        </w:rPr>
      </w:pPr>
    </w:p>
    <w:p w:rsidR="008A4724" w:rsidRPr="008A4724" w:rsidRDefault="008A4724" w:rsidP="008A4724">
      <w:pPr>
        <w:spacing w:after="0" w:line="240" w:lineRule="auto"/>
        <w:jc w:val="center"/>
        <w:rPr>
          <w:rFonts w:ascii="Times New Roman" w:hAnsi="Times New Roman"/>
          <w:b/>
          <w:sz w:val="20"/>
          <w:szCs w:val="20"/>
        </w:rPr>
      </w:pPr>
      <w:r w:rsidRPr="008A4724">
        <w:rPr>
          <w:rFonts w:ascii="Times New Roman" w:hAnsi="Times New Roman"/>
          <w:b/>
          <w:sz w:val="20"/>
          <w:szCs w:val="20"/>
        </w:rPr>
        <w:t>ПОСТАНОВЛЕНИЕ</w:t>
      </w:r>
    </w:p>
    <w:p w:rsidR="008A4724" w:rsidRPr="008A4724" w:rsidRDefault="008A4724" w:rsidP="008A4724">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A4724" w:rsidRPr="008A4724" w:rsidTr="00DB60C0">
        <w:tc>
          <w:tcPr>
            <w:tcW w:w="2376" w:type="dxa"/>
            <w:tcBorders>
              <w:top w:val="nil"/>
              <w:left w:val="nil"/>
              <w:bottom w:val="single" w:sz="4" w:space="0" w:color="auto"/>
              <w:right w:val="nil"/>
            </w:tcBorders>
          </w:tcPr>
          <w:p w:rsidR="008A4724" w:rsidRPr="008A4724" w:rsidRDefault="008A4724" w:rsidP="008A4724">
            <w:pPr>
              <w:tabs>
                <w:tab w:val="left" w:pos="2115"/>
              </w:tabs>
              <w:spacing w:after="0" w:line="240" w:lineRule="auto"/>
              <w:jc w:val="center"/>
              <w:rPr>
                <w:rFonts w:ascii="Times New Roman" w:hAnsi="Times New Roman"/>
                <w:sz w:val="20"/>
                <w:szCs w:val="20"/>
              </w:rPr>
            </w:pPr>
            <w:r w:rsidRPr="008A4724">
              <w:rPr>
                <w:rFonts w:ascii="Times New Roman" w:hAnsi="Times New Roman"/>
                <w:sz w:val="20"/>
                <w:szCs w:val="20"/>
              </w:rPr>
              <w:t>29.06.2016</w:t>
            </w:r>
          </w:p>
        </w:tc>
        <w:tc>
          <w:tcPr>
            <w:tcW w:w="5387" w:type="dxa"/>
            <w:tcBorders>
              <w:top w:val="nil"/>
              <w:left w:val="nil"/>
              <w:bottom w:val="nil"/>
              <w:right w:val="nil"/>
            </w:tcBorders>
          </w:tcPr>
          <w:p w:rsidR="008A4724" w:rsidRPr="008A4724" w:rsidRDefault="008A4724" w:rsidP="008A4724">
            <w:pPr>
              <w:tabs>
                <w:tab w:val="left" w:pos="2602"/>
              </w:tabs>
              <w:spacing w:after="0" w:line="240" w:lineRule="auto"/>
              <w:jc w:val="right"/>
              <w:rPr>
                <w:rFonts w:ascii="Times New Roman" w:hAnsi="Times New Roman"/>
                <w:sz w:val="20"/>
                <w:szCs w:val="20"/>
              </w:rPr>
            </w:pPr>
            <w:r w:rsidRPr="008A4724">
              <w:rPr>
                <w:rFonts w:ascii="Times New Roman" w:hAnsi="Times New Roman"/>
                <w:sz w:val="20"/>
                <w:szCs w:val="20"/>
              </w:rPr>
              <w:t>№</w:t>
            </w:r>
          </w:p>
        </w:tc>
        <w:tc>
          <w:tcPr>
            <w:tcW w:w="1948" w:type="dxa"/>
            <w:tcBorders>
              <w:top w:val="nil"/>
              <w:left w:val="nil"/>
              <w:bottom w:val="single" w:sz="4" w:space="0" w:color="auto"/>
              <w:right w:val="nil"/>
            </w:tcBorders>
          </w:tcPr>
          <w:p w:rsidR="008A4724" w:rsidRPr="008A4724" w:rsidRDefault="008A4724" w:rsidP="008A4724">
            <w:pPr>
              <w:tabs>
                <w:tab w:val="left" w:pos="2602"/>
              </w:tabs>
              <w:spacing w:after="0" w:line="240" w:lineRule="auto"/>
              <w:jc w:val="center"/>
              <w:rPr>
                <w:rFonts w:ascii="Times New Roman" w:hAnsi="Times New Roman"/>
                <w:sz w:val="20"/>
                <w:szCs w:val="20"/>
              </w:rPr>
            </w:pPr>
            <w:r w:rsidRPr="008A4724">
              <w:rPr>
                <w:rFonts w:ascii="Times New Roman" w:hAnsi="Times New Roman"/>
                <w:sz w:val="20"/>
                <w:szCs w:val="20"/>
              </w:rPr>
              <w:t>204</w:t>
            </w:r>
          </w:p>
        </w:tc>
      </w:tr>
      <w:tr w:rsidR="008A4724" w:rsidRPr="008A4724" w:rsidTr="00DB60C0">
        <w:tc>
          <w:tcPr>
            <w:tcW w:w="9711" w:type="dxa"/>
            <w:gridSpan w:val="3"/>
            <w:tcBorders>
              <w:top w:val="nil"/>
              <w:left w:val="nil"/>
              <w:bottom w:val="nil"/>
              <w:right w:val="nil"/>
            </w:tcBorders>
          </w:tcPr>
          <w:p w:rsidR="008A4724" w:rsidRPr="008A4724" w:rsidRDefault="008A4724" w:rsidP="008A4724">
            <w:pPr>
              <w:spacing w:after="0" w:line="240" w:lineRule="auto"/>
              <w:jc w:val="center"/>
              <w:rPr>
                <w:rFonts w:ascii="Times New Roman" w:hAnsi="Times New Roman"/>
                <w:sz w:val="20"/>
                <w:szCs w:val="20"/>
              </w:rPr>
            </w:pPr>
            <w:r w:rsidRPr="008A4724">
              <w:rPr>
                <w:rFonts w:ascii="Times New Roman" w:hAnsi="Times New Roman"/>
                <w:sz w:val="20"/>
                <w:szCs w:val="20"/>
              </w:rPr>
              <w:t>пгт Тужа</w:t>
            </w:r>
          </w:p>
        </w:tc>
      </w:tr>
    </w:tbl>
    <w:p w:rsidR="008A4724" w:rsidRPr="008A4724" w:rsidRDefault="008A4724" w:rsidP="008A4724">
      <w:pPr>
        <w:spacing w:after="0" w:line="240" w:lineRule="auto"/>
        <w:jc w:val="both"/>
        <w:rPr>
          <w:rFonts w:ascii="Times New Roman" w:hAnsi="Times New Roman"/>
          <w:sz w:val="20"/>
          <w:szCs w:val="20"/>
        </w:rPr>
      </w:pPr>
    </w:p>
    <w:p w:rsidR="008A4724" w:rsidRPr="008A4724" w:rsidRDefault="008A4724" w:rsidP="008A4724">
      <w:pPr>
        <w:tabs>
          <w:tab w:val="left" w:pos="9639"/>
        </w:tabs>
        <w:spacing w:after="0" w:line="240" w:lineRule="auto"/>
        <w:ind w:firstLine="567"/>
        <w:jc w:val="center"/>
        <w:rPr>
          <w:rFonts w:ascii="Times New Roman" w:hAnsi="Times New Roman"/>
          <w:b/>
          <w:sz w:val="20"/>
          <w:szCs w:val="20"/>
          <w:lang w:val="ru-RU"/>
        </w:rPr>
      </w:pPr>
      <w:r w:rsidRPr="008A4724">
        <w:rPr>
          <w:rFonts w:ascii="Times New Roman" w:hAnsi="Times New Roman"/>
          <w:b/>
          <w:sz w:val="20"/>
          <w:szCs w:val="20"/>
          <w:lang w:val="ru-RU"/>
        </w:rPr>
        <w:t>О внесении изменения в постановление администрации Тужинского муниципального района от 30.04.2013 № 223</w:t>
      </w:r>
    </w:p>
    <w:p w:rsidR="008A4724" w:rsidRPr="008A4724" w:rsidRDefault="008A4724" w:rsidP="008A4724">
      <w:pPr>
        <w:suppressAutoHyphens/>
        <w:autoSpaceDE w:val="0"/>
        <w:snapToGrid w:val="0"/>
        <w:spacing w:after="0" w:line="240" w:lineRule="auto"/>
        <w:jc w:val="center"/>
        <w:rPr>
          <w:rStyle w:val="consplusnormal"/>
          <w:rFonts w:ascii="Times New Roman" w:hAnsi="Times New Roman"/>
          <w:b/>
          <w:color w:val="000000"/>
          <w:sz w:val="20"/>
          <w:szCs w:val="20"/>
          <w:lang w:val="ru-RU"/>
        </w:rPr>
      </w:pPr>
    </w:p>
    <w:p w:rsidR="008A4724" w:rsidRPr="008A4724" w:rsidRDefault="008A4724" w:rsidP="008A4724">
      <w:pPr>
        <w:autoSpaceDE w:val="0"/>
        <w:snapToGri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 xml:space="preserve">В соответствии с Федеральным законом от 27.07.2010 № 210-ФЗ «Об организации предоставления государственных и муниципальных услуг», </w:t>
      </w:r>
      <w:r w:rsidRPr="008A4724">
        <w:rPr>
          <w:rFonts w:ascii="Times New Roman" w:hAnsi="Times New Roman"/>
          <w:color w:val="000000"/>
          <w:sz w:val="20"/>
          <w:szCs w:val="20"/>
          <w:lang w:val="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8A4724">
        <w:rPr>
          <w:rFonts w:ascii="Times New Roman" w:hAnsi="Times New Roman"/>
          <w:sz w:val="20"/>
          <w:szCs w:val="20"/>
          <w:lang w:val="ru-RU"/>
        </w:rPr>
        <w:t xml:space="preserve"> администрация Тужинского муниципального района ПОСТАНОВЛЯЕТ:</w:t>
      </w:r>
    </w:p>
    <w:p w:rsidR="008A4724" w:rsidRPr="008A4724" w:rsidRDefault="008A4724" w:rsidP="008A4724">
      <w:pPr>
        <w:spacing w:after="0" w:line="240" w:lineRule="auto"/>
        <w:ind w:firstLine="567"/>
        <w:jc w:val="both"/>
        <w:rPr>
          <w:rFonts w:ascii="Times New Roman" w:hAnsi="Times New Roman"/>
          <w:sz w:val="20"/>
          <w:szCs w:val="20"/>
          <w:lang w:val="ru-RU"/>
        </w:rPr>
      </w:pPr>
      <w:r w:rsidRPr="008A4724">
        <w:rPr>
          <w:rFonts w:ascii="Times New Roman" w:hAnsi="Times New Roman"/>
          <w:sz w:val="20"/>
          <w:szCs w:val="20"/>
          <w:lang w:val="ru-RU"/>
        </w:rPr>
        <w:t>1. Внести в постановление администрации Тужинского городского поселения от 30.04.2013 № 223, которым утвержден административный регламент «</w:t>
      </w:r>
      <w:r w:rsidRPr="008A4724">
        <w:rPr>
          <w:rFonts w:ascii="Times New Roman" w:hAnsi="Times New Roman"/>
          <w:color w:val="000000"/>
          <w:sz w:val="20"/>
          <w:szCs w:val="20"/>
          <w:lang w:val="ru-RU"/>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r w:rsidRPr="008A4724">
        <w:rPr>
          <w:rFonts w:ascii="Times New Roman" w:hAnsi="Times New Roman"/>
          <w:sz w:val="20"/>
          <w:szCs w:val="20"/>
          <w:lang w:val="ru-RU"/>
        </w:rPr>
        <w:t>» (далее - административный регламент) следующие изменения:</w:t>
      </w:r>
    </w:p>
    <w:p w:rsidR="008A4724" w:rsidRPr="008A4724" w:rsidRDefault="008A4724" w:rsidP="008A4724">
      <w:pPr>
        <w:spacing w:after="0" w:line="240" w:lineRule="auto"/>
        <w:ind w:firstLine="709"/>
        <w:jc w:val="both"/>
        <w:rPr>
          <w:rStyle w:val="afd"/>
          <w:rFonts w:ascii="Times New Roman" w:hAnsi="Times New Roman"/>
          <w:b w:val="0"/>
          <w:sz w:val="20"/>
          <w:szCs w:val="20"/>
          <w:lang w:val="ru-RU"/>
        </w:rPr>
      </w:pPr>
      <w:r w:rsidRPr="008A4724">
        <w:rPr>
          <w:rFonts w:ascii="Times New Roman" w:hAnsi="Times New Roman"/>
          <w:sz w:val="20"/>
          <w:szCs w:val="20"/>
          <w:lang w:val="ru-RU"/>
        </w:rPr>
        <w:t>1.1. В наименовании постановления и пункте 1 постановления слова «</w:t>
      </w:r>
      <w:r w:rsidRPr="008A4724">
        <w:rPr>
          <w:rFonts w:ascii="Times New Roman" w:hAnsi="Times New Roman"/>
          <w:color w:val="000000"/>
          <w:sz w:val="20"/>
          <w:szCs w:val="20"/>
          <w:lang w:val="ru-RU"/>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r w:rsidRPr="008A4724">
        <w:rPr>
          <w:rStyle w:val="afd"/>
          <w:rFonts w:ascii="Times New Roman" w:hAnsi="Times New Roman"/>
          <w:b w:val="0"/>
          <w:sz w:val="20"/>
          <w:szCs w:val="20"/>
          <w:lang w:val="ru-RU"/>
        </w:rPr>
        <w:t>» заменить словами «</w:t>
      </w:r>
      <w:r w:rsidRPr="008A4724">
        <w:rPr>
          <w:rFonts w:ascii="Times New Roman" w:hAnsi="Times New Roman"/>
          <w:sz w:val="20"/>
          <w:szCs w:val="20"/>
          <w:lang w:val="ru-RU" w:eastAsia="ru-RU"/>
        </w:rPr>
        <w:t xml:space="preserve">Предоставление в собственность земельных участков </w:t>
      </w:r>
      <w:r w:rsidRPr="008A4724">
        <w:rPr>
          <w:rFonts w:ascii="Times New Roman" w:hAnsi="Times New Roman"/>
          <w:color w:val="000000"/>
          <w:sz w:val="20"/>
          <w:szCs w:val="20"/>
          <w:lang w:val="ru-RU"/>
        </w:rPr>
        <w:t>садоводам, огородникам, дачникам и их садоводческим, огородническим и дачным объединениям</w:t>
      </w:r>
      <w:r w:rsidRPr="008A4724">
        <w:rPr>
          <w:rFonts w:ascii="Times New Roman" w:hAnsi="Times New Roman"/>
          <w:sz w:val="20"/>
          <w:szCs w:val="20"/>
          <w:lang w:val="ru-RU" w:eastAsia="ru-RU"/>
        </w:rPr>
        <w:t xml:space="preserve"> на территории муниципального образования Тужинский муниципальный район</w:t>
      </w:r>
      <w:r w:rsidRPr="008A4724">
        <w:rPr>
          <w:rStyle w:val="afd"/>
          <w:rFonts w:ascii="Times New Roman" w:hAnsi="Times New Roman"/>
          <w:b w:val="0"/>
          <w:sz w:val="20"/>
          <w:szCs w:val="20"/>
          <w:lang w:val="ru-RU"/>
        </w:rPr>
        <w:t>».</w:t>
      </w:r>
    </w:p>
    <w:p w:rsidR="008A4724" w:rsidRPr="008A4724" w:rsidRDefault="008A4724" w:rsidP="008A4724">
      <w:pPr>
        <w:autoSpaceDE w:val="0"/>
        <w:snapToGri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1.2. Изложить административный регламент в новой редакции, согласно приложению.</w:t>
      </w:r>
    </w:p>
    <w:p w:rsidR="008A4724" w:rsidRPr="008A4724" w:rsidRDefault="008A4724" w:rsidP="008A4724">
      <w:pPr>
        <w:autoSpaceDE w:val="0"/>
        <w:snapToGri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2.Настоящее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A4724" w:rsidRPr="008A4724" w:rsidRDefault="008A4724" w:rsidP="008A4724">
      <w:pPr>
        <w:autoSpaceDE w:val="0"/>
        <w:snapToGri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7" w:history="1">
        <w:r w:rsidRPr="008A4724">
          <w:rPr>
            <w:rStyle w:val="af7"/>
            <w:rFonts w:ascii="Times New Roman" w:hAnsi="Times New Roman"/>
            <w:sz w:val="20"/>
            <w:szCs w:val="20"/>
          </w:rPr>
          <w:t>www</w:t>
        </w:r>
        <w:r w:rsidRPr="008A4724">
          <w:rPr>
            <w:rStyle w:val="af7"/>
            <w:rFonts w:ascii="Times New Roman" w:hAnsi="Times New Roman"/>
            <w:sz w:val="20"/>
            <w:szCs w:val="20"/>
            <w:lang w:val="ru-RU"/>
          </w:rPr>
          <w:t>.</w:t>
        </w:r>
        <w:r w:rsidRPr="008A4724">
          <w:rPr>
            <w:rStyle w:val="af7"/>
            <w:rFonts w:ascii="Times New Roman" w:hAnsi="Times New Roman"/>
            <w:sz w:val="20"/>
            <w:szCs w:val="20"/>
          </w:rPr>
          <w:t>gosuslugi</w:t>
        </w:r>
        <w:r w:rsidRPr="008A4724">
          <w:rPr>
            <w:rStyle w:val="af7"/>
            <w:rFonts w:ascii="Times New Roman" w:hAnsi="Times New Roman"/>
            <w:sz w:val="20"/>
            <w:szCs w:val="20"/>
            <w:lang w:val="ru-RU"/>
          </w:rPr>
          <w:t>.</w:t>
        </w:r>
        <w:r w:rsidRPr="008A4724">
          <w:rPr>
            <w:rStyle w:val="af7"/>
            <w:rFonts w:ascii="Times New Roman" w:hAnsi="Times New Roman"/>
            <w:sz w:val="20"/>
            <w:szCs w:val="20"/>
          </w:rPr>
          <w:t>ru</w:t>
        </w:r>
      </w:hyperlink>
      <w:r w:rsidRPr="008A4724">
        <w:rPr>
          <w:rFonts w:ascii="Times New Roman" w:hAnsi="Times New Roman"/>
          <w:sz w:val="20"/>
          <w:szCs w:val="20"/>
          <w:lang w:val="ru-RU"/>
        </w:rPr>
        <w:t>).</w:t>
      </w:r>
    </w:p>
    <w:tbl>
      <w:tblPr>
        <w:tblW w:w="0" w:type="auto"/>
        <w:tblLook w:val="04A0"/>
      </w:tblPr>
      <w:tblGrid>
        <w:gridCol w:w="4726"/>
        <w:gridCol w:w="4843"/>
      </w:tblGrid>
      <w:tr w:rsidR="008A4724" w:rsidRPr="008A4724" w:rsidTr="00DB60C0">
        <w:tc>
          <w:tcPr>
            <w:tcW w:w="4726" w:type="dxa"/>
            <w:hideMark/>
          </w:tcPr>
          <w:p w:rsidR="008A4724" w:rsidRPr="008A4724" w:rsidRDefault="008A4724" w:rsidP="008A4724">
            <w:pPr>
              <w:spacing w:after="0" w:line="240" w:lineRule="auto"/>
              <w:rPr>
                <w:rFonts w:ascii="Times New Roman" w:hAnsi="Times New Roman"/>
                <w:sz w:val="20"/>
                <w:szCs w:val="20"/>
                <w:lang w:val="ru-RU"/>
              </w:rPr>
            </w:pPr>
          </w:p>
          <w:p w:rsidR="008A4724" w:rsidRPr="008A4724" w:rsidRDefault="008A4724" w:rsidP="008A4724">
            <w:pPr>
              <w:spacing w:after="0" w:line="240" w:lineRule="auto"/>
              <w:rPr>
                <w:rFonts w:ascii="Times New Roman" w:hAnsi="Times New Roman"/>
                <w:sz w:val="20"/>
                <w:szCs w:val="20"/>
                <w:lang w:val="ru-RU"/>
              </w:rPr>
            </w:pPr>
          </w:p>
          <w:p w:rsidR="008A4724" w:rsidRPr="008A4724" w:rsidRDefault="008A4724" w:rsidP="008A4724">
            <w:pPr>
              <w:spacing w:after="0" w:line="240" w:lineRule="auto"/>
              <w:rPr>
                <w:rFonts w:ascii="Times New Roman" w:hAnsi="Times New Roman"/>
                <w:sz w:val="20"/>
                <w:szCs w:val="20"/>
                <w:lang w:val="ru-RU"/>
              </w:rPr>
            </w:pPr>
            <w:r w:rsidRPr="008A4724">
              <w:rPr>
                <w:rFonts w:ascii="Times New Roman" w:hAnsi="Times New Roman"/>
                <w:sz w:val="20"/>
                <w:szCs w:val="20"/>
                <w:lang w:val="ru-RU"/>
              </w:rPr>
              <w:t>Заместитель главы администрации Тужинского муниципального района</w:t>
            </w:r>
          </w:p>
        </w:tc>
        <w:tc>
          <w:tcPr>
            <w:tcW w:w="4843" w:type="dxa"/>
          </w:tcPr>
          <w:p w:rsidR="008A4724" w:rsidRPr="008A4724" w:rsidRDefault="008A4724" w:rsidP="008A4724">
            <w:pPr>
              <w:spacing w:after="0" w:line="240" w:lineRule="auto"/>
              <w:jc w:val="right"/>
              <w:rPr>
                <w:rFonts w:ascii="Times New Roman" w:hAnsi="Times New Roman"/>
                <w:sz w:val="20"/>
                <w:szCs w:val="20"/>
                <w:lang w:val="ru-RU"/>
              </w:rPr>
            </w:pPr>
          </w:p>
          <w:p w:rsidR="008A4724" w:rsidRPr="008A4724" w:rsidRDefault="008A4724" w:rsidP="008A4724">
            <w:pPr>
              <w:spacing w:after="0" w:line="240" w:lineRule="auto"/>
              <w:rPr>
                <w:rFonts w:ascii="Times New Roman" w:hAnsi="Times New Roman"/>
                <w:sz w:val="20"/>
                <w:szCs w:val="20"/>
                <w:lang w:val="ru-RU"/>
              </w:rPr>
            </w:pPr>
          </w:p>
          <w:p w:rsidR="008A4724" w:rsidRPr="008A4724" w:rsidRDefault="008A4724" w:rsidP="008A4724">
            <w:pPr>
              <w:spacing w:after="0" w:line="240" w:lineRule="auto"/>
              <w:rPr>
                <w:rFonts w:ascii="Times New Roman" w:hAnsi="Times New Roman"/>
                <w:sz w:val="20"/>
                <w:szCs w:val="20"/>
                <w:lang w:val="ru-RU"/>
              </w:rPr>
            </w:pPr>
          </w:p>
          <w:p w:rsidR="008A4724" w:rsidRPr="008A4724" w:rsidRDefault="008A4724" w:rsidP="008A4724">
            <w:pPr>
              <w:spacing w:after="0" w:line="240" w:lineRule="auto"/>
              <w:rPr>
                <w:rFonts w:ascii="Times New Roman" w:hAnsi="Times New Roman"/>
                <w:sz w:val="20"/>
                <w:szCs w:val="20"/>
              </w:rPr>
            </w:pPr>
            <w:r w:rsidRPr="008A4724">
              <w:rPr>
                <w:rFonts w:ascii="Times New Roman" w:hAnsi="Times New Roman"/>
                <w:sz w:val="20"/>
                <w:szCs w:val="20"/>
                <w:lang w:val="ru-RU"/>
              </w:rPr>
              <w:t xml:space="preserve">        </w:t>
            </w:r>
            <w:r w:rsidRPr="008A4724">
              <w:rPr>
                <w:rFonts w:ascii="Times New Roman" w:hAnsi="Times New Roman"/>
                <w:sz w:val="20"/>
                <w:szCs w:val="20"/>
              </w:rPr>
              <w:t>Л.В. Бледных</w:t>
            </w:r>
          </w:p>
        </w:tc>
      </w:tr>
    </w:tbl>
    <w:p w:rsidR="008A4724" w:rsidRPr="008A4724" w:rsidRDefault="008A4724" w:rsidP="008A4724">
      <w:pPr>
        <w:spacing w:after="0" w:line="240" w:lineRule="auto"/>
        <w:jc w:val="both"/>
        <w:rPr>
          <w:rFonts w:ascii="Times New Roman" w:hAnsi="Times New Roman"/>
          <w:sz w:val="20"/>
          <w:szCs w:val="20"/>
          <w:lang w:val="ru-RU"/>
        </w:rPr>
      </w:pPr>
    </w:p>
    <w:p w:rsidR="008A4724" w:rsidRPr="008A4724" w:rsidRDefault="008A4724" w:rsidP="006A606B">
      <w:pPr>
        <w:pStyle w:val="28"/>
        <w:shd w:val="clear" w:color="auto" w:fill="auto"/>
        <w:spacing w:after="0" w:line="240" w:lineRule="auto"/>
        <w:ind w:left="5245"/>
        <w:jc w:val="right"/>
        <w:rPr>
          <w:rFonts w:ascii="Times New Roman" w:hAnsi="Times New Roman"/>
          <w:lang w:val="ru-RU"/>
        </w:rPr>
      </w:pPr>
      <w:r w:rsidRPr="008A4724">
        <w:rPr>
          <w:rFonts w:ascii="Times New Roman" w:hAnsi="Times New Roman"/>
        </w:rPr>
        <w:t>Приложение</w:t>
      </w:r>
    </w:p>
    <w:p w:rsidR="008A4724" w:rsidRPr="008A4724" w:rsidRDefault="008A4724" w:rsidP="006A606B">
      <w:pPr>
        <w:pStyle w:val="28"/>
        <w:shd w:val="clear" w:color="auto" w:fill="auto"/>
        <w:spacing w:after="0" w:line="240" w:lineRule="auto"/>
        <w:jc w:val="right"/>
        <w:rPr>
          <w:rFonts w:ascii="Times New Roman" w:hAnsi="Times New Roman"/>
          <w:lang w:val="ru-RU"/>
        </w:rPr>
      </w:pPr>
    </w:p>
    <w:p w:rsidR="008A4724" w:rsidRPr="008A4724" w:rsidRDefault="008A4724" w:rsidP="006A606B">
      <w:pPr>
        <w:pStyle w:val="28"/>
        <w:shd w:val="clear" w:color="auto" w:fill="auto"/>
        <w:spacing w:after="0" w:line="240" w:lineRule="auto"/>
        <w:ind w:left="5245"/>
        <w:jc w:val="right"/>
        <w:rPr>
          <w:rFonts w:ascii="Times New Roman" w:hAnsi="Times New Roman"/>
          <w:lang w:val="ru-RU"/>
        </w:rPr>
      </w:pPr>
      <w:r w:rsidRPr="008A4724">
        <w:rPr>
          <w:rFonts w:ascii="Times New Roman" w:hAnsi="Times New Roman"/>
        </w:rPr>
        <w:t>УТВЕРЖДЕН</w:t>
      </w:r>
    </w:p>
    <w:p w:rsidR="008A4724" w:rsidRPr="008A4724" w:rsidRDefault="008A4724" w:rsidP="006A606B">
      <w:pPr>
        <w:pStyle w:val="28"/>
        <w:shd w:val="clear" w:color="auto" w:fill="auto"/>
        <w:tabs>
          <w:tab w:val="center" w:pos="8754"/>
        </w:tabs>
        <w:spacing w:after="0" w:line="240" w:lineRule="auto"/>
        <w:ind w:left="5245" w:right="280"/>
        <w:jc w:val="right"/>
        <w:rPr>
          <w:rFonts w:ascii="Times New Roman" w:hAnsi="Times New Roman"/>
        </w:rPr>
      </w:pPr>
    </w:p>
    <w:p w:rsidR="008A4724" w:rsidRPr="008A4724" w:rsidRDefault="008A4724" w:rsidP="006A606B">
      <w:pPr>
        <w:pStyle w:val="af1"/>
        <w:spacing w:after="0" w:line="240" w:lineRule="auto"/>
        <w:ind w:left="5245"/>
        <w:jc w:val="right"/>
        <w:rPr>
          <w:rFonts w:ascii="Times New Roman" w:hAnsi="Times New Roman"/>
          <w:sz w:val="20"/>
          <w:szCs w:val="20"/>
          <w:lang w:val="ru-RU"/>
        </w:rPr>
      </w:pPr>
      <w:r w:rsidRPr="008A4724">
        <w:rPr>
          <w:rFonts w:ascii="Times New Roman" w:hAnsi="Times New Roman"/>
          <w:sz w:val="20"/>
          <w:szCs w:val="20"/>
          <w:lang w:val="ru-RU"/>
        </w:rPr>
        <w:t>постановлением администрации</w:t>
      </w:r>
    </w:p>
    <w:p w:rsidR="008A4724" w:rsidRPr="008A4724" w:rsidRDefault="008A4724" w:rsidP="006A606B">
      <w:pPr>
        <w:pStyle w:val="af1"/>
        <w:spacing w:after="0" w:line="240" w:lineRule="auto"/>
        <w:ind w:left="5245"/>
        <w:jc w:val="right"/>
        <w:rPr>
          <w:rFonts w:ascii="Times New Roman" w:hAnsi="Times New Roman"/>
          <w:sz w:val="20"/>
          <w:szCs w:val="20"/>
          <w:lang w:val="ru-RU"/>
        </w:rPr>
      </w:pPr>
      <w:r w:rsidRPr="008A4724">
        <w:rPr>
          <w:rFonts w:ascii="Times New Roman" w:hAnsi="Times New Roman"/>
          <w:sz w:val="20"/>
          <w:szCs w:val="20"/>
          <w:lang w:val="ru-RU"/>
        </w:rPr>
        <w:t>Тужинского муниципального района</w:t>
      </w:r>
    </w:p>
    <w:p w:rsidR="008A4724" w:rsidRPr="008A4724" w:rsidRDefault="008A4724" w:rsidP="006A606B">
      <w:pPr>
        <w:pStyle w:val="2a"/>
        <w:shd w:val="clear" w:color="auto" w:fill="auto"/>
        <w:spacing w:after="0" w:line="240" w:lineRule="auto"/>
        <w:ind w:left="5245"/>
        <w:jc w:val="right"/>
        <w:rPr>
          <w:sz w:val="20"/>
          <w:szCs w:val="20"/>
        </w:rPr>
      </w:pPr>
      <w:r w:rsidRPr="008A4724">
        <w:rPr>
          <w:rStyle w:val="2LucidaSansUnicode12pt0pt"/>
          <w:rFonts w:ascii="Times New Roman" w:hAnsi="Times New Roman" w:cs="Times New Roman"/>
          <w:sz w:val="20"/>
          <w:szCs w:val="20"/>
        </w:rPr>
        <w:t>от 29.06.2016 № 204</w:t>
      </w:r>
    </w:p>
    <w:p w:rsidR="008A4724" w:rsidRPr="008A4724" w:rsidRDefault="008A4724" w:rsidP="008A4724">
      <w:pPr>
        <w:autoSpaceDE w:val="0"/>
        <w:autoSpaceDN w:val="0"/>
        <w:adjustRightInd w:val="0"/>
        <w:spacing w:after="0" w:line="240" w:lineRule="auto"/>
        <w:jc w:val="center"/>
        <w:outlineLvl w:val="0"/>
        <w:rPr>
          <w:rFonts w:ascii="Times New Roman" w:hAnsi="Times New Roman"/>
          <w:b/>
          <w:sz w:val="20"/>
          <w:szCs w:val="20"/>
          <w:lang w:val="ru-RU" w:eastAsia="ru-RU"/>
        </w:rPr>
      </w:pPr>
    </w:p>
    <w:p w:rsidR="008A4724" w:rsidRPr="008A4724" w:rsidRDefault="008A4724" w:rsidP="008A4724">
      <w:pPr>
        <w:autoSpaceDE w:val="0"/>
        <w:autoSpaceDN w:val="0"/>
        <w:adjustRightInd w:val="0"/>
        <w:spacing w:after="0" w:line="240" w:lineRule="auto"/>
        <w:jc w:val="center"/>
        <w:outlineLvl w:val="0"/>
        <w:rPr>
          <w:rFonts w:ascii="Times New Roman" w:hAnsi="Times New Roman"/>
          <w:b/>
          <w:sz w:val="20"/>
          <w:szCs w:val="20"/>
          <w:lang w:val="ru-RU" w:eastAsia="ru-RU"/>
        </w:rPr>
      </w:pPr>
      <w:r w:rsidRPr="008A4724">
        <w:rPr>
          <w:rFonts w:ascii="Times New Roman" w:hAnsi="Times New Roman"/>
          <w:b/>
          <w:sz w:val="20"/>
          <w:szCs w:val="20"/>
          <w:lang w:val="ru-RU" w:eastAsia="ru-RU"/>
        </w:rPr>
        <w:t xml:space="preserve">АДМИНИСТРАТИВНЫЙ РЕГЛАМЕНТ </w:t>
      </w:r>
    </w:p>
    <w:p w:rsidR="008A4724" w:rsidRPr="008A4724" w:rsidRDefault="008A4724" w:rsidP="008A4724">
      <w:pPr>
        <w:autoSpaceDE w:val="0"/>
        <w:autoSpaceDN w:val="0"/>
        <w:adjustRightInd w:val="0"/>
        <w:spacing w:after="0" w:line="240" w:lineRule="auto"/>
        <w:jc w:val="center"/>
        <w:outlineLvl w:val="0"/>
        <w:rPr>
          <w:rFonts w:ascii="Times New Roman" w:hAnsi="Times New Roman"/>
          <w:b/>
          <w:bCs/>
          <w:sz w:val="20"/>
          <w:szCs w:val="20"/>
          <w:lang w:val="ru-RU" w:eastAsia="ru-RU"/>
        </w:rPr>
      </w:pPr>
      <w:r w:rsidRPr="008A4724">
        <w:rPr>
          <w:rFonts w:ascii="Times New Roman" w:hAnsi="Times New Roman"/>
          <w:b/>
          <w:bCs/>
          <w:sz w:val="20"/>
          <w:szCs w:val="20"/>
          <w:lang w:val="ru-RU" w:eastAsia="ru-RU"/>
        </w:rPr>
        <w:t xml:space="preserve">предоставления </w:t>
      </w:r>
      <w:r w:rsidRPr="008A4724">
        <w:rPr>
          <w:rFonts w:ascii="Times New Roman" w:hAnsi="Times New Roman"/>
          <w:b/>
          <w:color w:val="000000"/>
          <w:sz w:val="20"/>
          <w:szCs w:val="20"/>
          <w:lang w:val="ru-RU"/>
        </w:rPr>
        <w:t>муниципальной услуги</w:t>
      </w:r>
      <w:r w:rsidRPr="008A4724">
        <w:rPr>
          <w:rFonts w:ascii="Times New Roman" w:hAnsi="Times New Roman"/>
          <w:b/>
          <w:bCs/>
          <w:sz w:val="20"/>
          <w:szCs w:val="20"/>
          <w:lang w:val="ru-RU" w:eastAsia="ru-RU"/>
        </w:rPr>
        <w:t xml:space="preserve"> «</w:t>
      </w:r>
      <w:r w:rsidRPr="008A4724">
        <w:rPr>
          <w:rFonts w:ascii="Times New Roman" w:hAnsi="Times New Roman"/>
          <w:b/>
          <w:sz w:val="20"/>
          <w:szCs w:val="20"/>
          <w:lang w:val="ru-RU" w:eastAsia="ru-RU"/>
        </w:rPr>
        <w:t xml:space="preserve">Предоставление в собственность земельных участков, </w:t>
      </w:r>
      <w:r w:rsidRPr="008A4724">
        <w:rPr>
          <w:rFonts w:ascii="Times New Roman" w:hAnsi="Times New Roman"/>
          <w:b/>
          <w:color w:val="000000"/>
          <w:sz w:val="20"/>
          <w:szCs w:val="20"/>
          <w:lang w:val="ru-RU"/>
        </w:rPr>
        <w:t>садоводам, огородникам, дачникам и их садоводческим, огородническим и дачным объединениям</w:t>
      </w:r>
      <w:r w:rsidRPr="008A4724">
        <w:rPr>
          <w:rFonts w:ascii="Times New Roman" w:hAnsi="Times New Roman"/>
          <w:b/>
          <w:sz w:val="20"/>
          <w:szCs w:val="20"/>
          <w:lang w:val="ru-RU" w:eastAsia="ru-RU"/>
        </w:rPr>
        <w:t xml:space="preserve"> на территории муниципального образования Тужинский муниципальный район</w:t>
      </w:r>
      <w:r w:rsidRPr="008A4724">
        <w:rPr>
          <w:rFonts w:ascii="Times New Roman" w:hAnsi="Times New Roman"/>
          <w:b/>
          <w:bCs/>
          <w:sz w:val="20"/>
          <w:szCs w:val="20"/>
          <w:lang w:val="ru-RU" w:eastAsia="ru-RU"/>
        </w:rPr>
        <w:t>»</w:t>
      </w:r>
    </w:p>
    <w:p w:rsidR="008A4724" w:rsidRPr="008A4724" w:rsidRDefault="008A4724" w:rsidP="008A4724">
      <w:pPr>
        <w:autoSpaceDE w:val="0"/>
        <w:autoSpaceDN w:val="0"/>
        <w:adjustRightInd w:val="0"/>
        <w:spacing w:after="0" w:line="240" w:lineRule="auto"/>
        <w:jc w:val="center"/>
        <w:outlineLvl w:val="0"/>
        <w:rPr>
          <w:rFonts w:ascii="Times New Roman" w:hAnsi="Times New Roman"/>
          <w:sz w:val="20"/>
          <w:szCs w:val="20"/>
          <w:lang w:val="ru-RU" w:eastAsia="ru-RU"/>
        </w:rPr>
      </w:pPr>
      <w:r w:rsidRPr="008A4724">
        <w:rPr>
          <w:rFonts w:ascii="Times New Roman" w:hAnsi="Times New Roman"/>
          <w:sz w:val="20"/>
          <w:szCs w:val="20"/>
          <w:lang w:val="ru-RU" w:eastAsia="ru-RU"/>
        </w:rPr>
        <w:t>1. Общие положения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1.1. Административный регламент предоставления муниципальной услуги «Предоставление в собственность земельных участков, </w:t>
      </w:r>
      <w:r w:rsidRPr="008A4724">
        <w:rPr>
          <w:rFonts w:ascii="Times New Roman" w:hAnsi="Times New Roman"/>
          <w:color w:val="000000"/>
          <w:sz w:val="20"/>
          <w:szCs w:val="20"/>
          <w:lang w:val="ru-RU"/>
        </w:rPr>
        <w:t>садоводам, огородникам, дачникам и их садоводческим, огородническим и дачным объединениям</w:t>
      </w:r>
      <w:r w:rsidRPr="008A4724">
        <w:rPr>
          <w:rFonts w:ascii="Times New Roman" w:hAnsi="Times New Roman"/>
          <w:sz w:val="20"/>
          <w:szCs w:val="20"/>
          <w:lang w:val="ru-RU" w:eastAsia="ru-RU"/>
        </w:rPr>
        <w:t xml:space="preserve"> на территории муниципального образования Тужинский муниципальный район» разработан в целях повышения качества исполнения и доступности результатов предоставления муниципальной услуги «Предоставление в собственность земельных участков, </w:t>
      </w:r>
      <w:r w:rsidRPr="008A4724">
        <w:rPr>
          <w:rFonts w:ascii="Times New Roman" w:hAnsi="Times New Roman"/>
          <w:color w:val="000000"/>
          <w:sz w:val="20"/>
          <w:szCs w:val="20"/>
          <w:lang w:val="ru-RU"/>
        </w:rPr>
        <w:t>садоводам, огородникам, дачникам и их садоводческим, огородническим и дачным объединениям</w:t>
      </w:r>
      <w:r w:rsidRPr="008A4724">
        <w:rPr>
          <w:rFonts w:ascii="Times New Roman" w:hAnsi="Times New Roman"/>
          <w:sz w:val="20"/>
          <w:szCs w:val="20"/>
          <w:lang w:val="ru-RU" w:eastAsia="ru-RU"/>
        </w:rPr>
        <w:t xml:space="preserve"> на территории муниципального образования Тужинский муниципальный район» (далее – муниципальная услуга), создания комфортных условий для потребителей результатов предоставления муниципальной услуги и определяет сроки, </w:t>
      </w:r>
      <w:r w:rsidRPr="008A4724">
        <w:rPr>
          <w:rFonts w:ascii="Times New Roman" w:hAnsi="Times New Roman"/>
          <w:sz w:val="20"/>
          <w:szCs w:val="20"/>
          <w:lang w:val="ru-RU" w:eastAsia="ru-RU"/>
        </w:rPr>
        <w:lastRenderedPageBreak/>
        <w:t>последовательность действий (административных процедур) при осуществлении полномочий по предоставлению муниципальной услуги.</w:t>
      </w:r>
    </w:p>
    <w:p w:rsidR="008A4724" w:rsidRPr="008A4724" w:rsidRDefault="008A4724" w:rsidP="008A4724">
      <w:pPr>
        <w:pStyle w:val="ConsPlusNormal0"/>
        <w:spacing w:after="0" w:line="240" w:lineRule="auto"/>
        <w:ind w:firstLine="540"/>
        <w:jc w:val="both"/>
        <w:rPr>
          <w:rFonts w:ascii="Times New Roman" w:hAnsi="Times New Roman" w:cs="Times New Roman"/>
          <w:sz w:val="20"/>
          <w:szCs w:val="20"/>
        </w:rPr>
      </w:pPr>
      <w:bookmarkStart w:id="8" w:name="Par14"/>
      <w:bookmarkEnd w:id="8"/>
      <w:r w:rsidRPr="008A4724">
        <w:rPr>
          <w:rFonts w:ascii="Times New Roman" w:hAnsi="Times New Roman" w:cs="Times New Roman"/>
          <w:sz w:val="20"/>
          <w:szCs w:val="20"/>
        </w:rPr>
        <w:t xml:space="preserve">1.2. Заявителями являются </w:t>
      </w:r>
      <w:r w:rsidRPr="008A4724">
        <w:rPr>
          <w:rFonts w:ascii="Times New Roman" w:eastAsia="Calibri" w:hAnsi="Times New Roman" w:cs="Times New Roman"/>
          <w:sz w:val="20"/>
          <w:szCs w:val="20"/>
          <w:lang w:eastAsia="en-US"/>
        </w:rPr>
        <w:t>садоводческое, огородническое или дачное некоммерческое объединение граждан; физические лица, являющиеся членами садоводческого, огороднического или дачного некоммерческого объединения граждан; либо их уполномоченные представители,</w:t>
      </w:r>
      <w:r w:rsidRPr="008A4724">
        <w:rPr>
          <w:rFonts w:ascii="Times New Roman" w:eastAsia="Calibri" w:hAnsi="Times New Roman" w:cs="Times New Roman"/>
          <w:bCs/>
          <w:color w:val="FF0000"/>
          <w:sz w:val="20"/>
          <w:szCs w:val="20"/>
        </w:rPr>
        <w:t xml:space="preserve"> </w:t>
      </w:r>
      <w:r w:rsidRPr="008A4724">
        <w:rPr>
          <w:rFonts w:ascii="Times New Roman" w:hAnsi="Times New Roman" w:cs="Times New Roman"/>
          <w:sz w:val="20"/>
          <w:szCs w:val="20"/>
        </w:rPr>
        <w:t>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1.3. Информирование о предоставлении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1.3.1. Местонахождение: 612200, пгт Тужа, ул. Горького, 5;</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администрация Тужинского муниципального района Кировской области (далее – администрация района);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график работы: понедельник - четверг: 08-00 - 17-00, пятница: 8-00 - 16-00, обеденный перерыв: 12-00 - 13-00;</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телефон: 8 (83340) 2-16-44; факс 8 (83340) 2-19-39;</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адрес электронной почты: </w:t>
      </w:r>
      <w:r w:rsidRPr="008A4724">
        <w:rPr>
          <w:rFonts w:ascii="Times New Roman" w:hAnsi="Times New Roman"/>
          <w:sz w:val="20"/>
          <w:szCs w:val="20"/>
          <w:lang w:eastAsia="ru-RU"/>
        </w:rPr>
        <w:t>admintuzha</w:t>
      </w:r>
      <w:r w:rsidRPr="008A4724">
        <w:rPr>
          <w:rFonts w:ascii="Times New Roman" w:hAnsi="Times New Roman"/>
          <w:sz w:val="20"/>
          <w:szCs w:val="20"/>
          <w:lang w:val="ru-RU" w:eastAsia="ru-RU"/>
        </w:rPr>
        <w:t>@</w:t>
      </w:r>
      <w:r w:rsidRPr="008A4724">
        <w:rPr>
          <w:rFonts w:ascii="Times New Roman" w:hAnsi="Times New Roman"/>
          <w:sz w:val="20"/>
          <w:szCs w:val="20"/>
          <w:lang w:eastAsia="ru-RU"/>
        </w:rPr>
        <w:t>mail</w:t>
      </w:r>
      <w:r w:rsidRPr="008A4724">
        <w:rPr>
          <w:rFonts w:ascii="Times New Roman" w:hAnsi="Times New Roman"/>
          <w:sz w:val="20"/>
          <w:szCs w:val="20"/>
          <w:lang w:val="ru-RU" w:eastAsia="ru-RU"/>
        </w:rPr>
        <w:t>.</w:t>
      </w:r>
      <w:r w:rsidRPr="008A4724">
        <w:rPr>
          <w:rFonts w:ascii="Times New Roman" w:hAnsi="Times New Roman"/>
          <w:sz w:val="20"/>
          <w:szCs w:val="20"/>
          <w:lang w:eastAsia="ru-RU"/>
        </w:rPr>
        <w:t>ru</w:t>
      </w:r>
      <w:r w:rsidRPr="008A4724">
        <w:rPr>
          <w:rFonts w:ascii="Times New Roman" w:hAnsi="Times New Roman"/>
          <w:sz w:val="20"/>
          <w:szCs w:val="20"/>
          <w:lang w:val="ru-RU" w:eastAsia="ru-RU"/>
        </w:rPr>
        <w:t>;</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18" w:history="1">
        <w:r w:rsidRPr="008A4724">
          <w:rPr>
            <w:rStyle w:val="af7"/>
            <w:rFonts w:ascii="Times New Roman" w:hAnsi="Times New Roman"/>
            <w:sz w:val="20"/>
            <w:szCs w:val="20"/>
            <w:lang w:eastAsia="ru-RU"/>
          </w:rPr>
          <w:t>tuzha</w:t>
        </w:r>
        <w:r w:rsidRPr="008A4724">
          <w:rPr>
            <w:rStyle w:val="af7"/>
            <w:rFonts w:ascii="Times New Roman" w:hAnsi="Times New Roman"/>
            <w:sz w:val="20"/>
            <w:szCs w:val="20"/>
            <w:lang w:val="ru-RU" w:eastAsia="ru-RU"/>
          </w:rPr>
          <w:t>.</w:t>
        </w:r>
        <w:r w:rsidRPr="008A4724">
          <w:rPr>
            <w:rStyle w:val="af7"/>
            <w:rFonts w:ascii="Times New Roman" w:hAnsi="Times New Roman"/>
            <w:sz w:val="20"/>
            <w:szCs w:val="20"/>
            <w:lang w:eastAsia="ru-RU"/>
          </w:rPr>
          <w:t>ru</w:t>
        </w:r>
      </w:hyperlink>
      <w:r w:rsidRPr="008A4724">
        <w:rPr>
          <w:rFonts w:ascii="Times New Roman" w:hAnsi="Times New Roman"/>
          <w:sz w:val="20"/>
          <w:szCs w:val="20"/>
          <w:lang w:val="ru-RU" w:eastAsia="ru-RU"/>
        </w:rPr>
        <w:t>.</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19" w:history="1">
        <w:r w:rsidRPr="008A4724">
          <w:rPr>
            <w:rStyle w:val="af7"/>
            <w:rFonts w:ascii="Times New Roman" w:hAnsi="Times New Roman"/>
            <w:sz w:val="20"/>
            <w:szCs w:val="20"/>
            <w:lang w:eastAsia="ru-RU"/>
          </w:rPr>
          <w:t>www</w:t>
        </w:r>
        <w:r w:rsidRPr="008A4724">
          <w:rPr>
            <w:rStyle w:val="af7"/>
            <w:rFonts w:ascii="Times New Roman" w:hAnsi="Times New Roman"/>
            <w:sz w:val="20"/>
            <w:szCs w:val="20"/>
            <w:lang w:val="ru-RU" w:eastAsia="ru-RU"/>
          </w:rPr>
          <w:t>.</w:t>
        </w:r>
        <w:r w:rsidRPr="008A4724">
          <w:rPr>
            <w:rStyle w:val="af7"/>
            <w:rFonts w:ascii="Times New Roman" w:hAnsi="Times New Roman"/>
            <w:sz w:val="20"/>
            <w:szCs w:val="20"/>
            <w:lang w:eastAsia="ru-RU"/>
          </w:rPr>
          <w:t>gosuslugi</w:t>
        </w:r>
        <w:r w:rsidRPr="008A4724">
          <w:rPr>
            <w:rStyle w:val="af7"/>
            <w:rFonts w:ascii="Times New Roman" w:hAnsi="Times New Roman"/>
            <w:sz w:val="20"/>
            <w:szCs w:val="20"/>
            <w:lang w:val="ru-RU" w:eastAsia="ru-RU"/>
          </w:rPr>
          <w:t>.</w:t>
        </w:r>
        <w:r w:rsidRPr="008A4724">
          <w:rPr>
            <w:rStyle w:val="af7"/>
            <w:rFonts w:ascii="Times New Roman" w:hAnsi="Times New Roman"/>
            <w:sz w:val="20"/>
            <w:szCs w:val="20"/>
            <w:lang w:eastAsia="ru-RU"/>
          </w:rPr>
          <w:t>ru</w:t>
        </w:r>
      </w:hyperlink>
      <w:r w:rsidRPr="008A4724">
        <w:rPr>
          <w:rFonts w:ascii="Times New Roman" w:hAnsi="Times New Roman"/>
          <w:sz w:val="20"/>
          <w:szCs w:val="20"/>
          <w:lang w:val="ru-RU" w:eastAsia="ru-RU"/>
        </w:rPr>
        <w:t>).</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На официальном сайте администрации района (</w:t>
      </w:r>
      <w:r w:rsidRPr="008A4724">
        <w:rPr>
          <w:rFonts w:ascii="Times New Roman" w:hAnsi="Times New Roman"/>
          <w:sz w:val="20"/>
          <w:szCs w:val="20"/>
        </w:rPr>
        <w:t>tuzha</w:t>
      </w:r>
      <w:r w:rsidRPr="008A4724">
        <w:rPr>
          <w:rFonts w:ascii="Times New Roman" w:hAnsi="Times New Roman"/>
          <w:sz w:val="20"/>
          <w:szCs w:val="20"/>
          <w:lang w:val="ru-RU"/>
        </w:rPr>
        <w:t>.</w:t>
      </w:r>
      <w:r w:rsidRPr="008A4724">
        <w:rPr>
          <w:rFonts w:ascii="Times New Roman" w:hAnsi="Times New Roman"/>
          <w:sz w:val="20"/>
          <w:szCs w:val="20"/>
        </w:rPr>
        <w:t>ru</w:t>
      </w:r>
      <w:r w:rsidRPr="008A4724">
        <w:rPr>
          <w:rFonts w:ascii="Times New Roman" w:hAnsi="Times New Roman"/>
          <w:sz w:val="20"/>
          <w:szCs w:val="20"/>
          <w:lang w:val="ru-RU" w:eastAsia="ru-RU"/>
        </w:rPr>
        <w:t>) размещается следующая информация: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месторасположение, график (режим) работы, номера телефонов, адрес электронной почты администрации района;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перечень муниципальных услуг, предоставляемых администрацией района;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процедура исполнения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порядок обжалования решения, действия или бездействия администрации района, его должностных лиц;</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порядок рассмотрения обращений заявителей;</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перечень документов, необходимых для исполнения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извлечения из законодательных и иных нормативных правовых актов, регулирующих деятельность по предоставлению муниципальных услуг;</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основания для отказа в предоставлении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Сведения о контактах телефонах и местонахождении МФЦ размещены на сайте </w:t>
      </w:r>
      <w:hyperlink r:id="rId20" w:history="1">
        <w:r w:rsidRPr="008A4724">
          <w:rPr>
            <w:rStyle w:val="af7"/>
            <w:rFonts w:ascii="Times New Roman" w:hAnsi="Times New Roman"/>
            <w:sz w:val="20"/>
            <w:szCs w:val="20"/>
            <w:lang w:eastAsia="ru-RU"/>
          </w:rPr>
          <w:t>http</w:t>
        </w:r>
        <w:r w:rsidRPr="008A4724">
          <w:rPr>
            <w:rStyle w:val="af7"/>
            <w:rFonts w:ascii="Times New Roman" w:hAnsi="Times New Roman"/>
            <w:sz w:val="20"/>
            <w:szCs w:val="20"/>
            <w:lang w:val="ru-RU" w:eastAsia="ru-RU"/>
          </w:rPr>
          <w:t>://моидокументы43.рф/</w:t>
        </w:r>
        <w:r w:rsidRPr="008A4724">
          <w:rPr>
            <w:rStyle w:val="af7"/>
            <w:rFonts w:ascii="Times New Roman" w:hAnsi="Times New Roman"/>
            <w:sz w:val="20"/>
            <w:szCs w:val="20"/>
            <w:lang w:eastAsia="ru-RU"/>
          </w:rPr>
          <w:t>contact</w:t>
        </w:r>
      </w:hyperlink>
      <w:r w:rsidRPr="008A4724">
        <w:rPr>
          <w:rFonts w:ascii="Times New Roman" w:hAnsi="Times New Roman"/>
          <w:sz w:val="20"/>
          <w:szCs w:val="20"/>
          <w:lang w:val="ru-RU" w:eastAsia="ru-RU"/>
        </w:rPr>
        <w:t>.</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Единый бесплатный телефон МФЦ: 8</w:t>
      </w:r>
      <w:r w:rsidRPr="008A4724">
        <w:rPr>
          <w:rFonts w:ascii="Times New Roman" w:hAnsi="Times New Roman"/>
          <w:sz w:val="20"/>
          <w:szCs w:val="20"/>
          <w:lang w:eastAsia="ru-RU"/>
        </w:rPr>
        <w:t> </w:t>
      </w:r>
      <w:r w:rsidRPr="008A4724">
        <w:rPr>
          <w:rFonts w:ascii="Times New Roman" w:hAnsi="Times New Roman"/>
          <w:sz w:val="20"/>
          <w:szCs w:val="20"/>
          <w:lang w:val="ru-RU" w:eastAsia="ru-RU"/>
        </w:rPr>
        <w:t>800</w:t>
      </w:r>
      <w:r w:rsidRPr="008A4724">
        <w:rPr>
          <w:rFonts w:ascii="Times New Roman" w:hAnsi="Times New Roman"/>
          <w:sz w:val="20"/>
          <w:szCs w:val="20"/>
          <w:lang w:eastAsia="ru-RU"/>
        </w:rPr>
        <w:t> </w:t>
      </w:r>
      <w:r w:rsidRPr="008A4724">
        <w:rPr>
          <w:rFonts w:ascii="Times New Roman" w:hAnsi="Times New Roman"/>
          <w:sz w:val="20"/>
          <w:szCs w:val="20"/>
          <w:lang w:val="ru-RU" w:eastAsia="ru-RU"/>
        </w:rPr>
        <w:t>707-43-43.</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1.3.3. Информирование заявителей о порядке ее оказания осуществляется сотрудником администрации района при личном обращении, по телефону, письменно или по электронной почте либо через Портал.</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1.3.4. Время ожидания в очереди для получения от сотрудника администрации района информации о процедуре предоставления муниципальной услуги при личном обращении заявителей не должно превышать 15 минут.</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администрации района.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1.3.6. При ответах на телефонные звонки и устные обращения сотрудники администрации района 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Время разговора не должно превышать 10 минут.</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lastRenderedPageBreak/>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района в любое время с момента приема документов либо через Портал.</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1.3.10. Заявители в обязательном порядке информируются: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об отказе в исполнении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о сроке возвращения заявления о предоставлении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о сроке завершения оформления документов и возможности их получения.</w:t>
      </w:r>
    </w:p>
    <w:p w:rsidR="008A4724" w:rsidRPr="008A4724" w:rsidRDefault="008A4724" w:rsidP="008A4724">
      <w:pPr>
        <w:pStyle w:val="ConsPlusNormal0"/>
        <w:spacing w:after="0" w:line="240" w:lineRule="auto"/>
        <w:ind w:firstLine="540"/>
        <w:jc w:val="both"/>
        <w:rPr>
          <w:rFonts w:ascii="Times New Roman" w:eastAsia="Calibri" w:hAnsi="Times New Roman" w:cs="Times New Roman"/>
          <w:sz w:val="20"/>
          <w:szCs w:val="20"/>
        </w:rPr>
      </w:pPr>
      <w:r w:rsidRPr="008A4724">
        <w:rPr>
          <w:rFonts w:ascii="Times New Roman" w:hAnsi="Times New Roman" w:cs="Times New Roman"/>
          <w:sz w:val="20"/>
          <w:szCs w:val="20"/>
        </w:rPr>
        <w:t xml:space="preserve">1.3.11. </w:t>
      </w:r>
      <w:r w:rsidRPr="008A4724">
        <w:rPr>
          <w:rFonts w:ascii="Times New Roman" w:eastAsia="Calibri" w:hAnsi="Times New Roman" w:cs="Times New Roman"/>
          <w:sz w:val="20"/>
          <w:szCs w:val="20"/>
        </w:rPr>
        <w:t xml:space="preserve">В течение десяти дней со дня поступления заявления о предоставлении земельного участка администрация района возвращает это заявление заявителю, если оно не соответствует форме заявления утвержденной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21" w:history="1">
        <w:r w:rsidRPr="008A4724">
          <w:rPr>
            <w:rFonts w:ascii="Times New Roman" w:eastAsia="Calibri" w:hAnsi="Times New Roman" w:cs="Times New Roman"/>
            <w:sz w:val="20"/>
            <w:szCs w:val="20"/>
          </w:rPr>
          <w:t>пунктом 2.6</w:t>
        </w:r>
      </w:hyperlink>
      <w:r w:rsidRPr="008A4724">
        <w:rPr>
          <w:rFonts w:ascii="Times New Roman" w:eastAsia="Calibri" w:hAnsi="Times New Roman" w:cs="Times New Roman"/>
          <w:sz w:val="20"/>
          <w:szCs w:val="20"/>
        </w:rPr>
        <w:t xml:space="preserve"> настоящего административного регламента. При этом администрацией района должны быть указаны причины возврата заявления о предоставлении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Информация о возвращении заявления о предоставлении муниципальной услуги направляется заявителю письмом по адресу, указанному заявителем, либо через Портал.</w:t>
      </w:r>
    </w:p>
    <w:p w:rsidR="008A4724" w:rsidRPr="008A4724" w:rsidRDefault="008A4724" w:rsidP="008A4724">
      <w:pPr>
        <w:pStyle w:val="ConsPlusNormal0"/>
        <w:spacing w:after="0" w:line="240" w:lineRule="auto"/>
        <w:ind w:firstLine="709"/>
        <w:jc w:val="both"/>
        <w:rPr>
          <w:rFonts w:ascii="Times New Roman" w:hAnsi="Times New Roman" w:cs="Times New Roman"/>
          <w:sz w:val="20"/>
          <w:szCs w:val="20"/>
        </w:rPr>
      </w:pPr>
      <w:r w:rsidRPr="008A4724">
        <w:rPr>
          <w:rFonts w:ascii="Times New Roman" w:hAnsi="Times New Roman" w:cs="Times New Roman"/>
          <w:sz w:val="20"/>
          <w:szCs w:val="20"/>
        </w:rPr>
        <w:t>1.3.12. Информация о сроке завершения оформления документов и возможности их получения заявителю сообщается при подаче документов.</w:t>
      </w:r>
    </w:p>
    <w:p w:rsidR="008A4724" w:rsidRPr="008A4724" w:rsidRDefault="008A4724" w:rsidP="008A4724">
      <w:pPr>
        <w:autoSpaceDE w:val="0"/>
        <w:autoSpaceDN w:val="0"/>
        <w:adjustRightInd w:val="0"/>
        <w:spacing w:after="0" w:line="240" w:lineRule="auto"/>
        <w:ind w:firstLine="540"/>
        <w:jc w:val="both"/>
        <w:rPr>
          <w:rFonts w:ascii="Times New Roman" w:hAnsi="Times New Roman"/>
          <w:sz w:val="20"/>
          <w:szCs w:val="20"/>
          <w:lang w:val="ru-RU" w:eastAsia="ru-RU"/>
        </w:rPr>
      </w:pPr>
    </w:p>
    <w:p w:rsidR="008A4724" w:rsidRPr="008A4724" w:rsidRDefault="008A4724" w:rsidP="008A4724">
      <w:pPr>
        <w:autoSpaceDE w:val="0"/>
        <w:autoSpaceDN w:val="0"/>
        <w:adjustRightInd w:val="0"/>
        <w:spacing w:after="0" w:line="240" w:lineRule="auto"/>
        <w:jc w:val="center"/>
        <w:outlineLvl w:val="0"/>
        <w:rPr>
          <w:rFonts w:ascii="Times New Roman" w:hAnsi="Times New Roman"/>
          <w:sz w:val="20"/>
          <w:szCs w:val="20"/>
          <w:lang w:val="ru-RU" w:eastAsia="ru-RU"/>
        </w:rPr>
      </w:pPr>
      <w:r w:rsidRPr="008A4724">
        <w:rPr>
          <w:rFonts w:ascii="Times New Roman" w:hAnsi="Times New Roman"/>
          <w:sz w:val="20"/>
          <w:szCs w:val="20"/>
          <w:lang w:val="ru-RU" w:eastAsia="ru-RU"/>
        </w:rPr>
        <w:t>2. Стандарт предоставления муниципальной услуги</w:t>
      </w:r>
    </w:p>
    <w:p w:rsidR="008A4724" w:rsidRPr="008A4724" w:rsidRDefault="008A4724" w:rsidP="008A4724">
      <w:pPr>
        <w:autoSpaceDE w:val="0"/>
        <w:autoSpaceDN w:val="0"/>
        <w:adjustRightInd w:val="0"/>
        <w:spacing w:after="0" w:line="240" w:lineRule="auto"/>
        <w:jc w:val="both"/>
        <w:rPr>
          <w:rFonts w:ascii="Times New Roman" w:hAnsi="Times New Roman"/>
          <w:sz w:val="20"/>
          <w:szCs w:val="20"/>
          <w:lang w:val="ru-RU" w:eastAsia="ru-RU"/>
        </w:rPr>
      </w:pP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2.1. Наименование муниципальной услуги: «Предоставление в собственность земельных участков, </w:t>
      </w:r>
      <w:r w:rsidRPr="008A4724">
        <w:rPr>
          <w:rFonts w:ascii="Times New Roman" w:hAnsi="Times New Roman"/>
          <w:color w:val="000000"/>
          <w:sz w:val="20"/>
          <w:szCs w:val="20"/>
          <w:lang w:val="ru-RU"/>
        </w:rPr>
        <w:t>садоводам, огородникам, дачникам и их садоводческим, огородническим и дачным объединениям</w:t>
      </w:r>
      <w:r w:rsidRPr="008A4724">
        <w:rPr>
          <w:rFonts w:ascii="Times New Roman" w:hAnsi="Times New Roman"/>
          <w:sz w:val="20"/>
          <w:szCs w:val="20"/>
          <w:lang w:val="ru-RU" w:eastAsia="ru-RU"/>
        </w:rPr>
        <w:t xml:space="preserve"> на территории муниципального образования Тужинский муниципальный район».</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2.2. Наименование муниципального органа, осуществляющего предоставление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администрация Тужинского </w:t>
      </w:r>
      <w:r w:rsidRPr="008A4724">
        <w:rPr>
          <w:rFonts w:ascii="Times New Roman" w:hAnsi="Times New Roman"/>
          <w:bCs/>
          <w:sz w:val="20"/>
          <w:szCs w:val="20"/>
          <w:lang w:val="ru-RU" w:eastAsia="ru-RU"/>
        </w:rPr>
        <w:t>муниципального</w:t>
      </w:r>
      <w:r w:rsidRPr="008A4724">
        <w:rPr>
          <w:rFonts w:ascii="Times New Roman" w:hAnsi="Times New Roman"/>
          <w:sz w:val="20"/>
          <w:szCs w:val="20"/>
          <w:lang w:val="ru-RU" w:eastAsia="ru-RU"/>
        </w:rPr>
        <w:t xml:space="preserve"> района Кировской области (далее – администрация района).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Управление Федеральной службы государственной регистрации, кадастра и картографии по Кировской области;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Управление Федеральной налоговой службы России по Кировской области.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2.3. Результатами предоставления муниципальной услуги могут являться:</w:t>
      </w:r>
    </w:p>
    <w:p w:rsidR="008A4724" w:rsidRPr="008A4724" w:rsidRDefault="008A4724" w:rsidP="008A4724">
      <w:pPr>
        <w:pStyle w:val="ConsPlusNormal0"/>
        <w:spacing w:after="0" w:line="240" w:lineRule="auto"/>
        <w:ind w:firstLine="709"/>
        <w:jc w:val="both"/>
        <w:rPr>
          <w:rFonts w:ascii="Times New Roman" w:hAnsi="Times New Roman" w:cs="Times New Roman"/>
          <w:sz w:val="20"/>
          <w:szCs w:val="20"/>
        </w:rPr>
      </w:pPr>
      <w:r w:rsidRPr="008A4724">
        <w:rPr>
          <w:rFonts w:ascii="Times New Roman" w:hAnsi="Times New Roman" w:cs="Times New Roman"/>
          <w:sz w:val="20"/>
          <w:szCs w:val="20"/>
        </w:rPr>
        <w:t>предоставление земельного участка в собственность;</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отказ в предоставлении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2.4. Срок предоставления муниципальной услуги не более чем тридцать дней со дня поступления заявления о предоставлении земельного участка, если не требуется образование испрашиваемого земельного участка или уточнение его границ.</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2.5. Перечень нормативных правовых актов, регулирующих отношения, возникающие в связи с предоставлением муниципальной услуги:</w:t>
      </w:r>
    </w:p>
    <w:p w:rsidR="008A4724" w:rsidRPr="008A4724" w:rsidRDefault="00E746F1" w:rsidP="008A4724">
      <w:pPr>
        <w:autoSpaceDE w:val="0"/>
        <w:autoSpaceDN w:val="0"/>
        <w:adjustRightInd w:val="0"/>
        <w:spacing w:after="0" w:line="240" w:lineRule="auto"/>
        <w:ind w:firstLine="709"/>
        <w:jc w:val="both"/>
        <w:rPr>
          <w:rFonts w:ascii="Times New Roman" w:hAnsi="Times New Roman"/>
          <w:sz w:val="20"/>
          <w:szCs w:val="20"/>
          <w:lang w:val="ru-RU" w:eastAsia="ru-RU"/>
        </w:rPr>
      </w:pPr>
      <w:hyperlink r:id="rId22" w:history="1">
        <w:r w:rsidR="008A4724" w:rsidRPr="008A4724">
          <w:rPr>
            <w:rStyle w:val="af7"/>
            <w:rFonts w:ascii="Times New Roman" w:hAnsi="Times New Roman"/>
            <w:sz w:val="20"/>
            <w:szCs w:val="20"/>
            <w:lang w:val="ru-RU" w:eastAsia="ru-RU"/>
          </w:rPr>
          <w:t>Конституция</w:t>
        </w:r>
      </w:hyperlink>
      <w:r w:rsidR="008A4724" w:rsidRPr="008A4724">
        <w:rPr>
          <w:rFonts w:ascii="Times New Roman" w:hAnsi="Times New Roman"/>
          <w:sz w:val="20"/>
          <w:szCs w:val="20"/>
          <w:lang w:val="ru-RU" w:eastAsia="ru-RU"/>
        </w:rPr>
        <w:t xml:space="preserve"> Российской Федерации, принята всенародным голосованием 12.12.1993 (Собрание законодательства Российской Федерации, 2009, № 4, ст. 445);</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Гражданский </w:t>
      </w:r>
      <w:hyperlink r:id="rId23" w:history="1">
        <w:r w:rsidRPr="008A4724">
          <w:rPr>
            <w:rStyle w:val="af7"/>
            <w:rFonts w:ascii="Times New Roman" w:hAnsi="Times New Roman"/>
            <w:sz w:val="20"/>
            <w:szCs w:val="20"/>
            <w:lang w:val="ru-RU" w:eastAsia="ru-RU"/>
          </w:rPr>
          <w:t>кодекс</w:t>
        </w:r>
      </w:hyperlink>
      <w:r w:rsidRPr="008A4724">
        <w:rPr>
          <w:rFonts w:ascii="Times New Roman" w:hAnsi="Times New Roman"/>
          <w:sz w:val="20"/>
          <w:szCs w:val="20"/>
          <w:lang w:val="ru-RU" w:eastAsia="ru-RU"/>
        </w:rPr>
        <w:t xml:space="preserve"> Российской Федерации (часть первая) от 30.11.1994 № 51-ФЗ (Собрание законодательства Российской Федерации, 1994, № 32, ст. 3301);</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Земельный </w:t>
      </w:r>
      <w:hyperlink r:id="rId24" w:history="1">
        <w:r w:rsidRPr="008A4724">
          <w:rPr>
            <w:rStyle w:val="af7"/>
            <w:rFonts w:ascii="Times New Roman" w:hAnsi="Times New Roman"/>
            <w:sz w:val="20"/>
            <w:szCs w:val="20"/>
            <w:lang w:val="ru-RU" w:eastAsia="ru-RU"/>
          </w:rPr>
          <w:t>кодекс</w:t>
        </w:r>
      </w:hyperlink>
      <w:r w:rsidRPr="008A4724">
        <w:rPr>
          <w:rFonts w:ascii="Times New Roman" w:hAnsi="Times New Roman"/>
          <w:sz w:val="20"/>
          <w:szCs w:val="20"/>
          <w:lang w:val="ru-RU" w:eastAsia="ru-RU"/>
        </w:rPr>
        <w:t xml:space="preserve"> Российской Федерации от 25.10.2001 № 136-ФЗ (Собрание законодательства Российской Федерации, 2001, № 44, ст. 4147);</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Федеральный </w:t>
      </w:r>
      <w:hyperlink r:id="rId25" w:history="1">
        <w:r w:rsidRPr="008A4724">
          <w:rPr>
            <w:rStyle w:val="af7"/>
            <w:rFonts w:ascii="Times New Roman" w:hAnsi="Times New Roman"/>
            <w:sz w:val="20"/>
            <w:szCs w:val="20"/>
            <w:lang w:val="ru-RU" w:eastAsia="ru-RU"/>
          </w:rPr>
          <w:t>закон</w:t>
        </w:r>
      </w:hyperlink>
      <w:r w:rsidRPr="008A4724">
        <w:rPr>
          <w:rFonts w:ascii="Times New Roman" w:hAnsi="Times New Roman"/>
          <w:sz w:val="20"/>
          <w:szCs w:val="20"/>
          <w:lang w:val="ru-RU" w:eastAsia="ru-RU"/>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Федеральный </w:t>
      </w:r>
      <w:hyperlink r:id="rId26" w:history="1">
        <w:r w:rsidRPr="008A4724">
          <w:rPr>
            <w:rStyle w:val="af7"/>
            <w:rFonts w:ascii="Times New Roman" w:hAnsi="Times New Roman"/>
            <w:sz w:val="20"/>
            <w:szCs w:val="20"/>
            <w:lang w:val="ru-RU" w:eastAsia="ru-RU"/>
          </w:rPr>
          <w:t>закон</w:t>
        </w:r>
      </w:hyperlink>
      <w:r w:rsidRPr="008A4724">
        <w:rPr>
          <w:rFonts w:ascii="Times New Roman" w:hAnsi="Times New Roman"/>
          <w:sz w:val="20"/>
          <w:szCs w:val="20"/>
          <w:lang w:val="ru-RU" w:eastAsia="ru-RU"/>
        </w:rPr>
        <w:t xml:space="preserve"> от 24.07.2007 № 221-ФЗ «О государственном кадастре недвижимости» (Собрание законодательства Российской Федерации, 30.07.2007, № 31, ст. 4017);</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lastRenderedPageBreak/>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8A4724" w:rsidRPr="008A4724" w:rsidRDefault="00E746F1" w:rsidP="008A4724">
      <w:pPr>
        <w:autoSpaceDE w:val="0"/>
        <w:autoSpaceDN w:val="0"/>
        <w:adjustRightInd w:val="0"/>
        <w:spacing w:after="0" w:line="240" w:lineRule="auto"/>
        <w:ind w:firstLine="709"/>
        <w:jc w:val="both"/>
        <w:rPr>
          <w:rFonts w:ascii="Times New Roman" w:hAnsi="Times New Roman"/>
          <w:sz w:val="20"/>
          <w:szCs w:val="20"/>
          <w:lang w:val="ru-RU" w:eastAsia="ru-RU"/>
        </w:rPr>
      </w:pPr>
      <w:hyperlink r:id="rId27" w:history="1">
        <w:r w:rsidR="008A4724" w:rsidRPr="008A4724">
          <w:rPr>
            <w:rStyle w:val="af7"/>
            <w:rFonts w:ascii="Times New Roman" w:hAnsi="Times New Roman"/>
            <w:sz w:val="20"/>
            <w:szCs w:val="20"/>
            <w:lang w:val="ru-RU" w:eastAsia="ru-RU"/>
          </w:rPr>
          <w:t>приказ</w:t>
        </w:r>
      </w:hyperlink>
      <w:r w:rsidR="008A4724" w:rsidRPr="008A4724">
        <w:rPr>
          <w:rFonts w:ascii="Times New Roman" w:hAnsi="Times New Roman"/>
          <w:sz w:val="20"/>
          <w:szCs w:val="20"/>
          <w:lang w:val="ru-RU" w:eastAsia="ru-RU"/>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008A4724" w:rsidRPr="008A4724">
        <w:rPr>
          <w:rFonts w:ascii="Times New Roman" w:hAnsi="Times New Roman"/>
          <w:sz w:val="20"/>
          <w:szCs w:val="20"/>
          <w:lang w:eastAsia="ru-RU"/>
        </w:rPr>
        <w:t>http</w:t>
      </w:r>
      <w:r w:rsidR="008A4724" w:rsidRPr="008A4724">
        <w:rPr>
          <w:rFonts w:ascii="Times New Roman" w:hAnsi="Times New Roman"/>
          <w:sz w:val="20"/>
          <w:szCs w:val="20"/>
          <w:lang w:val="ru-RU" w:eastAsia="ru-RU"/>
        </w:rPr>
        <w:t>://</w:t>
      </w:r>
      <w:r w:rsidR="008A4724" w:rsidRPr="008A4724">
        <w:rPr>
          <w:rFonts w:ascii="Times New Roman" w:hAnsi="Times New Roman"/>
          <w:sz w:val="20"/>
          <w:szCs w:val="20"/>
          <w:lang w:eastAsia="ru-RU"/>
        </w:rPr>
        <w:t>www</w:t>
      </w:r>
      <w:r w:rsidR="008A4724" w:rsidRPr="008A4724">
        <w:rPr>
          <w:rFonts w:ascii="Times New Roman" w:hAnsi="Times New Roman"/>
          <w:sz w:val="20"/>
          <w:szCs w:val="20"/>
          <w:lang w:val="ru-RU" w:eastAsia="ru-RU"/>
        </w:rPr>
        <w:t>.</w:t>
      </w:r>
      <w:r w:rsidR="008A4724" w:rsidRPr="008A4724">
        <w:rPr>
          <w:rFonts w:ascii="Times New Roman" w:hAnsi="Times New Roman"/>
          <w:sz w:val="20"/>
          <w:szCs w:val="20"/>
          <w:lang w:eastAsia="ru-RU"/>
        </w:rPr>
        <w:t>pravo</w:t>
      </w:r>
      <w:r w:rsidR="008A4724" w:rsidRPr="008A4724">
        <w:rPr>
          <w:rFonts w:ascii="Times New Roman" w:hAnsi="Times New Roman"/>
          <w:sz w:val="20"/>
          <w:szCs w:val="20"/>
          <w:lang w:val="ru-RU" w:eastAsia="ru-RU"/>
        </w:rPr>
        <w:t>.</w:t>
      </w:r>
      <w:r w:rsidR="008A4724" w:rsidRPr="008A4724">
        <w:rPr>
          <w:rFonts w:ascii="Times New Roman" w:hAnsi="Times New Roman"/>
          <w:sz w:val="20"/>
          <w:szCs w:val="20"/>
          <w:lang w:eastAsia="ru-RU"/>
        </w:rPr>
        <w:t>gov</w:t>
      </w:r>
      <w:r w:rsidR="008A4724" w:rsidRPr="008A4724">
        <w:rPr>
          <w:rFonts w:ascii="Times New Roman" w:hAnsi="Times New Roman"/>
          <w:sz w:val="20"/>
          <w:szCs w:val="20"/>
          <w:lang w:val="ru-RU" w:eastAsia="ru-RU"/>
        </w:rPr>
        <w:t>.</w:t>
      </w:r>
      <w:r w:rsidR="008A4724" w:rsidRPr="008A4724">
        <w:rPr>
          <w:rFonts w:ascii="Times New Roman" w:hAnsi="Times New Roman"/>
          <w:sz w:val="20"/>
          <w:szCs w:val="20"/>
          <w:lang w:eastAsia="ru-RU"/>
        </w:rPr>
        <w:t>ru</w:t>
      </w:r>
      <w:r w:rsidR="008A4724" w:rsidRPr="008A4724">
        <w:rPr>
          <w:rFonts w:ascii="Times New Roman" w:hAnsi="Times New Roman"/>
          <w:sz w:val="20"/>
          <w:szCs w:val="20"/>
          <w:lang w:val="ru-RU" w:eastAsia="ru-RU"/>
        </w:rPr>
        <w:t>, 28.02.2015);</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постановление администрации Тужинского муниципального района Кировской области от 25.08.2015 № 300 «Об утверждении Положения </w:t>
      </w:r>
      <w:r w:rsidRPr="008A4724">
        <w:rPr>
          <w:rFonts w:ascii="Times New Roman" w:hAnsi="Times New Roman"/>
          <w:bCs/>
          <w:sz w:val="20"/>
          <w:szCs w:val="20"/>
          <w:lang w:val="ru-RU"/>
        </w:rPr>
        <w:t xml:space="preserve">определения цены продажи земельных участков, в </w:t>
      </w:r>
      <w:r w:rsidRPr="008A4724">
        <w:rPr>
          <w:rFonts w:ascii="Times New Roman" w:hAnsi="Times New Roman"/>
          <w:sz w:val="20"/>
          <w:szCs w:val="20"/>
          <w:lang w:val="ru-RU"/>
        </w:rPr>
        <w:t>собственности муниципального образования Тужинский муниципальный район Кировской области</w:t>
      </w:r>
      <w:r w:rsidRPr="008A4724">
        <w:rPr>
          <w:rFonts w:ascii="Times New Roman" w:hAnsi="Times New Roman"/>
          <w:sz w:val="20"/>
          <w:szCs w:val="20"/>
          <w:lang w:val="ru-RU" w:eastAsia="ru-RU"/>
        </w:rPr>
        <w:t>»;</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другие нормативные правовые акты Российской Федерации.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2.6. Перечень документов.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заявление по прилагаемой форме;</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документ, подтверждающий полномочия представителя заявителя, в случае, если с заявлением обращается представитель заявителя;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решение органа некоммерческой организации о приобретении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документ, подтверждающий членство заявителя в некоммерческой организации (для физических лиц);</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основание предоставления земельного участка без проведения торгов;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2.6.3. Запрещается требовать от заявителя: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724" w:rsidRPr="008A4724" w:rsidRDefault="008A4724" w:rsidP="008A4724">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8A4724">
        <w:rPr>
          <w:rFonts w:ascii="Times New Roman" w:hAnsi="Times New Roman"/>
          <w:color w:val="000000"/>
          <w:sz w:val="20"/>
          <w:szCs w:val="20"/>
          <w:lang w:val="ru-RU"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8A4724">
        <w:rPr>
          <w:rFonts w:ascii="Times New Roman" w:hAnsi="Times New Roman"/>
          <w:color w:val="000000"/>
          <w:sz w:val="20"/>
          <w:szCs w:val="20"/>
          <w:lang w:val="ru-RU"/>
        </w:rPr>
        <w:t>Федерального закона от 27.07.2010 № 210-ФЗ «Об организации предоставления государственных и муниципальных услуг»</w:t>
      </w:r>
      <w:r w:rsidRPr="008A4724">
        <w:rPr>
          <w:rFonts w:ascii="Times New Roman" w:hAnsi="Times New Roman"/>
          <w:color w:val="000000"/>
          <w:sz w:val="20"/>
          <w:szCs w:val="20"/>
          <w:lang w:val="ru-RU"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8A4724">
          <w:rPr>
            <w:rFonts w:ascii="Times New Roman" w:hAnsi="Times New Roman"/>
            <w:color w:val="000000"/>
            <w:sz w:val="20"/>
            <w:szCs w:val="20"/>
            <w:lang w:val="ru-RU" w:eastAsia="ru-RU"/>
          </w:rPr>
          <w:t>частью 6</w:t>
        </w:r>
      </w:hyperlink>
      <w:r w:rsidRPr="008A4724">
        <w:rPr>
          <w:rFonts w:ascii="Times New Roman" w:hAnsi="Times New Roman"/>
          <w:color w:val="000000"/>
          <w:sz w:val="20"/>
          <w:szCs w:val="20"/>
          <w:lang w:val="ru-RU" w:eastAsia="ru-RU"/>
        </w:rPr>
        <w:t xml:space="preserve"> статьи 7</w:t>
      </w:r>
      <w:r w:rsidRPr="008A4724">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8A4724">
        <w:rPr>
          <w:rFonts w:ascii="Times New Roman" w:hAnsi="Times New Roman"/>
          <w:color w:val="000000"/>
          <w:sz w:val="20"/>
          <w:szCs w:val="20"/>
          <w:lang w:val="ru-RU"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color w:val="000000"/>
          <w:sz w:val="20"/>
          <w:szCs w:val="20"/>
          <w:lang w:val="ru-RU"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8A4724">
          <w:rPr>
            <w:rFonts w:ascii="Times New Roman" w:hAnsi="Times New Roman"/>
            <w:color w:val="000000"/>
            <w:sz w:val="20"/>
            <w:szCs w:val="20"/>
            <w:lang w:val="ru-RU" w:eastAsia="ru-RU"/>
          </w:rPr>
          <w:t>части 1 статьи 9</w:t>
        </w:r>
      </w:hyperlink>
      <w:r w:rsidRPr="008A4724">
        <w:rPr>
          <w:rFonts w:ascii="Times New Roman" w:hAnsi="Times New Roman"/>
          <w:color w:val="000000"/>
          <w:sz w:val="20"/>
          <w:szCs w:val="20"/>
          <w:lang w:val="ru-RU" w:eastAsia="ru-RU"/>
        </w:rPr>
        <w:t xml:space="preserve"> </w:t>
      </w:r>
      <w:r w:rsidRPr="008A4724">
        <w:rPr>
          <w:rFonts w:ascii="Times New Roman" w:hAnsi="Times New Roman"/>
          <w:color w:val="000000"/>
          <w:sz w:val="20"/>
          <w:szCs w:val="20"/>
          <w:lang w:val="ru-RU"/>
        </w:rPr>
        <w:t>Федерального закона от 27.07.2010     № 210-ФЗ «Об организации предоставления государственных и муниципальных услуг»</w:t>
      </w:r>
      <w:r w:rsidRPr="008A4724">
        <w:rPr>
          <w:rFonts w:ascii="Times New Roman" w:hAnsi="Times New Roman"/>
          <w:sz w:val="20"/>
          <w:szCs w:val="20"/>
          <w:lang w:val="ru-RU" w:eastAsia="ru-RU"/>
        </w:rPr>
        <w:t>.</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 Перечень оснований для отказа в предоставлении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0" w:history="1">
        <w:r w:rsidRPr="008A4724">
          <w:rPr>
            <w:rStyle w:val="af7"/>
            <w:rFonts w:ascii="Times New Roman" w:hAnsi="Times New Roman"/>
            <w:sz w:val="20"/>
            <w:szCs w:val="20"/>
            <w:lang w:val="ru-RU" w:eastAsia="ru-RU"/>
          </w:rPr>
          <w:t>пункте 16 статьи 11.10</w:t>
        </w:r>
      </w:hyperlink>
      <w:r w:rsidRPr="008A4724">
        <w:rPr>
          <w:rFonts w:ascii="Times New Roman" w:hAnsi="Times New Roman"/>
          <w:sz w:val="20"/>
          <w:szCs w:val="20"/>
          <w:lang w:val="ru-RU" w:eastAsia="ru-RU"/>
        </w:rPr>
        <w:t xml:space="preserve"> Земельного кодекса РФ;</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2.7.2. Земельный участок, который предстоит образовать, не может быть предоставлен заявителю по основаниям, указанным в </w:t>
      </w:r>
      <w:hyperlink r:id="rId31" w:history="1">
        <w:r w:rsidRPr="008A4724">
          <w:rPr>
            <w:rStyle w:val="af7"/>
            <w:rFonts w:ascii="Times New Roman" w:hAnsi="Times New Roman"/>
            <w:sz w:val="20"/>
            <w:szCs w:val="20"/>
            <w:lang w:val="ru-RU" w:eastAsia="ru-RU"/>
          </w:rPr>
          <w:t>подпунктах 1</w:t>
        </w:r>
      </w:hyperlink>
      <w:r w:rsidRPr="008A4724">
        <w:rPr>
          <w:rFonts w:ascii="Times New Roman" w:hAnsi="Times New Roman"/>
          <w:sz w:val="20"/>
          <w:szCs w:val="20"/>
          <w:lang w:val="ru-RU" w:eastAsia="ru-RU"/>
        </w:rPr>
        <w:t xml:space="preserve"> - </w:t>
      </w:r>
      <w:hyperlink r:id="rId32" w:history="1">
        <w:r w:rsidRPr="008A4724">
          <w:rPr>
            <w:rStyle w:val="af7"/>
            <w:rFonts w:ascii="Times New Roman" w:hAnsi="Times New Roman"/>
            <w:sz w:val="20"/>
            <w:szCs w:val="20"/>
            <w:lang w:val="ru-RU" w:eastAsia="ru-RU"/>
          </w:rPr>
          <w:t>13</w:t>
        </w:r>
      </w:hyperlink>
      <w:r w:rsidRPr="008A4724">
        <w:rPr>
          <w:rFonts w:ascii="Times New Roman" w:hAnsi="Times New Roman"/>
          <w:sz w:val="20"/>
          <w:szCs w:val="20"/>
          <w:lang w:val="ru-RU" w:eastAsia="ru-RU"/>
        </w:rPr>
        <w:t xml:space="preserve">, </w:t>
      </w:r>
      <w:hyperlink r:id="rId33" w:history="1">
        <w:r w:rsidRPr="008A4724">
          <w:rPr>
            <w:rStyle w:val="af7"/>
            <w:rFonts w:ascii="Times New Roman" w:hAnsi="Times New Roman"/>
            <w:sz w:val="20"/>
            <w:szCs w:val="20"/>
            <w:lang w:val="ru-RU" w:eastAsia="ru-RU"/>
          </w:rPr>
          <w:t>15</w:t>
        </w:r>
      </w:hyperlink>
      <w:r w:rsidRPr="008A4724">
        <w:rPr>
          <w:rFonts w:ascii="Times New Roman" w:hAnsi="Times New Roman"/>
          <w:sz w:val="20"/>
          <w:szCs w:val="20"/>
          <w:lang w:val="ru-RU" w:eastAsia="ru-RU"/>
        </w:rPr>
        <w:t xml:space="preserve"> - </w:t>
      </w:r>
      <w:hyperlink r:id="rId34" w:history="1">
        <w:r w:rsidRPr="008A4724">
          <w:rPr>
            <w:rStyle w:val="af7"/>
            <w:rFonts w:ascii="Times New Roman" w:hAnsi="Times New Roman"/>
            <w:sz w:val="20"/>
            <w:szCs w:val="20"/>
            <w:lang w:val="ru-RU" w:eastAsia="ru-RU"/>
          </w:rPr>
          <w:t>19</w:t>
        </w:r>
      </w:hyperlink>
      <w:r w:rsidRPr="008A4724">
        <w:rPr>
          <w:rFonts w:ascii="Times New Roman" w:hAnsi="Times New Roman"/>
          <w:sz w:val="20"/>
          <w:szCs w:val="20"/>
          <w:lang w:val="ru-RU" w:eastAsia="ru-RU"/>
        </w:rPr>
        <w:t xml:space="preserve">, </w:t>
      </w:r>
      <w:hyperlink r:id="rId35" w:history="1">
        <w:r w:rsidRPr="008A4724">
          <w:rPr>
            <w:rStyle w:val="af7"/>
            <w:rFonts w:ascii="Times New Roman" w:hAnsi="Times New Roman"/>
            <w:sz w:val="20"/>
            <w:szCs w:val="20"/>
            <w:lang w:val="ru-RU" w:eastAsia="ru-RU"/>
          </w:rPr>
          <w:t>22</w:t>
        </w:r>
      </w:hyperlink>
      <w:r w:rsidRPr="008A4724">
        <w:rPr>
          <w:rFonts w:ascii="Times New Roman" w:hAnsi="Times New Roman"/>
          <w:sz w:val="20"/>
          <w:szCs w:val="20"/>
          <w:lang w:val="ru-RU" w:eastAsia="ru-RU"/>
        </w:rPr>
        <w:t xml:space="preserve"> и </w:t>
      </w:r>
      <w:hyperlink r:id="rId36" w:history="1">
        <w:r w:rsidRPr="008A4724">
          <w:rPr>
            <w:rStyle w:val="af7"/>
            <w:rFonts w:ascii="Times New Roman" w:hAnsi="Times New Roman"/>
            <w:sz w:val="20"/>
            <w:szCs w:val="20"/>
            <w:lang w:val="ru-RU" w:eastAsia="ru-RU"/>
          </w:rPr>
          <w:t>23 статьи 39.16</w:t>
        </w:r>
      </w:hyperlink>
      <w:r w:rsidRPr="008A4724">
        <w:rPr>
          <w:rFonts w:ascii="Times New Roman" w:hAnsi="Times New Roman"/>
          <w:sz w:val="20"/>
          <w:szCs w:val="20"/>
          <w:lang w:val="ru-RU" w:eastAsia="ru-RU"/>
        </w:rPr>
        <w:t xml:space="preserve"> Земельного кодекса РФ;</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2.7.3. Земельный участок, границы которого подлежат уточнению в соответствии с Федеральным </w:t>
      </w:r>
      <w:hyperlink r:id="rId37" w:history="1">
        <w:r w:rsidRPr="008A4724">
          <w:rPr>
            <w:rStyle w:val="af7"/>
            <w:rFonts w:ascii="Times New Roman" w:hAnsi="Times New Roman"/>
            <w:sz w:val="20"/>
            <w:szCs w:val="20"/>
            <w:lang w:val="ru-RU" w:eastAsia="ru-RU"/>
          </w:rPr>
          <w:t>законом</w:t>
        </w:r>
      </w:hyperlink>
      <w:r w:rsidRPr="008A4724">
        <w:rPr>
          <w:rFonts w:ascii="Times New Roman" w:hAnsi="Times New Roman"/>
          <w:sz w:val="20"/>
          <w:szCs w:val="20"/>
          <w:lang w:val="ru-RU" w:eastAsia="ru-RU"/>
        </w:rPr>
        <w:t xml:space="preserve"> «О государственном кадастре недвижимости», не может быть предоставлен заявителю по основаниям, указанным в </w:t>
      </w:r>
      <w:hyperlink r:id="rId38" w:history="1">
        <w:r w:rsidRPr="008A4724">
          <w:rPr>
            <w:rStyle w:val="af7"/>
            <w:rFonts w:ascii="Times New Roman" w:hAnsi="Times New Roman"/>
            <w:sz w:val="20"/>
            <w:szCs w:val="20"/>
            <w:lang w:val="ru-RU" w:eastAsia="ru-RU"/>
          </w:rPr>
          <w:t>подпунктах 1</w:t>
        </w:r>
      </w:hyperlink>
      <w:r w:rsidRPr="008A4724">
        <w:rPr>
          <w:rFonts w:ascii="Times New Roman" w:hAnsi="Times New Roman"/>
          <w:sz w:val="20"/>
          <w:szCs w:val="20"/>
          <w:lang w:val="ru-RU" w:eastAsia="ru-RU"/>
        </w:rPr>
        <w:t xml:space="preserve"> - </w:t>
      </w:r>
      <w:hyperlink r:id="rId39" w:history="1">
        <w:r w:rsidRPr="008A4724">
          <w:rPr>
            <w:rStyle w:val="af7"/>
            <w:rFonts w:ascii="Times New Roman" w:hAnsi="Times New Roman"/>
            <w:sz w:val="20"/>
            <w:szCs w:val="20"/>
            <w:lang w:val="ru-RU" w:eastAsia="ru-RU"/>
          </w:rPr>
          <w:t>23 статьи 39.16</w:t>
        </w:r>
      </w:hyperlink>
      <w:r w:rsidRPr="008A4724">
        <w:rPr>
          <w:rFonts w:ascii="Times New Roman" w:hAnsi="Times New Roman"/>
          <w:sz w:val="20"/>
          <w:szCs w:val="20"/>
          <w:lang w:val="ru-RU" w:eastAsia="ru-RU"/>
        </w:rPr>
        <w:t xml:space="preserve"> Земельного кодекса РФ;</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sidRPr="008A4724">
          <w:rPr>
            <w:rStyle w:val="af7"/>
            <w:rFonts w:ascii="Times New Roman" w:hAnsi="Times New Roman"/>
            <w:sz w:val="20"/>
            <w:szCs w:val="20"/>
            <w:lang w:val="ru-RU" w:eastAsia="ru-RU"/>
          </w:rPr>
          <w:t>подпунктом 10 пункта 2 статьи 39.10</w:t>
        </w:r>
      </w:hyperlink>
      <w:r w:rsidRPr="008A4724">
        <w:rPr>
          <w:rFonts w:ascii="Times New Roman" w:hAnsi="Times New Roman"/>
          <w:sz w:val="20"/>
          <w:szCs w:val="20"/>
          <w:lang w:val="ru-RU" w:eastAsia="ru-RU"/>
        </w:rPr>
        <w:t xml:space="preserve"> Земельного кодекса РФ;</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1" w:history="1">
        <w:r w:rsidRPr="008A4724">
          <w:rPr>
            <w:rStyle w:val="af7"/>
            <w:rFonts w:ascii="Times New Roman" w:hAnsi="Times New Roman"/>
            <w:sz w:val="20"/>
            <w:szCs w:val="20"/>
            <w:lang w:val="ru-RU" w:eastAsia="ru-RU"/>
          </w:rPr>
          <w:t>пунктом 3 статьи 39.36</w:t>
        </w:r>
      </w:hyperlink>
      <w:r w:rsidRPr="008A4724">
        <w:rPr>
          <w:rFonts w:ascii="Times New Roman" w:hAnsi="Times New Roman"/>
          <w:sz w:val="20"/>
          <w:szCs w:val="20"/>
          <w:lang w:val="ru-RU"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lastRenderedPageBreak/>
        <w:t>2.7.9.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2" w:history="1">
        <w:r w:rsidRPr="008A4724">
          <w:rPr>
            <w:rStyle w:val="af7"/>
            <w:rFonts w:ascii="Times New Roman" w:hAnsi="Times New Roman"/>
            <w:sz w:val="20"/>
            <w:szCs w:val="20"/>
            <w:lang w:val="ru-RU" w:eastAsia="ru-RU"/>
          </w:rPr>
          <w:t>пунктом 19 статьи 39.11</w:t>
        </w:r>
      </w:hyperlink>
      <w:r w:rsidRPr="008A4724">
        <w:rPr>
          <w:rFonts w:ascii="Times New Roman" w:hAnsi="Times New Roman"/>
          <w:sz w:val="20"/>
          <w:szCs w:val="20"/>
          <w:lang w:val="ru-RU" w:eastAsia="ru-RU"/>
        </w:rPr>
        <w:t xml:space="preserve"> Земельного кодекса РФ;</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2.7.15. Указанный в отношении земельного участка, указанного в заявлении о его предоставлении, поступило предусмотренное </w:t>
      </w:r>
      <w:hyperlink r:id="rId43" w:history="1">
        <w:r w:rsidRPr="008A4724">
          <w:rPr>
            <w:rStyle w:val="af7"/>
            <w:rFonts w:ascii="Times New Roman" w:hAnsi="Times New Roman"/>
            <w:sz w:val="20"/>
            <w:szCs w:val="20"/>
            <w:lang w:val="ru-RU" w:eastAsia="ru-RU"/>
          </w:rPr>
          <w:t>подпунктом 6 пункта 4 статьи 39.11</w:t>
        </w:r>
      </w:hyperlink>
      <w:r w:rsidRPr="008A4724">
        <w:rPr>
          <w:rFonts w:ascii="Times New Roman" w:hAnsi="Times New Roman"/>
          <w:sz w:val="20"/>
          <w:szCs w:val="20"/>
          <w:lang w:val="ru-RU"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8A4724">
          <w:rPr>
            <w:rStyle w:val="af7"/>
            <w:rFonts w:ascii="Times New Roman" w:hAnsi="Times New Roman"/>
            <w:sz w:val="20"/>
            <w:szCs w:val="20"/>
            <w:lang w:val="ru-RU" w:eastAsia="ru-RU"/>
          </w:rPr>
          <w:t>подпунктом 4 пункта 4 статьи 39.11</w:t>
        </w:r>
      </w:hyperlink>
      <w:r w:rsidRPr="008A4724">
        <w:rPr>
          <w:rFonts w:ascii="Times New Roman" w:hAnsi="Times New Roman"/>
          <w:sz w:val="20"/>
          <w:szCs w:val="20"/>
          <w:lang w:val="ru-RU"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5" w:history="1">
        <w:r w:rsidRPr="008A4724">
          <w:rPr>
            <w:rStyle w:val="af7"/>
            <w:rFonts w:ascii="Times New Roman" w:hAnsi="Times New Roman"/>
            <w:sz w:val="20"/>
            <w:szCs w:val="20"/>
            <w:lang w:val="ru-RU" w:eastAsia="ru-RU"/>
          </w:rPr>
          <w:t>пунктом 8 статьи 39.11</w:t>
        </w:r>
      </w:hyperlink>
      <w:r w:rsidRPr="008A4724">
        <w:rPr>
          <w:rFonts w:ascii="Times New Roman" w:hAnsi="Times New Roman"/>
          <w:sz w:val="20"/>
          <w:szCs w:val="20"/>
          <w:lang w:val="ru-RU" w:eastAsia="ru-RU"/>
        </w:rPr>
        <w:t xml:space="preserve"> Земельного кодекса РФ;</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2.7.16. В отношении земельного участка, указанного в заявлении о его предоставлении, опубликовано и размещено в соответствии с </w:t>
      </w:r>
      <w:hyperlink r:id="rId46" w:history="1">
        <w:r w:rsidRPr="008A4724">
          <w:rPr>
            <w:rStyle w:val="af7"/>
            <w:rFonts w:ascii="Times New Roman" w:hAnsi="Times New Roman"/>
            <w:sz w:val="20"/>
            <w:szCs w:val="20"/>
            <w:lang w:val="ru-RU" w:eastAsia="ru-RU"/>
          </w:rPr>
          <w:t>подпунктом 1 пункта 1 статьи 39.18</w:t>
        </w:r>
      </w:hyperlink>
      <w:r w:rsidRPr="008A4724">
        <w:rPr>
          <w:rFonts w:ascii="Times New Roman" w:hAnsi="Times New Roman"/>
          <w:sz w:val="20"/>
          <w:szCs w:val="20"/>
          <w:lang w:val="ru-RU"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history="1">
        <w:r w:rsidRPr="008A4724">
          <w:rPr>
            <w:rStyle w:val="af7"/>
            <w:rFonts w:ascii="Times New Roman" w:hAnsi="Times New Roman"/>
            <w:sz w:val="20"/>
            <w:szCs w:val="20"/>
            <w:lang w:val="ru-RU" w:eastAsia="ru-RU"/>
          </w:rPr>
          <w:t>подпунктом 10 пункта 2 статьи 39.10</w:t>
        </w:r>
      </w:hyperlink>
      <w:r w:rsidRPr="008A4724">
        <w:rPr>
          <w:rFonts w:ascii="Times New Roman" w:hAnsi="Times New Roman"/>
          <w:sz w:val="20"/>
          <w:szCs w:val="20"/>
          <w:lang w:val="ru-RU" w:eastAsia="ru-RU"/>
        </w:rPr>
        <w:t xml:space="preserve"> Земельного кодекса РФ;</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8A4724">
        <w:rPr>
          <w:rFonts w:ascii="Times New Roman" w:hAnsi="Times New Roman"/>
          <w:sz w:val="20"/>
          <w:szCs w:val="20"/>
          <w:lang w:val="ru-RU" w:eastAsia="ru-RU"/>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2.7.21. Предоставление земельного участка на заявленном виде прав не допускается;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2.7.22. В отношении земельного участка, указанного в заявлении о его предоставлении, не установлен вид разрешенного использования;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2.7.23. Указанный в заявлении о предоставлении земельного участка земельный участок не отнесен к определенной категории земель;</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2.7.26. Границы земельного участка, указанного в заявлении о его предоставлении, подлежат уточнению в соответствии с Федеральным </w:t>
      </w:r>
      <w:hyperlink r:id="rId48" w:history="1">
        <w:r w:rsidRPr="008A4724">
          <w:rPr>
            <w:rStyle w:val="af7"/>
            <w:rFonts w:ascii="Times New Roman" w:hAnsi="Times New Roman"/>
            <w:sz w:val="20"/>
            <w:szCs w:val="20"/>
            <w:lang w:val="ru-RU" w:eastAsia="ru-RU"/>
          </w:rPr>
          <w:t>законом</w:t>
        </w:r>
      </w:hyperlink>
      <w:r w:rsidRPr="008A4724">
        <w:rPr>
          <w:rFonts w:ascii="Times New Roman" w:hAnsi="Times New Roman"/>
          <w:sz w:val="20"/>
          <w:szCs w:val="20"/>
          <w:lang w:val="ru-RU" w:eastAsia="ru-RU"/>
        </w:rPr>
        <w:t xml:space="preserve"> «О государственном кадастре недвижимости»;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2.7.28.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4724" w:rsidRPr="008A4724" w:rsidRDefault="008A4724" w:rsidP="008A4724">
      <w:pPr>
        <w:autoSpaceDE w:val="0"/>
        <w:autoSpaceDN w:val="0"/>
        <w:adjustRightInd w:val="0"/>
        <w:spacing w:after="0" w:line="240" w:lineRule="auto"/>
        <w:ind w:firstLine="709"/>
        <w:jc w:val="both"/>
        <w:rPr>
          <w:rFonts w:ascii="Times New Roman" w:hAnsi="Times New Roman"/>
          <w:bCs/>
          <w:sz w:val="20"/>
          <w:szCs w:val="20"/>
          <w:lang w:val="ru-RU"/>
        </w:rPr>
      </w:pPr>
      <w:r w:rsidRPr="008A4724">
        <w:rPr>
          <w:rFonts w:ascii="Times New Roman" w:hAnsi="Times New Roman"/>
          <w:sz w:val="20"/>
          <w:szCs w:val="20"/>
          <w:lang w:val="ru-RU" w:eastAsia="ru-RU"/>
        </w:rPr>
        <w:t xml:space="preserve">2.8. </w:t>
      </w:r>
      <w:r w:rsidRPr="008A4724">
        <w:rPr>
          <w:rFonts w:ascii="Times New Roman" w:hAnsi="Times New Roman"/>
          <w:bCs/>
          <w:sz w:val="20"/>
          <w:szCs w:val="20"/>
          <w:lang w:val="ru-RU"/>
        </w:rPr>
        <w:t>Размер платы, взимаемой с заявителя при предоставлении муниципальной услуги.</w:t>
      </w:r>
    </w:p>
    <w:p w:rsidR="008A4724" w:rsidRPr="008A4724" w:rsidRDefault="008A4724" w:rsidP="008A4724">
      <w:pPr>
        <w:pStyle w:val="ConsPlusNormal0"/>
        <w:spacing w:after="0" w:line="240" w:lineRule="auto"/>
        <w:ind w:firstLine="709"/>
        <w:jc w:val="both"/>
        <w:rPr>
          <w:rFonts w:ascii="Times New Roman" w:hAnsi="Times New Roman" w:cs="Times New Roman"/>
          <w:sz w:val="20"/>
          <w:szCs w:val="20"/>
        </w:rPr>
      </w:pPr>
      <w:r w:rsidRPr="008A4724">
        <w:rPr>
          <w:rFonts w:ascii="Times New Roman" w:hAnsi="Times New Roman" w:cs="Times New Roman"/>
          <w:sz w:val="20"/>
          <w:szCs w:val="20"/>
        </w:rPr>
        <w:t>Муниципальная услуга предоставляется бесплатно.</w:t>
      </w:r>
    </w:p>
    <w:p w:rsidR="008A4724" w:rsidRPr="008A4724" w:rsidRDefault="008A4724" w:rsidP="008A4724">
      <w:pPr>
        <w:spacing w:after="0" w:line="240" w:lineRule="auto"/>
        <w:ind w:firstLine="709"/>
        <w:jc w:val="both"/>
        <w:rPr>
          <w:rFonts w:ascii="Times New Roman" w:hAnsi="Times New Roman"/>
          <w:bCs/>
          <w:sz w:val="20"/>
          <w:szCs w:val="20"/>
          <w:lang w:val="ru-RU"/>
        </w:rPr>
      </w:pPr>
      <w:r w:rsidRPr="008A4724">
        <w:rPr>
          <w:rFonts w:ascii="Times New Roman" w:hAnsi="Times New Roman"/>
          <w:bCs/>
          <w:sz w:val="20"/>
          <w:szCs w:val="20"/>
          <w:lang w:val="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4724" w:rsidRPr="008A4724" w:rsidRDefault="008A4724" w:rsidP="008A4724">
      <w:pPr>
        <w:pStyle w:val="ConsPlusNormal0"/>
        <w:spacing w:after="0" w:line="240" w:lineRule="auto"/>
        <w:ind w:firstLine="709"/>
        <w:jc w:val="both"/>
        <w:rPr>
          <w:rFonts w:ascii="Times New Roman" w:hAnsi="Times New Roman" w:cs="Times New Roman"/>
          <w:sz w:val="20"/>
          <w:szCs w:val="20"/>
        </w:rPr>
      </w:pPr>
      <w:r w:rsidRPr="008A4724">
        <w:rPr>
          <w:rFonts w:ascii="Times New Roman" w:hAnsi="Times New Roman" w:cs="Times New Roman"/>
          <w:sz w:val="20"/>
          <w:szCs w:val="20"/>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8A4724" w:rsidRPr="008A4724" w:rsidRDefault="008A4724" w:rsidP="008A4724">
      <w:pPr>
        <w:pStyle w:val="ConsPlusNormal0"/>
        <w:spacing w:after="0" w:line="240" w:lineRule="auto"/>
        <w:ind w:firstLine="709"/>
        <w:jc w:val="both"/>
        <w:rPr>
          <w:rFonts w:ascii="Times New Roman" w:hAnsi="Times New Roman" w:cs="Times New Roman"/>
          <w:bCs/>
          <w:sz w:val="20"/>
          <w:szCs w:val="20"/>
        </w:rPr>
      </w:pPr>
      <w:r w:rsidRPr="008A4724">
        <w:rPr>
          <w:rFonts w:ascii="Times New Roman" w:hAnsi="Times New Roman" w:cs="Times New Roman"/>
          <w:bCs/>
          <w:sz w:val="20"/>
          <w:szCs w:val="20"/>
        </w:rPr>
        <w:t>2.10. Срок и порядок регистрации запроса о предоставлении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2.10.1. Заявление, выраженное в письменной форме регистрируется в установленном порядке, в день обращения заявителя.</w:t>
      </w:r>
    </w:p>
    <w:p w:rsidR="008A4724" w:rsidRPr="008A4724" w:rsidRDefault="008A4724" w:rsidP="008A4724">
      <w:pPr>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 xml:space="preserve">2.10.2. Заявление, поступившее посредством почтовой или электронной связи, в том числе через официальный сайт </w:t>
      </w:r>
      <w:r w:rsidRPr="008A4724">
        <w:rPr>
          <w:rFonts w:ascii="Times New Roman" w:hAnsi="Times New Roman"/>
          <w:sz w:val="20"/>
          <w:szCs w:val="20"/>
        </w:rPr>
        <w:t>tuzha</w:t>
      </w:r>
      <w:r w:rsidRPr="008A4724">
        <w:rPr>
          <w:rFonts w:ascii="Times New Roman" w:hAnsi="Times New Roman"/>
          <w:sz w:val="20"/>
          <w:szCs w:val="20"/>
          <w:lang w:val="ru-RU"/>
        </w:rPr>
        <w:t>.</w:t>
      </w:r>
      <w:r w:rsidRPr="008A4724">
        <w:rPr>
          <w:rFonts w:ascii="Times New Roman" w:hAnsi="Times New Roman"/>
          <w:sz w:val="20"/>
          <w:szCs w:val="20"/>
        </w:rPr>
        <w:t>ru</w:t>
      </w:r>
      <w:r w:rsidRPr="008A4724">
        <w:rPr>
          <w:rFonts w:ascii="Times New Roman" w:hAnsi="Times New Roman"/>
          <w:sz w:val="20"/>
          <w:szCs w:val="20"/>
          <w:lang w:val="ru-RU"/>
        </w:rPr>
        <w:t>, Региональный портал, Единый портал подлежит обязательной регистрации в течение 3 дней с момента поступления его в администрацию.</w:t>
      </w:r>
    </w:p>
    <w:p w:rsidR="008A4724" w:rsidRPr="008A4724" w:rsidRDefault="008A4724" w:rsidP="008A4724">
      <w:pPr>
        <w:spacing w:after="0" w:line="240" w:lineRule="auto"/>
        <w:ind w:firstLine="709"/>
        <w:jc w:val="both"/>
        <w:rPr>
          <w:rFonts w:ascii="Times New Roman" w:hAnsi="Times New Roman"/>
          <w:bCs/>
          <w:sz w:val="20"/>
          <w:szCs w:val="20"/>
          <w:lang w:val="ru-RU"/>
        </w:rPr>
      </w:pPr>
      <w:r w:rsidRPr="008A4724">
        <w:rPr>
          <w:rFonts w:ascii="Times New Roman" w:hAnsi="Times New Roman"/>
          <w:bCs/>
          <w:sz w:val="20"/>
          <w:szCs w:val="20"/>
          <w:lang w:val="ru-RU"/>
        </w:rPr>
        <w:t>2.11. Требования к помещениям предоставления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2.11.1.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2.11.2. Места для заполнения заявлений и иных документов оборудуются стульями, столами (стойками), бланками заявлений, письменными принадлежностями.</w:t>
      </w:r>
    </w:p>
    <w:p w:rsidR="008A4724" w:rsidRPr="008A4724" w:rsidRDefault="008A4724" w:rsidP="008A4724">
      <w:pPr>
        <w:pStyle w:val="ConsPlusNormal0"/>
        <w:spacing w:after="0" w:line="240" w:lineRule="auto"/>
        <w:ind w:firstLine="709"/>
        <w:jc w:val="both"/>
        <w:rPr>
          <w:rFonts w:ascii="Times New Roman" w:hAnsi="Times New Roman" w:cs="Times New Roman"/>
          <w:sz w:val="20"/>
          <w:szCs w:val="20"/>
        </w:rPr>
      </w:pPr>
      <w:r w:rsidRPr="008A4724">
        <w:rPr>
          <w:rFonts w:ascii="Times New Roman" w:hAnsi="Times New Roman" w:cs="Times New Roman"/>
          <w:sz w:val="20"/>
          <w:szCs w:val="20"/>
        </w:rPr>
        <w:t>2.11.3. Места для информирования должны быть оборудованы информационными стендами, содержащими следующую информацию:</w:t>
      </w:r>
      <w:r w:rsidRPr="008A4724">
        <w:rPr>
          <w:rFonts w:ascii="Times New Roman" w:hAnsi="Times New Roman" w:cs="Times New Roman"/>
          <w:bCs/>
          <w:i/>
          <w:iCs/>
          <w:sz w:val="20"/>
          <w:szCs w:val="20"/>
        </w:rPr>
        <w:t xml:space="preserve"> </w:t>
      </w:r>
    </w:p>
    <w:p w:rsidR="008A4724" w:rsidRPr="008A4724" w:rsidRDefault="008A4724" w:rsidP="008A4724">
      <w:pPr>
        <w:pStyle w:val="15"/>
        <w:spacing w:after="0" w:line="240" w:lineRule="auto"/>
        <w:ind w:firstLine="709"/>
        <w:rPr>
          <w:rFonts w:ascii="Times New Roman" w:hAnsi="Times New Roman"/>
          <w:sz w:val="20"/>
          <w:szCs w:val="20"/>
        </w:rPr>
      </w:pPr>
      <w:r w:rsidRPr="008A4724">
        <w:rPr>
          <w:rFonts w:ascii="Times New Roman" w:hAnsi="Times New Roman"/>
          <w:sz w:val="20"/>
          <w:szCs w:val="20"/>
        </w:rPr>
        <w:t xml:space="preserve">график работы (часы приема), контактные телефоны (телефон для справок), электронный адрес официального сайта </w:t>
      </w:r>
      <w:r w:rsidRPr="008A4724">
        <w:rPr>
          <w:rFonts w:ascii="Times New Roman" w:hAnsi="Times New Roman"/>
          <w:sz w:val="20"/>
          <w:szCs w:val="20"/>
          <w:lang w:val="en-US"/>
        </w:rPr>
        <w:t>tuzha</w:t>
      </w:r>
      <w:r w:rsidRPr="008A4724">
        <w:rPr>
          <w:rFonts w:ascii="Times New Roman" w:hAnsi="Times New Roman"/>
          <w:sz w:val="20"/>
          <w:szCs w:val="20"/>
        </w:rPr>
        <w:t>.</w:t>
      </w:r>
      <w:r w:rsidRPr="008A4724">
        <w:rPr>
          <w:rFonts w:ascii="Times New Roman" w:hAnsi="Times New Roman"/>
          <w:sz w:val="20"/>
          <w:szCs w:val="20"/>
          <w:lang w:val="en-US"/>
        </w:rPr>
        <w:t>ru</w:t>
      </w:r>
      <w:r w:rsidRPr="008A4724">
        <w:rPr>
          <w:rFonts w:ascii="Times New Roman" w:hAnsi="Times New Roman"/>
          <w:sz w:val="20"/>
          <w:szCs w:val="20"/>
        </w:rPr>
        <w:t>.</w:t>
      </w:r>
    </w:p>
    <w:p w:rsidR="008A4724" w:rsidRPr="008A4724" w:rsidRDefault="008A4724" w:rsidP="008A4724">
      <w:pPr>
        <w:pStyle w:val="15"/>
        <w:spacing w:after="0" w:line="240" w:lineRule="auto"/>
        <w:ind w:firstLine="709"/>
        <w:rPr>
          <w:rFonts w:ascii="Times New Roman" w:hAnsi="Times New Roman"/>
          <w:sz w:val="20"/>
          <w:szCs w:val="20"/>
        </w:rPr>
      </w:pPr>
      <w:r w:rsidRPr="008A4724">
        <w:rPr>
          <w:rFonts w:ascii="Times New Roman" w:hAnsi="Times New Roman"/>
          <w:sz w:val="20"/>
          <w:szCs w:val="20"/>
        </w:rPr>
        <w:t>административный регламент предоставления муниципальной услуги (в текстовом виде);</w:t>
      </w:r>
    </w:p>
    <w:p w:rsidR="008A4724" w:rsidRPr="008A4724" w:rsidRDefault="008A4724" w:rsidP="008A4724">
      <w:pPr>
        <w:pStyle w:val="ac"/>
        <w:spacing w:before="0" w:beforeAutospacing="0" w:after="0" w:afterAutospacing="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перечень, формы документов для заполнения, образцы заполнения документов, бланки для заполнения;</w:t>
      </w:r>
    </w:p>
    <w:p w:rsidR="008A4724" w:rsidRPr="008A4724" w:rsidRDefault="008A4724" w:rsidP="008A4724">
      <w:pPr>
        <w:autoSpaceDE w:val="0"/>
        <w:autoSpaceDN w:val="0"/>
        <w:adjustRightInd w:val="0"/>
        <w:spacing w:after="0" w:line="240" w:lineRule="auto"/>
        <w:ind w:firstLine="709"/>
        <w:rPr>
          <w:rFonts w:ascii="Times New Roman" w:hAnsi="Times New Roman"/>
          <w:sz w:val="20"/>
          <w:szCs w:val="20"/>
          <w:lang w:val="ru-RU"/>
        </w:rPr>
      </w:pPr>
      <w:r w:rsidRPr="008A4724">
        <w:rPr>
          <w:rFonts w:ascii="Times New Roman" w:hAnsi="Times New Roman"/>
          <w:sz w:val="20"/>
          <w:szCs w:val="20"/>
          <w:lang w:val="ru-RU"/>
        </w:rPr>
        <w:t>основания для отказа в предоставлении муниципальной услуги;</w:t>
      </w:r>
    </w:p>
    <w:p w:rsidR="008A4724" w:rsidRPr="008A4724" w:rsidRDefault="008A4724" w:rsidP="008A4724">
      <w:pPr>
        <w:pStyle w:val="15"/>
        <w:spacing w:after="0" w:line="240" w:lineRule="auto"/>
        <w:ind w:firstLine="709"/>
        <w:rPr>
          <w:rFonts w:ascii="Times New Roman" w:hAnsi="Times New Roman"/>
          <w:sz w:val="20"/>
          <w:szCs w:val="20"/>
        </w:rPr>
      </w:pPr>
      <w:r w:rsidRPr="008A4724">
        <w:rPr>
          <w:rFonts w:ascii="Times New Roman" w:hAnsi="Times New Roman"/>
          <w:sz w:val="20"/>
          <w:szCs w:val="20"/>
        </w:rPr>
        <w:t>порядок обжалования решений, действий (бездействия) органов, предоставляющих муниципальную услугу, их должностных лиц;</w:t>
      </w:r>
    </w:p>
    <w:p w:rsidR="008A4724" w:rsidRPr="008A4724" w:rsidRDefault="008A4724" w:rsidP="008A4724">
      <w:pPr>
        <w:pStyle w:val="15"/>
        <w:spacing w:after="0" w:line="240" w:lineRule="auto"/>
        <w:ind w:firstLine="709"/>
        <w:rPr>
          <w:rFonts w:ascii="Times New Roman" w:hAnsi="Times New Roman"/>
          <w:sz w:val="20"/>
          <w:szCs w:val="20"/>
        </w:rPr>
      </w:pPr>
      <w:r w:rsidRPr="008A4724">
        <w:rPr>
          <w:rFonts w:ascii="Times New Roman" w:hAnsi="Times New Roman"/>
          <w:sz w:val="20"/>
          <w:szCs w:val="20"/>
        </w:rPr>
        <w:t>перечень нормативных правовых актов, регулирующих предоставление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2.11.4. Кабинеты (кабинки) приема граждан должны быть оборудованы информационными табличками с указанием:</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номера кабинета (кабинки);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фамилии, имени и отчества должностного лица, осуществляющего прием заявителей;</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lastRenderedPageBreak/>
        <w:t>дней и часов приема, времени перерыва на обед.</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2.11.5. Каждое рабочее место должностного лица администрации района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 xml:space="preserve">2.11.6.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8A4724">
        <w:rPr>
          <w:rFonts w:ascii="Times New Roman" w:hAnsi="Times New Roman"/>
          <w:sz w:val="20"/>
          <w:szCs w:val="20"/>
          <w:lang w:val="ru-RU"/>
        </w:rPr>
        <w:br/>
        <w:t>№ 181-ФЗ «О социальной защите инвалидов в Российской Федерации», и другими законодательными и иными нормативными правовыми актами.</w:t>
      </w:r>
    </w:p>
    <w:p w:rsidR="008A4724" w:rsidRPr="008A4724" w:rsidRDefault="008A4724" w:rsidP="008A4724">
      <w:pPr>
        <w:spacing w:after="0" w:line="240" w:lineRule="auto"/>
        <w:ind w:firstLine="709"/>
        <w:jc w:val="both"/>
        <w:rPr>
          <w:rFonts w:ascii="Times New Roman" w:hAnsi="Times New Roman"/>
          <w:bCs/>
          <w:sz w:val="20"/>
          <w:szCs w:val="20"/>
          <w:lang w:val="ru-RU"/>
        </w:rPr>
      </w:pPr>
      <w:r w:rsidRPr="008A4724">
        <w:rPr>
          <w:rFonts w:ascii="Times New Roman" w:hAnsi="Times New Roman"/>
          <w:bCs/>
          <w:sz w:val="20"/>
          <w:szCs w:val="20"/>
          <w:lang w:val="ru-RU"/>
        </w:rPr>
        <w:t>2.12. Показатели доступности и качества муниципальной услуги.</w:t>
      </w:r>
    </w:p>
    <w:p w:rsidR="008A4724" w:rsidRPr="008A4724" w:rsidRDefault="008A4724" w:rsidP="008A4724">
      <w:pPr>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2.12.1. Показателем доступности муниципальной услуги является: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транспортная доступность к местам предоставления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8A4724" w:rsidRPr="008A4724" w:rsidRDefault="008A4724" w:rsidP="008A4724">
      <w:pPr>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2.12.2. Показателями качества муниципальной услуги является:</w:t>
      </w:r>
    </w:p>
    <w:p w:rsidR="008A4724" w:rsidRPr="008A4724" w:rsidRDefault="008A4724" w:rsidP="008A4724">
      <w:pPr>
        <w:spacing w:after="0" w:line="240" w:lineRule="auto"/>
        <w:ind w:firstLine="709"/>
        <w:rPr>
          <w:rFonts w:ascii="Times New Roman" w:hAnsi="Times New Roman"/>
          <w:sz w:val="20"/>
          <w:szCs w:val="20"/>
          <w:lang w:val="ru-RU"/>
        </w:rPr>
      </w:pPr>
      <w:r w:rsidRPr="008A4724">
        <w:rPr>
          <w:rFonts w:ascii="Times New Roman" w:hAnsi="Times New Roman"/>
          <w:sz w:val="20"/>
          <w:szCs w:val="20"/>
          <w:lang w:val="ru-RU"/>
        </w:rPr>
        <w:t>соблюдение срока предоставления муниципальной услуги;</w:t>
      </w:r>
    </w:p>
    <w:p w:rsidR="008A4724" w:rsidRPr="008A4724" w:rsidRDefault="008A4724" w:rsidP="008A4724">
      <w:pPr>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 xml:space="preserve">отсутствие поданных в установленном порядке или признанных обоснованными жалоб на решения или действия (бездействие) органов, предоставляющих муниципальную услугу, их должностных лиц, принятые или осуществленные при предоставлении муниципальной услуги. </w:t>
      </w:r>
    </w:p>
    <w:p w:rsidR="008A4724" w:rsidRPr="008A4724" w:rsidRDefault="008A4724" w:rsidP="008A4724">
      <w:pPr>
        <w:spacing w:after="0" w:line="240" w:lineRule="auto"/>
        <w:ind w:firstLine="709"/>
        <w:jc w:val="both"/>
        <w:rPr>
          <w:rFonts w:ascii="Times New Roman" w:hAnsi="Times New Roman"/>
          <w:bCs/>
          <w:sz w:val="20"/>
          <w:szCs w:val="20"/>
          <w:lang w:val="ru-RU"/>
        </w:rPr>
      </w:pPr>
      <w:r w:rsidRPr="008A4724">
        <w:rPr>
          <w:rFonts w:ascii="Times New Roman" w:hAnsi="Times New Roman"/>
          <w:bCs/>
          <w:sz w:val="20"/>
          <w:szCs w:val="20"/>
          <w:lang w:val="ru-RU"/>
        </w:rPr>
        <w:t>2.13. Требования, учитывающие особенности предоставления муниципальной услуги в электронной форме и многофункциональном центре.</w:t>
      </w:r>
    </w:p>
    <w:p w:rsidR="008A4724" w:rsidRPr="008A4724" w:rsidRDefault="008A4724" w:rsidP="008A4724">
      <w:pPr>
        <w:autoSpaceDE w:val="0"/>
        <w:autoSpaceDN w:val="0"/>
        <w:adjustRightInd w:val="0"/>
        <w:spacing w:after="0" w:line="240" w:lineRule="auto"/>
        <w:ind w:firstLine="709"/>
        <w:jc w:val="both"/>
        <w:outlineLvl w:val="2"/>
        <w:rPr>
          <w:rFonts w:ascii="Times New Roman" w:hAnsi="Times New Roman"/>
          <w:sz w:val="20"/>
          <w:szCs w:val="20"/>
          <w:lang w:val="ru-RU"/>
        </w:rPr>
      </w:pPr>
      <w:r w:rsidRPr="008A4724">
        <w:rPr>
          <w:rFonts w:ascii="Times New Roman" w:hAnsi="Times New Roman"/>
          <w:sz w:val="20"/>
          <w:szCs w:val="20"/>
          <w:lang w:val="ru-RU"/>
        </w:rPr>
        <w:t>2.13.1. Особенности предоставления муниципальной услуги в электронной форме:</w:t>
      </w:r>
    </w:p>
    <w:p w:rsidR="008A4724" w:rsidRPr="008A4724" w:rsidRDefault="008A4724" w:rsidP="008A4724">
      <w:pPr>
        <w:autoSpaceDE w:val="0"/>
        <w:autoSpaceDN w:val="0"/>
        <w:adjustRightInd w:val="0"/>
        <w:spacing w:after="0" w:line="240" w:lineRule="auto"/>
        <w:ind w:firstLine="709"/>
        <w:jc w:val="both"/>
        <w:outlineLvl w:val="2"/>
        <w:rPr>
          <w:rFonts w:ascii="Times New Roman" w:hAnsi="Times New Roman"/>
          <w:sz w:val="20"/>
          <w:szCs w:val="20"/>
          <w:lang w:val="ru-RU"/>
        </w:rPr>
      </w:pPr>
      <w:r w:rsidRPr="008A4724">
        <w:rPr>
          <w:rFonts w:ascii="Times New Roman" w:hAnsi="Times New Roman"/>
          <w:sz w:val="20"/>
          <w:szCs w:val="20"/>
          <w:lang w:val="ru-RU"/>
        </w:rPr>
        <w:t>получение информации о предоставляемой муниципальной услуге в сети Интернет, в том числе в Едином портале, Региональном портале.</w:t>
      </w:r>
    </w:p>
    <w:p w:rsidR="008A4724" w:rsidRPr="008A4724" w:rsidRDefault="008A4724" w:rsidP="008A4724">
      <w:pPr>
        <w:autoSpaceDE w:val="0"/>
        <w:autoSpaceDN w:val="0"/>
        <w:adjustRightInd w:val="0"/>
        <w:spacing w:after="0" w:line="240" w:lineRule="auto"/>
        <w:ind w:firstLine="709"/>
        <w:jc w:val="both"/>
        <w:outlineLvl w:val="2"/>
        <w:rPr>
          <w:rFonts w:ascii="Times New Roman" w:hAnsi="Times New Roman"/>
          <w:sz w:val="20"/>
          <w:szCs w:val="20"/>
          <w:lang w:val="ru-RU"/>
        </w:rPr>
      </w:pPr>
      <w:r w:rsidRPr="008A4724">
        <w:rPr>
          <w:rFonts w:ascii="Times New Roman" w:hAnsi="Times New Roman"/>
          <w:sz w:val="20"/>
          <w:szCs w:val="20"/>
          <w:lang w:val="ru-RU"/>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r w:rsidRPr="008A4724">
        <w:rPr>
          <w:rFonts w:ascii="Times New Roman" w:hAnsi="Times New Roman"/>
          <w:sz w:val="20"/>
          <w:szCs w:val="20"/>
        </w:rPr>
        <w:t>tuzha</w:t>
      </w:r>
      <w:r w:rsidRPr="008A4724">
        <w:rPr>
          <w:rFonts w:ascii="Times New Roman" w:hAnsi="Times New Roman"/>
          <w:sz w:val="20"/>
          <w:szCs w:val="20"/>
          <w:lang w:val="ru-RU"/>
        </w:rPr>
        <w:t>.</w:t>
      </w:r>
      <w:r w:rsidRPr="008A4724">
        <w:rPr>
          <w:rFonts w:ascii="Times New Roman" w:hAnsi="Times New Roman"/>
          <w:sz w:val="20"/>
          <w:szCs w:val="20"/>
        </w:rPr>
        <w:t>ru</w:t>
      </w:r>
      <w:r w:rsidRPr="008A4724">
        <w:rPr>
          <w:rFonts w:ascii="Times New Roman" w:hAnsi="Times New Roman"/>
          <w:sz w:val="20"/>
          <w:szCs w:val="20"/>
          <w:lang w:val="ru-RU"/>
        </w:rPr>
        <w:t>, в Едином портале, Региональном портале;</w:t>
      </w:r>
    </w:p>
    <w:p w:rsidR="008A4724" w:rsidRPr="008A4724" w:rsidRDefault="008A4724" w:rsidP="008A4724">
      <w:pPr>
        <w:autoSpaceDE w:val="0"/>
        <w:autoSpaceDN w:val="0"/>
        <w:adjustRightInd w:val="0"/>
        <w:spacing w:after="0" w:line="240" w:lineRule="auto"/>
        <w:ind w:firstLine="709"/>
        <w:jc w:val="both"/>
        <w:outlineLvl w:val="2"/>
        <w:rPr>
          <w:rFonts w:ascii="Times New Roman" w:hAnsi="Times New Roman"/>
          <w:sz w:val="20"/>
          <w:szCs w:val="20"/>
          <w:lang w:val="ru-RU"/>
        </w:rPr>
      </w:pPr>
      <w:r w:rsidRPr="008A4724">
        <w:rPr>
          <w:rFonts w:ascii="Times New Roman" w:hAnsi="Times New Roman"/>
          <w:sz w:val="20"/>
          <w:szCs w:val="20"/>
          <w:lang w:val="ru-RU"/>
        </w:rPr>
        <w:t>представление заявления в электронной форме с использованием сети Интернет в Едином портале, Региональном портале через «Личный кабинет»;</w:t>
      </w:r>
    </w:p>
    <w:p w:rsidR="008A4724" w:rsidRPr="008A4724" w:rsidRDefault="008A4724" w:rsidP="008A4724">
      <w:pPr>
        <w:autoSpaceDE w:val="0"/>
        <w:autoSpaceDN w:val="0"/>
        <w:adjustRightInd w:val="0"/>
        <w:spacing w:after="0" w:line="240" w:lineRule="auto"/>
        <w:ind w:firstLine="709"/>
        <w:jc w:val="both"/>
        <w:outlineLvl w:val="2"/>
        <w:rPr>
          <w:rFonts w:ascii="Times New Roman" w:hAnsi="Times New Roman"/>
          <w:sz w:val="20"/>
          <w:szCs w:val="20"/>
          <w:lang w:val="ru-RU"/>
        </w:rPr>
      </w:pPr>
      <w:r w:rsidRPr="008A4724">
        <w:rPr>
          <w:rFonts w:ascii="Times New Roman"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8A4724" w:rsidRPr="008A4724" w:rsidRDefault="008A4724" w:rsidP="008A4724">
      <w:pPr>
        <w:autoSpaceDE w:val="0"/>
        <w:autoSpaceDN w:val="0"/>
        <w:adjustRightInd w:val="0"/>
        <w:spacing w:after="0" w:line="240" w:lineRule="auto"/>
        <w:ind w:firstLine="709"/>
        <w:jc w:val="both"/>
        <w:outlineLvl w:val="2"/>
        <w:rPr>
          <w:rFonts w:ascii="Times New Roman" w:hAnsi="Times New Roman"/>
          <w:sz w:val="20"/>
          <w:szCs w:val="20"/>
          <w:lang w:val="ru-RU"/>
        </w:rPr>
      </w:pPr>
      <w:r w:rsidRPr="008A4724">
        <w:rPr>
          <w:rFonts w:ascii="Times New Roman" w:hAnsi="Times New Roman"/>
          <w:sz w:val="20"/>
          <w:szCs w:val="20"/>
          <w:lang w:val="ru-RU"/>
        </w:rPr>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8A4724" w:rsidRPr="008A4724" w:rsidRDefault="008A4724" w:rsidP="008A4724">
      <w:pPr>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2.13.2.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8A4724" w:rsidRPr="008A4724" w:rsidRDefault="008A4724" w:rsidP="008A4724">
      <w:pPr>
        <w:autoSpaceDE w:val="0"/>
        <w:autoSpaceDN w:val="0"/>
        <w:adjustRightInd w:val="0"/>
        <w:spacing w:after="0" w:line="240" w:lineRule="auto"/>
        <w:jc w:val="center"/>
        <w:outlineLvl w:val="0"/>
        <w:rPr>
          <w:rFonts w:ascii="Times New Roman" w:hAnsi="Times New Roman"/>
          <w:sz w:val="20"/>
          <w:szCs w:val="20"/>
          <w:lang w:val="ru-RU" w:eastAsia="ru-RU"/>
        </w:rPr>
      </w:pPr>
    </w:p>
    <w:p w:rsidR="008A4724" w:rsidRPr="008A4724" w:rsidRDefault="008A4724" w:rsidP="008A4724">
      <w:pPr>
        <w:autoSpaceDE w:val="0"/>
        <w:autoSpaceDN w:val="0"/>
        <w:adjustRightInd w:val="0"/>
        <w:spacing w:after="0" w:line="240" w:lineRule="auto"/>
        <w:jc w:val="center"/>
        <w:outlineLvl w:val="0"/>
        <w:rPr>
          <w:rFonts w:ascii="Times New Roman" w:hAnsi="Times New Roman"/>
          <w:sz w:val="20"/>
          <w:szCs w:val="20"/>
          <w:lang w:val="ru-RU" w:eastAsia="ru-RU"/>
        </w:rPr>
      </w:pPr>
      <w:r w:rsidRPr="008A4724">
        <w:rPr>
          <w:rFonts w:ascii="Times New Roman" w:hAnsi="Times New Roman"/>
          <w:sz w:val="20"/>
          <w:szCs w:val="20"/>
          <w:lang w:val="ru-RU" w:eastAsia="ru-RU"/>
        </w:rPr>
        <w:t>3. Состав, последовательность и сроки выполнения</w:t>
      </w:r>
    </w:p>
    <w:p w:rsidR="008A4724" w:rsidRPr="008A4724" w:rsidRDefault="008A4724" w:rsidP="008A4724">
      <w:pPr>
        <w:autoSpaceDE w:val="0"/>
        <w:autoSpaceDN w:val="0"/>
        <w:adjustRightInd w:val="0"/>
        <w:spacing w:after="0" w:line="240" w:lineRule="auto"/>
        <w:jc w:val="center"/>
        <w:rPr>
          <w:rFonts w:ascii="Times New Roman" w:hAnsi="Times New Roman"/>
          <w:sz w:val="20"/>
          <w:szCs w:val="20"/>
          <w:lang w:val="ru-RU" w:eastAsia="ru-RU"/>
        </w:rPr>
      </w:pPr>
      <w:r w:rsidRPr="008A4724">
        <w:rPr>
          <w:rFonts w:ascii="Times New Roman" w:hAnsi="Times New Roman"/>
          <w:sz w:val="20"/>
          <w:szCs w:val="20"/>
          <w:lang w:val="ru-RU" w:eastAsia="ru-RU"/>
        </w:rPr>
        <w:t>административных процедур, требования к порядку</w:t>
      </w:r>
    </w:p>
    <w:p w:rsidR="008A4724" w:rsidRPr="008A4724" w:rsidRDefault="008A4724" w:rsidP="008A4724">
      <w:pPr>
        <w:autoSpaceDE w:val="0"/>
        <w:autoSpaceDN w:val="0"/>
        <w:adjustRightInd w:val="0"/>
        <w:spacing w:after="0" w:line="240" w:lineRule="auto"/>
        <w:jc w:val="center"/>
        <w:rPr>
          <w:rFonts w:ascii="Times New Roman" w:hAnsi="Times New Roman"/>
          <w:sz w:val="20"/>
          <w:szCs w:val="20"/>
          <w:lang w:val="ru-RU" w:eastAsia="ru-RU"/>
        </w:rPr>
      </w:pPr>
      <w:r w:rsidRPr="008A4724">
        <w:rPr>
          <w:rFonts w:ascii="Times New Roman" w:hAnsi="Times New Roman"/>
          <w:sz w:val="20"/>
          <w:szCs w:val="20"/>
          <w:lang w:val="ru-RU" w:eastAsia="ru-RU"/>
        </w:rPr>
        <w:t>их выполнения</w:t>
      </w:r>
    </w:p>
    <w:p w:rsidR="008A4724" w:rsidRPr="008A4724" w:rsidRDefault="008A4724" w:rsidP="008A4724">
      <w:pPr>
        <w:autoSpaceDE w:val="0"/>
        <w:autoSpaceDN w:val="0"/>
        <w:adjustRightInd w:val="0"/>
        <w:spacing w:after="0" w:line="240" w:lineRule="auto"/>
        <w:jc w:val="both"/>
        <w:rPr>
          <w:rFonts w:ascii="Times New Roman" w:hAnsi="Times New Roman"/>
          <w:sz w:val="20"/>
          <w:szCs w:val="20"/>
          <w:lang w:val="ru-RU" w:eastAsia="ru-RU"/>
        </w:rPr>
      </w:pP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3.1. Предоставление муниципальной услуги включает в себя следующие административные процедуры:</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3.1.1. Прием и регистрация документов, необходимых для предоставления муниципальной услуги, представленных заявителем (его представителем).</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3.1.3. Направление межведомственных запросов и получение по ним информации и документов в случаях, установленных настоящим регламентом.</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3.1.4. Принятие решения о предоставлении или об отказе в предоставлении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3.1.5. Фиксация результата предоставления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Блок-схема последовательности административных процедур при исполнении муниципальной услуги представлена в приложении к </w:t>
      </w:r>
      <w:r w:rsidRPr="008A4724">
        <w:rPr>
          <w:rFonts w:ascii="Times New Roman" w:hAnsi="Times New Roman"/>
          <w:sz w:val="20"/>
          <w:szCs w:val="20"/>
          <w:lang w:val="ru-RU"/>
        </w:rPr>
        <w:t>настоящему Административному регламенту.</w:t>
      </w:r>
    </w:p>
    <w:p w:rsidR="008A4724" w:rsidRPr="008A4724" w:rsidRDefault="008A4724" w:rsidP="008A4724">
      <w:pPr>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eastAsia="ru-RU"/>
        </w:rPr>
        <w:lastRenderedPageBreak/>
        <w:t xml:space="preserve">3.2. </w:t>
      </w:r>
      <w:r w:rsidRPr="008A4724">
        <w:rPr>
          <w:rFonts w:ascii="Times New Roman" w:hAnsi="Times New Roman"/>
          <w:sz w:val="20"/>
          <w:szCs w:val="20"/>
          <w:lang w:val="ru-RU"/>
        </w:rPr>
        <w:t>Прием и регистрация документов, необходимых для предоставления муниципальной услуги, представленных заявителем (его представителем).</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3.2.1. Основанием для начала исполнения административной процедуры является обращение заявителя в администрацию района с заявлением о предварительном согласовании предоставления земельного участка или о предоставлении земельного участка в собственность, которое может быть подано по почте, лично либо в электронной форме, в том числе через Портал. </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3.2.2. Лицо, ответственное за прием документов:</w:t>
      </w:r>
    </w:p>
    <w:p w:rsidR="008A4724" w:rsidRPr="008A4724" w:rsidRDefault="008A4724" w:rsidP="008A4724">
      <w:pPr>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регистрирует поступившее заявление в соответствии с правилами делопроизводства;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направляет принятые документы главе администрации района.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3.2.3. Глава администрации района направляет принятые документы должностному лицу, ответственному за распоряжение земельными участками.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rPr>
        <w:t>3.2.4. Максимальный срок предоставления административной процедуры составляет 3 дня.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тексты документов написаны разборчиво, фамилии, имена и отчества физических лиц, адреса их мест жительства написаны полностью;</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в документах нет подчисток, приписок, зачеркнутых слов и иных не оговоренных в них исправлений;</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документы не исполнены карандашом;</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документы не имеют серьезных повреждений, наличие которых не позволяет однозначно истолковать их содержание.</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опубликовать извещение о предоставлении земельного участка в порядке, установленном Земельным кодексом РФ;</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решение об отказе в предоставлении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3.3.4. Максимальный срок исполнения данной административной процедуры составляет 7 дней.</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3.4. Основанием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участвующие в предоставлении муниципальной услуги, с целью получения сведений, необходимых для предоставления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В рамках предоставления муниципальной услуги администрация городского поселения осуществляет межведомственное информационное взаимодействие с:</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Управлением Федеральной службы государственной регистрации, кадастра и картографии по Кировской области - в целях предоставления сведений из государственного реестра прав на недвижимое имущество и сделок с ним;</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 - в целях получения сведений из государственного кадастра недвижимости;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Управлением Федеральной налоговой службы России по Кировской области – в целях получения сведений из Единого реестра юридических лиц и индивидуальных предпринимателей.</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Предметом межведомственного запроса о предоставлении указанных сведений не могут выступать сведения, находящиеся в распоряжении администрации района.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Межведомственный запрос о предоставлении сведений должен содержать следующие сведения: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указание на администрацию района как на орган, направляющий межведомственный запрос;</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наименование органа государственной власти, в адрес которого направляется межведомственный запрос;</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указание на муниципальную услугу;</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указание на положения настоящего Административного регламента и иных нормативных правовых актов, которыми установлено представление документа и (или) сведений, необходимых для предоставления муниципальной услуги, и указание на реквизиты соответствующих нормативных правовых актов;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lastRenderedPageBreak/>
        <w:t>сведения, необходимые для представления документа и (или) сведений, установленных настоящим Административным регламентом, а также сведения, предусмотренные нормативными правовыми актами как необходимые для представления таких сведений;</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контактная информация для направления ответа на межведомственный запрос;</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дата направления межведомственного запроса;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фамилия, имя, отчество и должность ответственного исполнителя, а также номер служебного телефона и (или) адрес электронной почты.</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Ответственный исполнитель осуществляет получение сведений, составляющих предмет межведомственного взаимодействия, в срок, обеспечивающий принятие решения о выдаче согласования.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По результатам получения информации из соответствующих органов в случае ее несоответствия информации, указанной в заявлении, должностное лицо, ответственное за распоряжение земельными участками, готовит проект решения об отказе в предоставлении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Решение об отказе в предоставлении муниципальной услуги с указанием причин отказа оформляется на официальном бланке письма администрации района в течение 30 дней со дня поступления заявления о предоставлении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При подтверждении информации, указанной в заявлении, сотрудник администрации района обеспечивает опубликование извещения о предоставлении земельного участка в порядке, установленном Земельным кодексом РФ.</w:t>
      </w:r>
    </w:p>
    <w:p w:rsidR="008A4724" w:rsidRPr="008A4724" w:rsidRDefault="008A4724" w:rsidP="008A4724">
      <w:pPr>
        <w:pStyle w:val="ConsPlusNormal0"/>
        <w:spacing w:after="0" w:line="240" w:lineRule="auto"/>
        <w:ind w:firstLine="709"/>
        <w:jc w:val="both"/>
        <w:rPr>
          <w:rFonts w:ascii="Times New Roman" w:eastAsia="Calibri" w:hAnsi="Times New Roman" w:cs="Times New Roman"/>
          <w:sz w:val="20"/>
          <w:szCs w:val="20"/>
        </w:rPr>
      </w:pPr>
      <w:r w:rsidRPr="008A4724">
        <w:rPr>
          <w:rFonts w:ascii="Times New Roman" w:hAnsi="Times New Roman" w:cs="Times New Roman"/>
          <w:sz w:val="20"/>
          <w:szCs w:val="20"/>
        </w:rPr>
        <w:t>3.5. Если по истечении тридцати дней со дня опубликования извещения о предоставлении земельного участка заявлений о намерении участвовать в аукционе со стороны иных лиц не поступило должностным лицом, ответственным за распоряжение земельными участками, принимается решение о предоставлении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3.5.1. Принятие решения о предварительном согласовании предоставления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3.5.1.1.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3.5.1.2. Должностное лицо, ответственное за распоряжение земельными участками, готовит проект постановления о предварительном согласовании предоставления земельного участка (далее – проект правоустанавливающего документа) и направляет его главе администрации района, с приложением документов, обосновывающих предварительное согласование предоставления земельного участка. При наличии сомнений в правомерности подготовки проекта правоустанавливающего документа глава администрации района,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3.5.1.4. Глава администрации района подписывает проект правоустанавливающего документа и передает его должностному лицу, ответственному за распоряжение земельными участками.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 xml:space="preserve">3.5.1.5.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8A4724">
        <w:rPr>
          <w:rFonts w:ascii="Times New Roman" w:hAnsi="Times New Roman"/>
          <w:bCs/>
          <w:sz w:val="20"/>
          <w:szCs w:val="20"/>
          <w:lang w:val="ru-RU"/>
        </w:rPr>
        <w:t xml:space="preserve">земельных участков, находящихся в </w:t>
      </w:r>
      <w:r w:rsidRPr="008A4724">
        <w:rPr>
          <w:rFonts w:ascii="Times New Roman" w:hAnsi="Times New Roman"/>
          <w:sz w:val="20"/>
          <w:szCs w:val="20"/>
          <w:lang w:val="ru-RU"/>
        </w:rPr>
        <w:t>собственности муниципального образования Тужинский муниципальный район Кировской области</w:t>
      </w:r>
      <w:r w:rsidRPr="008A4724">
        <w:rPr>
          <w:rFonts w:ascii="Times New Roman" w:hAnsi="Times New Roman"/>
          <w:sz w:val="20"/>
          <w:szCs w:val="20"/>
          <w:lang w:val="ru-RU" w:eastAsia="ru-RU"/>
        </w:rPr>
        <w:t xml:space="preserve"> и вшивает экземпляр правоустанавливающего документа в паспорт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3.5.1.6.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3.5.1.7.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3.5.1.8. Максимальный срок исполнения данной административной процедуры составляет 30 дней со дня поступления заявления.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3.5.2. Принятие решения о предоставлении земельного участка в собственность.</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3.5.2.1.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3.5.2.2. Должностное лицо, ответственное за распоряжение земельными участками:</w:t>
      </w:r>
    </w:p>
    <w:p w:rsidR="008A4724" w:rsidRPr="008A4724" w:rsidRDefault="008A4724" w:rsidP="008A4724">
      <w:pPr>
        <w:pStyle w:val="ConsPlusNormal0"/>
        <w:spacing w:after="0" w:line="240" w:lineRule="auto"/>
        <w:ind w:firstLine="540"/>
        <w:jc w:val="both"/>
        <w:rPr>
          <w:rFonts w:ascii="Times New Roman" w:hAnsi="Times New Roman" w:cs="Times New Roman"/>
          <w:sz w:val="20"/>
          <w:szCs w:val="20"/>
        </w:rPr>
      </w:pPr>
      <w:r w:rsidRPr="008A4724">
        <w:rPr>
          <w:rFonts w:ascii="Times New Roman" w:hAnsi="Times New Roman" w:cs="Times New Roman"/>
          <w:sz w:val="20"/>
          <w:szCs w:val="20"/>
        </w:rPr>
        <w:t>проект договора купли-продажи земельного участка в 3 экземплярах (далее – проект договора купли-</w:t>
      </w:r>
      <w:r w:rsidRPr="008A4724">
        <w:rPr>
          <w:rFonts w:ascii="Times New Roman" w:hAnsi="Times New Roman" w:cs="Times New Roman"/>
          <w:sz w:val="20"/>
          <w:szCs w:val="20"/>
        </w:rPr>
        <w:lastRenderedPageBreak/>
        <w:t>продажи);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расчет стоимости выкупа земельного участка – и направляет указанные документы на подпись главе администрации района. При наличии сомнений в правомерности подготовки проекта договора купли-продажи глава администрации района, вправе направить проект договора купли-продажи, ответственному за распоряжение земельными участками, на дополнительную проверку.</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3.5.2.3. Глава администрации района подписывает проект договора купли-продажи и передает его лицу, ответственному за прием документов.</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3.5.2.4. Должностное лицо, ответственное за распоряжение земельными участками: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 xml:space="preserve">вносит сведения о реквизитах договора купли-продажи в реестр </w:t>
      </w:r>
      <w:r w:rsidRPr="008A4724">
        <w:rPr>
          <w:rFonts w:ascii="Times New Roman" w:hAnsi="Times New Roman"/>
          <w:bCs/>
          <w:sz w:val="20"/>
          <w:szCs w:val="20"/>
          <w:lang w:val="ru-RU"/>
        </w:rPr>
        <w:t xml:space="preserve">земельных участков, находящихся в </w:t>
      </w:r>
      <w:r w:rsidRPr="008A4724">
        <w:rPr>
          <w:rFonts w:ascii="Times New Roman" w:hAnsi="Times New Roman"/>
          <w:sz w:val="20"/>
          <w:szCs w:val="20"/>
          <w:lang w:val="ru-RU"/>
        </w:rPr>
        <w:t>собственности муниципального образования Тужинский муниципальный район Кировской области;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по телефону и (или) простым письмом извещает заявителя о дате, времени и месте вручения договора купли-продажи либо через Портал;</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в установленный срок выдает заявителю или направляет ему по адресу, содержащемуся в его заявлении о предоставлении земельного участка, договор купли-продажи.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3.5.2.5. Максимальный срок исполнения данной административной процедуры составляет 15 дней.</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3.6. В случае выявления причин, установленных пунктами 2.7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3.7.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3.8.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района, в должностные обязанности которого входит осуществление данной административной процедуры.</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3.9. Способами фиксации результата выполнения административной процедуры являются: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решение о предварительном согласовании предоставления земельного участка;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решение о предоставлении земельного участка в собственность;</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eastAsia="ru-RU"/>
        </w:rPr>
      </w:pPr>
      <w:r w:rsidRPr="008A4724">
        <w:rPr>
          <w:rFonts w:ascii="Times New Roman" w:hAnsi="Times New Roman"/>
          <w:sz w:val="20"/>
          <w:szCs w:val="20"/>
          <w:lang w:val="ru-RU" w:eastAsia="ru-RU"/>
        </w:rPr>
        <w:t>направление потребителю результатов предоставления услуги письменного отказа в предоставлении права на земельный участок.</w:t>
      </w:r>
    </w:p>
    <w:p w:rsidR="008A4724" w:rsidRPr="008A4724" w:rsidRDefault="008A4724" w:rsidP="008A4724">
      <w:pPr>
        <w:autoSpaceDE w:val="0"/>
        <w:autoSpaceDN w:val="0"/>
        <w:adjustRightInd w:val="0"/>
        <w:spacing w:after="0" w:line="240" w:lineRule="auto"/>
        <w:jc w:val="both"/>
        <w:rPr>
          <w:rFonts w:ascii="Times New Roman" w:hAnsi="Times New Roman"/>
          <w:sz w:val="20"/>
          <w:szCs w:val="20"/>
          <w:lang w:val="ru-RU" w:eastAsia="ru-RU"/>
        </w:rPr>
      </w:pPr>
    </w:p>
    <w:p w:rsidR="008A4724" w:rsidRPr="008A4724" w:rsidRDefault="008A4724" w:rsidP="008A4724">
      <w:pPr>
        <w:autoSpaceDE w:val="0"/>
        <w:autoSpaceDN w:val="0"/>
        <w:adjustRightInd w:val="0"/>
        <w:spacing w:after="0" w:line="240" w:lineRule="auto"/>
        <w:jc w:val="center"/>
        <w:outlineLvl w:val="0"/>
        <w:rPr>
          <w:rFonts w:ascii="Times New Roman" w:hAnsi="Times New Roman"/>
          <w:sz w:val="20"/>
          <w:szCs w:val="20"/>
          <w:lang w:val="ru-RU" w:eastAsia="ru-RU"/>
        </w:rPr>
      </w:pPr>
      <w:r w:rsidRPr="008A4724">
        <w:rPr>
          <w:rFonts w:ascii="Times New Roman" w:hAnsi="Times New Roman"/>
          <w:sz w:val="20"/>
          <w:szCs w:val="20"/>
          <w:lang w:val="ru-RU" w:eastAsia="ru-RU"/>
        </w:rPr>
        <w:t>4. Формы контроля за предоставлением муниципальной услуги</w:t>
      </w:r>
    </w:p>
    <w:p w:rsidR="008A4724" w:rsidRPr="008A4724" w:rsidRDefault="008A4724" w:rsidP="008A4724">
      <w:pPr>
        <w:autoSpaceDE w:val="0"/>
        <w:autoSpaceDN w:val="0"/>
        <w:adjustRightInd w:val="0"/>
        <w:spacing w:after="0" w:line="240" w:lineRule="auto"/>
        <w:jc w:val="both"/>
        <w:rPr>
          <w:rFonts w:ascii="Times New Roman" w:hAnsi="Times New Roman"/>
          <w:sz w:val="20"/>
          <w:szCs w:val="20"/>
          <w:lang w:val="ru-RU" w:eastAsia="ru-RU"/>
        </w:rPr>
      </w:pP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4.1. Контроль за исполнением положений настоящего Административного регламента осуществляется главой администрации района или уполномоченными им должностными лицами.</w:t>
      </w:r>
    </w:p>
    <w:p w:rsidR="008A4724" w:rsidRPr="008A4724" w:rsidRDefault="008A4724" w:rsidP="008A4724">
      <w:pPr>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 района.</w:t>
      </w:r>
    </w:p>
    <w:p w:rsidR="008A4724" w:rsidRPr="008A4724" w:rsidRDefault="008A4724" w:rsidP="008A4724">
      <w:pPr>
        <w:pStyle w:val="ConsPlusNormal0"/>
        <w:spacing w:after="0" w:line="240" w:lineRule="auto"/>
        <w:ind w:firstLine="709"/>
        <w:jc w:val="both"/>
        <w:rPr>
          <w:rFonts w:ascii="Times New Roman" w:hAnsi="Times New Roman" w:cs="Times New Roman"/>
          <w:sz w:val="20"/>
          <w:szCs w:val="20"/>
        </w:rPr>
      </w:pPr>
      <w:r w:rsidRPr="008A4724">
        <w:rPr>
          <w:rFonts w:ascii="Times New Roman" w:hAnsi="Times New Roman" w:cs="Times New Roman"/>
          <w:sz w:val="20"/>
          <w:szCs w:val="20"/>
        </w:rPr>
        <w:t>Глава администрации района, а также уполномоченное им должностное лицо, осуществляя контроль, вправе:</w:t>
      </w:r>
    </w:p>
    <w:p w:rsidR="008A4724" w:rsidRPr="008A4724" w:rsidRDefault="008A4724" w:rsidP="008A4724">
      <w:pPr>
        <w:pStyle w:val="ConsPlusNormal0"/>
        <w:spacing w:after="0" w:line="240" w:lineRule="auto"/>
        <w:ind w:firstLine="709"/>
        <w:jc w:val="both"/>
        <w:rPr>
          <w:rFonts w:ascii="Times New Roman" w:hAnsi="Times New Roman" w:cs="Times New Roman"/>
          <w:sz w:val="20"/>
          <w:szCs w:val="20"/>
        </w:rPr>
      </w:pPr>
      <w:r w:rsidRPr="008A4724">
        <w:rPr>
          <w:rFonts w:ascii="Times New Roman" w:hAnsi="Times New Roman" w:cs="Times New Roman"/>
          <w:sz w:val="20"/>
          <w:szCs w:val="20"/>
        </w:rPr>
        <w:t>контролировать соблюдение порядка и условий предоставления муниципальной услуги;</w:t>
      </w:r>
    </w:p>
    <w:p w:rsidR="008A4724" w:rsidRPr="008A4724" w:rsidRDefault="008A4724" w:rsidP="008A4724">
      <w:pPr>
        <w:pStyle w:val="ConsPlusNormal0"/>
        <w:spacing w:after="0" w:line="240" w:lineRule="auto"/>
        <w:ind w:firstLine="709"/>
        <w:jc w:val="both"/>
        <w:rPr>
          <w:rFonts w:ascii="Times New Roman" w:hAnsi="Times New Roman" w:cs="Times New Roman"/>
          <w:sz w:val="20"/>
          <w:szCs w:val="20"/>
        </w:rPr>
      </w:pPr>
      <w:r w:rsidRPr="008A4724">
        <w:rPr>
          <w:rFonts w:ascii="Times New Roman" w:hAnsi="Times New Roman" w:cs="Times New Roman"/>
          <w:sz w:val="20"/>
          <w:szCs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A4724" w:rsidRPr="008A4724" w:rsidRDefault="008A4724" w:rsidP="008A4724">
      <w:pPr>
        <w:pStyle w:val="ConsPlusNormal0"/>
        <w:spacing w:after="0" w:line="240" w:lineRule="auto"/>
        <w:ind w:firstLine="709"/>
        <w:jc w:val="both"/>
        <w:rPr>
          <w:rFonts w:ascii="Times New Roman" w:hAnsi="Times New Roman" w:cs="Times New Roman"/>
          <w:sz w:val="20"/>
          <w:szCs w:val="20"/>
        </w:rPr>
      </w:pPr>
      <w:r w:rsidRPr="008A4724">
        <w:rPr>
          <w:rFonts w:ascii="Times New Roman" w:hAnsi="Times New Roman" w:cs="Times New Roman"/>
          <w:sz w:val="20"/>
          <w:szCs w:val="20"/>
        </w:rPr>
        <w:t>назначать ответственных специалистов администрации района для постоянного наблюдения за предоставлением муниципальной услуги;</w:t>
      </w:r>
    </w:p>
    <w:p w:rsidR="008A4724" w:rsidRPr="008A4724" w:rsidRDefault="008A4724" w:rsidP="008A4724">
      <w:pPr>
        <w:pStyle w:val="ConsPlusNormal0"/>
        <w:spacing w:after="0" w:line="240" w:lineRule="auto"/>
        <w:ind w:firstLine="709"/>
        <w:jc w:val="both"/>
        <w:rPr>
          <w:rFonts w:ascii="Times New Roman" w:hAnsi="Times New Roman" w:cs="Times New Roman"/>
          <w:sz w:val="20"/>
          <w:szCs w:val="20"/>
        </w:rPr>
      </w:pPr>
      <w:r w:rsidRPr="008A4724">
        <w:rPr>
          <w:rFonts w:ascii="Times New Roman" w:hAnsi="Times New Roman" w:cs="Times New Roman"/>
          <w:sz w:val="20"/>
          <w:szCs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Плановые и внеплановые проверки полноты и качества предоставления муниципальной услуги осуществляются главой администрации района, а также уполномоченными им должностными лицами в соответствии с распоряжением администрации района, но не реже одного раза в три года.</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4.2. Ответственность специалистов закрепляется в их должностных регламентах (инструкциях).</w:t>
      </w:r>
    </w:p>
    <w:p w:rsidR="008A4724" w:rsidRPr="008A4724" w:rsidRDefault="008A4724" w:rsidP="008A4724">
      <w:pPr>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A4724" w:rsidRPr="008A4724" w:rsidRDefault="008A4724" w:rsidP="008A4724">
      <w:pPr>
        <w:spacing w:after="0" w:line="240" w:lineRule="auto"/>
        <w:ind w:firstLine="709"/>
        <w:jc w:val="both"/>
        <w:rPr>
          <w:rFonts w:ascii="Times New Roman" w:hAnsi="Times New Roman"/>
          <w:sz w:val="20"/>
          <w:szCs w:val="20"/>
          <w:lang w:val="ru-RU"/>
        </w:rPr>
      </w:pPr>
    </w:p>
    <w:p w:rsidR="008A4724" w:rsidRPr="008A4724" w:rsidRDefault="008A4724" w:rsidP="008A4724">
      <w:pPr>
        <w:spacing w:after="0" w:line="240" w:lineRule="auto"/>
        <w:ind w:firstLine="709"/>
        <w:jc w:val="center"/>
        <w:rPr>
          <w:rFonts w:ascii="Times New Roman" w:hAnsi="Times New Roman"/>
          <w:sz w:val="20"/>
          <w:szCs w:val="20"/>
          <w:lang w:val="ru-RU"/>
        </w:rPr>
      </w:pPr>
      <w:r w:rsidRPr="008A4724">
        <w:rPr>
          <w:rFonts w:ascii="Times New Roman" w:hAnsi="Times New Roman"/>
          <w:sz w:val="20"/>
          <w:szCs w:val="20"/>
          <w:lang w:val="ru-RU"/>
        </w:rPr>
        <w:t xml:space="preserve">5. Досудебный (внесудебный) порядок обжалования </w:t>
      </w:r>
    </w:p>
    <w:p w:rsidR="008A4724" w:rsidRPr="008A4724" w:rsidRDefault="008A4724" w:rsidP="008A4724">
      <w:pPr>
        <w:spacing w:after="0" w:line="240" w:lineRule="auto"/>
        <w:ind w:firstLine="709"/>
        <w:jc w:val="center"/>
        <w:rPr>
          <w:rFonts w:ascii="Times New Roman" w:hAnsi="Times New Roman"/>
          <w:sz w:val="20"/>
          <w:szCs w:val="20"/>
          <w:lang w:val="ru-RU"/>
        </w:rPr>
      </w:pPr>
      <w:r w:rsidRPr="008A4724">
        <w:rPr>
          <w:rFonts w:ascii="Times New Roman" w:hAnsi="Times New Roman"/>
          <w:sz w:val="20"/>
          <w:szCs w:val="20"/>
          <w:lang w:val="ru-RU"/>
        </w:rPr>
        <w:t>решений и действий (бездействия) органа, предоставляющего муниципальную услугу, а также их должностных лиц</w:t>
      </w:r>
    </w:p>
    <w:p w:rsidR="008A4724" w:rsidRPr="008A4724" w:rsidRDefault="008A4724" w:rsidP="008A4724">
      <w:pPr>
        <w:spacing w:after="0" w:line="240" w:lineRule="auto"/>
        <w:ind w:firstLine="709"/>
        <w:jc w:val="both"/>
        <w:rPr>
          <w:rFonts w:ascii="Times New Roman" w:hAnsi="Times New Roman"/>
          <w:sz w:val="20"/>
          <w:szCs w:val="20"/>
          <w:lang w:val="ru-RU"/>
        </w:rPr>
      </w:pPr>
    </w:p>
    <w:p w:rsidR="008A4724" w:rsidRPr="008A4724" w:rsidRDefault="008A4724" w:rsidP="008A4724">
      <w:pPr>
        <w:autoSpaceDE w:val="0"/>
        <w:autoSpaceDN w:val="0"/>
        <w:adjustRightInd w:val="0"/>
        <w:spacing w:after="0" w:line="240" w:lineRule="auto"/>
        <w:ind w:firstLine="709"/>
        <w:jc w:val="both"/>
        <w:outlineLvl w:val="0"/>
        <w:rPr>
          <w:rFonts w:ascii="Times New Roman" w:hAnsi="Times New Roman"/>
          <w:sz w:val="20"/>
          <w:szCs w:val="20"/>
          <w:lang w:val="ru-RU"/>
        </w:rPr>
      </w:pPr>
      <w:r w:rsidRPr="008A4724">
        <w:rPr>
          <w:rFonts w:ascii="Times New Roman" w:hAnsi="Times New Roman"/>
          <w:sz w:val="20"/>
          <w:szCs w:val="20"/>
          <w:lang w:val="ru-RU"/>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 Досудебный порядок обжалования.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5.2.1. Заявитель может обратиться с жалобой, в том числе в следующих случаях:</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нарушение срока регистрации заявления о предоставлении муниципальной услуги;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нарушение срока предоставления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5.2.4. Жалоба должна содержать:</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 xml:space="preserve">Время приема жалоб должно совпадать со временем предоставления муниципальных услуг. </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оформленная в соответствии с законодательством Российской Федерации доверенность (для физических лиц);</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 xml:space="preserve">В электронном виде жалоба может быть подана заявителем посредством: </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сети Интернет, включая официальный сайт органа, предоставляющего муниципальную услугу;</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Единого портала, Регионального портала.</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5.2.12. По результатам рассмотрения жалобы орган, предоставляющий муниципальную услугу, принимает решение:</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об отказе в удовлетворении жалобы.</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5.2.14. В ответе по результатам рассмотрения жалобы указываются:</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lastRenderedPageBreak/>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1D2A9F"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фамилия, имя, отчество (последнее – при наличии) или наименование заявителя;</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основания для принятия решения по жалобе;</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принятое по жалобе решение;</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сведения о порядке обжалования принятого по жалобе решения.</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8A4724" w:rsidRPr="008A4724" w:rsidRDefault="008A4724" w:rsidP="008A4724">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49" w:history="1">
        <w:r w:rsidRPr="008A4724">
          <w:rPr>
            <w:rFonts w:ascii="Times New Roman" w:hAnsi="Times New Roman"/>
            <w:sz w:val="20"/>
            <w:szCs w:val="20"/>
            <w:lang w:val="ru-RU"/>
          </w:rPr>
          <w:t>законодательством</w:t>
        </w:r>
      </w:hyperlink>
      <w:r w:rsidRPr="008A4724">
        <w:rPr>
          <w:rFonts w:ascii="Times New Roman" w:hAnsi="Times New Roman"/>
          <w:sz w:val="20"/>
          <w:szCs w:val="20"/>
          <w:lang w:val="ru-RU"/>
        </w:rPr>
        <w:t xml:space="preserve"> Российской Федерации.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5.2.16. Орган, предоставляющий муниципальную услугу, отказывает в удовлетворении жалобы в следующих случаях:</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наличие вступившего в законную силу решения суда, арбитражного суда по жалобе о том же предмете и по тем же основаниям;</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подача жалобы лицом, полномочия которого не подтверждены в порядке, установленном законодательством Российской Федерации;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5.2.17. Орган, предоставляющий муниципальную услугу, вправе оставить жалобу без ответа в следующих случаях:</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4724" w:rsidRPr="008A4724" w:rsidRDefault="008A4724" w:rsidP="008A4724">
      <w:pPr>
        <w:autoSpaceDE w:val="0"/>
        <w:autoSpaceDN w:val="0"/>
        <w:adjustRightInd w:val="0"/>
        <w:spacing w:after="0" w:line="240" w:lineRule="auto"/>
        <w:ind w:firstLine="709"/>
        <w:jc w:val="both"/>
        <w:outlineLvl w:val="1"/>
        <w:rPr>
          <w:rFonts w:ascii="Times New Roman" w:hAnsi="Times New Roman"/>
          <w:sz w:val="20"/>
          <w:szCs w:val="20"/>
          <w:lang w:val="ru-RU"/>
        </w:rPr>
      </w:pPr>
      <w:r w:rsidRPr="008A4724">
        <w:rPr>
          <w:rFonts w:ascii="Times New Roman" w:hAnsi="Times New Roman"/>
          <w:sz w:val="20"/>
          <w:szCs w:val="20"/>
          <w:lang w:val="ru-RU"/>
        </w:rPr>
        <w:t>отсутствие возможности прочитать какую-либо часть текста жалобы, фамилию, имя, отчество и (или) почтовый адрес заявителя, указанные в жалобе.</w:t>
      </w:r>
    </w:p>
    <w:p w:rsidR="008A4724" w:rsidRPr="008A4724" w:rsidRDefault="008A4724" w:rsidP="008A4724">
      <w:pPr>
        <w:autoSpaceDE w:val="0"/>
        <w:autoSpaceDN w:val="0"/>
        <w:adjustRightInd w:val="0"/>
        <w:spacing w:after="0" w:line="240" w:lineRule="auto"/>
        <w:ind w:firstLine="709"/>
        <w:jc w:val="both"/>
        <w:outlineLvl w:val="2"/>
        <w:rPr>
          <w:rFonts w:ascii="Times New Roman" w:hAnsi="Times New Roman"/>
          <w:sz w:val="20"/>
          <w:szCs w:val="20"/>
          <w:lang w:val="ru-RU"/>
        </w:rPr>
      </w:pPr>
      <w:r w:rsidRPr="008A4724">
        <w:rPr>
          <w:rFonts w:ascii="Times New Roman" w:hAnsi="Times New Roman"/>
          <w:sz w:val="20"/>
          <w:szCs w:val="20"/>
          <w:lang w:val="ru-RU"/>
        </w:rPr>
        <w:t>5.3. Порядок обжалования решения по жалобе.</w:t>
      </w:r>
    </w:p>
    <w:p w:rsidR="008A4724" w:rsidRPr="008A4724" w:rsidRDefault="008A4724" w:rsidP="006A606B">
      <w:pPr>
        <w:autoSpaceDE w:val="0"/>
        <w:autoSpaceDN w:val="0"/>
        <w:adjustRightInd w:val="0"/>
        <w:spacing w:after="0" w:line="240" w:lineRule="auto"/>
        <w:ind w:firstLine="709"/>
        <w:jc w:val="both"/>
        <w:rPr>
          <w:rFonts w:ascii="Times New Roman" w:hAnsi="Times New Roman"/>
          <w:sz w:val="20"/>
          <w:szCs w:val="20"/>
          <w:lang w:val="ru-RU"/>
        </w:rPr>
      </w:pPr>
      <w:r w:rsidRPr="008A4724">
        <w:rPr>
          <w:rFonts w:ascii="Times New Roman" w:hAnsi="Times New Roman"/>
          <w:sz w:val="20"/>
          <w:szCs w:val="20"/>
          <w:lang w:val="ru-RU"/>
        </w:rPr>
        <w:t>5.3.1. Заявитель вправе обжаловать принятое по жалобе решение вышестоящему органу (при его наличии) или в судебном порядке в соответствии с законода</w:t>
      </w:r>
      <w:r w:rsidR="006A606B">
        <w:rPr>
          <w:rFonts w:ascii="Times New Roman" w:hAnsi="Times New Roman"/>
          <w:sz w:val="20"/>
          <w:szCs w:val="20"/>
          <w:lang w:val="ru-RU"/>
        </w:rPr>
        <w:t>тельством Российской Федерации.</w:t>
      </w:r>
    </w:p>
    <w:p w:rsidR="001D2A9F" w:rsidRDefault="001D2A9F" w:rsidP="008A4724">
      <w:pPr>
        <w:spacing w:after="0" w:line="240" w:lineRule="auto"/>
        <w:jc w:val="center"/>
        <w:rPr>
          <w:rFonts w:ascii="Times New Roman" w:hAnsi="Times New Roman"/>
          <w:sz w:val="20"/>
          <w:szCs w:val="20"/>
          <w:lang w:val="ru-RU"/>
        </w:rPr>
        <w:sectPr w:rsidR="001D2A9F" w:rsidSect="00F55E2E">
          <w:pgSz w:w="11906" w:h="16838"/>
          <w:pgMar w:top="1134" w:right="907" w:bottom="1134" w:left="1418" w:header="709" w:footer="709" w:gutter="0"/>
          <w:cols w:space="708"/>
          <w:docGrid w:linePitch="360"/>
        </w:sectPr>
      </w:pPr>
    </w:p>
    <w:p w:rsidR="006A606B" w:rsidRPr="008A4724" w:rsidRDefault="006A606B" w:rsidP="008A4724">
      <w:pPr>
        <w:spacing w:after="0" w:line="240" w:lineRule="auto"/>
        <w:jc w:val="center"/>
        <w:rPr>
          <w:rFonts w:ascii="Times New Roman" w:hAnsi="Times New Roman"/>
          <w:sz w:val="20"/>
          <w:szCs w:val="20"/>
          <w:lang w:val="ru-RU"/>
        </w:rPr>
      </w:pPr>
    </w:p>
    <w:tbl>
      <w:tblPr>
        <w:tblpPr w:leftFromText="180" w:rightFromText="180" w:vertAnchor="page" w:horzAnchor="margin" w:tblpXSpec="center" w:tblpY="2491"/>
        <w:tblW w:w="10592" w:type="dxa"/>
        <w:tblLayout w:type="fixed"/>
        <w:tblCellMar>
          <w:top w:w="75" w:type="dxa"/>
          <w:left w:w="0" w:type="dxa"/>
          <w:bottom w:w="75" w:type="dxa"/>
          <w:right w:w="0" w:type="dxa"/>
        </w:tblCellMar>
        <w:tblLook w:val="0000"/>
      </w:tblPr>
      <w:tblGrid>
        <w:gridCol w:w="2977"/>
        <w:gridCol w:w="669"/>
        <w:gridCol w:w="709"/>
        <w:gridCol w:w="941"/>
        <w:gridCol w:w="51"/>
        <w:gridCol w:w="851"/>
        <w:gridCol w:w="843"/>
        <w:gridCol w:w="2275"/>
        <w:gridCol w:w="425"/>
        <w:gridCol w:w="851"/>
      </w:tblGrid>
      <w:tr w:rsidR="008A4724" w:rsidRPr="008A4724" w:rsidTr="00DD17DF">
        <w:trPr>
          <w:trHeight w:val="18"/>
        </w:trPr>
        <w:tc>
          <w:tcPr>
            <w:tcW w:w="10592" w:type="dxa"/>
            <w:gridSpan w:val="10"/>
            <w:tcMar>
              <w:top w:w="62" w:type="dxa"/>
              <w:left w:w="102" w:type="dxa"/>
              <w:bottom w:w="102" w:type="dxa"/>
              <w:right w:w="62" w:type="dxa"/>
            </w:tcMar>
          </w:tcPr>
          <w:p w:rsidR="004A764D" w:rsidRPr="00622BEA" w:rsidRDefault="004A764D" w:rsidP="004A764D">
            <w:pPr>
              <w:tabs>
                <w:tab w:val="left" w:pos="3600"/>
              </w:tabs>
              <w:spacing w:after="0" w:line="240" w:lineRule="auto"/>
              <w:ind w:left="5103"/>
              <w:rPr>
                <w:rFonts w:ascii="Times New Roman" w:hAnsi="Times New Roman"/>
                <w:sz w:val="20"/>
                <w:szCs w:val="20"/>
                <w:lang w:val="ru-RU"/>
              </w:rPr>
            </w:pPr>
            <w:r>
              <w:rPr>
                <w:rFonts w:ascii="Times New Roman" w:hAnsi="Times New Roman"/>
                <w:sz w:val="20"/>
                <w:szCs w:val="20"/>
                <w:lang w:val="ru-RU"/>
              </w:rPr>
              <w:tab/>
            </w:r>
            <w:r w:rsidRPr="00622BEA">
              <w:rPr>
                <w:rFonts w:ascii="Times New Roman" w:hAnsi="Times New Roman"/>
                <w:sz w:val="20"/>
                <w:szCs w:val="20"/>
                <w:lang w:val="ru-RU"/>
              </w:rPr>
              <w:t>Форма</w:t>
            </w:r>
          </w:p>
          <w:p w:rsidR="004A764D" w:rsidRDefault="004A764D" w:rsidP="004A764D">
            <w:pPr>
              <w:widowControl w:val="0"/>
              <w:suppressAutoHyphens/>
              <w:autoSpaceDE w:val="0"/>
              <w:autoSpaceDN w:val="0"/>
              <w:adjustRightInd w:val="0"/>
              <w:spacing w:after="0" w:line="240" w:lineRule="auto"/>
              <w:ind w:left="880"/>
              <w:rPr>
                <w:rFonts w:ascii="Times New Roman" w:eastAsia="Lucida Sans Unicode" w:hAnsi="Times New Roman"/>
                <w:bCs/>
                <w:kern w:val="1"/>
                <w:sz w:val="20"/>
                <w:szCs w:val="20"/>
                <w:lang w:val="ru-RU" w:eastAsia="ar-SA"/>
              </w:rPr>
            </w:pP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622BEA">
              <w:rPr>
                <w:rFonts w:ascii="Times New Roman" w:hAnsi="Times New Roman"/>
                <w:sz w:val="20"/>
                <w:szCs w:val="20"/>
                <w:lang w:val="ru-RU"/>
              </w:rPr>
              <w:t>к Административному регламенту</w:t>
            </w:r>
            <w:r w:rsidRPr="00622BEA">
              <w:rPr>
                <w:rFonts w:ascii="Times New Roman" w:eastAsia="Lucida Sans Unicode" w:hAnsi="Times New Roman"/>
                <w:bCs/>
                <w:kern w:val="1"/>
                <w:sz w:val="20"/>
                <w:szCs w:val="20"/>
                <w:lang w:val="ru-RU" w:eastAsia="ar-SA"/>
              </w:rPr>
              <w:t xml:space="preserve"> </w:t>
            </w:r>
          </w:p>
          <w:p w:rsidR="004A764D" w:rsidRDefault="004A764D" w:rsidP="004A764D">
            <w:pPr>
              <w:widowControl w:val="0"/>
              <w:suppressAutoHyphens/>
              <w:autoSpaceDE w:val="0"/>
              <w:autoSpaceDN w:val="0"/>
              <w:adjustRightInd w:val="0"/>
              <w:spacing w:after="0" w:line="240" w:lineRule="auto"/>
              <w:ind w:left="880"/>
              <w:rPr>
                <w:rFonts w:ascii="Times New Roman" w:eastAsia="Lucida Sans Unicode" w:hAnsi="Times New Roman"/>
                <w:bCs/>
                <w:kern w:val="1"/>
                <w:sz w:val="20"/>
                <w:szCs w:val="20"/>
                <w:lang w:val="ru-RU" w:eastAsia="ar-SA"/>
              </w:rPr>
            </w:pPr>
          </w:p>
          <w:p w:rsidR="004A764D" w:rsidRDefault="004A764D" w:rsidP="004A764D">
            <w:pPr>
              <w:widowControl w:val="0"/>
              <w:suppressAutoHyphens/>
              <w:autoSpaceDE w:val="0"/>
              <w:autoSpaceDN w:val="0"/>
              <w:adjustRightInd w:val="0"/>
              <w:spacing w:after="0" w:line="240" w:lineRule="auto"/>
              <w:ind w:left="880"/>
              <w:rPr>
                <w:rFonts w:ascii="Times New Roman" w:eastAsia="Lucida Sans Unicode" w:hAnsi="Times New Roman"/>
                <w:bCs/>
                <w:kern w:val="1"/>
                <w:sz w:val="20"/>
                <w:szCs w:val="20"/>
                <w:lang w:val="ru-RU" w:eastAsia="ar-SA"/>
              </w:rPr>
            </w:pP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sidRPr="008A4724">
              <w:rPr>
                <w:rFonts w:ascii="Times New Roman" w:eastAsia="Lucida Sans Unicode" w:hAnsi="Times New Roman"/>
                <w:bCs/>
                <w:kern w:val="1"/>
                <w:sz w:val="20"/>
                <w:szCs w:val="20"/>
                <w:lang w:val="ru-RU" w:eastAsia="ar-SA"/>
              </w:rPr>
              <w:t xml:space="preserve">В администрацию Тужинского </w:t>
            </w:r>
          </w:p>
          <w:p w:rsidR="004A764D" w:rsidRPr="008A4724" w:rsidRDefault="004A764D" w:rsidP="004A764D">
            <w:pPr>
              <w:widowControl w:val="0"/>
              <w:suppressAutoHyphens/>
              <w:autoSpaceDE w:val="0"/>
              <w:autoSpaceDN w:val="0"/>
              <w:adjustRightInd w:val="0"/>
              <w:spacing w:after="0" w:line="240" w:lineRule="auto"/>
              <w:ind w:left="880"/>
              <w:rPr>
                <w:rFonts w:ascii="Times New Roman" w:eastAsia="Lucida Sans Unicode" w:hAnsi="Times New Roman"/>
                <w:bCs/>
                <w:kern w:val="1"/>
                <w:sz w:val="20"/>
                <w:szCs w:val="20"/>
                <w:lang w:val="ru-RU" w:eastAsia="ar-SA"/>
              </w:rPr>
            </w:pP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Pr>
                <w:rFonts w:ascii="Times New Roman" w:eastAsia="Lucida Sans Unicode" w:hAnsi="Times New Roman"/>
                <w:bCs/>
                <w:kern w:val="1"/>
                <w:sz w:val="20"/>
                <w:szCs w:val="20"/>
                <w:lang w:val="ru-RU" w:eastAsia="ar-SA"/>
              </w:rPr>
              <w:tab/>
            </w:r>
            <w:r w:rsidRPr="008A4724">
              <w:rPr>
                <w:rFonts w:ascii="Times New Roman" w:hAnsi="Times New Roman"/>
                <w:sz w:val="20"/>
                <w:szCs w:val="20"/>
                <w:lang w:val="ru-RU" w:eastAsia="ru-RU"/>
              </w:rPr>
              <w:t>муниципального</w:t>
            </w:r>
            <w:r w:rsidRPr="008A4724">
              <w:rPr>
                <w:rFonts w:ascii="Times New Roman" w:eastAsia="Lucida Sans Unicode" w:hAnsi="Times New Roman"/>
                <w:bCs/>
                <w:kern w:val="1"/>
                <w:sz w:val="20"/>
                <w:szCs w:val="20"/>
                <w:lang w:val="ru-RU" w:eastAsia="ar-SA"/>
              </w:rPr>
              <w:t xml:space="preserve"> района Кировской области</w:t>
            </w:r>
          </w:p>
          <w:p w:rsidR="004A764D" w:rsidRDefault="004A764D" w:rsidP="004A764D">
            <w:pPr>
              <w:tabs>
                <w:tab w:val="left" w:pos="3600"/>
              </w:tabs>
              <w:spacing w:after="0" w:line="240" w:lineRule="auto"/>
              <w:ind w:left="5103"/>
              <w:rPr>
                <w:rFonts w:ascii="Times New Roman" w:eastAsia="Lucida Sans Unicode" w:hAnsi="Times New Roman"/>
                <w:bCs/>
                <w:kern w:val="1"/>
                <w:sz w:val="20"/>
                <w:szCs w:val="20"/>
                <w:lang w:val="ru-RU" w:eastAsia="ar-SA"/>
              </w:rPr>
            </w:pPr>
            <w:r>
              <w:rPr>
                <w:rFonts w:ascii="Times New Roman" w:eastAsia="Lucida Sans Unicode" w:hAnsi="Times New Roman"/>
                <w:bCs/>
                <w:kern w:val="1"/>
                <w:sz w:val="20"/>
                <w:szCs w:val="20"/>
                <w:lang w:val="ru-RU" w:eastAsia="ar-SA"/>
              </w:rPr>
              <w:t xml:space="preserve">           </w:t>
            </w:r>
            <w:r w:rsidRPr="008A4724">
              <w:rPr>
                <w:rFonts w:ascii="Times New Roman" w:eastAsia="Lucida Sans Unicode" w:hAnsi="Times New Roman"/>
                <w:bCs/>
                <w:kern w:val="1"/>
                <w:sz w:val="20"/>
                <w:szCs w:val="20"/>
                <w:lang w:val="ru-RU" w:eastAsia="ar-SA"/>
              </w:rPr>
              <w:t>ул. Горького, д. 5, пгт Тужа, 612200</w:t>
            </w:r>
          </w:p>
          <w:p w:rsidR="004A764D" w:rsidRDefault="004A764D" w:rsidP="004A764D">
            <w:pPr>
              <w:tabs>
                <w:tab w:val="left" w:pos="3600"/>
              </w:tabs>
              <w:spacing w:after="0" w:line="240" w:lineRule="auto"/>
              <w:ind w:left="5103"/>
              <w:rPr>
                <w:rFonts w:ascii="Times New Roman" w:eastAsia="Lucida Sans Unicode" w:hAnsi="Times New Roman"/>
                <w:bCs/>
                <w:kern w:val="1"/>
                <w:sz w:val="20"/>
                <w:szCs w:val="20"/>
                <w:lang w:val="ru-RU" w:eastAsia="ar-SA"/>
              </w:rPr>
            </w:pPr>
          </w:p>
          <w:p w:rsidR="004A764D" w:rsidRPr="004A764D" w:rsidRDefault="004A764D" w:rsidP="004A764D">
            <w:pPr>
              <w:tabs>
                <w:tab w:val="left" w:pos="3600"/>
              </w:tabs>
              <w:spacing w:after="0" w:line="240" w:lineRule="auto"/>
              <w:ind w:left="4536"/>
              <w:rPr>
                <w:rFonts w:ascii="Times New Roman" w:eastAsia="Lucida Sans Unicode" w:hAnsi="Times New Roman"/>
                <w:bCs/>
                <w:kern w:val="1"/>
                <w:sz w:val="20"/>
                <w:szCs w:val="20"/>
                <w:lang w:val="ru-RU" w:eastAsia="ar-SA"/>
              </w:rPr>
            </w:pPr>
            <w:r>
              <w:rPr>
                <w:rFonts w:ascii="Times New Roman" w:eastAsia="Lucida Sans Unicode" w:hAnsi="Times New Roman"/>
                <w:bCs/>
                <w:kern w:val="1"/>
                <w:sz w:val="20"/>
                <w:szCs w:val="20"/>
                <w:lang w:eastAsia="ar-SA"/>
              </w:rPr>
              <w:t>заявление.</w:t>
            </w:r>
          </w:p>
          <w:p w:rsidR="008A4724" w:rsidRPr="008A4724" w:rsidRDefault="008A4724" w:rsidP="006A606B">
            <w:pPr>
              <w:widowControl w:val="0"/>
              <w:suppressAutoHyphens/>
              <w:autoSpaceDE w:val="0"/>
              <w:autoSpaceDN w:val="0"/>
              <w:adjustRightInd w:val="0"/>
              <w:spacing w:after="0" w:line="240" w:lineRule="auto"/>
              <w:jc w:val="center"/>
              <w:rPr>
                <w:rFonts w:ascii="Times New Roman" w:eastAsia="Lucida Sans Unicode" w:hAnsi="Times New Roman"/>
                <w:bCs/>
                <w:kern w:val="1"/>
                <w:sz w:val="20"/>
                <w:szCs w:val="20"/>
                <w:lang w:val="ru-RU" w:eastAsia="ar-SA"/>
              </w:rPr>
            </w:pPr>
          </w:p>
        </w:tc>
      </w:tr>
      <w:tr w:rsidR="008A4724" w:rsidRPr="008A4724" w:rsidTr="006A606B">
        <w:trPr>
          <w:trHeight w:val="228"/>
        </w:trPr>
        <w:tc>
          <w:tcPr>
            <w:tcW w:w="43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
                <w:bCs/>
                <w:kern w:val="1"/>
                <w:sz w:val="20"/>
                <w:szCs w:val="20"/>
                <w:lang w:eastAsia="ar-SA"/>
              </w:rPr>
            </w:pPr>
            <w:r w:rsidRPr="008A4724">
              <w:rPr>
                <w:rFonts w:ascii="Times New Roman" w:eastAsia="Lucida Sans Unicode" w:hAnsi="Times New Roman"/>
                <w:b/>
                <w:bCs/>
                <w:kern w:val="1"/>
                <w:sz w:val="20"/>
                <w:szCs w:val="20"/>
                <w:lang w:eastAsia="ar-SA"/>
              </w:rPr>
              <w:t xml:space="preserve">Прошу предоставить земельный участок </w:t>
            </w:r>
          </w:p>
        </w:tc>
        <w:tc>
          <w:tcPr>
            <w:tcW w:w="941" w:type="dxa"/>
            <w:tcBorders>
              <w:top w:val="single" w:sz="4" w:space="0" w:color="auto"/>
              <w:left w:val="single" w:sz="4" w:space="0" w:color="auto"/>
              <w:bottom w:val="single" w:sz="4" w:space="0" w:color="auto"/>
              <w:right w:val="single" w:sz="4" w:space="0" w:color="auto"/>
            </w:tcBorders>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
                <w:bCs/>
                <w:kern w:val="1"/>
                <w:sz w:val="20"/>
                <w:szCs w:val="20"/>
                <w:lang w:eastAsia="ar-SA"/>
              </w:rPr>
            </w:pPr>
          </w:p>
        </w:tc>
        <w:tc>
          <w:tcPr>
            <w:tcW w:w="4445" w:type="dxa"/>
            <w:gridSpan w:val="5"/>
            <w:tcBorders>
              <w:top w:val="single" w:sz="4" w:space="0" w:color="auto"/>
              <w:left w:val="single" w:sz="4" w:space="0" w:color="auto"/>
              <w:bottom w:val="single" w:sz="4" w:space="0" w:color="auto"/>
              <w:right w:val="single" w:sz="4" w:space="0" w:color="auto"/>
            </w:tcBorders>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
                <w:bCs/>
                <w:kern w:val="1"/>
                <w:sz w:val="20"/>
                <w:szCs w:val="20"/>
                <w:lang w:val="ru-RU" w:eastAsia="ar-SA"/>
              </w:rPr>
            </w:pPr>
            <w:r w:rsidRPr="008A4724">
              <w:rPr>
                <w:rFonts w:ascii="Times New Roman" w:eastAsia="Lucida Sans Unicode" w:hAnsi="Times New Roman"/>
                <w:b/>
                <w:bCs/>
                <w:kern w:val="1"/>
                <w:sz w:val="20"/>
                <w:szCs w:val="20"/>
                <w:lang w:val="ru-RU" w:eastAsia="ar-SA"/>
              </w:rPr>
              <w:t>Прошу предварительно согласовать предоставление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val="ru-RU" w:eastAsia="ar-SA"/>
              </w:rPr>
            </w:pPr>
          </w:p>
        </w:tc>
      </w:tr>
      <w:tr w:rsidR="008A4724" w:rsidRPr="008A4724" w:rsidTr="004A764D">
        <w:trPr>
          <w:trHeight w:val="449"/>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val="ru-RU" w:eastAsia="ar-SA"/>
              </w:rPr>
            </w:pPr>
            <w:r w:rsidRPr="008A4724">
              <w:rPr>
                <w:rFonts w:ascii="Times New Roman" w:eastAsia="Lucida Sans Unicode" w:hAnsi="Times New Roman"/>
                <w:bCs/>
                <w:kern w:val="1"/>
                <w:sz w:val="20"/>
                <w:szCs w:val="20"/>
                <w:lang w:val="ru-RU" w:eastAsia="ar-SA"/>
              </w:rPr>
              <w:t>Кадастровый (условный) номер земельного участка:</w:t>
            </w:r>
          </w:p>
        </w:tc>
        <w:tc>
          <w:tcPr>
            <w:tcW w:w="761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val="ru-RU" w:eastAsia="ar-SA"/>
              </w:rPr>
            </w:pPr>
          </w:p>
        </w:tc>
      </w:tr>
      <w:tr w:rsidR="004A764D" w:rsidRPr="008A4724" w:rsidTr="004A764D">
        <w:trPr>
          <w:trHeight w:val="398"/>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764D" w:rsidRPr="008A4724" w:rsidRDefault="004A764D"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r w:rsidRPr="008A4724">
              <w:rPr>
                <w:rFonts w:ascii="Times New Roman" w:eastAsia="Lucida Sans Unicode" w:hAnsi="Times New Roman"/>
                <w:bCs/>
                <w:kern w:val="1"/>
                <w:sz w:val="20"/>
                <w:szCs w:val="20"/>
                <w:lang w:eastAsia="ar-SA"/>
              </w:rPr>
              <w:t>Адрес (местоположение):</w:t>
            </w:r>
          </w:p>
        </w:tc>
        <w:tc>
          <w:tcPr>
            <w:tcW w:w="7615"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4A764D" w:rsidRPr="008A4724" w:rsidRDefault="004A764D"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r>
      <w:tr w:rsidR="008A4724" w:rsidRPr="008A4724" w:rsidTr="006A606B">
        <w:trPr>
          <w:trHeight w:val="42"/>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jc w:val="both"/>
              <w:rPr>
                <w:rFonts w:ascii="Times New Roman" w:eastAsia="Lucida Sans Unicode" w:hAnsi="Times New Roman"/>
                <w:bCs/>
                <w:kern w:val="1"/>
                <w:sz w:val="20"/>
                <w:szCs w:val="20"/>
                <w:lang w:eastAsia="ar-SA"/>
              </w:rPr>
            </w:pPr>
            <w:r w:rsidRPr="008A4724">
              <w:rPr>
                <w:rFonts w:ascii="Times New Roman" w:eastAsia="Lucida Sans Unicode" w:hAnsi="Times New Roman"/>
                <w:bCs/>
                <w:kern w:val="1"/>
                <w:sz w:val="20"/>
                <w:szCs w:val="20"/>
                <w:lang w:eastAsia="ar-SA"/>
              </w:rPr>
              <w:t>Площадь:</w:t>
            </w:r>
          </w:p>
        </w:tc>
        <w:tc>
          <w:tcPr>
            <w:tcW w:w="761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r>
      <w:tr w:rsidR="008A4724" w:rsidRPr="008A4724" w:rsidTr="006A606B">
        <w:tc>
          <w:tcPr>
            <w:tcW w:w="1059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hAnsi="Times New Roman"/>
                <w:sz w:val="20"/>
                <w:szCs w:val="20"/>
              </w:rPr>
            </w:pPr>
            <w:r w:rsidRPr="008A4724">
              <w:rPr>
                <w:rFonts w:ascii="Times New Roman" w:hAnsi="Times New Roman"/>
                <w:sz w:val="20"/>
                <w:szCs w:val="20"/>
              </w:rPr>
              <w:t xml:space="preserve">Вид права: </w:t>
            </w:r>
          </w:p>
        </w:tc>
      </w:tr>
      <w:tr w:rsidR="008A4724" w:rsidRPr="008A4724" w:rsidTr="006A606B">
        <w:tc>
          <w:tcPr>
            <w:tcW w:w="974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ind w:right="-62"/>
              <w:rPr>
                <w:rFonts w:ascii="Times New Roman" w:hAnsi="Times New Roman"/>
                <w:b/>
                <w:sz w:val="20"/>
                <w:szCs w:val="20"/>
              </w:rPr>
            </w:pPr>
            <w:r w:rsidRPr="008A4724">
              <w:rPr>
                <w:rFonts w:ascii="Times New Roman" w:hAnsi="Times New Roman"/>
                <w:b/>
                <w:sz w:val="20"/>
                <w:szCs w:val="20"/>
              </w:rPr>
              <w:t>собственность</w:t>
            </w:r>
          </w:p>
        </w:tc>
        <w:tc>
          <w:tcPr>
            <w:tcW w:w="851" w:type="dxa"/>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rPr>
            </w:pPr>
          </w:p>
        </w:tc>
      </w:tr>
      <w:tr w:rsidR="008A4724" w:rsidRPr="008A4724" w:rsidTr="004A764D">
        <w:trPr>
          <w:trHeight w:val="568"/>
        </w:trPr>
        <w:tc>
          <w:tcPr>
            <w:tcW w:w="10592"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r w:rsidRPr="008A4724">
              <w:rPr>
                <w:rFonts w:ascii="Times New Roman" w:eastAsia="Lucida Sans Unicode" w:hAnsi="Times New Roman"/>
                <w:bCs/>
                <w:kern w:val="1"/>
                <w:sz w:val="20"/>
                <w:szCs w:val="20"/>
                <w:lang w:eastAsia="ar-SA"/>
              </w:rPr>
              <w:t>Цель использования земельного участка:</w:t>
            </w:r>
          </w:p>
        </w:tc>
      </w:tr>
      <w:tr w:rsidR="008A4724" w:rsidRPr="008A4724" w:rsidTr="006A606B">
        <w:trPr>
          <w:trHeight w:val="389"/>
        </w:trPr>
        <w:tc>
          <w:tcPr>
            <w:tcW w:w="9741"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eastAsia="Lucida Sans Unicode" w:hAnsi="Times New Roman"/>
                <w:b/>
                <w:bCs/>
                <w:kern w:val="1"/>
                <w:sz w:val="20"/>
                <w:szCs w:val="20"/>
                <w:lang w:val="ru-RU" w:eastAsia="ar-SA"/>
              </w:rPr>
            </w:pPr>
            <w:r w:rsidRPr="008A4724">
              <w:rPr>
                <w:rFonts w:ascii="Times New Roman" w:hAnsi="Times New Roman"/>
                <w:b/>
                <w:bCs/>
                <w:sz w:val="20"/>
                <w:szCs w:val="20"/>
                <w:lang w:val="ru-RU" w:eastAsia="ru-RU"/>
              </w:rPr>
              <w:t>для ведения садоводства, огородничества или дачного хозяйства</w:t>
            </w:r>
          </w:p>
        </w:tc>
        <w:tc>
          <w:tcPr>
            <w:tcW w:w="851" w:type="dxa"/>
            <w:tcBorders>
              <w:top w:val="single" w:sz="4" w:space="0" w:color="auto"/>
              <w:left w:val="single" w:sz="4" w:space="0" w:color="auto"/>
              <w:right w:val="single" w:sz="4" w:space="0" w:color="auto"/>
            </w:tcBorders>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
                <w:bCs/>
                <w:kern w:val="1"/>
                <w:sz w:val="20"/>
                <w:szCs w:val="20"/>
                <w:lang w:val="ru-RU" w:eastAsia="ar-SA"/>
              </w:rPr>
            </w:pPr>
          </w:p>
        </w:tc>
      </w:tr>
      <w:tr w:rsidR="008A4724" w:rsidRPr="008A4724" w:rsidTr="006A606B">
        <w:trPr>
          <w:trHeight w:val="389"/>
        </w:trPr>
        <w:tc>
          <w:tcPr>
            <w:tcW w:w="5347"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r w:rsidRPr="008A4724">
              <w:rPr>
                <w:rFonts w:ascii="Times New Roman" w:eastAsia="Lucida Sans Unicode" w:hAnsi="Times New Roman"/>
                <w:bCs/>
                <w:kern w:val="1"/>
                <w:sz w:val="20"/>
                <w:szCs w:val="20"/>
                <w:lang w:eastAsia="ar-SA"/>
              </w:rPr>
              <w:t>Срок предоставления земельного участка:</w:t>
            </w:r>
          </w:p>
        </w:tc>
        <w:tc>
          <w:tcPr>
            <w:tcW w:w="5245" w:type="dxa"/>
            <w:gridSpan w:val="5"/>
            <w:tcBorders>
              <w:top w:val="single" w:sz="4" w:space="0" w:color="auto"/>
              <w:left w:val="single" w:sz="4" w:space="0" w:color="auto"/>
              <w:right w:val="single" w:sz="4" w:space="0" w:color="auto"/>
            </w:tcBorders>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r>
      <w:tr w:rsidR="008A4724" w:rsidRPr="008A4724" w:rsidTr="006A606B">
        <w:trPr>
          <w:trHeight w:val="681"/>
        </w:trPr>
        <w:tc>
          <w:tcPr>
            <w:tcW w:w="1059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val="ru-RU" w:eastAsia="ar-SA"/>
              </w:rPr>
            </w:pPr>
            <w:r w:rsidRPr="008A4724">
              <w:rPr>
                <w:rFonts w:ascii="Times New Roman" w:eastAsia="Lucida Sans Unicode" w:hAnsi="Times New Roman"/>
                <w:bCs/>
                <w:kern w:val="1"/>
                <w:sz w:val="20"/>
                <w:szCs w:val="20"/>
                <w:lang w:val="ru-RU" w:eastAsia="ar-SA"/>
              </w:rPr>
              <w:t>ФИО заявителя (физическое лицо, индивидуальный предприниматель), ИНН:</w:t>
            </w:r>
          </w:p>
        </w:tc>
      </w:tr>
      <w:tr w:rsidR="008A4724" w:rsidRPr="008A4724" w:rsidTr="006A606B">
        <w:trPr>
          <w:trHeight w:val="24"/>
        </w:trPr>
        <w:tc>
          <w:tcPr>
            <w:tcW w:w="36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jc w:val="center"/>
              <w:rPr>
                <w:rFonts w:ascii="Times New Roman" w:eastAsia="Lucida Sans Unicode" w:hAnsi="Times New Roman"/>
                <w:bCs/>
                <w:kern w:val="1"/>
                <w:sz w:val="20"/>
                <w:szCs w:val="20"/>
                <w:lang w:eastAsia="ar-SA"/>
              </w:rPr>
            </w:pPr>
            <w:r w:rsidRPr="008A4724">
              <w:rPr>
                <w:rFonts w:ascii="Times New Roman" w:eastAsia="Lucida Sans Unicode" w:hAnsi="Times New Roman"/>
                <w:bCs/>
                <w:kern w:val="1"/>
                <w:sz w:val="20"/>
                <w:szCs w:val="20"/>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jc w:val="center"/>
              <w:rPr>
                <w:rFonts w:ascii="Times New Roman" w:eastAsia="Lucida Sans Unicode" w:hAnsi="Times New Roman"/>
                <w:bCs/>
                <w:kern w:val="1"/>
                <w:sz w:val="20"/>
                <w:szCs w:val="20"/>
                <w:lang w:eastAsia="ar-SA"/>
              </w:rPr>
            </w:pPr>
            <w:r w:rsidRPr="008A4724">
              <w:rPr>
                <w:rFonts w:ascii="Times New Roman" w:eastAsia="Lucida Sans Unicode" w:hAnsi="Times New Roman"/>
                <w:bCs/>
                <w:kern w:val="1"/>
                <w:sz w:val="20"/>
                <w:szCs w:val="20"/>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jc w:val="center"/>
              <w:rPr>
                <w:rFonts w:ascii="Times New Roman" w:eastAsia="Lucida Sans Unicode" w:hAnsi="Times New Roman"/>
                <w:bCs/>
                <w:kern w:val="1"/>
                <w:sz w:val="20"/>
                <w:szCs w:val="20"/>
                <w:lang w:eastAsia="ar-SA"/>
              </w:rPr>
            </w:pPr>
            <w:r w:rsidRPr="008A4724">
              <w:rPr>
                <w:rFonts w:ascii="Times New Roman" w:eastAsia="Lucida Sans Unicode" w:hAnsi="Times New Roman"/>
                <w:bCs/>
                <w:kern w:val="1"/>
                <w:sz w:val="20"/>
                <w:szCs w:val="20"/>
                <w:lang w:eastAsia="ar-SA"/>
              </w:rPr>
              <w:t>адрес электронной почты:</w:t>
            </w:r>
          </w:p>
        </w:tc>
      </w:tr>
      <w:tr w:rsidR="008A4724" w:rsidRPr="008A4724" w:rsidTr="006A606B">
        <w:trPr>
          <w:trHeight w:val="322"/>
        </w:trPr>
        <w:tc>
          <w:tcPr>
            <w:tcW w:w="364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r>
      <w:tr w:rsidR="008A4724" w:rsidRPr="008A4724" w:rsidTr="004A764D">
        <w:trPr>
          <w:trHeight w:val="230"/>
        </w:trPr>
        <w:tc>
          <w:tcPr>
            <w:tcW w:w="364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r>
      <w:tr w:rsidR="008A4724" w:rsidRPr="008A4724" w:rsidTr="006A606B">
        <w:trPr>
          <w:trHeight w:val="951"/>
        </w:trPr>
        <w:tc>
          <w:tcPr>
            <w:tcW w:w="10592"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jc w:val="both"/>
              <w:rPr>
                <w:rFonts w:ascii="Times New Roman" w:hAnsi="Times New Roman"/>
                <w:bCs/>
                <w:sz w:val="20"/>
                <w:szCs w:val="20"/>
                <w:lang w:val="ru-RU"/>
              </w:rPr>
            </w:pPr>
            <w:r w:rsidRPr="008A4724">
              <w:rPr>
                <w:rFonts w:ascii="Times New Roman"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8A4724" w:rsidRPr="008A4724" w:rsidTr="006A606B">
        <w:trPr>
          <w:trHeight w:val="347"/>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
                <w:bCs/>
                <w:kern w:val="1"/>
                <w:sz w:val="20"/>
                <w:szCs w:val="20"/>
                <w:lang w:eastAsia="ar-SA"/>
              </w:rPr>
            </w:pPr>
            <w:r w:rsidRPr="008A4724">
              <w:rPr>
                <w:rFonts w:ascii="Times New Roman" w:eastAsia="Lucida Sans Unicode" w:hAnsi="Times New Roman"/>
                <w:b/>
                <w:bCs/>
                <w:kern w:val="1"/>
                <w:sz w:val="20"/>
                <w:szCs w:val="20"/>
                <w:lang w:eastAsia="ar-SA"/>
              </w:rPr>
              <w:t>Документы, прилагаемые к заявлению:</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widowControl w:val="0"/>
              <w:suppressAutoHyphens/>
              <w:autoSpaceDE w:val="0"/>
              <w:autoSpaceDN w:val="0"/>
              <w:adjustRightInd w:val="0"/>
              <w:spacing w:after="0" w:line="240" w:lineRule="auto"/>
              <w:jc w:val="center"/>
              <w:rPr>
                <w:rFonts w:ascii="Times New Roman" w:eastAsia="Lucida Sans Unicode" w:hAnsi="Times New Roman"/>
                <w:bCs/>
                <w:kern w:val="1"/>
                <w:sz w:val="20"/>
                <w:szCs w:val="20"/>
                <w:lang w:eastAsia="ar-SA"/>
              </w:rPr>
            </w:pPr>
            <w:r w:rsidRPr="008A4724">
              <w:rPr>
                <w:rFonts w:ascii="Times New Roman" w:eastAsia="Lucida Sans Unicode" w:hAnsi="Times New Roman"/>
                <w:bCs/>
                <w:kern w:val="1"/>
                <w:sz w:val="20"/>
                <w:szCs w:val="20"/>
                <w:lang w:eastAsia="ar-SA"/>
              </w:rPr>
              <w:t>Отметка о наличии</w:t>
            </w:r>
          </w:p>
        </w:tc>
      </w:tr>
      <w:tr w:rsidR="008A4724" w:rsidRPr="008A4724" w:rsidTr="006A606B">
        <w:trPr>
          <w:trHeight w:val="391"/>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r w:rsidRPr="008A4724">
              <w:rPr>
                <w:rFonts w:ascii="Times New Roman" w:hAnsi="Times New Roman"/>
                <w:sz w:val="20"/>
                <w:szCs w:val="20"/>
                <w:lang w:val="ru-RU"/>
              </w:rPr>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20"/>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r w:rsidRPr="008A4724">
              <w:rPr>
                <w:rFonts w:ascii="Times New Roman" w:hAnsi="Times New Roman"/>
                <w:sz w:val="20"/>
                <w:szCs w:val="20"/>
                <w:lang w:val="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20"/>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suppressAutoHyphens/>
              <w:spacing w:after="0" w:line="240" w:lineRule="auto"/>
              <w:jc w:val="both"/>
              <w:rPr>
                <w:rFonts w:ascii="Times New Roman" w:eastAsia="Lucida Sans Unicode" w:hAnsi="Times New Roman"/>
                <w:bCs/>
                <w:kern w:val="1"/>
                <w:sz w:val="20"/>
                <w:szCs w:val="20"/>
                <w:lang w:val="ru-RU" w:eastAsia="ar-SA"/>
              </w:rPr>
            </w:pPr>
            <w:r w:rsidRPr="008A4724">
              <w:rPr>
                <w:rFonts w:ascii="Times New Roman" w:eastAsia="Lucida Sans Unicode" w:hAnsi="Times New Roman"/>
                <w:bCs/>
                <w:kern w:val="1"/>
                <w:sz w:val="20"/>
                <w:szCs w:val="20"/>
                <w:lang w:val="ru-RU" w:eastAsia="ar-SA"/>
              </w:rPr>
              <w:t xml:space="preserve">Копия документа, удостоверяющего личность заявителя </w:t>
            </w:r>
            <w:r w:rsidRPr="008A4724">
              <w:rPr>
                <w:rFonts w:ascii="Times New Roman" w:eastAsia="Lucida Sans Unicode" w:hAnsi="Times New Roman"/>
                <w:bCs/>
                <w:i/>
                <w:kern w:val="1"/>
                <w:sz w:val="20"/>
                <w:szCs w:val="20"/>
                <w:lang w:val="ru-RU"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97"/>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eastAsia="Lucida Sans Unicode" w:hAnsi="Times New Roman"/>
                <w:bCs/>
                <w:kern w:val="1"/>
                <w:sz w:val="20"/>
                <w:szCs w:val="20"/>
                <w:lang w:val="ru-RU" w:eastAsia="ar-SA"/>
              </w:rPr>
            </w:pPr>
            <w:r w:rsidRPr="008A4724">
              <w:rPr>
                <w:rFonts w:ascii="Times New Roman" w:hAnsi="Times New Roman"/>
                <w:sz w:val="20"/>
                <w:szCs w:val="20"/>
                <w:lang w:val="ru-RU" w:eastAsia="ru-RU"/>
              </w:rPr>
              <w:t xml:space="preserve">Документ, подтверждающий полномочия представителя заявителя, в случае, если с заявлением </w:t>
            </w:r>
            <w:r w:rsidRPr="008A4724">
              <w:rPr>
                <w:rFonts w:ascii="Times New Roman" w:hAnsi="Times New Roman"/>
                <w:sz w:val="20"/>
                <w:szCs w:val="20"/>
                <w:lang w:val="ru-RU" w:eastAsia="ru-RU"/>
              </w:rPr>
              <w:lastRenderedPageBreak/>
              <w:t>обращается представитель заявителя</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48"/>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eastAsia="ru-RU"/>
              </w:rPr>
            </w:pPr>
            <w:r w:rsidRPr="008A4724">
              <w:rPr>
                <w:rFonts w:ascii="Times New Roman" w:hAnsi="Times New Roman"/>
                <w:sz w:val="20"/>
                <w:szCs w:val="20"/>
                <w:lang w:val="ru-RU"/>
              </w:rPr>
              <w:lastRenderedPageBreak/>
              <w:t>Решение органа некоммерческой организации о приобретении земельного участка</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48"/>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eastAsia="ru-RU"/>
              </w:rPr>
            </w:pPr>
            <w:r w:rsidRPr="008A4724">
              <w:rPr>
                <w:rFonts w:ascii="Times New Roman" w:hAnsi="Times New Roman"/>
                <w:sz w:val="20"/>
                <w:szCs w:val="20"/>
                <w:lang w:val="ru-RU"/>
              </w:rPr>
              <w:t>Документ, подтверждающий членство заявителя в некоммерческой организации (для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48"/>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eastAsia="ru-RU"/>
              </w:rPr>
            </w:pPr>
            <w:r w:rsidRPr="008A4724">
              <w:rPr>
                <w:rFonts w:ascii="Times New Roman" w:hAnsi="Times New Roman"/>
                <w:sz w:val="20"/>
                <w:szCs w:val="20"/>
                <w:lang w:val="ru-RU"/>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48"/>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eastAsia="Lucida Sans Unicode" w:hAnsi="Times New Roman"/>
                <w:bCs/>
                <w:kern w:val="1"/>
                <w:sz w:val="20"/>
                <w:szCs w:val="20"/>
                <w:lang w:val="ru-RU" w:eastAsia="ar-SA"/>
              </w:rPr>
            </w:pPr>
            <w:r w:rsidRPr="008A4724">
              <w:rPr>
                <w:rFonts w:ascii="Times New Roman" w:hAnsi="Times New Roman"/>
                <w:sz w:val="20"/>
                <w:szCs w:val="20"/>
                <w:lang w:val="ru-RU"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347"/>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eastAsia="Lucida Sans Unicode" w:hAnsi="Times New Roman"/>
                <w:bCs/>
                <w:kern w:val="1"/>
                <w:sz w:val="20"/>
                <w:szCs w:val="20"/>
                <w:lang w:val="ru-RU" w:eastAsia="ar-SA"/>
              </w:rPr>
            </w:pPr>
            <w:r w:rsidRPr="008A4724">
              <w:rPr>
                <w:rFonts w:ascii="Times New Roman" w:hAnsi="Times New Roman"/>
                <w:sz w:val="20"/>
                <w:szCs w:val="20"/>
                <w:lang w:val="ru-RU" w:eastAsia="ru-RU"/>
              </w:rPr>
              <w:t>Основание предоставления земельного участка без проведения торгов</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347"/>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autoSpaceDE w:val="0"/>
              <w:autoSpaceDN w:val="0"/>
              <w:adjustRightInd w:val="0"/>
              <w:spacing w:after="0" w:line="240" w:lineRule="auto"/>
              <w:jc w:val="both"/>
              <w:rPr>
                <w:rFonts w:ascii="Times New Roman" w:eastAsia="Lucida Sans Unicode" w:hAnsi="Times New Roman"/>
                <w:bCs/>
                <w:kern w:val="1"/>
                <w:sz w:val="20"/>
                <w:szCs w:val="20"/>
                <w:lang w:val="ru-RU" w:eastAsia="ar-SA"/>
              </w:rPr>
            </w:pPr>
            <w:r w:rsidRPr="008A4724">
              <w:rPr>
                <w:rFonts w:ascii="Times New Roman" w:hAnsi="Times New Roman"/>
                <w:sz w:val="20"/>
                <w:szCs w:val="20"/>
                <w:lang w:val="ru-RU"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347"/>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suppressAutoHyphens/>
              <w:spacing w:after="0" w:line="240" w:lineRule="auto"/>
              <w:jc w:val="both"/>
              <w:rPr>
                <w:rFonts w:ascii="Times New Roman" w:eastAsia="Lucida Sans Unicode" w:hAnsi="Times New Roman"/>
                <w:bCs/>
                <w:kern w:val="1"/>
                <w:sz w:val="20"/>
                <w:szCs w:val="20"/>
                <w:lang w:val="ru-RU" w:eastAsia="ar-SA"/>
              </w:rPr>
            </w:pPr>
            <w:r w:rsidRPr="008A4724">
              <w:rPr>
                <w:rFonts w:ascii="Times New Roman" w:hAnsi="Times New Roman"/>
                <w:sz w:val="20"/>
                <w:szCs w:val="20"/>
                <w:lang w:val="ru-RU"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347"/>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suppressAutoHyphens/>
              <w:spacing w:after="0" w:line="240" w:lineRule="auto"/>
              <w:jc w:val="both"/>
              <w:rPr>
                <w:rFonts w:ascii="Times New Roman" w:eastAsia="Lucida Sans Unicode" w:hAnsi="Times New Roman"/>
                <w:bCs/>
                <w:kern w:val="1"/>
                <w:sz w:val="20"/>
                <w:szCs w:val="20"/>
                <w:lang w:val="ru-RU" w:eastAsia="ar-SA"/>
              </w:rPr>
            </w:pPr>
            <w:r w:rsidRPr="008A4724">
              <w:rPr>
                <w:rFonts w:ascii="Times New Roman" w:eastAsia="Lucida Sans Unicode" w:hAnsi="Times New Roman"/>
                <w:bCs/>
                <w:kern w:val="1"/>
                <w:sz w:val="20"/>
                <w:szCs w:val="20"/>
                <w:lang w:val="ru-RU"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rPr>
          <w:trHeight w:val="347"/>
        </w:trPr>
        <w:tc>
          <w:tcPr>
            <w:tcW w:w="9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suppressAutoHyphens/>
              <w:spacing w:after="0" w:line="240" w:lineRule="auto"/>
              <w:jc w:val="both"/>
              <w:rPr>
                <w:rFonts w:ascii="Times New Roman" w:eastAsia="Lucida Sans Unicode" w:hAnsi="Times New Roman"/>
                <w:bCs/>
                <w:kern w:val="1"/>
                <w:sz w:val="20"/>
                <w:szCs w:val="20"/>
                <w:lang w:val="ru-RU" w:eastAsia="ar-SA"/>
              </w:rPr>
            </w:pPr>
            <w:r w:rsidRPr="008A4724">
              <w:rPr>
                <w:rFonts w:ascii="Times New Roman" w:eastAsia="Lucida Sans Unicode" w:hAnsi="Times New Roman"/>
                <w:bCs/>
                <w:kern w:val="1"/>
                <w:sz w:val="20"/>
                <w:szCs w:val="20"/>
                <w:lang w:val="ru-RU"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6" w:type="dxa"/>
            <w:gridSpan w:val="2"/>
            <w:tcBorders>
              <w:top w:val="single" w:sz="4" w:space="0" w:color="auto"/>
              <w:left w:val="single" w:sz="4" w:space="0" w:color="auto"/>
              <w:bottom w:val="single" w:sz="4" w:space="0" w:color="auto"/>
              <w:right w:val="single" w:sz="4" w:space="0" w:color="auto"/>
            </w:tcBorders>
          </w:tcPr>
          <w:p w:rsidR="008A4724" w:rsidRPr="008A4724" w:rsidRDefault="008A4724" w:rsidP="006A606B">
            <w:pPr>
              <w:autoSpaceDE w:val="0"/>
              <w:autoSpaceDN w:val="0"/>
              <w:adjustRightInd w:val="0"/>
              <w:spacing w:after="0" w:line="240" w:lineRule="auto"/>
              <w:jc w:val="both"/>
              <w:rPr>
                <w:rFonts w:ascii="Times New Roman" w:hAnsi="Times New Roman"/>
                <w:sz w:val="20"/>
                <w:szCs w:val="20"/>
                <w:lang w:val="ru-RU"/>
              </w:rPr>
            </w:pPr>
          </w:p>
        </w:tc>
      </w:tr>
      <w:tr w:rsidR="008A4724" w:rsidRPr="008A4724" w:rsidTr="006A606B">
        <w:tc>
          <w:tcPr>
            <w:tcW w:w="1059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jc w:val="both"/>
              <w:rPr>
                <w:rFonts w:ascii="Times New Roman" w:eastAsia="Lucida Sans Unicode" w:hAnsi="Times New Roman"/>
                <w:bCs/>
                <w:kern w:val="1"/>
                <w:sz w:val="20"/>
                <w:szCs w:val="20"/>
                <w:lang w:val="ru-RU" w:eastAsia="ar-SA"/>
              </w:rPr>
            </w:pPr>
            <w:r w:rsidRPr="008A4724">
              <w:rPr>
                <w:rFonts w:ascii="Times New Roman" w:eastAsia="Lucida Sans Unicode" w:hAnsi="Times New Roman"/>
                <w:bCs/>
                <w:kern w:val="1"/>
                <w:sz w:val="20"/>
                <w:szCs w:val="20"/>
                <w:lang w:val="ru-RU"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8A4724" w:rsidRPr="008A4724" w:rsidTr="006A606B">
        <w:tc>
          <w:tcPr>
            <w:tcW w:w="704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r w:rsidRPr="008A4724">
              <w:rPr>
                <w:rFonts w:ascii="Times New Roman" w:eastAsia="Lucida Sans Unicode" w:hAnsi="Times New Roman"/>
                <w:bCs/>
                <w:kern w:val="1"/>
                <w:sz w:val="20"/>
                <w:szCs w:val="20"/>
                <w:lang w:eastAsia="ar-SA"/>
              </w:rPr>
              <w:t>Подпись</w:t>
            </w: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r w:rsidRPr="008A4724">
              <w:rPr>
                <w:rFonts w:ascii="Times New Roman" w:eastAsia="Lucida Sans Unicode" w:hAnsi="Times New Roman"/>
                <w:bCs/>
                <w:kern w:val="1"/>
                <w:sz w:val="20"/>
                <w:szCs w:val="20"/>
                <w:lang w:eastAsia="ar-SA"/>
              </w:rPr>
              <w:t>Дата</w:t>
            </w:r>
          </w:p>
        </w:tc>
      </w:tr>
      <w:tr w:rsidR="008A4724" w:rsidRPr="008A4724" w:rsidTr="006A606B">
        <w:trPr>
          <w:trHeight w:val="339"/>
        </w:trPr>
        <w:tc>
          <w:tcPr>
            <w:tcW w:w="704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4724" w:rsidRPr="008A4724" w:rsidRDefault="008A4724" w:rsidP="006A606B">
            <w:pPr>
              <w:widowControl w:val="0"/>
              <w:suppressAutoHyphens/>
              <w:autoSpaceDE w:val="0"/>
              <w:autoSpaceDN w:val="0"/>
              <w:adjustRightInd w:val="0"/>
              <w:spacing w:after="0" w:line="240" w:lineRule="auto"/>
              <w:rPr>
                <w:rFonts w:ascii="Times New Roman" w:eastAsia="Lucida Sans Unicode" w:hAnsi="Times New Roman"/>
                <w:bCs/>
                <w:kern w:val="1"/>
                <w:sz w:val="20"/>
                <w:szCs w:val="20"/>
                <w:lang w:eastAsia="ar-SA"/>
              </w:rPr>
            </w:pPr>
          </w:p>
        </w:tc>
      </w:tr>
    </w:tbl>
    <w:p w:rsidR="008A4724" w:rsidRPr="008A4724" w:rsidRDefault="008A4724" w:rsidP="008A4724">
      <w:pPr>
        <w:tabs>
          <w:tab w:val="left" w:pos="3600"/>
        </w:tabs>
        <w:spacing w:after="0" w:line="240" w:lineRule="auto"/>
        <w:ind w:left="5103"/>
        <w:rPr>
          <w:rFonts w:ascii="Times New Roman" w:hAnsi="Times New Roman"/>
          <w:sz w:val="20"/>
          <w:szCs w:val="20"/>
          <w:lang w:val="ru-RU"/>
        </w:rPr>
      </w:pPr>
    </w:p>
    <w:p w:rsidR="008A4724" w:rsidRPr="008A4724" w:rsidRDefault="008A4724" w:rsidP="008A4724">
      <w:pPr>
        <w:suppressAutoHyphens/>
        <w:spacing w:after="0" w:line="240" w:lineRule="auto"/>
        <w:ind w:left="-993" w:right="-3"/>
        <w:jc w:val="both"/>
        <w:rPr>
          <w:rFonts w:ascii="Times New Roman" w:eastAsia="Lucida Sans Unicode" w:hAnsi="Times New Roman"/>
          <w:bCs/>
          <w:kern w:val="1"/>
          <w:sz w:val="20"/>
          <w:szCs w:val="20"/>
          <w:lang w:eastAsia="ar-SA"/>
        </w:rPr>
      </w:pPr>
    </w:p>
    <w:p w:rsidR="008A4724" w:rsidRPr="008A4724" w:rsidRDefault="008A4724" w:rsidP="008A4724">
      <w:pPr>
        <w:suppressAutoHyphens/>
        <w:spacing w:after="0" w:line="240" w:lineRule="auto"/>
        <w:ind w:left="-993" w:right="-3"/>
        <w:jc w:val="both"/>
        <w:rPr>
          <w:rFonts w:ascii="Times New Roman" w:eastAsia="Lucida Sans Unicode" w:hAnsi="Times New Roman"/>
          <w:bCs/>
          <w:kern w:val="1"/>
          <w:sz w:val="20"/>
          <w:szCs w:val="20"/>
          <w:lang w:val="ru-RU" w:eastAsia="ar-SA"/>
        </w:rPr>
      </w:pPr>
      <w:r w:rsidRPr="008A4724">
        <w:rPr>
          <w:rFonts w:ascii="Times New Roman" w:eastAsia="Lucida Sans Unicode" w:hAnsi="Times New Roman"/>
          <w:bCs/>
          <w:kern w:val="1"/>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8A4724" w:rsidRPr="008A4724" w:rsidRDefault="008A4724" w:rsidP="008A4724">
      <w:pPr>
        <w:tabs>
          <w:tab w:val="left" w:pos="2760"/>
        </w:tabs>
        <w:spacing w:after="0" w:line="240" w:lineRule="auto"/>
        <w:ind w:left="5103"/>
        <w:rPr>
          <w:rFonts w:ascii="Times New Roman" w:hAnsi="Times New Roman"/>
          <w:sz w:val="20"/>
          <w:szCs w:val="20"/>
        </w:rPr>
      </w:pPr>
      <w:r w:rsidRPr="008A4724">
        <w:rPr>
          <w:rFonts w:ascii="Times New Roman" w:hAnsi="Times New Roman"/>
          <w:sz w:val="20"/>
          <w:szCs w:val="20"/>
          <w:lang w:val="ru-RU"/>
        </w:rPr>
        <w:br w:type="page"/>
      </w:r>
      <w:r w:rsidRPr="008A4724">
        <w:rPr>
          <w:rFonts w:ascii="Times New Roman" w:hAnsi="Times New Roman"/>
          <w:sz w:val="20"/>
          <w:szCs w:val="20"/>
        </w:rPr>
        <w:lastRenderedPageBreak/>
        <w:t>Приложение</w:t>
      </w:r>
    </w:p>
    <w:p w:rsidR="008A4724" w:rsidRPr="008A4724" w:rsidRDefault="008A4724" w:rsidP="008A4724">
      <w:pPr>
        <w:tabs>
          <w:tab w:val="left" w:pos="2760"/>
        </w:tabs>
        <w:spacing w:after="0" w:line="240" w:lineRule="auto"/>
        <w:ind w:left="5103"/>
        <w:rPr>
          <w:rFonts w:ascii="Times New Roman" w:hAnsi="Times New Roman"/>
          <w:sz w:val="20"/>
          <w:szCs w:val="20"/>
        </w:rPr>
      </w:pPr>
      <w:r w:rsidRPr="008A4724">
        <w:rPr>
          <w:rFonts w:ascii="Times New Roman" w:hAnsi="Times New Roman"/>
          <w:sz w:val="20"/>
          <w:szCs w:val="20"/>
        </w:rPr>
        <w:t>к Административному регламенту</w:t>
      </w:r>
    </w:p>
    <w:p w:rsidR="008A4724" w:rsidRPr="008A4724" w:rsidRDefault="008A4724" w:rsidP="008A4724">
      <w:pPr>
        <w:spacing w:after="0" w:line="240" w:lineRule="auto"/>
        <w:rPr>
          <w:rFonts w:ascii="Times New Roman" w:hAnsi="Times New Roman"/>
          <w:sz w:val="20"/>
          <w:szCs w:val="20"/>
        </w:rPr>
      </w:pPr>
    </w:p>
    <w:p w:rsidR="008A4724" w:rsidRPr="008A4724" w:rsidRDefault="008A4724" w:rsidP="008A4724">
      <w:pPr>
        <w:spacing w:after="0" w:line="240" w:lineRule="auto"/>
        <w:jc w:val="center"/>
        <w:rPr>
          <w:rFonts w:ascii="Times New Roman" w:hAnsi="Times New Roman"/>
          <w:sz w:val="20"/>
          <w:szCs w:val="20"/>
        </w:rPr>
      </w:pPr>
    </w:p>
    <w:p w:rsidR="008A4724" w:rsidRPr="00541ACA" w:rsidRDefault="008A4724" w:rsidP="008A4724">
      <w:pPr>
        <w:spacing w:after="0" w:line="240" w:lineRule="auto"/>
        <w:jc w:val="center"/>
        <w:rPr>
          <w:rFonts w:ascii="Times New Roman" w:hAnsi="Times New Roman"/>
          <w:sz w:val="20"/>
          <w:szCs w:val="20"/>
        </w:rPr>
      </w:pPr>
      <w:r w:rsidRPr="00541ACA">
        <w:rPr>
          <w:rFonts w:ascii="Times New Roman" w:hAnsi="Times New Roman"/>
          <w:sz w:val="20"/>
          <w:szCs w:val="20"/>
        </w:rPr>
        <w:t>БЛОК-СХЕМА</w:t>
      </w:r>
    </w:p>
    <w:p w:rsidR="008A4724" w:rsidRPr="00541ACA" w:rsidRDefault="00E746F1" w:rsidP="008A4724">
      <w:pPr>
        <w:tabs>
          <w:tab w:val="left" w:pos="3165"/>
        </w:tabs>
        <w:spacing w:after="0" w:line="240" w:lineRule="auto"/>
        <w:rPr>
          <w:rFonts w:ascii="Times New Roman" w:hAnsi="Times New Roman"/>
          <w:sz w:val="20"/>
          <w:szCs w:val="20"/>
        </w:rPr>
      </w:pPr>
      <w:r w:rsidRPr="00E746F1">
        <w:rPr>
          <w:rFonts w:ascii="Times New Roman" w:hAnsi="Times New Roman"/>
          <w:noProof/>
          <w:sz w:val="20"/>
          <w:szCs w:val="20"/>
          <w:lang w:eastAsia="ru-RU"/>
        </w:rPr>
        <w:pict>
          <v:rect id="_x0000_s1082" style="position:absolute;margin-left:136.95pt;margin-top:4.4pt;width:174.65pt;height:18.4pt;z-index:251652096">
            <v:textbox>
              <w:txbxContent>
                <w:p w:rsidR="008A4724" w:rsidRPr="00541ACA" w:rsidRDefault="008A4724" w:rsidP="008A4724">
                  <w:pPr>
                    <w:spacing w:after="0" w:line="240" w:lineRule="auto"/>
                    <w:jc w:val="center"/>
                    <w:rPr>
                      <w:rFonts w:ascii="Times New Roman" w:hAnsi="Times New Roman"/>
                      <w:sz w:val="20"/>
                      <w:szCs w:val="20"/>
                    </w:rPr>
                  </w:pPr>
                  <w:r w:rsidRPr="00541ACA">
                    <w:rPr>
                      <w:rFonts w:ascii="Times New Roman" w:hAnsi="Times New Roman"/>
                      <w:sz w:val="20"/>
                      <w:szCs w:val="20"/>
                    </w:rPr>
                    <w:t>Обращение заявителя</w:t>
                  </w:r>
                </w:p>
              </w:txbxContent>
            </v:textbox>
          </v:rect>
        </w:pict>
      </w:r>
      <w:r w:rsidR="008A4724" w:rsidRPr="00541ACA">
        <w:rPr>
          <w:rFonts w:ascii="Times New Roman" w:hAnsi="Times New Roman"/>
          <w:sz w:val="20"/>
          <w:szCs w:val="20"/>
        </w:rPr>
        <w:tab/>
      </w:r>
    </w:p>
    <w:p w:rsidR="008A4724" w:rsidRPr="00541ACA" w:rsidRDefault="008A4724" w:rsidP="008A4724">
      <w:pPr>
        <w:spacing w:after="0" w:line="240" w:lineRule="auto"/>
        <w:rPr>
          <w:rFonts w:ascii="Times New Roman" w:hAnsi="Times New Roman"/>
          <w:sz w:val="20"/>
          <w:szCs w:val="20"/>
        </w:rPr>
      </w:pPr>
    </w:p>
    <w:p w:rsidR="008A4724" w:rsidRPr="00541ACA" w:rsidRDefault="00E746F1" w:rsidP="008A4724">
      <w:pPr>
        <w:spacing w:after="0" w:line="240" w:lineRule="auto"/>
        <w:rPr>
          <w:rFonts w:ascii="Times New Roman" w:hAnsi="Times New Roman"/>
          <w:sz w:val="20"/>
          <w:szCs w:val="20"/>
        </w:rPr>
      </w:pPr>
      <w:r w:rsidRPr="00E746F1">
        <w:rPr>
          <w:rFonts w:ascii="Times New Roman" w:hAnsi="Times New Roman"/>
          <w:noProof/>
          <w:sz w:val="20"/>
          <w:szCs w:val="20"/>
          <w:lang w:eastAsia="ru-RU"/>
        </w:rPr>
        <w:pict>
          <v:shapetype id="_x0000_t32" coordsize="21600,21600" o:spt="32" o:oned="t" path="m,l21600,21600e" filled="f">
            <v:path arrowok="t" fillok="f" o:connecttype="none"/>
            <o:lock v:ext="edit" shapetype="t"/>
          </v:shapetype>
          <v:shape id="_x0000_s1089" type="#_x0000_t32" style="position:absolute;margin-left:218.6pt;margin-top:-.2pt;width:.05pt;height:27.7pt;z-index:251659264" o:connectortype="straight"/>
        </w:pict>
      </w:r>
    </w:p>
    <w:p w:rsidR="008A4724" w:rsidRDefault="008A4724" w:rsidP="008A4724">
      <w:pPr>
        <w:spacing w:after="0" w:line="240" w:lineRule="auto"/>
        <w:rPr>
          <w:rFonts w:ascii="Times New Roman" w:hAnsi="Times New Roman"/>
          <w:sz w:val="20"/>
          <w:szCs w:val="20"/>
          <w:lang w:val="ru-RU"/>
        </w:rPr>
      </w:pPr>
    </w:p>
    <w:p w:rsidR="00541ACA" w:rsidRDefault="00E746F1" w:rsidP="008A4724">
      <w:pPr>
        <w:spacing w:after="0" w:line="240" w:lineRule="auto"/>
        <w:rPr>
          <w:rFonts w:ascii="Times New Roman" w:hAnsi="Times New Roman"/>
          <w:sz w:val="20"/>
          <w:szCs w:val="20"/>
          <w:lang w:val="ru-RU"/>
        </w:rPr>
      </w:pPr>
      <w:r w:rsidRPr="00E746F1">
        <w:rPr>
          <w:rFonts w:ascii="Times New Roman" w:hAnsi="Times New Roman"/>
          <w:noProof/>
          <w:sz w:val="20"/>
          <w:szCs w:val="20"/>
          <w:lang w:eastAsia="ru-RU"/>
        </w:rPr>
        <w:pict>
          <v:rect id="_x0000_s1083" style="position:absolute;margin-left:141.45pt;margin-top:4.5pt;width:166.4pt;height:22.15pt;z-index:251653120">
            <v:textbox>
              <w:txbxContent>
                <w:p w:rsidR="008A4724" w:rsidRPr="00541ACA" w:rsidRDefault="008A4724" w:rsidP="008A4724">
                  <w:pPr>
                    <w:spacing w:after="0" w:line="240" w:lineRule="auto"/>
                    <w:jc w:val="center"/>
                    <w:rPr>
                      <w:rFonts w:ascii="Times New Roman" w:hAnsi="Times New Roman"/>
                      <w:sz w:val="20"/>
                      <w:szCs w:val="20"/>
                    </w:rPr>
                  </w:pPr>
                  <w:r w:rsidRPr="00541ACA">
                    <w:rPr>
                      <w:rFonts w:ascii="Times New Roman" w:hAnsi="Times New Roman"/>
                      <w:sz w:val="20"/>
                      <w:szCs w:val="20"/>
                    </w:rPr>
                    <w:t>Регистрация документов</w:t>
                  </w:r>
                </w:p>
              </w:txbxContent>
            </v:textbox>
          </v:rect>
        </w:pict>
      </w:r>
    </w:p>
    <w:p w:rsidR="00541ACA" w:rsidRDefault="00541ACA" w:rsidP="008A4724">
      <w:pPr>
        <w:spacing w:after="0" w:line="240" w:lineRule="auto"/>
        <w:rPr>
          <w:rFonts w:ascii="Times New Roman" w:hAnsi="Times New Roman"/>
          <w:sz w:val="20"/>
          <w:szCs w:val="20"/>
          <w:lang w:val="ru-RU"/>
        </w:rPr>
      </w:pPr>
    </w:p>
    <w:p w:rsidR="00541ACA" w:rsidRPr="00541ACA" w:rsidRDefault="00E746F1" w:rsidP="008A4724">
      <w:pPr>
        <w:spacing w:after="0" w:line="240" w:lineRule="auto"/>
        <w:rPr>
          <w:rFonts w:ascii="Times New Roman" w:hAnsi="Times New Roman"/>
          <w:sz w:val="20"/>
          <w:szCs w:val="20"/>
          <w:lang w:val="ru-RU"/>
        </w:rPr>
      </w:pPr>
      <w:r w:rsidRPr="00E746F1">
        <w:rPr>
          <w:rFonts w:ascii="Times New Roman" w:hAnsi="Times New Roman"/>
          <w:noProof/>
          <w:sz w:val="20"/>
          <w:szCs w:val="20"/>
          <w:lang w:eastAsia="ru-RU"/>
        </w:rPr>
        <w:pict>
          <v:shape id="_x0000_s1094" type="#_x0000_t32" style="position:absolute;margin-left:218.6pt;margin-top:3.65pt;width:0;height:16.2pt;z-index:251664384" o:connectortype="straight"/>
        </w:pict>
      </w:r>
    </w:p>
    <w:p w:rsidR="008A4724" w:rsidRPr="00541ACA" w:rsidRDefault="00E746F1" w:rsidP="008A4724">
      <w:pPr>
        <w:spacing w:after="0" w:line="240" w:lineRule="auto"/>
        <w:rPr>
          <w:rFonts w:ascii="Times New Roman" w:hAnsi="Times New Roman"/>
          <w:sz w:val="20"/>
          <w:szCs w:val="20"/>
        </w:rPr>
      </w:pPr>
      <w:r w:rsidRPr="00E746F1">
        <w:rPr>
          <w:rFonts w:ascii="Times New Roman" w:hAnsi="Times New Roman"/>
          <w:noProof/>
          <w:sz w:val="20"/>
          <w:szCs w:val="20"/>
          <w:lang w:eastAsia="ru-RU"/>
        </w:rPr>
        <w:pict>
          <v:rect id="_x0000_s1084" style="position:absolute;margin-left:112.95pt;margin-top:8.35pt;width:233.9pt;height:22.25pt;z-index:251654144">
            <v:textbox>
              <w:txbxContent>
                <w:p w:rsidR="008A4724" w:rsidRPr="00541ACA" w:rsidRDefault="008A4724" w:rsidP="008A4724">
                  <w:pPr>
                    <w:spacing w:after="0" w:line="240" w:lineRule="auto"/>
                    <w:jc w:val="center"/>
                    <w:rPr>
                      <w:rFonts w:ascii="Times New Roman" w:hAnsi="Times New Roman"/>
                      <w:sz w:val="20"/>
                      <w:szCs w:val="20"/>
                    </w:rPr>
                  </w:pPr>
                  <w:r w:rsidRPr="00541ACA">
                    <w:rPr>
                      <w:rFonts w:ascii="Times New Roman" w:hAnsi="Times New Roman"/>
                      <w:sz w:val="20"/>
                      <w:szCs w:val="20"/>
                    </w:rPr>
                    <w:t>Правовая экспертиза и проверка документов</w:t>
                  </w:r>
                </w:p>
              </w:txbxContent>
            </v:textbox>
          </v:rect>
        </w:pict>
      </w:r>
    </w:p>
    <w:p w:rsidR="008A4724" w:rsidRPr="00541ACA" w:rsidRDefault="008A4724" w:rsidP="008A4724">
      <w:pPr>
        <w:spacing w:after="0" w:line="240" w:lineRule="auto"/>
        <w:rPr>
          <w:rFonts w:ascii="Times New Roman" w:hAnsi="Times New Roman"/>
          <w:sz w:val="20"/>
          <w:szCs w:val="20"/>
        </w:rPr>
      </w:pPr>
    </w:p>
    <w:p w:rsidR="008A4724" w:rsidRPr="00541ACA" w:rsidRDefault="008A4724" w:rsidP="008A4724">
      <w:pPr>
        <w:spacing w:after="0" w:line="240" w:lineRule="auto"/>
        <w:rPr>
          <w:rFonts w:ascii="Times New Roman" w:hAnsi="Times New Roman"/>
          <w:sz w:val="20"/>
          <w:szCs w:val="20"/>
        </w:rPr>
      </w:pPr>
    </w:p>
    <w:p w:rsidR="008A4724" w:rsidRPr="00541ACA" w:rsidRDefault="00E746F1" w:rsidP="008A4724">
      <w:pPr>
        <w:spacing w:after="0" w:line="240" w:lineRule="auto"/>
        <w:rPr>
          <w:rFonts w:ascii="Times New Roman" w:hAnsi="Times New Roman"/>
          <w:sz w:val="20"/>
          <w:szCs w:val="20"/>
        </w:rPr>
      </w:pPr>
      <w:r w:rsidRPr="00E746F1">
        <w:rPr>
          <w:rFonts w:ascii="Times New Roman" w:hAnsi="Times New Roman"/>
          <w:noProof/>
          <w:sz w:val="20"/>
          <w:szCs w:val="20"/>
          <w:lang w:eastAsia="ru-RU"/>
        </w:rPr>
        <w:pict>
          <v:shape id="_x0000_s1092" type="#_x0000_t32" style="position:absolute;margin-left:311.6pt;margin-top:.9pt;width:0;height:34pt;z-index:251662336" o:connectortype="straight"/>
        </w:pict>
      </w:r>
      <w:r w:rsidRPr="00E746F1">
        <w:rPr>
          <w:rFonts w:ascii="Times New Roman" w:hAnsi="Times New Roman"/>
          <w:noProof/>
          <w:sz w:val="20"/>
          <w:szCs w:val="20"/>
          <w:lang w:eastAsia="ru-RU"/>
        </w:rPr>
        <w:pict>
          <v:shape id="_x0000_s1091" type="#_x0000_t32" style="position:absolute;margin-left:151.1pt;margin-top:.9pt;width:0;height:30.25pt;z-index:251661312" o:connectortype="straight"/>
        </w:pict>
      </w:r>
    </w:p>
    <w:p w:rsidR="008A4724" w:rsidRPr="00541ACA" w:rsidRDefault="008A4724" w:rsidP="008A4724">
      <w:pPr>
        <w:spacing w:after="0" w:line="240" w:lineRule="auto"/>
        <w:rPr>
          <w:rFonts w:ascii="Times New Roman" w:hAnsi="Times New Roman"/>
          <w:sz w:val="20"/>
          <w:szCs w:val="20"/>
        </w:rPr>
      </w:pPr>
    </w:p>
    <w:p w:rsidR="008A4724" w:rsidRPr="00541ACA" w:rsidRDefault="008A4724" w:rsidP="008A4724">
      <w:pPr>
        <w:spacing w:after="0" w:line="240" w:lineRule="auto"/>
        <w:rPr>
          <w:rFonts w:ascii="Times New Roman" w:hAnsi="Times New Roman"/>
          <w:sz w:val="20"/>
          <w:szCs w:val="20"/>
        </w:rPr>
      </w:pPr>
    </w:p>
    <w:p w:rsidR="008A4724" w:rsidRPr="00541ACA" w:rsidRDefault="00E746F1" w:rsidP="008A4724">
      <w:pPr>
        <w:spacing w:after="0" w:line="240" w:lineRule="auto"/>
        <w:rPr>
          <w:rFonts w:ascii="Times New Roman" w:hAnsi="Times New Roman"/>
          <w:sz w:val="20"/>
          <w:szCs w:val="20"/>
        </w:rPr>
      </w:pPr>
      <w:r w:rsidRPr="00E746F1">
        <w:rPr>
          <w:rFonts w:ascii="Times New Roman" w:hAnsi="Times New Roman"/>
          <w:noProof/>
          <w:sz w:val="20"/>
          <w:szCs w:val="20"/>
          <w:lang w:eastAsia="ru-RU"/>
        </w:rPr>
        <w:pict>
          <v:rect id="_x0000_s1088" style="position:absolute;margin-left:255.4pt;margin-top:.4pt;width:185.25pt;height:32.75pt;flip:y;z-index:251658240">
            <v:textbox>
              <w:txbxContent>
                <w:p w:rsidR="008A4724" w:rsidRPr="00541ACA" w:rsidRDefault="008A4724" w:rsidP="008A4724">
                  <w:pPr>
                    <w:spacing w:after="0" w:line="240" w:lineRule="auto"/>
                    <w:jc w:val="center"/>
                    <w:rPr>
                      <w:rFonts w:ascii="Times New Roman" w:hAnsi="Times New Roman"/>
                      <w:sz w:val="20"/>
                      <w:szCs w:val="20"/>
                      <w:lang w:val="ru-RU"/>
                    </w:rPr>
                  </w:pPr>
                  <w:r w:rsidRPr="00541ACA">
                    <w:rPr>
                      <w:rFonts w:ascii="Times New Roman" w:hAnsi="Times New Roman"/>
                      <w:sz w:val="20"/>
                      <w:szCs w:val="20"/>
                      <w:lang w:val="ru-RU"/>
                    </w:rPr>
                    <w:t>Принятие решения об отказе в предоставлении муниципальной услуги</w:t>
                  </w:r>
                </w:p>
                <w:p w:rsidR="008A4724" w:rsidRPr="00541ACA" w:rsidRDefault="008A4724" w:rsidP="008A4724">
                  <w:pPr>
                    <w:rPr>
                      <w:sz w:val="20"/>
                      <w:szCs w:val="20"/>
                      <w:lang w:val="ru-RU"/>
                    </w:rPr>
                  </w:pPr>
                </w:p>
              </w:txbxContent>
            </v:textbox>
          </v:rect>
        </w:pict>
      </w:r>
      <w:r w:rsidRPr="00E746F1">
        <w:rPr>
          <w:rFonts w:ascii="Times New Roman" w:hAnsi="Times New Roman"/>
          <w:noProof/>
          <w:sz w:val="20"/>
          <w:szCs w:val="20"/>
          <w:lang w:eastAsia="ru-RU"/>
        </w:rPr>
        <w:pict>
          <v:rect id="_x0000_s1087" style="position:absolute;margin-left:28.85pt;margin-top:.4pt;width:184.5pt;height:32.75pt;flip:y;z-index:251657216">
            <v:textbox>
              <w:txbxContent>
                <w:p w:rsidR="008A4724" w:rsidRPr="00541ACA" w:rsidRDefault="008A4724" w:rsidP="008A4724">
                  <w:pPr>
                    <w:spacing w:after="0" w:line="240" w:lineRule="auto"/>
                    <w:jc w:val="center"/>
                    <w:rPr>
                      <w:rFonts w:ascii="Times New Roman" w:hAnsi="Times New Roman"/>
                      <w:sz w:val="20"/>
                      <w:szCs w:val="20"/>
                      <w:lang w:val="ru-RU"/>
                    </w:rPr>
                  </w:pPr>
                  <w:r w:rsidRPr="00541ACA">
                    <w:rPr>
                      <w:rFonts w:ascii="Times New Roman" w:hAnsi="Times New Roman"/>
                      <w:sz w:val="20"/>
                      <w:szCs w:val="20"/>
                      <w:lang w:val="ru-RU"/>
                    </w:rPr>
                    <w:t>Принятие решения о предоставлении муниципальной услуги</w:t>
                  </w:r>
                </w:p>
              </w:txbxContent>
            </v:textbox>
          </v:rect>
        </w:pict>
      </w:r>
    </w:p>
    <w:p w:rsidR="008A4724" w:rsidRPr="00541ACA" w:rsidRDefault="008A4724" w:rsidP="008A4724">
      <w:pPr>
        <w:spacing w:after="0" w:line="240" w:lineRule="auto"/>
        <w:rPr>
          <w:rFonts w:ascii="Times New Roman" w:hAnsi="Times New Roman"/>
          <w:sz w:val="20"/>
          <w:szCs w:val="20"/>
        </w:rPr>
      </w:pPr>
    </w:p>
    <w:p w:rsidR="008A4724" w:rsidRPr="00541ACA" w:rsidRDefault="00E746F1" w:rsidP="008A4724">
      <w:pPr>
        <w:spacing w:after="0" w:line="240" w:lineRule="auto"/>
        <w:rPr>
          <w:rFonts w:ascii="Times New Roman" w:hAnsi="Times New Roman"/>
          <w:sz w:val="20"/>
          <w:szCs w:val="20"/>
        </w:rPr>
      </w:pPr>
      <w:r w:rsidRPr="00E746F1">
        <w:rPr>
          <w:rFonts w:ascii="Times New Roman" w:hAnsi="Times New Roman"/>
          <w:noProof/>
          <w:sz w:val="20"/>
          <w:szCs w:val="20"/>
          <w:lang w:eastAsia="ru-RU"/>
        </w:rPr>
        <w:pict>
          <v:shape id="_x0000_s1090" type="#_x0000_t32" style="position:absolute;margin-left:339.35pt;margin-top:10.15pt;width:0;height:34.3pt;z-index:251660288" o:connectortype="straight"/>
        </w:pict>
      </w:r>
      <w:r w:rsidRPr="00E746F1">
        <w:rPr>
          <w:rFonts w:ascii="Times New Roman" w:hAnsi="Times New Roman"/>
          <w:noProof/>
          <w:sz w:val="20"/>
          <w:szCs w:val="20"/>
          <w:lang w:eastAsia="ru-RU"/>
        </w:rPr>
        <w:pict>
          <v:shape id="_x0000_s1093" type="#_x0000_t32" style="position:absolute;margin-left:107.55pt;margin-top:10.15pt;width:0;height:33.6pt;z-index:251663360" o:connectortype="straight"/>
        </w:pict>
      </w:r>
    </w:p>
    <w:p w:rsidR="008A4724" w:rsidRPr="00541ACA" w:rsidRDefault="008A4724" w:rsidP="008A4724">
      <w:pPr>
        <w:spacing w:after="0" w:line="240" w:lineRule="auto"/>
        <w:rPr>
          <w:rFonts w:ascii="Times New Roman" w:hAnsi="Times New Roman"/>
          <w:sz w:val="20"/>
          <w:szCs w:val="20"/>
        </w:rPr>
      </w:pPr>
    </w:p>
    <w:p w:rsidR="008A4724" w:rsidRPr="00541ACA" w:rsidRDefault="008A4724" w:rsidP="008A4724">
      <w:pPr>
        <w:spacing w:after="0" w:line="240" w:lineRule="auto"/>
        <w:rPr>
          <w:rFonts w:ascii="Times New Roman" w:hAnsi="Times New Roman"/>
          <w:sz w:val="20"/>
          <w:szCs w:val="20"/>
        </w:rPr>
      </w:pPr>
    </w:p>
    <w:p w:rsidR="008A4724" w:rsidRPr="00541ACA" w:rsidRDefault="00E746F1" w:rsidP="008A4724">
      <w:pPr>
        <w:spacing w:after="0" w:line="240" w:lineRule="auto"/>
        <w:rPr>
          <w:rFonts w:ascii="Times New Roman" w:hAnsi="Times New Roman"/>
          <w:sz w:val="20"/>
          <w:szCs w:val="20"/>
        </w:rPr>
      </w:pPr>
      <w:r w:rsidRPr="00E746F1">
        <w:rPr>
          <w:rFonts w:ascii="Times New Roman" w:hAnsi="Times New Roman"/>
          <w:noProof/>
          <w:sz w:val="20"/>
          <w:szCs w:val="20"/>
          <w:lang w:eastAsia="ru-RU"/>
        </w:rPr>
        <w:pict>
          <v:rect id="_x0000_s1086" style="position:absolute;margin-left:37.2pt;margin-top:9.95pt;width:176.15pt;height:32.75pt;z-index:251656192">
            <v:textbox>
              <w:txbxContent>
                <w:p w:rsidR="008A4724" w:rsidRPr="00541ACA" w:rsidRDefault="008A4724" w:rsidP="008A4724">
                  <w:pPr>
                    <w:spacing w:after="0" w:line="240" w:lineRule="auto"/>
                    <w:jc w:val="center"/>
                    <w:rPr>
                      <w:rFonts w:ascii="Times New Roman" w:hAnsi="Times New Roman"/>
                      <w:sz w:val="20"/>
                      <w:szCs w:val="20"/>
                    </w:rPr>
                  </w:pPr>
                  <w:r w:rsidRPr="00541ACA">
                    <w:rPr>
                      <w:rFonts w:ascii="Times New Roman" w:hAnsi="Times New Roman"/>
                      <w:sz w:val="20"/>
                      <w:szCs w:val="20"/>
                    </w:rPr>
                    <w:t>Предоставление муниципальной услуги</w:t>
                  </w:r>
                </w:p>
              </w:txbxContent>
            </v:textbox>
          </v:rect>
        </w:pict>
      </w:r>
      <w:r w:rsidRPr="00E746F1">
        <w:rPr>
          <w:rFonts w:ascii="Times New Roman" w:hAnsi="Times New Roman"/>
          <w:noProof/>
          <w:sz w:val="20"/>
          <w:szCs w:val="20"/>
          <w:lang w:eastAsia="ru-RU"/>
        </w:rPr>
        <w:pict>
          <v:rect id="_x0000_s1085" style="position:absolute;margin-left:264.45pt;margin-top:9.25pt;width:162.75pt;height:33.45pt;flip:y;z-index:251655168">
            <v:textbox>
              <w:txbxContent>
                <w:p w:rsidR="008A4724" w:rsidRPr="00541ACA" w:rsidRDefault="008A4724" w:rsidP="008A4724">
                  <w:pPr>
                    <w:spacing w:after="0" w:line="240" w:lineRule="auto"/>
                    <w:jc w:val="center"/>
                    <w:rPr>
                      <w:rFonts w:ascii="Times New Roman" w:hAnsi="Times New Roman"/>
                      <w:sz w:val="20"/>
                      <w:szCs w:val="20"/>
                    </w:rPr>
                  </w:pPr>
                  <w:r w:rsidRPr="00541ACA">
                    <w:rPr>
                      <w:rFonts w:ascii="Times New Roman" w:hAnsi="Times New Roman"/>
                      <w:sz w:val="20"/>
                      <w:szCs w:val="20"/>
                    </w:rPr>
                    <w:t>Отказ в предоставлении муниципальной услуги</w:t>
                  </w:r>
                </w:p>
              </w:txbxContent>
            </v:textbox>
          </v:rect>
        </w:pict>
      </w:r>
    </w:p>
    <w:p w:rsidR="00541ACA" w:rsidRDefault="00541ACA" w:rsidP="00541ACA">
      <w:pPr>
        <w:jc w:val="center"/>
        <w:rPr>
          <w:rFonts w:ascii="Times New Roman" w:hAnsi="Times New Roman"/>
          <w:sz w:val="20"/>
          <w:szCs w:val="20"/>
          <w:lang w:val="ru-RU"/>
        </w:rPr>
      </w:pPr>
    </w:p>
    <w:p w:rsidR="00541ACA" w:rsidRDefault="00541ACA" w:rsidP="008A4724">
      <w:pPr>
        <w:spacing w:after="0"/>
        <w:jc w:val="both"/>
        <w:rPr>
          <w:rFonts w:ascii="Times New Roman" w:hAnsi="Times New Roman"/>
          <w:sz w:val="20"/>
          <w:szCs w:val="20"/>
          <w:lang w:val="ru-RU"/>
        </w:rPr>
      </w:pPr>
    </w:p>
    <w:p w:rsidR="00541ACA" w:rsidRDefault="004A764D" w:rsidP="004A764D">
      <w:pPr>
        <w:spacing w:after="0"/>
        <w:jc w:val="center"/>
        <w:rPr>
          <w:rFonts w:ascii="Times New Roman" w:hAnsi="Times New Roman"/>
          <w:sz w:val="20"/>
          <w:szCs w:val="20"/>
          <w:lang w:val="ru-RU"/>
        </w:rPr>
      </w:pPr>
      <w:r>
        <w:rPr>
          <w:rFonts w:ascii="Times New Roman" w:hAnsi="Times New Roman"/>
          <w:sz w:val="20"/>
          <w:szCs w:val="20"/>
          <w:lang w:val="ru-RU"/>
        </w:rPr>
        <w:t>______________________</w:t>
      </w:r>
    </w:p>
    <w:p w:rsidR="004A764D" w:rsidRPr="00541ACA" w:rsidRDefault="004A764D" w:rsidP="004A764D">
      <w:pPr>
        <w:spacing w:after="0"/>
        <w:jc w:val="center"/>
        <w:rPr>
          <w:rFonts w:ascii="Times New Roman" w:hAnsi="Times New Roman"/>
          <w:sz w:val="20"/>
          <w:szCs w:val="20"/>
          <w:lang w:val="ru-RU"/>
        </w:rPr>
      </w:pPr>
    </w:p>
    <w:p w:rsidR="006A606B" w:rsidRPr="006A606B" w:rsidRDefault="006A606B" w:rsidP="006A606B">
      <w:pPr>
        <w:spacing w:after="0" w:line="240" w:lineRule="auto"/>
        <w:jc w:val="center"/>
        <w:rPr>
          <w:rFonts w:ascii="Times New Roman" w:hAnsi="Times New Roman"/>
          <w:b/>
          <w:sz w:val="20"/>
          <w:szCs w:val="20"/>
          <w:lang w:val="ru-RU"/>
        </w:rPr>
      </w:pPr>
      <w:r w:rsidRPr="006A606B">
        <w:rPr>
          <w:rFonts w:ascii="Times New Roman" w:hAnsi="Times New Roman"/>
          <w:b/>
          <w:sz w:val="20"/>
          <w:szCs w:val="20"/>
          <w:lang w:val="ru-RU"/>
        </w:rPr>
        <w:t>АДМИНИСТРАЦИЯ ТУЖИНСКОГО МУНИЦИПАЛЬНОГО РАЙОНА</w:t>
      </w:r>
    </w:p>
    <w:p w:rsidR="006A606B" w:rsidRPr="006A606B" w:rsidRDefault="006A606B" w:rsidP="006A606B">
      <w:pPr>
        <w:spacing w:after="0" w:line="240" w:lineRule="auto"/>
        <w:jc w:val="center"/>
        <w:rPr>
          <w:rFonts w:ascii="Times New Roman" w:hAnsi="Times New Roman"/>
          <w:b/>
          <w:sz w:val="20"/>
          <w:szCs w:val="20"/>
          <w:lang w:val="ru-RU"/>
        </w:rPr>
      </w:pPr>
      <w:r w:rsidRPr="006A606B">
        <w:rPr>
          <w:rFonts w:ascii="Times New Roman" w:hAnsi="Times New Roman"/>
          <w:b/>
          <w:sz w:val="20"/>
          <w:szCs w:val="20"/>
          <w:lang w:val="ru-RU"/>
        </w:rPr>
        <w:t>КИРОВСКОЙ ОБЛАСТИ</w:t>
      </w:r>
    </w:p>
    <w:p w:rsidR="006A606B" w:rsidRPr="006A606B" w:rsidRDefault="006A606B" w:rsidP="006A606B">
      <w:pPr>
        <w:spacing w:after="0" w:line="240" w:lineRule="auto"/>
        <w:jc w:val="center"/>
        <w:rPr>
          <w:rFonts w:ascii="Times New Roman" w:hAnsi="Times New Roman"/>
          <w:b/>
          <w:sz w:val="20"/>
          <w:szCs w:val="20"/>
          <w:lang w:val="ru-RU"/>
        </w:rPr>
      </w:pPr>
    </w:p>
    <w:p w:rsidR="006A606B" w:rsidRPr="006A606B" w:rsidRDefault="006A606B" w:rsidP="006A606B">
      <w:pPr>
        <w:spacing w:after="0" w:line="240" w:lineRule="auto"/>
        <w:jc w:val="center"/>
        <w:rPr>
          <w:rFonts w:ascii="Times New Roman" w:hAnsi="Times New Roman"/>
          <w:b/>
          <w:sz w:val="20"/>
          <w:szCs w:val="20"/>
        </w:rPr>
      </w:pPr>
      <w:r w:rsidRPr="006A606B">
        <w:rPr>
          <w:rFonts w:ascii="Times New Roman" w:hAnsi="Times New Roman"/>
          <w:b/>
          <w:sz w:val="20"/>
          <w:szCs w:val="20"/>
        </w:rPr>
        <w:t>ПОСТАНОВЛЕНИЕ</w:t>
      </w:r>
    </w:p>
    <w:p w:rsidR="006A606B" w:rsidRPr="006A606B" w:rsidRDefault="006A606B" w:rsidP="006A606B">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6A606B" w:rsidRPr="006A606B" w:rsidTr="00DB60C0">
        <w:tc>
          <w:tcPr>
            <w:tcW w:w="2376" w:type="dxa"/>
            <w:tcBorders>
              <w:top w:val="nil"/>
              <w:left w:val="nil"/>
              <w:bottom w:val="single" w:sz="4" w:space="0" w:color="auto"/>
              <w:right w:val="nil"/>
            </w:tcBorders>
          </w:tcPr>
          <w:p w:rsidR="006A606B" w:rsidRPr="006A606B" w:rsidRDefault="006A606B" w:rsidP="006A606B">
            <w:pPr>
              <w:tabs>
                <w:tab w:val="left" w:pos="2115"/>
              </w:tabs>
              <w:spacing w:after="0" w:line="240" w:lineRule="auto"/>
              <w:jc w:val="center"/>
              <w:rPr>
                <w:rFonts w:ascii="Times New Roman" w:hAnsi="Times New Roman"/>
                <w:sz w:val="20"/>
                <w:szCs w:val="20"/>
              </w:rPr>
            </w:pPr>
            <w:r w:rsidRPr="006A606B">
              <w:rPr>
                <w:rFonts w:ascii="Times New Roman" w:hAnsi="Times New Roman"/>
                <w:sz w:val="20"/>
                <w:szCs w:val="20"/>
              </w:rPr>
              <w:t>29.06.2016</w:t>
            </w:r>
          </w:p>
        </w:tc>
        <w:tc>
          <w:tcPr>
            <w:tcW w:w="5387" w:type="dxa"/>
            <w:tcBorders>
              <w:top w:val="nil"/>
              <w:left w:val="nil"/>
              <w:bottom w:val="nil"/>
              <w:right w:val="nil"/>
            </w:tcBorders>
          </w:tcPr>
          <w:p w:rsidR="006A606B" w:rsidRPr="006A606B" w:rsidRDefault="006A606B" w:rsidP="006A606B">
            <w:pPr>
              <w:tabs>
                <w:tab w:val="left" w:pos="2602"/>
              </w:tabs>
              <w:spacing w:after="0" w:line="240" w:lineRule="auto"/>
              <w:jc w:val="right"/>
              <w:rPr>
                <w:rFonts w:ascii="Times New Roman" w:hAnsi="Times New Roman"/>
                <w:sz w:val="20"/>
                <w:szCs w:val="20"/>
              </w:rPr>
            </w:pPr>
            <w:r w:rsidRPr="006A606B">
              <w:rPr>
                <w:rFonts w:ascii="Times New Roman" w:hAnsi="Times New Roman"/>
                <w:sz w:val="20"/>
                <w:szCs w:val="20"/>
              </w:rPr>
              <w:t>№</w:t>
            </w:r>
          </w:p>
        </w:tc>
        <w:tc>
          <w:tcPr>
            <w:tcW w:w="1948" w:type="dxa"/>
            <w:tcBorders>
              <w:top w:val="nil"/>
              <w:left w:val="nil"/>
              <w:bottom w:val="single" w:sz="4" w:space="0" w:color="auto"/>
              <w:right w:val="nil"/>
            </w:tcBorders>
          </w:tcPr>
          <w:p w:rsidR="006A606B" w:rsidRPr="006A606B" w:rsidRDefault="006A606B" w:rsidP="006A606B">
            <w:pPr>
              <w:tabs>
                <w:tab w:val="left" w:pos="2602"/>
              </w:tabs>
              <w:spacing w:after="0" w:line="240" w:lineRule="auto"/>
              <w:jc w:val="center"/>
              <w:rPr>
                <w:rFonts w:ascii="Times New Roman" w:hAnsi="Times New Roman"/>
                <w:sz w:val="20"/>
                <w:szCs w:val="20"/>
              </w:rPr>
            </w:pPr>
            <w:r w:rsidRPr="006A606B">
              <w:rPr>
                <w:rFonts w:ascii="Times New Roman" w:hAnsi="Times New Roman"/>
                <w:sz w:val="20"/>
                <w:szCs w:val="20"/>
              </w:rPr>
              <w:t>205</w:t>
            </w:r>
          </w:p>
        </w:tc>
      </w:tr>
      <w:tr w:rsidR="006A606B" w:rsidRPr="006A606B" w:rsidTr="00DB60C0">
        <w:tc>
          <w:tcPr>
            <w:tcW w:w="9711" w:type="dxa"/>
            <w:gridSpan w:val="3"/>
            <w:tcBorders>
              <w:top w:val="nil"/>
              <w:left w:val="nil"/>
              <w:bottom w:val="nil"/>
              <w:right w:val="nil"/>
            </w:tcBorders>
          </w:tcPr>
          <w:p w:rsidR="006A606B" w:rsidRPr="006A606B" w:rsidRDefault="006A606B" w:rsidP="006A606B">
            <w:pPr>
              <w:spacing w:after="0" w:line="240" w:lineRule="auto"/>
              <w:jc w:val="center"/>
              <w:rPr>
                <w:rFonts w:ascii="Times New Roman" w:hAnsi="Times New Roman"/>
                <w:sz w:val="20"/>
                <w:szCs w:val="20"/>
              </w:rPr>
            </w:pPr>
            <w:r w:rsidRPr="006A606B">
              <w:rPr>
                <w:rFonts w:ascii="Times New Roman" w:hAnsi="Times New Roman"/>
                <w:sz w:val="20"/>
                <w:szCs w:val="20"/>
              </w:rPr>
              <w:t>пгт Тужа</w:t>
            </w:r>
          </w:p>
        </w:tc>
      </w:tr>
    </w:tbl>
    <w:p w:rsidR="006A606B" w:rsidRPr="006A606B" w:rsidRDefault="006A606B" w:rsidP="006A606B">
      <w:pPr>
        <w:spacing w:after="0" w:line="240" w:lineRule="auto"/>
        <w:jc w:val="both"/>
        <w:rPr>
          <w:rFonts w:ascii="Times New Roman" w:hAnsi="Times New Roman"/>
          <w:sz w:val="20"/>
          <w:szCs w:val="20"/>
        </w:rPr>
      </w:pPr>
    </w:p>
    <w:p w:rsidR="006A606B" w:rsidRPr="006A606B" w:rsidRDefault="006A606B" w:rsidP="006A606B">
      <w:pPr>
        <w:tabs>
          <w:tab w:val="left" w:pos="9639"/>
        </w:tabs>
        <w:spacing w:after="0" w:line="240" w:lineRule="auto"/>
        <w:ind w:firstLine="567"/>
        <w:jc w:val="center"/>
        <w:rPr>
          <w:rFonts w:ascii="Times New Roman" w:hAnsi="Times New Roman"/>
          <w:b/>
          <w:sz w:val="20"/>
          <w:szCs w:val="20"/>
          <w:lang w:val="ru-RU"/>
        </w:rPr>
      </w:pPr>
      <w:r w:rsidRPr="006A606B">
        <w:rPr>
          <w:rFonts w:ascii="Times New Roman" w:hAnsi="Times New Roman"/>
          <w:b/>
          <w:sz w:val="20"/>
          <w:szCs w:val="20"/>
          <w:lang w:val="ru-RU"/>
        </w:rPr>
        <w:t>О внесении изменений в постановление администрации Тужинского муниципального района от 06.05.2013 № 241</w:t>
      </w:r>
    </w:p>
    <w:p w:rsidR="006A606B" w:rsidRPr="006A606B" w:rsidRDefault="006A606B" w:rsidP="006A606B">
      <w:pPr>
        <w:tabs>
          <w:tab w:val="left" w:pos="3375"/>
        </w:tabs>
        <w:spacing w:after="0" w:line="240" w:lineRule="auto"/>
        <w:jc w:val="both"/>
        <w:rPr>
          <w:rFonts w:ascii="Times New Roman" w:hAnsi="Times New Roman"/>
          <w:sz w:val="20"/>
          <w:szCs w:val="20"/>
          <w:lang w:val="ru-RU"/>
        </w:rPr>
      </w:pPr>
    </w:p>
    <w:p w:rsidR="006A606B" w:rsidRPr="006A606B" w:rsidRDefault="006A606B" w:rsidP="006A606B">
      <w:pPr>
        <w:autoSpaceDE w:val="0"/>
        <w:snapToGri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В соответствии с Федеральным законом от 27.07.2010 № 210-ФЗ «Об организации предоставления государственных и муниципальных услуг», </w:t>
      </w:r>
      <w:r w:rsidRPr="006A606B">
        <w:rPr>
          <w:rFonts w:ascii="Times New Roman" w:hAnsi="Times New Roman"/>
          <w:color w:val="000000"/>
          <w:sz w:val="20"/>
          <w:szCs w:val="20"/>
          <w:lang w:val="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6A606B">
        <w:rPr>
          <w:rFonts w:ascii="Times New Roman" w:hAnsi="Times New Roman"/>
          <w:sz w:val="20"/>
          <w:szCs w:val="20"/>
          <w:lang w:val="ru-RU"/>
        </w:rPr>
        <w:t xml:space="preserve">, </w:t>
      </w:r>
      <w:r w:rsidRPr="006A606B">
        <w:rPr>
          <w:rFonts w:ascii="Times New Roman" w:hAnsi="Times New Roman"/>
          <w:color w:val="000000"/>
          <w:sz w:val="20"/>
          <w:szCs w:val="20"/>
          <w:lang w:val="ru-RU"/>
        </w:rPr>
        <w:t>Федеральным законом от 24.11.1995 № 181-ФЗ «О социальной защите инвалидов в Российской Федерации»</w:t>
      </w:r>
      <w:r w:rsidRPr="006A606B">
        <w:rPr>
          <w:rFonts w:ascii="Times New Roman" w:hAnsi="Times New Roman"/>
          <w:sz w:val="20"/>
          <w:szCs w:val="20"/>
          <w:lang w:val="ru-RU"/>
        </w:rPr>
        <w:t xml:space="preserve"> администрация Тужинского муниципального района ПОСТАНОВЛЯЕТ:</w:t>
      </w:r>
    </w:p>
    <w:p w:rsidR="006A606B" w:rsidRPr="006A606B" w:rsidRDefault="006A606B" w:rsidP="006A606B">
      <w:pPr>
        <w:spacing w:after="0" w:line="240" w:lineRule="auto"/>
        <w:ind w:firstLine="567"/>
        <w:jc w:val="both"/>
        <w:rPr>
          <w:rFonts w:ascii="Times New Roman" w:hAnsi="Times New Roman"/>
          <w:sz w:val="20"/>
          <w:szCs w:val="20"/>
          <w:lang w:val="ru-RU"/>
        </w:rPr>
      </w:pPr>
      <w:r w:rsidRPr="006A606B">
        <w:rPr>
          <w:rFonts w:ascii="Times New Roman" w:hAnsi="Times New Roman"/>
          <w:sz w:val="20"/>
          <w:szCs w:val="20"/>
          <w:lang w:val="ru-RU"/>
        </w:rPr>
        <w:t>1. Внести в постановление администрации Тужинского муниципального района от 06.05.2013 № 241, которым утвержден административный регламент предоставления муниципальной услуги «</w:t>
      </w:r>
      <w:r w:rsidRPr="006A606B">
        <w:rPr>
          <w:rFonts w:ascii="Times New Roman" w:hAnsi="Times New Roman"/>
          <w:bCs/>
          <w:noProof/>
          <w:sz w:val="20"/>
          <w:szCs w:val="20"/>
          <w:lang w:val="ru-RU"/>
        </w:rPr>
        <w:t>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w:t>
      </w:r>
      <w:r w:rsidRPr="006A606B">
        <w:rPr>
          <w:rFonts w:ascii="Times New Roman" w:hAnsi="Times New Roman"/>
          <w:sz w:val="20"/>
          <w:szCs w:val="20"/>
          <w:lang w:val="ru-RU"/>
        </w:rPr>
        <w:t>» ((далее - административный регламент) следующие изменения:</w:t>
      </w:r>
    </w:p>
    <w:p w:rsidR="006A606B" w:rsidRPr="006A606B" w:rsidRDefault="006A606B" w:rsidP="006A606B">
      <w:pPr>
        <w:spacing w:after="0" w:line="240" w:lineRule="auto"/>
        <w:ind w:firstLine="709"/>
        <w:jc w:val="both"/>
        <w:rPr>
          <w:rStyle w:val="afd"/>
          <w:rFonts w:ascii="Times New Roman" w:hAnsi="Times New Roman"/>
          <w:b w:val="0"/>
          <w:sz w:val="20"/>
          <w:szCs w:val="20"/>
          <w:lang w:val="ru-RU"/>
        </w:rPr>
      </w:pPr>
      <w:r w:rsidRPr="006A606B">
        <w:rPr>
          <w:rFonts w:ascii="Times New Roman" w:hAnsi="Times New Roman"/>
          <w:sz w:val="20"/>
          <w:szCs w:val="20"/>
          <w:lang w:val="ru-RU"/>
        </w:rPr>
        <w:t>1.1. В наименовании постановления и пункте 1 постановления слова «</w:t>
      </w:r>
      <w:r w:rsidRPr="006A606B">
        <w:rPr>
          <w:rFonts w:ascii="Times New Roman" w:hAnsi="Times New Roman"/>
          <w:bCs/>
          <w:noProof/>
          <w:sz w:val="20"/>
          <w:szCs w:val="20"/>
          <w:lang w:val="ru-RU"/>
        </w:rPr>
        <w:t>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w:t>
      </w:r>
      <w:r w:rsidRPr="006A606B">
        <w:rPr>
          <w:rStyle w:val="afd"/>
          <w:rFonts w:ascii="Times New Roman" w:hAnsi="Times New Roman"/>
          <w:b w:val="0"/>
          <w:sz w:val="20"/>
          <w:szCs w:val="20"/>
          <w:lang w:val="ru-RU"/>
        </w:rPr>
        <w:t>» заменить словами «</w:t>
      </w:r>
      <w:r w:rsidRPr="006A606B">
        <w:rPr>
          <w:rFonts w:ascii="Times New Roman" w:hAnsi="Times New Roman"/>
          <w:bCs/>
          <w:sz w:val="20"/>
          <w:szCs w:val="20"/>
          <w:lang w:val="ru-RU"/>
        </w:rPr>
        <w:t xml:space="preserve">Предоставление земельных участков, </w:t>
      </w:r>
      <w:r w:rsidRPr="006A606B">
        <w:rPr>
          <w:rFonts w:ascii="Times New Roman" w:hAnsi="Times New Roman"/>
          <w:bCs/>
          <w:noProof/>
          <w:sz w:val="20"/>
          <w:szCs w:val="20"/>
          <w:lang w:val="ru-RU"/>
        </w:rPr>
        <w:t>для индивидуального жилищного строительства</w:t>
      </w:r>
      <w:r w:rsidRPr="006A606B">
        <w:rPr>
          <w:rFonts w:ascii="Times New Roman" w:hAnsi="Times New Roman"/>
          <w:bCs/>
          <w:sz w:val="20"/>
          <w:szCs w:val="20"/>
          <w:lang w:val="ru-RU"/>
        </w:rPr>
        <w:t xml:space="preserve"> на территории муниципального образования Тужинский муниципальный район</w:t>
      </w:r>
      <w:r w:rsidRPr="006A606B">
        <w:rPr>
          <w:rStyle w:val="afd"/>
          <w:rFonts w:ascii="Times New Roman" w:hAnsi="Times New Roman"/>
          <w:b w:val="0"/>
          <w:sz w:val="20"/>
          <w:szCs w:val="20"/>
          <w:lang w:val="ru-RU"/>
        </w:rPr>
        <w:t>».</w:t>
      </w:r>
    </w:p>
    <w:p w:rsidR="006A606B" w:rsidRPr="006A606B" w:rsidRDefault="006A606B" w:rsidP="006A606B">
      <w:pPr>
        <w:autoSpaceDE w:val="0"/>
        <w:snapToGri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1.2. Изложить административный регламент в новой редакции, согласно приложению.</w:t>
      </w:r>
    </w:p>
    <w:p w:rsidR="006A606B" w:rsidRPr="006A606B" w:rsidRDefault="006A606B" w:rsidP="006A606B">
      <w:pPr>
        <w:suppressAutoHyphens/>
        <w:autoSpaceDE w:val="0"/>
        <w:snapToGri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A606B" w:rsidRPr="006A606B" w:rsidRDefault="006A606B" w:rsidP="006A606B">
      <w:pPr>
        <w:autoSpaceDE w:val="0"/>
        <w:snapToGri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50" w:history="1">
        <w:r w:rsidRPr="006A606B">
          <w:rPr>
            <w:rStyle w:val="af7"/>
            <w:rFonts w:ascii="Times New Roman" w:hAnsi="Times New Roman"/>
            <w:sz w:val="20"/>
            <w:szCs w:val="20"/>
          </w:rPr>
          <w:t>www</w:t>
        </w:r>
        <w:r w:rsidRPr="006A606B">
          <w:rPr>
            <w:rStyle w:val="af7"/>
            <w:rFonts w:ascii="Times New Roman" w:hAnsi="Times New Roman"/>
            <w:sz w:val="20"/>
            <w:szCs w:val="20"/>
            <w:lang w:val="ru-RU"/>
          </w:rPr>
          <w:t>.</w:t>
        </w:r>
        <w:r w:rsidRPr="006A606B">
          <w:rPr>
            <w:rStyle w:val="af7"/>
            <w:rFonts w:ascii="Times New Roman" w:hAnsi="Times New Roman"/>
            <w:sz w:val="20"/>
            <w:szCs w:val="20"/>
          </w:rPr>
          <w:t>gosuslugi</w:t>
        </w:r>
        <w:r w:rsidRPr="006A606B">
          <w:rPr>
            <w:rStyle w:val="af7"/>
            <w:rFonts w:ascii="Times New Roman" w:hAnsi="Times New Roman"/>
            <w:sz w:val="20"/>
            <w:szCs w:val="20"/>
            <w:lang w:val="ru-RU"/>
          </w:rPr>
          <w:t>.</w:t>
        </w:r>
        <w:r w:rsidRPr="006A606B">
          <w:rPr>
            <w:rStyle w:val="af7"/>
            <w:rFonts w:ascii="Times New Roman" w:hAnsi="Times New Roman"/>
            <w:sz w:val="20"/>
            <w:szCs w:val="20"/>
          </w:rPr>
          <w:t>ru</w:t>
        </w:r>
      </w:hyperlink>
      <w:r w:rsidRPr="006A606B">
        <w:rPr>
          <w:rFonts w:ascii="Times New Roman" w:hAnsi="Times New Roman"/>
          <w:sz w:val="20"/>
          <w:szCs w:val="20"/>
          <w:lang w:val="ru-RU"/>
        </w:rPr>
        <w:t>).</w:t>
      </w:r>
    </w:p>
    <w:p w:rsidR="006A606B" w:rsidRPr="006A606B" w:rsidRDefault="006A606B" w:rsidP="006A606B">
      <w:pPr>
        <w:autoSpaceDE w:val="0"/>
        <w:snapToGrid w:val="0"/>
        <w:spacing w:after="0" w:line="240" w:lineRule="auto"/>
        <w:ind w:firstLine="709"/>
        <w:jc w:val="both"/>
        <w:rPr>
          <w:rFonts w:ascii="Times New Roman" w:hAnsi="Times New Roman"/>
          <w:sz w:val="20"/>
          <w:szCs w:val="20"/>
          <w:lang w:val="ru-RU"/>
        </w:rPr>
      </w:pPr>
    </w:p>
    <w:tbl>
      <w:tblPr>
        <w:tblW w:w="0" w:type="auto"/>
        <w:tblLook w:val="04A0"/>
      </w:tblPr>
      <w:tblGrid>
        <w:gridCol w:w="4726"/>
        <w:gridCol w:w="4843"/>
      </w:tblGrid>
      <w:tr w:rsidR="006A606B" w:rsidRPr="006A606B" w:rsidTr="00DB60C0">
        <w:tc>
          <w:tcPr>
            <w:tcW w:w="4726" w:type="dxa"/>
          </w:tcPr>
          <w:p w:rsidR="006A606B" w:rsidRPr="006A606B" w:rsidRDefault="006A606B" w:rsidP="006A606B">
            <w:pPr>
              <w:spacing w:after="0" w:line="240" w:lineRule="auto"/>
              <w:rPr>
                <w:rFonts w:ascii="Times New Roman" w:hAnsi="Times New Roman"/>
                <w:sz w:val="20"/>
                <w:szCs w:val="20"/>
                <w:lang w:val="ru-RU"/>
              </w:rPr>
            </w:pPr>
            <w:r w:rsidRPr="006A606B">
              <w:rPr>
                <w:rFonts w:ascii="Times New Roman" w:hAnsi="Times New Roman"/>
                <w:sz w:val="20"/>
                <w:szCs w:val="20"/>
                <w:lang w:val="ru-RU"/>
              </w:rPr>
              <w:t>Заместитель главы администрации Тужинского муниципального района</w:t>
            </w:r>
          </w:p>
        </w:tc>
        <w:tc>
          <w:tcPr>
            <w:tcW w:w="4843" w:type="dxa"/>
          </w:tcPr>
          <w:p w:rsidR="006A606B" w:rsidRPr="006A606B" w:rsidRDefault="006A606B" w:rsidP="006A606B">
            <w:pPr>
              <w:spacing w:after="0" w:line="240" w:lineRule="auto"/>
              <w:jc w:val="right"/>
              <w:rPr>
                <w:rFonts w:ascii="Times New Roman" w:hAnsi="Times New Roman"/>
                <w:sz w:val="20"/>
                <w:szCs w:val="20"/>
                <w:lang w:val="ru-RU"/>
              </w:rPr>
            </w:pPr>
          </w:p>
          <w:p w:rsidR="006A606B" w:rsidRPr="006A606B" w:rsidRDefault="006A606B" w:rsidP="006A606B">
            <w:pPr>
              <w:spacing w:after="0" w:line="240" w:lineRule="auto"/>
              <w:rPr>
                <w:rFonts w:ascii="Times New Roman" w:hAnsi="Times New Roman"/>
                <w:sz w:val="20"/>
                <w:szCs w:val="20"/>
              </w:rPr>
            </w:pPr>
            <w:r w:rsidRPr="006A606B">
              <w:rPr>
                <w:rFonts w:ascii="Times New Roman" w:hAnsi="Times New Roman"/>
                <w:sz w:val="20"/>
                <w:szCs w:val="20"/>
              </w:rPr>
              <w:t>Л.В. Бледных</w:t>
            </w:r>
          </w:p>
        </w:tc>
      </w:tr>
    </w:tbl>
    <w:p w:rsidR="006A606B" w:rsidRPr="006A606B" w:rsidRDefault="006A606B" w:rsidP="006A606B">
      <w:pPr>
        <w:spacing w:after="0" w:line="240" w:lineRule="auto"/>
        <w:jc w:val="both"/>
        <w:rPr>
          <w:rFonts w:ascii="Times New Roman" w:hAnsi="Times New Roman"/>
          <w:sz w:val="20"/>
          <w:szCs w:val="20"/>
          <w:lang w:val="ru-RU"/>
        </w:rPr>
      </w:pPr>
    </w:p>
    <w:p w:rsidR="006A606B" w:rsidRPr="006A606B" w:rsidRDefault="006A606B" w:rsidP="006A606B">
      <w:pPr>
        <w:pStyle w:val="28"/>
        <w:shd w:val="clear" w:color="auto" w:fill="auto"/>
        <w:spacing w:after="0" w:line="240" w:lineRule="auto"/>
        <w:ind w:left="5245"/>
        <w:jc w:val="right"/>
        <w:rPr>
          <w:rFonts w:ascii="Times New Roman" w:hAnsi="Times New Roman"/>
          <w:lang w:val="ru-RU"/>
        </w:rPr>
      </w:pPr>
      <w:r w:rsidRPr="006A606B">
        <w:rPr>
          <w:rFonts w:ascii="Times New Roman" w:hAnsi="Times New Roman"/>
        </w:rPr>
        <w:t>Приложение</w:t>
      </w:r>
    </w:p>
    <w:p w:rsidR="006A606B" w:rsidRPr="006A606B" w:rsidRDefault="006A606B" w:rsidP="006A606B">
      <w:pPr>
        <w:pStyle w:val="28"/>
        <w:shd w:val="clear" w:color="auto" w:fill="auto"/>
        <w:spacing w:after="0" w:line="240" w:lineRule="auto"/>
        <w:ind w:left="5245"/>
        <w:jc w:val="right"/>
        <w:rPr>
          <w:rFonts w:ascii="Times New Roman" w:hAnsi="Times New Roman"/>
        </w:rPr>
      </w:pPr>
      <w:r w:rsidRPr="006A606B">
        <w:rPr>
          <w:rFonts w:ascii="Times New Roman" w:hAnsi="Times New Roman"/>
        </w:rPr>
        <w:t>УТВЕРЖДЕН</w:t>
      </w:r>
    </w:p>
    <w:p w:rsidR="006A606B" w:rsidRPr="006A606B" w:rsidRDefault="006A606B" w:rsidP="006A606B">
      <w:pPr>
        <w:pStyle w:val="af1"/>
        <w:spacing w:after="0" w:line="240" w:lineRule="auto"/>
        <w:ind w:left="5245"/>
        <w:jc w:val="right"/>
        <w:rPr>
          <w:rFonts w:ascii="Times New Roman" w:hAnsi="Times New Roman"/>
          <w:sz w:val="20"/>
          <w:szCs w:val="20"/>
          <w:lang w:val="ru-RU"/>
        </w:rPr>
      </w:pPr>
      <w:r w:rsidRPr="006A606B">
        <w:rPr>
          <w:rFonts w:ascii="Times New Roman" w:hAnsi="Times New Roman"/>
          <w:sz w:val="20"/>
          <w:szCs w:val="20"/>
          <w:lang w:val="ru-RU"/>
        </w:rPr>
        <w:t>постановлением администрации</w:t>
      </w:r>
    </w:p>
    <w:p w:rsidR="006A606B" w:rsidRPr="006A606B" w:rsidRDefault="006A606B" w:rsidP="006A606B">
      <w:pPr>
        <w:pStyle w:val="af1"/>
        <w:spacing w:after="0" w:line="240" w:lineRule="auto"/>
        <w:ind w:left="5245"/>
        <w:jc w:val="right"/>
        <w:rPr>
          <w:rFonts w:ascii="Times New Roman" w:hAnsi="Times New Roman"/>
          <w:sz w:val="20"/>
          <w:szCs w:val="20"/>
          <w:lang w:val="ru-RU"/>
        </w:rPr>
      </w:pPr>
      <w:r w:rsidRPr="006A606B">
        <w:rPr>
          <w:rFonts w:ascii="Times New Roman" w:hAnsi="Times New Roman"/>
          <w:sz w:val="20"/>
          <w:szCs w:val="20"/>
          <w:lang w:val="ru-RU"/>
        </w:rPr>
        <w:t>Тужинского муниципального района</w:t>
      </w:r>
    </w:p>
    <w:p w:rsidR="006A606B" w:rsidRPr="006A606B" w:rsidRDefault="006A606B" w:rsidP="006A606B">
      <w:pPr>
        <w:pStyle w:val="2a"/>
        <w:shd w:val="clear" w:color="auto" w:fill="auto"/>
        <w:spacing w:after="0" w:line="240" w:lineRule="auto"/>
        <w:ind w:left="5245"/>
        <w:jc w:val="right"/>
        <w:rPr>
          <w:sz w:val="20"/>
          <w:szCs w:val="20"/>
        </w:rPr>
      </w:pPr>
      <w:r w:rsidRPr="006A606B">
        <w:rPr>
          <w:rStyle w:val="2LucidaSansUnicode12pt0pt"/>
          <w:rFonts w:ascii="Times New Roman" w:hAnsi="Times New Roman" w:cs="Times New Roman"/>
          <w:sz w:val="20"/>
          <w:szCs w:val="20"/>
        </w:rPr>
        <w:t>от 29.06.2016 № 205</w:t>
      </w:r>
    </w:p>
    <w:p w:rsidR="006A606B" w:rsidRPr="006A606B" w:rsidRDefault="006A606B" w:rsidP="006A606B">
      <w:pPr>
        <w:autoSpaceDE w:val="0"/>
        <w:autoSpaceDN w:val="0"/>
        <w:adjustRightInd w:val="0"/>
        <w:spacing w:after="0" w:line="240" w:lineRule="auto"/>
        <w:jc w:val="center"/>
        <w:outlineLvl w:val="0"/>
        <w:rPr>
          <w:rFonts w:ascii="Times New Roman" w:hAnsi="Times New Roman"/>
          <w:b/>
          <w:sz w:val="20"/>
          <w:szCs w:val="20"/>
        </w:rPr>
      </w:pPr>
    </w:p>
    <w:p w:rsidR="006A606B" w:rsidRPr="006A606B" w:rsidRDefault="006A606B" w:rsidP="006A606B">
      <w:pPr>
        <w:autoSpaceDE w:val="0"/>
        <w:autoSpaceDN w:val="0"/>
        <w:adjustRightInd w:val="0"/>
        <w:spacing w:after="0" w:line="240" w:lineRule="auto"/>
        <w:jc w:val="center"/>
        <w:outlineLvl w:val="0"/>
        <w:rPr>
          <w:rFonts w:ascii="Times New Roman" w:hAnsi="Times New Roman"/>
          <w:b/>
          <w:sz w:val="20"/>
          <w:szCs w:val="20"/>
          <w:lang w:val="ru-RU"/>
        </w:rPr>
      </w:pPr>
      <w:r w:rsidRPr="006A606B">
        <w:rPr>
          <w:rFonts w:ascii="Times New Roman" w:hAnsi="Times New Roman"/>
          <w:b/>
          <w:sz w:val="20"/>
          <w:szCs w:val="20"/>
          <w:lang w:val="ru-RU"/>
        </w:rPr>
        <w:t xml:space="preserve">АДМИНИСТРАТИВНЫЙ РЕГЛАМЕНТ </w:t>
      </w:r>
    </w:p>
    <w:p w:rsidR="006A606B" w:rsidRPr="006A606B" w:rsidRDefault="006A606B" w:rsidP="006A606B">
      <w:pPr>
        <w:autoSpaceDE w:val="0"/>
        <w:autoSpaceDN w:val="0"/>
        <w:adjustRightInd w:val="0"/>
        <w:spacing w:after="0" w:line="240" w:lineRule="auto"/>
        <w:jc w:val="center"/>
        <w:outlineLvl w:val="0"/>
        <w:rPr>
          <w:rFonts w:ascii="Times New Roman" w:hAnsi="Times New Roman"/>
          <w:b/>
          <w:bCs/>
          <w:sz w:val="20"/>
          <w:szCs w:val="20"/>
          <w:lang w:val="ru-RU"/>
        </w:rPr>
      </w:pPr>
      <w:r w:rsidRPr="006A606B">
        <w:rPr>
          <w:rFonts w:ascii="Times New Roman" w:hAnsi="Times New Roman"/>
          <w:b/>
          <w:bCs/>
          <w:sz w:val="20"/>
          <w:szCs w:val="20"/>
          <w:lang w:val="ru-RU"/>
        </w:rPr>
        <w:t xml:space="preserve">предоставления </w:t>
      </w:r>
      <w:r w:rsidRPr="006A606B">
        <w:rPr>
          <w:rFonts w:ascii="Times New Roman" w:hAnsi="Times New Roman"/>
          <w:b/>
          <w:color w:val="000000"/>
          <w:sz w:val="20"/>
          <w:szCs w:val="20"/>
          <w:lang w:val="ru-RU"/>
        </w:rPr>
        <w:t>муниципальной услуги</w:t>
      </w:r>
      <w:r w:rsidRPr="006A606B">
        <w:rPr>
          <w:rFonts w:ascii="Times New Roman" w:hAnsi="Times New Roman"/>
          <w:b/>
          <w:bCs/>
          <w:sz w:val="20"/>
          <w:szCs w:val="20"/>
          <w:lang w:val="ru-RU"/>
        </w:rPr>
        <w:t xml:space="preserve"> «Предоставление земельных участков, </w:t>
      </w:r>
      <w:r w:rsidRPr="006A606B">
        <w:rPr>
          <w:rFonts w:ascii="Times New Roman" w:hAnsi="Times New Roman"/>
          <w:b/>
          <w:bCs/>
          <w:noProof/>
          <w:sz w:val="20"/>
          <w:szCs w:val="20"/>
          <w:lang w:val="ru-RU"/>
        </w:rPr>
        <w:t>для индивидуального жилищного строительства</w:t>
      </w:r>
      <w:r w:rsidRPr="006A606B">
        <w:rPr>
          <w:rFonts w:ascii="Times New Roman" w:hAnsi="Times New Roman"/>
          <w:b/>
          <w:bCs/>
          <w:sz w:val="20"/>
          <w:szCs w:val="20"/>
          <w:lang w:val="ru-RU"/>
        </w:rPr>
        <w:t xml:space="preserve"> на территории муниципального образования Тужинский муниципальный район»</w:t>
      </w:r>
    </w:p>
    <w:p w:rsidR="006A606B" w:rsidRPr="006A606B" w:rsidRDefault="006A606B" w:rsidP="006A606B">
      <w:pPr>
        <w:autoSpaceDE w:val="0"/>
        <w:autoSpaceDN w:val="0"/>
        <w:adjustRightInd w:val="0"/>
        <w:spacing w:after="0" w:line="240" w:lineRule="auto"/>
        <w:jc w:val="center"/>
        <w:outlineLvl w:val="0"/>
        <w:rPr>
          <w:rFonts w:ascii="Times New Roman" w:hAnsi="Times New Roman"/>
          <w:sz w:val="20"/>
          <w:szCs w:val="20"/>
          <w:lang w:val="ru-RU"/>
        </w:rPr>
      </w:pPr>
    </w:p>
    <w:p w:rsidR="006A606B" w:rsidRPr="006A606B" w:rsidRDefault="006A606B" w:rsidP="006A606B">
      <w:pPr>
        <w:autoSpaceDE w:val="0"/>
        <w:autoSpaceDN w:val="0"/>
        <w:adjustRightInd w:val="0"/>
        <w:spacing w:after="0" w:line="240" w:lineRule="auto"/>
        <w:jc w:val="center"/>
        <w:outlineLvl w:val="0"/>
        <w:rPr>
          <w:rFonts w:ascii="Times New Roman" w:hAnsi="Times New Roman"/>
          <w:sz w:val="20"/>
          <w:szCs w:val="20"/>
          <w:lang w:val="ru-RU"/>
        </w:rPr>
      </w:pPr>
      <w:r w:rsidRPr="006A606B">
        <w:rPr>
          <w:rFonts w:ascii="Times New Roman" w:hAnsi="Times New Roman"/>
          <w:sz w:val="20"/>
          <w:szCs w:val="20"/>
          <w:lang w:val="ru-RU"/>
        </w:rPr>
        <w:t>1. Общие положения</w:t>
      </w:r>
    </w:p>
    <w:p w:rsidR="006A606B" w:rsidRPr="006A606B" w:rsidRDefault="006A606B" w:rsidP="006A606B">
      <w:pPr>
        <w:autoSpaceDE w:val="0"/>
        <w:autoSpaceDN w:val="0"/>
        <w:adjustRightInd w:val="0"/>
        <w:spacing w:after="0" w:line="240" w:lineRule="auto"/>
        <w:jc w:val="both"/>
        <w:rPr>
          <w:rFonts w:ascii="Times New Roman" w:hAnsi="Times New Roman"/>
          <w:sz w:val="20"/>
          <w:szCs w:val="20"/>
          <w:lang w:val="ru-RU"/>
        </w:rPr>
      </w:pP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1.1. Административный регламент предоставления муниципальной услуги «</w:t>
      </w:r>
      <w:r w:rsidRPr="006A606B">
        <w:rPr>
          <w:rFonts w:ascii="Times New Roman" w:hAnsi="Times New Roman"/>
          <w:bCs/>
          <w:sz w:val="20"/>
          <w:szCs w:val="20"/>
          <w:lang w:val="ru-RU"/>
        </w:rPr>
        <w:t xml:space="preserve">Предоставление земельных участков, </w:t>
      </w:r>
      <w:r w:rsidRPr="006A606B">
        <w:rPr>
          <w:rFonts w:ascii="Times New Roman" w:hAnsi="Times New Roman"/>
          <w:bCs/>
          <w:noProof/>
          <w:sz w:val="20"/>
          <w:szCs w:val="20"/>
          <w:lang w:val="ru-RU"/>
        </w:rPr>
        <w:t>для индивидуального жилищного строительства</w:t>
      </w:r>
      <w:r w:rsidRPr="006A606B">
        <w:rPr>
          <w:rFonts w:ascii="Times New Roman" w:hAnsi="Times New Roman"/>
          <w:bCs/>
          <w:sz w:val="20"/>
          <w:szCs w:val="20"/>
          <w:lang w:val="ru-RU"/>
        </w:rPr>
        <w:t xml:space="preserve"> на территории муниципального образования Тужинский муниципальный район</w:t>
      </w:r>
      <w:r w:rsidRPr="006A606B">
        <w:rPr>
          <w:rFonts w:ascii="Times New Roman" w:hAnsi="Times New Roman"/>
          <w:sz w:val="20"/>
          <w:szCs w:val="20"/>
          <w:lang w:val="ru-RU"/>
        </w:rPr>
        <w:t>» разработан в целях повышения качества исполнения и доступности результатов предоставления муниципальной услуги «</w:t>
      </w:r>
      <w:r w:rsidRPr="006A606B">
        <w:rPr>
          <w:rFonts w:ascii="Times New Roman" w:hAnsi="Times New Roman"/>
          <w:bCs/>
          <w:sz w:val="20"/>
          <w:szCs w:val="20"/>
          <w:lang w:val="ru-RU"/>
        </w:rPr>
        <w:t xml:space="preserve">Предоставление земельных участков, </w:t>
      </w:r>
      <w:r w:rsidRPr="006A606B">
        <w:rPr>
          <w:rFonts w:ascii="Times New Roman" w:hAnsi="Times New Roman"/>
          <w:bCs/>
          <w:noProof/>
          <w:sz w:val="20"/>
          <w:szCs w:val="20"/>
          <w:lang w:val="ru-RU"/>
        </w:rPr>
        <w:t>для индивидуального жилищного строительства</w:t>
      </w:r>
      <w:r w:rsidRPr="006A606B">
        <w:rPr>
          <w:rFonts w:ascii="Times New Roman" w:hAnsi="Times New Roman"/>
          <w:bCs/>
          <w:sz w:val="20"/>
          <w:szCs w:val="20"/>
          <w:lang w:val="ru-RU"/>
        </w:rPr>
        <w:t xml:space="preserve"> на территории муниципального образования Тужинский муниципальный район</w:t>
      </w:r>
      <w:r w:rsidRPr="006A606B">
        <w:rPr>
          <w:rFonts w:ascii="Times New Roman" w:hAnsi="Times New Roman"/>
          <w:sz w:val="20"/>
          <w:szCs w:val="20"/>
          <w:lang w:val="ru-RU"/>
        </w:rPr>
        <w:t>»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1.2. Заявителями являются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 Информирование о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1.3.1. Местонахождение: 612200, пгт Тужа, ул. Горького, 5;</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администрация Тужинского муниципального района Кировской области (далее – администрация района);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график работы: понедельник - четверг: 08-00 - 17-00, пятница: 8-00 - 16-00, обеденный перерыв: 12-00 - 13-00;</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телефон: 8 (83340) 2-16-44; факс 8 (83340) 2-19-39;</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адрес электронной почты: </w:t>
      </w:r>
      <w:r w:rsidRPr="006A606B">
        <w:rPr>
          <w:rFonts w:ascii="Times New Roman" w:hAnsi="Times New Roman"/>
          <w:sz w:val="20"/>
          <w:szCs w:val="20"/>
        </w:rPr>
        <w:t>admintuzha</w:t>
      </w:r>
      <w:r w:rsidRPr="006A606B">
        <w:rPr>
          <w:rFonts w:ascii="Times New Roman" w:hAnsi="Times New Roman"/>
          <w:sz w:val="20"/>
          <w:szCs w:val="20"/>
          <w:lang w:val="ru-RU"/>
        </w:rPr>
        <w:t>@</w:t>
      </w:r>
      <w:r w:rsidRPr="006A606B">
        <w:rPr>
          <w:rFonts w:ascii="Times New Roman" w:hAnsi="Times New Roman"/>
          <w:sz w:val="20"/>
          <w:szCs w:val="20"/>
        </w:rPr>
        <w:t>mail</w:t>
      </w:r>
      <w:r w:rsidRPr="006A606B">
        <w:rPr>
          <w:rFonts w:ascii="Times New Roman" w:hAnsi="Times New Roman"/>
          <w:sz w:val="20"/>
          <w:szCs w:val="20"/>
          <w:lang w:val="ru-RU"/>
        </w:rPr>
        <w:t>.</w:t>
      </w:r>
      <w:r w:rsidRPr="006A606B">
        <w:rPr>
          <w:rFonts w:ascii="Times New Roman" w:hAnsi="Times New Roman"/>
          <w:sz w:val="20"/>
          <w:szCs w:val="20"/>
        </w:rPr>
        <w:t>ru</w:t>
      </w:r>
      <w:r w:rsidRPr="006A606B">
        <w:rPr>
          <w:rFonts w:ascii="Times New Roman" w:hAnsi="Times New Roman"/>
          <w:sz w:val="20"/>
          <w:szCs w:val="20"/>
          <w:lang w:val="ru-RU"/>
        </w:rPr>
        <w:t>;</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Интернет: официальный сайт администрации Тужинского муниципального района Кировской области </w:t>
      </w:r>
      <w:hyperlink r:id="rId51" w:history="1">
        <w:r w:rsidRPr="006A606B">
          <w:rPr>
            <w:rStyle w:val="af7"/>
            <w:rFonts w:ascii="Times New Roman" w:hAnsi="Times New Roman"/>
            <w:sz w:val="20"/>
            <w:szCs w:val="20"/>
          </w:rPr>
          <w:t>tuzha</w:t>
        </w:r>
        <w:r w:rsidRPr="006A606B">
          <w:rPr>
            <w:rStyle w:val="af7"/>
            <w:rFonts w:ascii="Times New Roman" w:hAnsi="Times New Roman"/>
            <w:sz w:val="20"/>
            <w:szCs w:val="20"/>
            <w:lang w:val="ru-RU"/>
          </w:rPr>
          <w:t>.</w:t>
        </w:r>
        <w:r w:rsidRPr="006A606B">
          <w:rPr>
            <w:rStyle w:val="af7"/>
            <w:rFonts w:ascii="Times New Roman" w:hAnsi="Times New Roman"/>
            <w:sz w:val="20"/>
            <w:szCs w:val="20"/>
          </w:rPr>
          <w:t>ru</w:t>
        </w:r>
      </w:hyperlink>
      <w:r w:rsidRPr="006A606B">
        <w:rPr>
          <w:rFonts w:ascii="Times New Roman" w:hAnsi="Times New Roman"/>
          <w:sz w:val="20"/>
          <w:szCs w:val="20"/>
          <w:lang w:val="ru-RU"/>
        </w:rPr>
        <w:t>.</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52" w:history="1">
        <w:r w:rsidRPr="006A606B">
          <w:rPr>
            <w:rStyle w:val="af7"/>
            <w:rFonts w:ascii="Times New Roman" w:hAnsi="Times New Roman"/>
            <w:sz w:val="20"/>
            <w:szCs w:val="20"/>
          </w:rPr>
          <w:t>www</w:t>
        </w:r>
        <w:r w:rsidRPr="006A606B">
          <w:rPr>
            <w:rStyle w:val="af7"/>
            <w:rFonts w:ascii="Times New Roman" w:hAnsi="Times New Roman"/>
            <w:sz w:val="20"/>
            <w:szCs w:val="20"/>
            <w:lang w:val="ru-RU"/>
          </w:rPr>
          <w:t>.</w:t>
        </w:r>
        <w:r w:rsidRPr="006A606B">
          <w:rPr>
            <w:rStyle w:val="af7"/>
            <w:rFonts w:ascii="Times New Roman" w:hAnsi="Times New Roman"/>
            <w:sz w:val="20"/>
            <w:szCs w:val="20"/>
          </w:rPr>
          <w:t>gosuslugi</w:t>
        </w:r>
        <w:r w:rsidRPr="006A606B">
          <w:rPr>
            <w:rStyle w:val="af7"/>
            <w:rFonts w:ascii="Times New Roman" w:hAnsi="Times New Roman"/>
            <w:sz w:val="20"/>
            <w:szCs w:val="20"/>
            <w:lang w:val="ru-RU"/>
          </w:rPr>
          <w:t>.</w:t>
        </w:r>
        <w:r w:rsidRPr="006A606B">
          <w:rPr>
            <w:rStyle w:val="af7"/>
            <w:rFonts w:ascii="Times New Roman" w:hAnsi="Times New Roman"/>
            <w:sz w:val="20"/>
            <w:szCs w:val="20"/>
          </w:rPr>
          <w:t>ru</w:t>
        </w:r>
      </w:hyperlink>
      <w:r w:rsidRPr="006A606B">
        <w:rPr>
          <w:rFonts w:ascii="Times New Roman" w:hAnsi="Times New Roman"/>
          <w:sz w:val="20"/>
          <w:szCs w:val="20"/>
          <w:lang w:val="ru-RU"/>
        </w:rPr>
        <w:t>).</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На официальном сайте администрации района (</w:t>
      </w:r>
      <w:hyperlink r:id="rId53" w:history="1">
        <w:r w:rsidRPr="006A606B">
          <w:rPr>
            <w:rStyle w:val="af7"/>
            <w:rFonts w:ascii="Times New Roman" w:hAnsi="Times New Roman"/>
            <w:sz w:val="20"/>
            <w:szCs w:val="20"/>
          </w:rPr>
          <w:t>tuzha</w:t>
        </w:r>
        <w:r w:rsidRPr="006A606B">
          <w:rPr>
            <w:rStyle w:val="af7"/>
            <w:rFonts w:ascii="Times New Roman" w:hAnsi="Times New Roman"/>
            <w:sz w:val="20"/>
            <w:szCs w:val="20"/>
            <w:lang w:val="ru-RU"/>
          </w:rPr>
          <w:t>.</w:t>
        </w:r>
        <w:r w:rsidRPr="006A606B">
          <w:rPr>
            <w:rStyle w:val="af7"/>
            <w:rFonts w:ascii="Times New Roman" w:hAnsi="Times New Roman"/>
            <w:sz w:val="20"/>
            <w:szCs w:val="20"/>
          </w:rPr>
          <w:t>ru</w:t>
        </w:r>
      </w:hyperlink>
      <w:r w:rsidRPr="006A606B">
        <w:rPr>
          <w:rFonts w:ascii="Times New Roman" w:hAnsi="Times New Roman"/>
          <w:sz w:val="20"/>
          <w:szCs w:val="20"/>
          <w:lang w:val="ru-RU"/>
        </w:rPr>
        <w:t>) размещается следующая информация: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месторасположение, график (режим) работы, номера телефонов, адрес электронной почты администрации района;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перечень муниципальных услуг, предоставляемых администрацией района;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процедура исполнения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порядок обжалования решения, действия или бездействия администрации района, его должностных лиц;</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порядок рассмотрения обращений заявителей;</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перечень документов, необходимых для исполнения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lastRenderedPageBreak/>
        <w:t>извлечения из законодательных и иных нормативных правовых актов, регулирующих деятельность по предоставлению муниципальных услуг;</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основания для отказа в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Сведения о контактах телефонах и местонахождении МФЦ размещены на сайте </w:t>
      </w:r>
      <w:hyperlink r:id="rId54" w:history="1">
        <w:r w:rsidRPr="006A606B">
          <w:rPr>
            <w:rStyle w:val="af7"/>
            <w:rFonts w:ascii="Times New Roman" w:hAnsi="Times New Roman"/>
            <w:sz w:val="20"/>
            <w:szCs w:val="20"/>
          </w:rPr>
          <w:t>http</w:t>
        </w:r>
        <w:r w:rsidRPr="006A606B">
          <w:rPr>
            <w:rStyle w:val="af7"/>
            <w:rFonts w:ascii="Times New Roman" w:hAnsi="Times New Roman"/>
            <w:sz w:val="20"/>
            <w:szCs w:val="20"/>
            <w:lang w:val="ru-RU"/>
          </w:rPr>
          <w:t>://моидокументы43.рф/</w:t>
        </w:r>
        <w:r w:rsidRPr="006A606B">
          <w:rPr>
            <w:rStyle w:val="af7"/>
            <w:rFonts w:ascii="Times New Roman" w:hAnsi="Times New Roman"/>
            <w:sz w:val="20"/>
            <w:szCs w:val="20"/>
          </w:rPr>
          <w:t>contact</w:t>
        </w:r>
      </w:hyperlink>
      <w:r w:rsidRPr="006A606B">
        <w:rPr>
          <w:rFonts w:ascii="Times New Roman" w:hAnsi="Times New Roman"/>
          <w:sz w:val="20"/>
          <w:szCs w:val="20"/>
          <w:lang w:val="ru-RU"/>
        </w:rPr>
        <w:t>.</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Единый бесплатный телефон МФЦ: 8</w:t>
      </w:r>
      <w:r w:rsidRPr="006A606B">
        <w:rPr>
          <w:rFonts w:ascii="Times New Roman" w:hAnsi="Times New Roman"/>
          <w:sz w:val="20"/>
          <w:szCs w:val="20"/>
        </w:rPr>
        <w:t> </w:t>
      </w:r>
      <w:r w:rsidRPr="006A606B">
        <w:rPr>
          <w:rFonts w:ascii="Times New Roman" w:hAnsi="Times New Roman"/>
          <w:sz w:val="20"/>
          <w:szCs w:val="20"/>
          <w:lang w:val="ru-RU"/>
        </w:rPr>
        <w:t>800</w:t>
      </w:r>
      <w:r w:rsidRPr="006A606B">
        <w:rPr>
          <w:rFonts w:ascii="Times New Roman" w:hAnsi="Times New Roman"/>
          <w:sz w:val="20"/>
          <w:szCs w:val="20"/>
        </w:rPr>
        <w:t> </w:t>
      </w:r>
      <w:r w:rsidRPr="006A606B">
        <w:rPr>
          <w:rFonts w:ascii="Times New Roman" w:hAnsi="Times New Roman"/>
          <w:sz w:val="20"/>
          <w:szCs w:val="20"/>
          <w:lang w:val="ru-RU"/>
        </w:rPr>
        <w:t>707-43-43.</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1.3.3. Информирование заявителей о порядке ее оказания осуществляется сотрудником администрации района при личном обращении, по телефону, письменно или по электронной почте либо через Портал.</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1.3.4. Время ожидания в очереди для получения от сотрудника администрации района информации о процедуре предоставления муниципальной услуги при личном обращении заявителей не должно превышать 15 минут.</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администрацию района.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1.3.6. При ответах на телефонные звонки и устные обращения сотрудники администрации района 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Время разговора не должно превышать 10 минут.</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района в любое время с момента приема документов либо через Портал.</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1.3.10. Заявители в обязательном порядке информируются: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об отказе в исполнении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 возвращении заявления о предоставлении земельного участка;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 сроке завершения оформления документов и возможности их получения.</w:t>
      </w:r>
    </w:p>
    <w:p w:rsidR="006A606B" w:rsidRPr="006A606B" w:rsidRDefault="006A606B" w:rsidP="006A606B">
      <w:pPr>
        <w:pStyle w:val="ConsPlusNormal0"/>
        <w:spacing w:after="0" w:line="240" w:lineRule="auto"/>
        <w:ind w:firstLine="540"/>
        <w:jc w:val="both"/>
        <w:rPr>
          <w:rFonts w:ascii="Times New Roman" w:eastAsia="Calibri" w:hAnsi="Times New Roman" w:cs="Times New Roman"/>
          <w:sz w:val="20"/>
          <w:szCs w:val="20"/>
        </w:rPr>
      </w:pPr>
      <w:r w:rsidRPr="006A606B">
        <w:rPr>
          <w:rFonts w:ascii="Times New Roman" w:hAnsi="Times New Roman" w:cs="Times New Roman"/>
          <w:sz w:val="20"/>
          <w:szCs w:val="20"/>
        </w:rPr>
        <w:t xml:space="preserve">1.3.11. </w:t>
      </w:r>
      <w:r w:rsidRPr="006A606B">
        <w:rPr>
          <w:rFonts w:ascii="Times New Roman" w:eastAsia="Calibri" w:hAnsi="Times New Roman" w:cs="Times New Roman"/>
          <w:sz w:val="20"/>
          <w:szCs w:val="20"/>
        </w:rPr>
        <w:t xml:space="preserve">В течение десяти дней со дня поступления заявления о предоставлении земельного участка администрация района возвращает это заявление заявителю, если оно не соответствует форме заявления утвержденной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55" w:history="1">
        <w:r w:rsidRPr="006A606B">
          <w:rPr>
            <w:rFonts w:ascii="Times New Roman" w:eastAsia="Calibri" w:hAnsi="Times New Roman" w:cs="Times New Roman"/>
            <w:sz w:val="20"/>
            <w:szCs w:val="20"/>
          </w:rPr>
          <w:t>пунктом 2.6</w:t>
        </w:r>
      </w:hyperlink>
      <w:r w:rsidRPr="006A606B">
        <w:rPr>
          <w:rFonts w:ascii="Times New Roman" w:eastAsia="Calibri" w:hAnsi="Times New Roman" w:cs="Times New Roman"/>
          <w:sz w:val="20"/>
          <w:szCs w:val="20"/>
        </w:rPr>
        <w:t xml:space="preserve"> настоящего административного регламента. При этом администрацией района должны быть указаны причины возврата заявления о предоставлении земельного участка.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Информация о возвращении заявления о предоставлении муниципальной услуги направляется заявителю письмом по адресу, указанному заявителем, либо через Портал.</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1.3.12. Информация о сроке завершения оформления документов и возможности их получения заявителю сообщается при подаче документов.</w:t>
      </w:r>
    </w:p>
    <w:p w:rsidR="006A606B" w:rsidRPr="006A606B" w:rsidRDefault="006A606B" w:rsidP="006A606B">
      <w:pPr>
        <w:autoSpaceDE w:val="0"/>
        <w:autoSpaceDN w:val="0"/>
        <w:adjustRightInd w:val="0"/>
        <w:spacing w:after="0" w:line="240" w:lineRule="auto"/>
        <w:jc w:val="center"/>
        <w:outlineLvl w:val="0"/>
        <w:rPr>
          <w:rFonts w:ascii="Times New Roman" w:hAnsi="Times New Roman"/>
          <w:sz w:val="20"/>
          <w:szCs w:val="20"/>
          <w:lang w:val="ru-RU"/>
        </w:rPr>
      </w:pPr>
      <w:r w:rsidRPr="006A606B">
        <w:rPr>
          <w:rFonts w:ascii="Times New Roman" w:hAnsi="Times New Roman"/>
          <w:sz w:val="20"/>
          <w:szCs w:val="20"/>
          <w:lang w:val="ru-RU"/>
        </w:rPr>
        <w:t>2. Стандарт предоставления муниципальной услуги</w:t>
      </w:r>
    </w:p>
    <w:p w:rsidR="006A606B" w:rsidRPr="006A606B" w:rsidRDefault="006A606B" w:rsidP="006A606B">
      <w:pPr>
        <w:autoSpaceDE w:val="0"/>
        <w:autoSpaceDN w:val="0"/>
        <w:adjustRightInd w:val="0"/>
        <w:spacing w:after="0" w:line="240" w:lineRule="auto"/>
        <w:jc w:val="both"/>
        <w:rPr>
          <w:rFonts w:ascii="Times New Roman" w:hAnsi="Times New Roman"/>
          <w:sz w:val="20"/>
          <w:szCs w:val="20"/>
          <w:lang w:val="ru-RU"/>
        </w:rPr>
      </w:pP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2.1. Наименование муниципальной услуги: «</w:t>
      </w:r>
      <w:r w:rsidRPr="006A606B">
        <w:rPr>
          <w:rFonts w:ascii="Times New Roman" w:hAnsi="Times New Roman"/>
          <w:bCs/>
          <w:sz w:val="20"/>
          <w:szCs w:val="20"/>
          <w:lang w:val="ru-RU"/>
        </w:rPr>
        <w:t xml:space="preserve">Предоставление земельных участков, </w:t>
      </w:r>
      <w:r w:rsidRPr="006A606B">
        <w:rPr>
          <w:rFonts w:ascii="Times New Roman" w:hAnsi="Times New Roman"/>
          <w:bCs/>
          <w:noProof/>
          <w:sz w:val="20"/>
          <w:szCs w:val="20"/>
          <w:lang w:val="ru-RU"/>
        </w:rPr>
        <w:t>для индивидуального жилищного строительства</w:t>
      </w:r>
      <w:r w:rsidRPr="006A606B">
        <w:rPr>
          <w:rFonts w:ascii="Times New Roman" w:hAnsi="Times New Roman"/>
          <w:bCs/>
          <w:sz w:val="20"/>
          <w:szCs w:val="20"/>
          <w:lang w:val="ru-RU"/>
        </w:rPr>
        <w:t xml:space="preserve"> на территории муниципального образования Тужинский муниципальный район</w:t>
      </w:r>
      <w:r w:rsidRPr="006A606B">
        <w:rPr>
          <w:rFonts w:ascii="Times New Roman" w:hAnsi="Times New Roman"/>
          <w:sz w:val="20"/>
          <w:szCs w:val="20"/>
          <w:lang w:val="ru-RU"/>
        </w:rPr>
        <w:t>».</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2.2. Наименование муниципального органа, осуществляющего предоставление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администрация Тужинского </w:t>
      </w:r>
      <w:r w:rsidRPr="006A606B">
        <w:rPr>
          <w:rFonts w:ascii="Times New Roman" w:hAnsi="Times New Roman"/>
          <w:bCs/>
          <w:sz w:val="20"/>
          <w:szCs w:val="20"/>
          <w:lang w:val="ru-RU"/>
        </w:rPr>
        <w:t>муниципального</w:t>
      </w:r>
      <w:r w:rsidRPr="006A606B">
        <w:rPr>
          <w:rFonts w:ascii="Times New Roman" w:hAnsi="Times New Roman"/>
          <w:sz w:val="20"/>
          <w:szCs w:val="20"/>
          <w:lang w:val="ru-RU"/>
        </w:rPr>
        <w:t xml:space="preserve"> района Кировской области (далее – администрация </w:t>
      </w:r>
      <w:r w:rsidRPr="006A606B">
        <w:rPr>
          <w:rFonts w:ascii="Times New Roman" w:hAnsi="Times New Roman"/>
          <w:bCs/>
          <w:sz w:val="20"/>
          <w:szCs w:val="20"/>
          <w:lang w:val="ru-RU"/>
        </w:rPr>
        <w:t>района</w:t>
      </w:r>
      <w:r w:rsidRPr="006A606B">
        <w:rPr>
          <w:rFonts w:ascii="Times New Roman" w:hAnsi="Times New Roman"/>
          <w:sz w:val="20"/>
          <w:szCs w:val="20"/>
          <w:lang w:val="ru-RU"/>
        </w:rPr>
        <w:t>).</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lastRenderedPageBreak/>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Управление Федеральной службы государственной регистрации, кадастра и картографии по Кировской области;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2.3. Результатами предоставления муниципальной услуги могут являться: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предоставление земельного участка на праве аренды;</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предоставление земельного участка на праве собственности;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отказ в предоставлении земельного участка.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2.4. Срок предоставления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Срок рассмотрения заявления не может превышать семьдесят пять дней со дня поступления заявления предоставлении земельного участка.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2.5. Перечень нормативных правовых актов, регулирующих отношения, возникающие в связи с предоставлением муниципальной услуги:</w:t>
      </w:r>
    </w:p>
    <w:p w:rsidR="006A606B" w:rsidRPr="006A606B" w:rsidRDefault="00E746F1" w:rsidP="006A606B">
      <w:pPr>
        <w:autoSpaceDE w:val="0"/>
        <w:autoSpaceDN w:val="0"/>
        <w:adjustRightInd w:val="0"/>
        <w:spacing w:after="0" w:line="240" w:lineRule="auto"/>
        <w:ind w:firstLine="709"/>
        <w:jc w:val="both"/>
        <w:rPr>
          <w:rFonts w:ascii="Times New Roman" w:hAnsi="Times New Roman"/>
          <w:sz w:val="20"/>
          <w:szCs w:val="20"/>
          <w:lang w:val="ru-RU"/>
        </w:rPr>
      </w:pPr>
      <w:hyperlink r:id="rId56" w:history="1">
        <w:r w:rsidR="006A606B" w:rsidRPr="006A606B">
          <w:rPr>
            <w:rStyle w:val="af7"/>
            <w:rFonts w:ascii="Times New Roman" w:hAnsi="Times New Roman"/>
            <w:sz w:val="20"/>
            <w:szCs w:val="20"/>
            <w:lang w:val="ru-RU"/>
          </w:rPr>
          <w:t>Конституция</w:t>
        </w:r>
      </w:hyperlink>
      <w:r w:rsidR="006A606B" w:rsidRPr="006A606B">
        <w:rPr>
          <w:rFonts w:ascii="Times New Roman" w:hAnsi="Times New Roman"/>
          <w:sz w:val="20"/>
          <w:szCs w:val="20"/>
          <w:lang w:val="ru-RU"/>
        </w:rPr>
        <w:t xml:space="preserve"> Российской Федерации, принята всенародным голосованием 12.12.1993 (Собрание законодательства Российской Федерации, 2009, № 4, ст. 445);</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Гражданский </w:t>
      </w:r>
      <w:hyperlink r:id="rId57" w:history="1">
        <w:r w:rsidRPr="006A606B">
          <w:rPr>
            <w:rStyle w:val="af7"/>
            <w:rFonts w:ascii="Times New Roman" w:hAnsi="Times New Roman"/>
            <w:sz w:val="20"/>
            <w:szCs w:val="20"/>
            <w:lang w:val="ru-RU"/>
          </w:rPr>
          <w:t>кодекс</w:t>
        </w:r>
      </w:hyperlink>
      <w:r w:rsidRPr="006A606B">
        <w:rPr>
          <w:rFonts w:ascii="Times New Roman" w:hAnsi="Times New Roman"/>
          <w:sz w:val="20"/>
          <w:szCs w:val="20"/>
          <w:lang w:val="ru-RU"/>
        </w:rPr>
        <w:t xml:space="preserve"> Российской Федерации (часть первая) от 30.11.1994 № 51-ФЗ (Собрание законодательства Российской Федерации, 1994, № 32, ст. 3301);</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Земельный </w:t>
      </w:r>
      <w:hyperlink r:id="rId58" w:history="1">
        <w:r w:rsidRPr="006A606B">
          <w:rPr>
            <w:rStyle w:val="af7"/>
            <w:rFonts w:ascii="Times New Roman" w:hAnsi="Times New Roman"/>
            <w:sz w:val="20"/>
            <w:szCs w:val="20"/>
            <w:lang w:val="ru-RU"/>
          </w:rPr>
          <w:t>кодекс</w:t>
        </w:r>
      </w:hyperlink>
      <w:r w:rsidRPr="006A606B">
        <w:rPr>
          <w:rFonts w:ascii="Times New Roman" w:hAnsi="Times New Roman"/>
          <w:sz w:val="20"/>
          <w:szCs w:val="20"/>
          <w:lang w:val="ru-RU"/>
        </w:rPr>
        <w:t xml:space="preserve"> Российской Федерации от 25.10.2001 № 136-ФЗ (Собрание законодательства Российской Федерации, 2001, № 44, ст. 4147);</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Федеральный </w:t>
      </w:r>
      <w:hyperlink r:id="rId59" w:history="1">
        <w:r w:rsidRPr="006A606B">
          <w:rPr>
            <w:rStyle w:val="af7"/>
            <w:rFonts w:ascii="Times New Roman" w:hAnsi="Times New Roman"/>
            <w:sz w:val="20"/>
            <w:szCs w:val="20"/>
            <w:lang w:val="ru-RU"/>
          </w:rPr>
          <w:t>закон</w:t>
        </w:r>
      </w:hyperlink>
      <w:r w:rsidRPr="006A606B">
        <w:rPr>
          <w:rFonts w:ascii="Times New Roman" w:hAnsi="Times New Roman"/>
          <w:sz w:val="20"/>
          <w:szCs w:val="20"/>
          <w:lang w:val="ru-RU"/>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Федеральный </w:t>
      </w:r>
      <w:hyperlink r:id="rId60" w:history="1">
        <w:r w:rsidRPr="006A606B">
          <w:rPr>
            <w:rStyle w:val="af7"/>
            <w:rFonts w:ascii="Times New Roman" w:hAnsi="Times New Roman"/>
            <w:sz w:val="20"/>
            <w:szCs w:val="20"/>
            <w:lang w:val="ru-RU"/>
          </w:rPr>
          <w:t>закон</w:t>
        </w:r>
      </w:hyperlink>
      <w:r w:rsidRPr="006A606B">
        <w:rPr>
          <w:rFonts w:ascii="Times New Roman" w:hAnsi="Times New Roman"/>
          <w:sz w:val="20"/>
          <w:szCs w:val="20"/>
          <w:lang w:val="ru-RU"/>
        </w:rPr>
        <w:t xml:space="preserve"> от 24.07.2007 № 221-ФЗ «О государственном кадастре недвижимости» (Собрание законодательства Российской Федерации, 30.07.2007, № 31, ст. 4017);</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6A606B" w:rsidRPr="006A606B" w:rsidRDefault="00E746F1" w:rsidP="006A606B">
      <w:pPr>
        <w:autoSpaceDE w:val="0"/>
        <w:autoSpaceDN w:val="0"/>
        <w:adjustRightInd w:val="0"/>
        <w:spacing w:after="0" w:line="240" w:lineRule="auto"/>
        <w:ind w:firstLine="709"/>
        <w:jc w:val="both"/>
        <w:rPr>
          <w:rFonts w:ascii="Times New Roman" w:hAnsi="Times New Roman"/>
          <w:sz w:val="20"/>
          <w:szCs w:val="20"/>
          <w:lang w:val="ru-RU"/>
        </w:rPr>
      </w:pPr>
      <w:hyperlink r:id="rId61" w:history="1">
        <w:r w:rsidR="006A606B" w:rsidRPr="006A606B">
          <w:rPr>
            <w:rStyle w:val="af7"/>
            <w:rFonts w:ascii="Times New Roman" w:hAnsi="Times New Roman"/>
            <w:sz w:val="20"/>
            <w:szCs w:val="20"/>
            <w:lang w:val="ru-RU"/>
          </w:rPr>
          <w:t>приказ</w:t>
        </w:r>
      </w:hyperlink>
      <w:r w:rsidR="006A606B" w:rsidRPr="006A606B">
        <w:rPr>
          <w:rFonts w:ascii="Times New Roman" w:hAnsi="Times New Roman"/>
          <w:sz w:val="20"/>
          <w:szCs w:val="20"/>
          <w:lang w:val="ru-RU"/>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006A606B" w:rsidRPr="006A606B">
        <w:rPr>
          <w:rFonts w:ascii="Times New Roman" w:hAnsi="Times New Roman"/>
          <w:sz w:val="20"/>
          <w:szCs w:val="20"/>
        </w:rPr>
        <w:t>http</w:t>
      </w:r>
      <w:r w:rsidR="006A606B" w:rsidRPr="006A606B">
        <w:rPr>
          <w:rFonts w:ascii="Times New Roman" w:hAnsi="Times New Roman"/>
          <w:sz w:val="20"/>
          <w:szCs w:val="20"/>
          <w:lang w:val="ru-RU"/>
        </w:rPr>
        <w:t>://</w:t>
      </w:r>
      <w:r w:rsidR="006A606B" w:rsidRPr="006A606B">
        <w:rPr>
          <w:rFonts w:ascii="Times New Roman" w:hAnsi="Times New Roman"/>
          <w:sz w:val="20"/>
          <w:szCs w:val="20"/>
        </w:rPr>
        <w:t>www</w:t>
      </w:r>
      <w:r w:rsidR="006A606B" w:rsidRPr="006A606B">
        <w:rPr>
          <w:rFonts w:ascii="Times New Roman" w:hAnsi="Times New Roman"/>
          <w:sz w:val="20"/>
          <w:szCs w:val="20"/>
          <w:lang w:val="ru-RU"/>
        </w:rPr>
        <w:t>.</w:t>
      </w:r>
      <w:r w:rsidR="006A606B" w:rsidRPr="006A606B">
        <w:rPr>
          <w:rFonts w:ascii="Times New Roman" w:hAnsi="Times New Roman"/>
          <w:sz w:val="20"/>
          <w:szCs w:val="20"/>
        </w:rPr>
        <w:t>pravo</w:t>
      </w:r>
      <w:r w:rsidR="006A606B" w:rsidRPr="006A606B">
        <w:rPr>
          <w:rFonts w:ascii="Times New Roman" w:hAnsi="Times New Roman"/>
          <w:sz w:val="20"/>
          <w:szCs w:val="20"/>
          <w:lang w:val="ru-RU"/>
        </w:rPr>
        <w:t>.</w:t>
      </w:r>
      <w:r w:rsidR="006A606B" w:rsidRPr="006A606B">
        <w:rPr>
          <w:rFonts w:ascii="Times New Roman" w:hAnsi="Times New Roman"/>
          <w:sz w:val="20"/>
          <w:szCs w:val="20"/>
        </w:rPr>
        <w:t>gov</w:t>
      </w:r>
      <w:r w:rsidR="006A606B" w:rsidRPr="006A606B">
        <w:rPr>
          <w:rFonts w:ascii="Times New Roman" w:hAnsi="Times New Roman"/>
          <w:sz w:val="20"/>
          <w:szCs w:val="20"/>
          <w:lang w:val="ru-RU"/>
        </w:rPr>
        <w:t>.</w:t>
      </w:r>
      <w:r w:rsidR="006A606B" w:rsidRPr="006A606B">
        <w:rPr>
          <w:rFonts w:ascii="Times New Roman" w:hAnsi="Times New Roman"/>
          <w:sz w:val="20"/>
          <w:szCs w:val="20"/>
        </w:rPr>
        <w:t>ru</w:t>
      </w:r>
      <w:r w:rsidR="006A606B" w:rsidRPr="006A606B">
        <w:rPr>
          <w:rFonts w:ascii="Times New Roman" w:hAnsi="Times New Roman"/>
          <w:sz w:val="20"/>
          <w:szCs w:val="20"/>
          <w:lang w:val="ru-RU"/>
        </w:rPr>
        <w:t>, 28.02.2015);</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постановление администрации Тужинского муниципального района Кировской области от 25.08.2015 № 300 «Об утверждении Положения </w:t>
      </w:r>
      <w:r w:rsidRPr="006A606B">
        <w:rPr>
          <w:rFonts w:ascii="Times New Roman" w:hAnsi="Times New Roman"/>
          <w:bCs/>
          <w:sz w:val="20"/>
          <w:szCs w:val="20"/>
          <w:lang w:val="ru-RU"/>
        </w:rPr>
        <w:t xml:space="preserve">определения цены продажи земельных участков, в </w:t>
      </w:r>
      <w:r w:rsidRPr="006A606B">
        <w:rPr>
          <w:rFonts w:ascii="Times New Roman" w:hAnsi="Times New Roman"/>
          <w:sz w:val="20"/>
          <w:szCs w:val="20"/>
          <w:lang w:val="ru-RU"/>
        </w:rPr>
        <w:t>собственности муниципального образования Тужинский муниципальный район Кировской области»;</w:t>
      </w:r>
    </w:p>
    <w:p w:rsidR="006A606B" w:rsidRPr="006A606B" w:rsidRDefault="006A606B" w:rsidP="006A606B">
      <w:pPr>
        <w:pStyle w:val="ConsPlusTitle"/>
        <w:spacing w:after="0" w:line="240" w:lineRule="auto"/>
        <w:ind w:firstLine="709"/>
        <w:jc w:val="both"/>
        <w:rPr>
          <w:rFonts w:ascii="Times New Roman" w:hAnsi="Times New Roman" w:cs="Times New Roman"/>
          <w:b w:val="0"/>
          <w:sz w:val="20"/>
          <w:szCs w:val="20"/>
        </w:rPr>
      </w:pPr>
      <w:r w:rsidRPr="006A606B">
        <w:rPr>
          <w:rFonts w:ascii="Times New Roman" w:hAnsi="Times New Roman" w:cs="Times New Roman"/>
          <w:b w:val="0"/>
          <w:sz w:val="20"/>
          <w:szCs w:val="20"/>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другие нормативные правовые акты Российской Федерации.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2.6. Перечень документов.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заявление по прилагаемой форме;</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документ, подтверждающий полномочия представителя заявителя, в случае, если с заявлением обращается представитель заявителя;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основание предоставления земельного участка без проведения торгов;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решение о предварительном согласовании предоставления земельного участка, если такое решение принято иным уполномоченным органом;</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2.6.3. Запрещается требовать от заявителя: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06B" w:rsidRPr="006A606B" w:rsidRDefault="006A606B" w:rsidP="006A606B">
      <w:pPr>
        <w:autoSpaceDE w:val="0"/>
        <w:autoSpaceDN w:val="0"/>
        <w:adjustRightInd w:val="0"/>
        <w:spacing w:after="0" w:line="240" w:lineRule="auto"/>
        <w:ind w:firstLine="540"/>
        <w:jc w:val="both"/>
        <w:rPr>
          <w:rFonts w:ascii="Times New Roman" w:hAnsi="Times New Roman"/>
          <w:color w:val="000000"/>
          <w:sz w:val="20"/>
          <w:szCs w:val="20"/>
          <w:lang w:val="ru-RU"/>
        </w:rPr>
      </w:pPr>
      <w:r w:rsidRPr="006A606B">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2" w:history="1">
        <w:r w:rsidRPr="006A606B">
          <w:rPr>
            <w:rFonts w:ascii="Times New Roman" w:hAnsi="Times New Roman"/>
            <w:color w:val="000000"/>
            <w:sz w:val="20"/>
            <w:szCs w:val="20"/>
            <w:lang w:val="ru-RU"/>
          </w:rPr>
          <w:t>частью 6</w:t>
        </w:r>
      </w:hyperlink>
      <w:r w:rsidRPr="006A606B">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3" w:history="1">
        <w:r w:rsidRPr="006A606B">
          <w:rPr>
            <w:rFonts w:ascii="Times New Roman" w:hAnsi="Times New Roman"/>
            <w:color w:val="000000"/>
            <w:sz w:val="20"/>
            <w:szCs w:val="20"/>
            <w:lang w:val="ru-RU"/>
          </w:rPr>
          <w:t>части 1 статьи 9</w:t>
        </w:r>
      </w:hyperlink>
      <w:r w:rsidRPr="006A606B">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6A606B">
        <w:rPr>
          <w:rFonts w:ascii="Times New Roman" w:hAnsi="Times New Roman"/>
          <w:sz w:val="20"/>
          <w:szCs w:val="20"/>
          <w:lang w:val="ru-RU"/>
        </w:rPr>
        <w:t>.</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 Перечень оснований для отказа в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4" w:history="1">
        <w:r w:rsidRPr="006A606B">
          <w:rPr>
            <w:rStyle w:val="af7"/>
            <w:rFonts w:ascii="Times New Roman" w:hAnsi="Times New Roman"/>
            <w:sz w:val="20"/>
            <w:szCs w:val="20"/>
            <w:lang w:val="ru-RU"/>
          </w:rPr>
          <w:t>пункте 16 статьи 11.10</w:t>
        </w:r>
      </w:hyperlink>
      <w:r w:rsidRPr="006A606B">
        <w:rPr>
          <w:rFonts w:ascii="Times New Roman" w:hAnsi="Times New Roman"/>
          <w:sz w:val="20"/>
          <w:szCs w:val="20"/>
          <w:lang w:val="ru-RU"/>
        </w:rPr>
        <w:t xml:space="preserve"> Земельного кодекса РФ;</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2.7.2. Земельный участок, который предстоит образовать, не может быть предоставлен заявителю по основаниям, указанным в </w:t>
      </w:r>
      <w:hyperlink r:id="rId65" w:history="1">
        <w:r w:rsidRPr="006A606B">
          <w:rPr>
            <w:rStyle w:val="af7"/>
            <w:rFonts w:ascii="Times New Roman" w:hAnsi="Times New Roman"/>
            <w:sz w:val="20"/>
            <w:szCs w:val="20"/>
            <w:lang w:val="ru-RU"/>
          </w:rPr>
          <w:t>подпунктах 1</w:t>
        </w:r>
      </w:hyperlink>
      <w:r w:rsidRPr="006A606B">
        <w:rPr>
          <w:rFonts w:ascii="Times New Roman" w:hAnsi="Times New Roman"/>
          <w:sz w:val="20"/>
          <w:szCs w:val="20"/>
          <w:lang w:val="ru-RU"/>
        </w:rPr>
        <w:t xml:space="preserve"> - </w:t>
      </w:r>
      <w:hyperlink r:id="rId66" w:history="1">
        <w:r w:rsidRPr="006A606B">
          <w:rPr>
            <w:rStyle w:val="af7"/>
            <w:rFonts w:ascii="Times New Roman" w:hAnsi="Times New Roman"/>
            <w:sz w:val="20"/>
            <w:szCs w:val="20"/>
            <w:lang w:val="ru-RU"/>
          </w:rPr>
          <w:t>13</w:t>
        </w:r>
      </w:hyperlink>
      <w:r w:rsidRPr="006A606B">
        <w:rPr>
          <w:rFonts w:ascii="Times New Roman" w:hAnsi="Times New Roman"/>
          <w:sz w:val="20"/>
          <w:szCs w:val="20"/>
          <w:lang w:val="ru-RU"/>
        </w:rPr>
        <w:t xml:space="preserve">, </w:t>
      </w:r>
      <w:hyperlink r:id="rId67" w:history="1">
        <w:r w:rsidRPr="006A606B">
          <w:rPr>
            <w:rStyle w:val="af7"/>
            <w:rFonts w:ascii="Times New Roman" w:hAnsi="Times New Roman"/>
            <w:sz w:val="20"/>
            <w:szCs w:val="20"/>
            <w:lang w:val="ru-RU"/>
          </w:rPr>
          <w:t>15</w:t>
        </w:r>
      </w:hyperlink>
      <w:r w:rsidRPr="006A606B">
        <w:rPr>
          <w:rFonts w:ascii="Times New Roman" w:hAnsi="Times New Roman"/>
          <w:sz w:val="20"/>
          <w:szCs w:val="20"/>
          <w:lang w:val="ru-RU"/>
        </w:rPr>
        <w:t xml:space="preserve"> - </w:t>
      </w:r>
      <w:hyperlink r:id="rId68" w:history="1">
        <w:r w:rsidRPr="006A606B">
          <w:rPr>
            <w:rStyle w:val="af7"/>
            <w:rFonts w:ascii="Times New Roman" w:hAnsi="Times New Roman"/>
            <w:sz w:val="20"/>
            <w:szCs w:val="20"/>
            <w:lang w:val="ru-RU"/>
          </w:rPr>
          <w:t>19</w:t>
        </w:r>
      </w:hyperlink>
      <w:r w:rsidRPr="006A606B">
        <w:rPr>
          <w:rFonts w:ascii="Times New Roman" w:hAnsi="Times New Roman"/>
          <w:sz w:val="20"/>
          <w:szCs w:val="20"/>
          <w:lang w:val="ru-RU"/>
        </w:rPr>
        <w:t xml:space="preserve">, </w:t>
      </w:r>
      <w:hyperlink r:id="rId69" w:history="1">
        <w:r w:rsidRPr="006A606B">
          <w:rPr>
            <w:rStyle w:val="af7"/>
            <w:rFonts w:ascii="Times New Roman" w:hAnsi="Times New Roman"/>
            <w:sz w:val="20"/>
            <w:szCs w:val="20"/>
            <w:lang w:val="ru-RU"/>
          </w:rPr>
          <w:t>22</w:t>
        </w:r>
      </w:hyperlink>
      <w:r w:rsidRPr="006A606B">
        <w:rPr>
          <w:rFonts w:ascii="Times New Roman" w:hAnsi="Times New Roman"/>
          <w:sz w:val="20"/>
          <w:szCs w:val="20"/>
          <w:lang w:val="ru-RU"/>
        </w:rPr>
        <w:t xml:space="preserve"> и </w:t>
      </w:r>
      <w:hyperlink r:id="rId70" w:history="1">
        <w:r w:rsidRPr="006A606B">
          <w:rPr>
            <w:rStyle w:val="af7"/>
            <w:rFonts w:ascii="Times New Roman" w:hAnsi="Times New Roman"/>
            <w:sz w:val="20"/>
            <w:szCs w:val="20"/>
            <w:lang w:val="ru-RU"/>
          </w:rPr>
          <w:t>23 статьи 39.16</w:t>
        </w:r>
      </w:hyperlink>
      <w:r w:rsidRPr="006A606B">
        <w:rPr>
          <w:rFonts w:ascii="Times New Roman" w:hAnsi="Times New Roman"/>
          <w:sz w:val="20"/>
          <w:szCs w:val="20"/>
          <w:lang w:val="ru-RU"/>
        </w:rPr>
        <w:t xml:space="preserve"> Земельного кодекса РФ;</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2.7.3. Земельный участок, границы которого подлежат уточнению в соответствии с Федеральным </w:t>
      </w:r>
      <w:hyperlink r:id="rId71" w:history="1">
        <w:r w:rsidRPr="006A606B">
          <w:rPr>
            <w:rStyle w:val="af7"/>
            <w:rFonts w:ascii="Times New Roman" w:hAnsi="Times New Roman"/>
            <w:sz w:val="20"/>
            <w:szCs w:val="20"/>
            <w:lang w:val="ru-RU"/>
          </w:rPr>
          <w:t>законом</w:t>
        </w:r>
      </w:hyperlink>
      <w:r w:rsidRPr="006A606B">
        <w:rPr>
          <w:rFonts w:ascii="Times New Roman" w:hAnsi="Times New Roman"/>
          <w:sz w:val="20"/>
          <w:szCs w:val="20"/>
          <w:lang w:val="ru-RU"/>
        </w:rPr>
        <w:t xml:space="preserve"> «О государственном кадастре недвижимости», не может быть предоставлен заявителю по основаниям, указанным в </w:t>
      </w:r>
      <w:hyperlink r:id="rId72" w:history="1">
        <w:r w:rsidRPr="006A606B">
          <w:rPr>
            <w:rStyle w:val="af7"/>
            <w:rFonts w:ascii="Times New Roman" w:hAnsi="Times New Roman"/>
            <w:sz w:val="20"/>
            <w:szCs w:val="20"/>
            <w:lang w:val="ru-RU"/>
          </w:rPr>
          <w:t>подпунктах 1</w:t>
        </w:r>
      </w:hyperlink>
      <w:r w:rsidRPr="006A606B">
        <w:rPr>
          <w:rFonts w:ascii="Times New Roman" w:hAnsi="Times New Roman"/>
          <w:sz w:val="20"/>
          <w:szCs w:val="20"/>
          <w:lang w:val="ru-RU"/>
        </w:rPr>
        <w:t xml:space="preserve"> - </w:t>
      </w:r>
      <w:hyperlink r:id="rId73" w:history="1">
        <w:r w:rsidRPr="006A606B">
          <w:rPr>
            <w:rStyle w:val="af7"/>
            <w:rFonts w:ascii="Times New Roman" w:hAnsi="Times New Roman"/>
            <w:sz w:val="20"/>
            <w:szCs w:val="20"/>
            <w:lang w:val="ru-RU"/>
          </w:rPr>
          <w:t>23 статьи 39.16</w:t>
        </w:r>
      </w:hyperlink>
      <w:r w:rsidRPr="006A606B">
        <w:rPr>
          <w:rFonts w:ascii="Times New Roman" w:hAnsi="Times New Roman"/>
          <w:sz w:val="20"/>
          <w:szCs w:val="20"/>
          <w:lang w:val="ru-RU"/>
        </w:rPr>
        <w:t xml:space="preserve"> Земельного кодекса РФ;</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2.7.5.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6A606B">
        <w:rPr>
          <w:rFonts w:ascii="Times New Roman" w:hAnsi="Times New Roman"/>
          <w:sz w:val="20"/>
          <w:szCs w:val="20"/>
          <w:lang w:val="ru-RU"/>
        </w:rPr>
        <w:lastRenderedPageBreak/>
        <w:t xml:space="preserve">обратился обладатель данных прав или подано заявление о предоставлении земельного участка в соответствии с </w:t>
      </w:r>
      <w:hyperlink r:id="rId74" w:history="1">
        <w:r w:rsidRPr="006A606B">
          <w:rPr>
            <w:rStyle w:val="af7"/>
            <w:rFonts w:ascii="Times New Roman" w:hAnsi="Times New Roman"/>
            <w:sz w:val="20"/>
            <w:szCs w:val="20"/>
            <w:lang w:val="ru-RU"/>
          </w:rPr>
          <w:t>подпунктом 10 пункта 2 статьи 39.10</w:t>
        </w:r>
      </w:hyperlink>
      <w:r w:rsidRPr="006A606B">
        <w:rPr>
          <w:rFonts w:ascii="Times New Roman" w:hAnsi="Times New Roman"/>
          <w:sz w:val="20"/>
          <w:szCs w:val="20"/>
          <w:lang w:val="ru-RU"/>
        </w:rPr>
        <w:t xml:space="preserve"> Земельного кодекса РФ;</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2.7.7.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5" w:history="1">
        <w:r w:rsidRPr="006A606B">
          <w:rPr>
            <w:rStyle w:val="af7"/>
            <w:rFonts w:ascii="Times New Roman" w:hAnsi="Times New Roman"/>
            <w:sz w:val="20"/>
            <w:szCs w:val="20"/>
            <w:lang w:val="ru-RU"/>
          </w:rPr>
          <w:t>пунктом 3 статьи 39.36</w:t>
        </w:r>
      </w:hyperlink>
      <w:r w:rsidRPr="006A606B">
        <w:rPr>
          <w:rFonts w:ascii="Times New Roman" w:hAnsi="Times New Roman"/>
          <w:sz w:val="20"/>
          <w:szCs w:val="20"/>
          <w:lang w:val="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2.7.14.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6" w:history="1">
        <w:r w:rsidRPr="006A606B">
          <w:rPr>
            <w:rStyle w:val="af7"/>
            <w:rFonts w:ascii="Times New Roman" w:hAnsi="Times New Roman"/>
            <w:sz w:val="20"/>
            <w:szCs w:val="20"/>
            <w:lang w:val="ru-RU"/>
          </w:rPr>
          <w:t>пунктом 19 статьи 39.11</w:t>
        </w:r>
      </w:hyperlink>
      <w:r w:rsidRPr="006A606B">
        <w:rPr>
          <w:rFonts w:ascii="Times New Roman" w:hAnsi="Times New Roman"/>
          <w:sz w:val="20"/>
          <w:szCs w:val="20"/>
          <w:lang w:val="ru-RU"/>
        </w:rPr>
        <w:t xml:space="preserve"> Земельного кодекса РФ;</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2.7.15. Указанный в отношении земельного участка, указанного в заявлении о его предоставлении, поступило предусмотренное </w:t>
      </w:r>
      <w:hyperlink r:id="rId77" w:history="1">
        <w:r w:rsidRPr="006A606B">
          <w:rPr>
            <w:rStyle w:val="af7"/>
            <w:rFonts w:ascii="Times New Roman" w:hAnsi="Times New Roman"/>
            <w:sz w:val="20"/>
            <w:szCs w:val="20"/>
            <w:lang w:val="ru-RU"/>
          </w:rPr>
          <w:t>подпунктом 6 пункта 4 статьи 39.11</w:t>
        </w:r>
      </w:hyperlink>
      <w:r w:rsidRPr="006A606B">
        <w:rPr>
          <w:rFonts w:ascii="Times New Roman" w:hAnsi="Times New Roman"/>
          <w:sz w:val="20"/>
          <w:szCs w:val="20"/>
          <w:lang w:val="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8" w:history="1">
        <w:r w:rsidRPr="006A606B">
          <w:rPr>
            <w:rStyle w:val="af7"/>
            <w:rFonts w:ascii="Times New Roman" w:hAnsi="Times New Roman"/>
            <w:sz w:val="20"/>
            <w:szCs w:val="20"/>
            <w:lang w:val="ru-RU"/>
          </w:rPr>
          <w:t>подпунктом 4 пункта 4 статьи 39.11</w:t>
        </w:r>
      </w:hyperlink>
      <w:r w:rsidRPr="006A606B">
        <w:rPr>
          <w:rFonts w:ascii="Times New Roman" w:hAnsi="Times New Roman"/>
          <w:sz w:val="20"/>
          <w:szCs w:val="20"/>
          <w:lang w:val="ru-RU"/>
        </w:rPr>
        <w:t xml:space="preserve"> Земельного кодекса </w:t>
      </w:r>
      <w:r w:rsidRPr="006A606B">
        <w:rPr>
          <w:rFonts w:ascii="Times New Roman" w:hAnsi="Times New Roman"/>
          <w:sz w:val="20"/>
          <w:szCs w:val="20"/>
          <w:lang w:val="ru-RU"/>
        </w:rPr>
        <w:lastRenderedPageBreak/>
        <w:t xml:space="preserve">РФ и уполномоченным органом не принято решение об отказе в проведении этого аукциона по основаниям, предусмотренным </w:t>
      </w:r>
      <w:hyperlink r:id="rId79" w:history="1">
        <w:r w:rsidRPr="006A606B">
          <w:rPr>
            <w:rStyle w:val="af7"/>
            <w:rFonts w:ascii="Times New Roman" w:hAnsi="Times New Roman"/>
            <w:sz w:val="20"/>
            <w:szCs w:val="20"/>
            <w:lang w:val="ru-RU"/>
          </w:rPr>
          <w:t>пунктом 8 статьи 39.11</w:t>
        </w:r>
      </w:hyperlink>
      <w:r w:rsidRPr="006A606B">
        <w:rPr>
          <w:rFonts w:ascii="Times New Roman" w:hAnsi="Times New Roman"/>
          <w:sz w:val="20"/>
          <w:szCs w:val="20"/>
          <w:lang w:val="ru-RU"/>
        </w:rPr>
        <w:t xml:space="preserve"> Земельного кодекса РФ;</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2.7.16. В отношении земельного участка, указанного в заявлении о его предоставлении, опубликовано и размещено в соответствии с </w:t>
      </w:r>
      <w:hyperlink r:id="rId80" w:history="1">
        <w:r w:rsidRPr="006A606B">
          <w:rPr>
            <w:rStyle w:val="af7"/>
            <w:rFonts w:ascii="Times New Roman" w:hAnsi="Times New Roman"/>
            <w:sz w:val="20"/>
            <w:szCs w:val="20"/>
            <w:lang w:val="ru-RU"/>
          </w:rPr>
          <w:t>подпунктом 1 пункта 1 статьи 39.18</w:t>
        </w:r>
      </w:hyperlink>
      <w:r w:rsidRPr="006A606B">
        <w:rPr>
          <w:rFonts w:ascii="Times New Roman" w:hAnsi="Times New Roman"/>
          <w:sz w:val="20"/>
          <w:szCs w:val="20"/>
          <w:lang w:val="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2.7.18.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1" w:history="1">
        <w:r w:rsidRPr="006A606B">
          <w:rPr>
            <w:rStyle w:val="af7"/>
            <w:rFonts w:ascii="Times New Roman" w:hAnsi="Times New Roman"/>
            <w:sz w:val="20"/>
            <w:szCs w:val="20"/>
            <w:lang w:val="ru-RU"/>
          </w:rPr>
          <w:t>подпунктом 10 пункта 2 статьи 39.10</w:t>
        </w:r>
      </w:hyperlink>
      <w:r w:rsidRPr="006A606B">
        <w:rPr>
          <w:rFonts w:ascii="Times New Roman" w:hAnsi="Times New Roman"/>
          <w:sz w:val="20"/>
          <w:szCs w:val="20"/>
          <w:lang w:val="ru-RU"/>
        </w:rPr>
        <w:t xml:space="preserve"> Земельного кодекса РФ;</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2.7.21. Предоставление земельного участка на заявленном виде прав не допускается;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2.7.22. В отношении земельного участка, указанного в заявлении о его предоставлении, не установлен вид разрешенного использования;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2.7.23. Указанный в заявлении о предоставлении земельного участка земельный участок не отнесен к определенной категории земель;</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2.7.26. Границы земельного участка, указанного в заявлении о его предоставлении, подлежат уточнению в соответствии с Федеральным </w:t>
      </w:r>
      <w:hyperlink r:id="rId82" w:history="1">
        <w:r w:rsidRPr="006A606B">
          <w:rPr>
            <w:rStyle w:val="af7"/>
            <w:rFonts w:ascii="Times New Roman" w:hAnsi="Times New Roman"/>
            <w:sz w:val="20"/>
            <w:szCs w:val="20"/>
            <w:lang w:val="ru-RU"/>
          </w:rPr>
          <w:t>законом</w:t>
        </w:r>
      </w:hyperlink>
      <w:r w:rsidRPr="006A606B">
        <w:rPr>
          <w:rFonts w:ascii="Times New Roman" w:hAnsi="Times New Roman"/>
          <w:sz w:val="20"/>
          <w:szCs w:val="20"/>
          <w:lang w:val="ru-RU"/>
        </w:rPr>
        <w:t xml:space="preserve"> «О государственном кадастре недвижимости»;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2.7.27.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bCs/>
          <w:sz w:val="20"/>
          <w:szCs w:val="20"/>
          <w:lang w:val="ru-RU"/>
        </w:rPr>
      </w:pPr>
      <w:r w:rsidRPr="006A606B">
        <w:rPr>
          <w:rFonts w:ascii="Times New Roman" w:hAnsi="Times New Roman"/>
          <w:sz w:val="20"/>
          <w:szCs w:val="20"/>
          <w:lang w:val="ru-RU"/>
        </w:rPr>
        <w:t xml:space="preserve">2.8. </w:t>
      </w:r>
      <w:r w:rsidRPr="006A606B">
        <w:rPr>
          <w:rFonts w:ascii="Times New Roman" w:hAnsi="Times New Roman"/>
          <w:bCs/>
          <w:sz w:val="20"/>
          <w:szCs w:val="20"/>
          <w:lang w:val="ru-RU"/>
        </w:rPr>
        <w:t>Размер платы, взимаемой с заявителя при предоставлении муниципальной услуги.</w:t>
      </w:r>
    </w:p>
    <w:p w:rsidR="006A606B" w:rsidRPr="006A606B" w:rsidRDefault="006A606B" w:rsidP="006A606B">
      <w:pPr>
        <w:pStyle w:val="ConsPlusNormal0"/>
        <w:spacing w:after="0" w:line="240" w:lineRule="auto"/>
        <w:ind w:firstLine="709"/>
        <w:jc w:val="both"/>
        <w:rPr>
          <w:rFonts w:ascii="Times New Roman" w:hAnsi="Times New Roman" w:cs="Times New Roman"/>
          <w:sz w:val="20"/>
          <w:szCs w:val="20"/>
        </w:rPr>
      </w:pPr>
      <w:r w:rsidRPr="006A606B">
        <w:rPr>
          <w:rFonts w:ascii="Times New Roman" w:hAnsi="Times New Roman" w:cs="Times New Roman"/>
          <w:sz w:val="20"/>
          <w:szCs w:val="20"/>
        </w:rPr>
        <w:t>Муниципальная услуга предоставляется бесплатно.</w:t>
      </w:r>
    </w:p>
    <w:p w:rsidR="006A606B" w:rsidRPr="006A606B" w:rsidRDefault="006A606B" w:rsidP="006A606B">
      <w:pPr>
        <w:spacing w:after="0" w:line="240" w:lineRule="auto"/>
        <w:ind w:firstLine="709"/>
        <w:jc w:val="both"/>
        <w:rPr>
          <w:rFonts w:ascii="Times New Roman" w:hAnsi="Times New Roman"/>
          <w:bCs/>
          <w:sz w:val="20"/>
          <w:szCs w:val="20"/>
          <w:lang w:val="ru-RU"/>
        </w:rPr>
      </w:pPr>
      <w:r w:rsidRPr="006A606B">
        <w:rPr>
          <w:rFonts w:ascii="Times New Roman" w:hAnsi="Times New Roman"/>
          <w:bCs/>
          <w:sz w:val="20"/>
          <w:szCs w:val="20"/>
          <w:lang w:val="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606B" w:rsidRPr="006A606B" w:rsidRDefault="006A606B" w:rsidP="006A606B">
      <w:pPr>
        <w:pStyle w:val="ConsPlusNormal0"/>
        <w:spacing w:after="0" w:line="240" w:lineRule="auto"/>
        <w:ind w:firstLine="709"/>
        <w:jc w:val="both"/>
        <w:rPr>
          <w:rFonts w:ascii="Times New Roman" w:hAnsi="Times New Roman" w:cs="Times New Roman"/>
          <w:sz w:val="20"/>
          <w:szCs w:val="20"/>
        </w:rPr>
      </w:pPr>
      <w:r w:rsidRPr="006A606B">
        <w:rPr>
          <w:rFonts w:ascii="Times New Roman" w:hAnsi="Times New Roman" w:cs="Times New Roman"/>
          <w:sz w:val="20"/>
          <w:szCs w:val="20"/>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6A606B" w:rsidRPr="006A606B" w:rsidRDefault="006A606B" w:rsidP="006A606B">
      <w:pPr>
        <w:pStyle w:val="ConsPlusNormal0"/>
        <w:spacing w:after="0" w:line="240" w:lineRule="auto"/>
        <w:ind w:firstLine="709"/>
        <w:jc w:val="both"/>
        <w:rPr>
          <w:rFonts w:ascii="Times New Roman" w:hAnsi="Times New Roman" w:cs="Times New Roman"/>
          <w:bCs/>
          <w:sz w:val="20"/>
          <w:szCs w:val="20"/>
        </w:rPr>
      </w:pPr>
      <w:r w:rsidRPr="006A606B">
        <w:rPr>
          <w:rFonts w:ascii="Times New Roman" w:hAnsi="Times New Roman" w:cs="Times New Roman"/>
          <w:bCs/>
          <w:sz w:val="20"/>
          <w:szCs w:val="20"/>
        </w:rPr>
        <w:t>2.10. Срок и порядок регистрации запроса о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2.10.1. Заявление, выраженное в письменной форме регистрируется в установленном порядке, в день обращения заявителя.</w:t>
      </w:r>
    </w:p>
    <w:p w:rsidR="006A606B" w:rsidRPr="006A606B" w:rsidRDefault="006A606B" w:rsidP="006A606B">
      <w:pPr>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2.10.2. Заявление, поступившее посредством почтовой или электронной связи, в том числе через официальный сайт </w:t>
      </w:r>
      <w:hyperlink r:id="rId83" w:history="1">
        <w:r w:rsidRPr="006A606B">
          <w:rPr>
            <w:rStyle w:val="af7"/>
            <w:rFonts w:ascii="Times New Roman" w:hAnsi="Times New Roman"/>
            <w:sz w:val="20"/>
            <w:szCs w:val="20"/>
          </w:rPr>
          <w:t>tuzha</w:t>
        </w:r>
        <w:r w:rsidRPr="006A606B">
          <w:rPr>
            <w:rStyle w:val="af7"/>
            <w:rFonts w:ascii="Times New Roman" w:hAnsi="Times New Roman"/>
            <w:sz w:val="20"/>
            <w:szCs w:val="20"/>
            <w:lang w:val="ru-RU"/>
          </w:rPr>
          <w:t>.</w:t>
        </w:r>
        <w:r w:rsidRPr="006A606B">
          <w:rPr>
            <w:rStyle w:val="af7"/>
            <w:rFonts w:ascii="Times New Roman" w:hAnsi="Times New Roman"/>
            <w:sz w:val="20"/>
            <w:szCs w:val="20"/>
          </w:rPr>
          <w:t>ru</w:t>
        </w:r>
      </w:hyperlink>
      <w:r w:rsidRPr="006A606B">
        <w:rPr>
          <w:rFonts w:ascii="Times New Roman" w:hAnsi="Times New Roman"/>
          <w:sz w:val="20"/>
          <w:szCs w:val="20"/>
          <w:lang w:val="ru-RU"/>
        </w:rPr>
        <w:t>, Региональный портал, Единый портал подлежит обязательной регистрации в течение 3 дней с момента поступления его в администрацию района.</w:t>
      </w:r>
    </w:p>
    <w:p w:rsidR="006A606B" w:rsidRPr="006A606B" w:rsidRDefault="006A606B" w:rsidP="006A606B">
      <w:pPr>
        <w:spacing w:after="0" w:line="240" w:lineRule="auto"/>
        <w:ind w:firstLine="709"/>
        <w:jc w:val="both"/>
        <w:rPr>
          <w:rFonts w:ascii="Times New Roman" w:hAnsi="Times New Roman"/>
          <w:bCs/>
          <w:sz w:val="20"/>
          <w:szCs w:val="20"/>
          <w:lang w:val="ru-RU"/>
        </w:rPr>
      </w:pPr>
      <w:r w:rsidRPr="006A606B">
        <w:rPr>
          <w:rFonts w:ascii="Times New Roman" w:hAnsi="Times New Roman"/>
          <w:bCs/>
          <w:sz w:val="20"/>
          <w:szCs w:val="20"/>
          <w:lang w:val="ru-RU"/>
        </w:rPr>
        <w:t>2.11. Требования к помещениям предоставления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lastRenderedPageBreak/>
        <w:t>2.11.1.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2.11.2. Места для заполнения заявлений и иных документов оборудуются стульями, столами (стойками), бланками заявлений, письменными принадлежностями.</w:t>
      </w:r>
    </w:p>
    <w:p w:rsidR="006A606B" w:rsidRPr="006A606B" w:rsidRDefault="006A606B" w:rsidP="006A606B">
      <w:pPr>
        <w:pStyle w:val="ConsPlusNormal0"/>
        <w:spacing w:after="0" w:line="240" w:lineRule="auto"/>
        <w:ind w:firstLine="709"/>
        <w:jc w:val="both"/>
        <w:rPr>
          <w:rFonts w:ascii="Times New Roman" w:hAnsi="Times New Roman" w:cs="Times New Roman"/>
          <w:sz w:val="20"/>
          <w:szCs w:val="20"/>
        </w:rPr>
      </w:pPr>
      <w:r w:rsidRPr="006A606B">
        <w:rPr>
          <w:rFonts w:ascii="Times New Roman" w:hAnsi="Times New Roman" w:cs="Times New Roman"/>
          <w:sz w:val="20"/>
          <w:szCs w:val="20"/>
        </w:rPr>
        <w:t>2.11.3. Места для информирования должны быть оборудованы информационными стендами, содержащими следующую информацию:</w:t>
      </w:r>
    </w:p>
    <w:p w:rsidR="006A606B" w:rsidRPr="006A606B" w:rsidRDefault="006A606B" w:rsidP="006A606B">
      <w:pPr>
        <w:pStyle w:val="15"/>
        <w:spacing w:after="0" w:line="240" w:lineRule="auto"/>
        <w:ind w:firstLine="709"/>
        <w:rPr>
          <w:rFonts w:ascii="Times New Roman" w:hAnsi="Times New Roman"/>
          <w:sz w:val="20"/>
          <w:szCs w:val="20"/>
        </w:rPr>
      </w:pPr>
      <w:r w:rsidRPr="006A606B">
        <w:rPr>
          <w:rFonts w:ascii="Times New Roman" w:hAnsi="Times New Roman"/>
          <w:sz w:val="20"/>
          <w:szCs w:val="20"/>
        </w:rPr>
        <w:t xml:space="preserve">график работы (часы приема), контактные телефоны (телефон для справок), электронный адрес официального сайта </w:t>
      </w:r>
      <w:hyperlink r:id="rId84" w:history="1">
        <w:r w:rsidRPr="006A606B">
          <w:rPr>
            <w:rStyle w:val="af7"/>
            <w:rFonts w:ascii="Times New Roman" w:hAnsi="Times New Roman"/>
            <w:sz w:val="20"/>
            <w:szCs w:val="20"/>
            <w:lang w:val="en-US" w:eastAsia="ru-RU"/>
          </w:rPr>
          <w:t>tuzha</w:t>
        </w:r>
        <w:r w:rsidRPr="006A606B">
          <w:rPr>
            <w:rStyle w:val="af7"/>
            <w:rFonts w:ascii="Times New Roman" w:hAnsi="Times New Roman"/>
            <w:sz w:val="20"/>
            <w:szCs w:val="20"/>
            <w:lang w:eastAsia="ru-RU"/>
          </w:rPr>
          <w:t>.ru</w:t>
        </w:r>
      </w:hyperlink>
      <w:r w:rsidRPr="006A606B">
        <w:rPr>
          <w:rFonts w:ascii="Times New Roman" w:hAnsi="Times New Roman"/>
          <w:sz w:val="20"/>
          <w:szCs w:val="20"/>
        </w:rPr>
        <w:t>.</w:t>
      </w:r>
    </w:p>
    <w:p w:rsidR="006A606B" w:rsidRPr="006A606B" w:rsidRDefault="006A606B" w:rsidP="006A606B">
      <w:pPr>
        <w:pStyle w:val="15"/>
        <w:spacing w:after="0" w:line="240" w:lineRule="auto"/>
        <w:ind w:firstLine="709"/>
        <w:rPr>
          <w:rFonts w:ascii="Times New Roman" w:hAnsi="Times New Roman"/>
          <w:sz w:val="20"/>
          <w:szCs w:val="20"/>
        </w:rPr>
      </w:pPr>
      <w:r w:rsidRPr="006A606B">
        <w:rPr>
          <w:rFonts w:ascii="Times New Roman" w:hAnsi="Times New Roman"/>
          <w:sz w:val="20"/>
          <w:szCs w:val="20"/>
        </w:rPr>
        <w:t>административный регламент предоставления муниципальной услуги (в текстовом виде);</w:t>
      </w:r>
    </w:p>
    <w:p w:rsidR="006A606B" w:rsidRPr="006A606B" w:rsidRDefault="006A606B" w:rsidP="006A606B">
      <w:pPr>
        <w:pStyle w:val="ac"/>
        <w:spacing w:before="0" w:beforeAutospacing="0" w:after="0" w:afterAutospacing="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6A606B" w:rsidRPr="006A606B" w:rsidRDefault="006A606B" w:rsidP="006A606B">
      <w:pPr>
        <w:autoSpaceDE w:val="0"/>
        <w:autoSpaceDN w:val="0"/>
        <w:adjustRightInd w:val="0"/>
        <w:spacing w:after="0" w:line="240" w:lineRule="auto"/>
        <w:ind w:firstLine="709"/>
        <w:rPr>
          <w:rFonts w:ascii="Times New Roman" w:hAnsi="Times New Roman"/>
          <w:sz w:val="20"/>
          <w:szCs w:val="20"/>
          <w:lang w:val="ru-RU"/>
        </w:rPr>
      </w:pPr>
      <w:r w:rsidRPr="006A606B">
        <w:rPr>
          <w:rFonts w:ascii="Times New Roman" w:hAnsi="Times New Roman"/>
          <w:sz w:val="20"/>
          <w:szCs w:val="20"/>
          <w:lang w:val="ru-RU"/>
        </w:rPr>
        <w:t>основания для отказа в предоставлении муниципальной услуги;</w:t>
      </w:r>
    </w:p>
    <w:p w:rsidR="006A606B" w:rsidRPr="006A606B" w:rsidRDefault="006A606B" w:rsidP="006A606B">
      <w:pPr>
        <w:pStyle w:val="15"/>
        <w:spacing w:after="0" w:line="240" w:lineRule="auto"/>
        <w:ind w:firstLine="709"/>
        <w:rPr>
          <w:rFonts w:ascii="Times New Roman" w:hAnsi="Times New Roman"/>
          <w:sz w:val="20"/>
          <w:szCs w:val="20"/>
        </w:rPr>
      </w:pPr>
      <w:r w:rsidRPr="006A606B">
        <w:rPr>
          <w:rFonts w:ascii="Times New Roman" w:hAnsi="Times New Roman"/>
          <w:sz w:val="20"/>
          <w:szCs w:val="20"/>
        </w:rPr>
        <w:t>порядок обжалования решений, действий (бездействия) органов, предоставляющих муниципальную услугу, их должностных лиц;</w:t>
      </w:r>
    </w:p>
    <w:p w:rsidR="006A606B" w:rsidRPr="006A606B" w:rsidRDefault="006A606B" w:rsidP="006A606B">
      <w:pPr>
        <w:pStyle w:val="15"/>
        <w:spacing w:after="0" w:line="240" w:lineRule="auto"/>
        <w:ind w:firstLine="709"/>
        <w:rPr>
          <w:rFonts w:ascii="Times New Roman" w:hAnsi="Times New Roman"/>
          <w:sz w:val="20"/>
          <w:szCs w:val="20"/>
        </w:rPr>
      </w:pPr>
      <w:r w:rsidRPr="006A606B">
        <w:rPr>
          <w:rFonts w:ascii="Times New Roman" w:hAnsi="Times New Roman"/>
          <w:sz w:val="20"/>
          <w:szCs w:val="20"/>
        </w:rPr>
        <w:t>перечень нормативных правовых актов, регулирующих предоставление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2.11.4. Кабинеты (кабинки) приема граждан должны быть оборудованы информационными табличками с указанием:</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номера кабинета (кабинки);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фамилии, имени и отчества должностного лица, осуществляющего прием заявителей;</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дней и часов приема, времени перерыва на обед.</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2.11.5. Каждое рабочее место должностного лица администрации района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2.11.6.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6A606B">
        <w:rPr>
          <w:rFonts w:ascii="Times New Roman" w:hAnsi="Times New Roman"/>
          <w:sz w:val="20"/>
          <w:szCs w:val="20"/>
          <w:lang w:val="ru-RU"/>
        </w:rPr>
        <w:br/>
        <w:t>№ 181-ФЗ «О социальной защите инвалидов в Российской Федерации», и другими законодательными и иными нормативными правовыми актами.</w:t>
      </w:r>
    </w:p>
    <w:p w:rsidR="006A606B" w:rsidRPr="006A606B" w:rsidRDefault="006A606B" w:rsidP="006A606B">
      <w:pPr>
        <w:spacing w:after="0" w:line="240" w:lineRule="auto"/>
        <w:ind w:firstLine="709"/>
        <w:jc w:val="both"/>
        <w:rPr>
          <w:rFonts w:ascii="Times New Roman" w:hAnsi="Times New Roman"/>
          <w:bCs/>
          <w:sz w:val="20"/>
          <w:szCs w:val="20"/>
          <w:lang w:val="ru-RU"/>
        </w:rPr>
      </w:pPr>
      <w:r w:rsidRPr="006A606B">
        <w:rPr>
          <w:rFonts w:ascii="Times New Roman" w:hAnsi="Times New Roman"/>
          <w:bCs/>
          <w:sz w:val="20"/>
          <w:szCs w:val="20"/>
          <w:lang w:val="ru-RU"/>
        </w:rPr>
        <w:t>2.12. Показатели доступности и качества муниципальной услуги.</w:t>
      </w:r>
    </w:p>
    <w:p w:rsidR="006A606B" w:rsidRPr="006A606B" w:rsidRDefault="006A606B" w:rsidP="006A606B">
      <w:pPr>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2.12.1. Показателем доступности муниципальной услуги является: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транспортная доступность к местам предоставления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6A606B" w:rsidRPr="006A606B" w:rsidRDefault="006A606B" w:rsidP="006A606B">
      <w:pPr>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2.12.2. Показателями качества муниципальной услуги является:</w:t>
      </w:r>
    </w:p>
    <w:p w:rsidR="006A606B" w:rsidRPr="006A606B" w:rsidRDefault="006A606B" w:rsidP="006A606B">
      <w:pPr>
        <w:spacing w:after="0" w:line="240" w:lineRule="auto"/>
        <w:ind w:firstLine="709"/>
        <w:rPr>
          <w:rFonts w:ascii="Times New Roman" w:hAnsi="Times New Roman"/>
          <w:sz w:val="20"/>
          <w:szCs w:val="20"/>
          <w:lang w:val="ru-RU"/>
        </w:rPr>
      </w:pPr>
      <w:r w:rsidRPr="006A606B">
        <w:rPr>
          <w:rFonts w:ascii="Times New Roman" w:hAnsi="Times New Roman"/>
          <w:sz w:val="20"/>
          <w:szCs w:val="20"/>
          <w:lang w:val="ru-RU"/>
        </w:rPr>
        <w:t>соблюдение срока предоставления муниципальной услуги;</w:t>
      </w:r>
    </w:p>
    <w:p w:rsidR="006A606B" w:rsidRPr="006A606B" w:rsidRDefault="006A606B" w:rsidP="006A606B">
      <w:pPr>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отсутствие поданных в установленном порядке или признанных обоснованными жалоб на решения или действия (бездействие) органов, предоставляющих муниципальную услугу, их должностных лиц, принятые или осуществленные при предоставлении муниципальной услуги.</w:t>
      </w:r>
    </w:p>
    <w:p w:rsidR="006A606B" w:rsidRPr="006A606B" w:rsidRDefault="006A606B" w:rsidP="006A606B">
      <w:pPr>
        <w:spacing w:after="0" w:line="240" w:lineRule="auto"/>
        <w:ind w:firstLine="709"/>
        <w:jc w:val="both"/>
        <w:rPr>
          <w:rFonts w:ascii="Times New Roman" w:hAnsi="Times New Roman"/>
          <w:bCs/>
          <w:sz w:val="20"/>
          <w:szCs w:val="20"/>
          <w:lang w:val="ru-RU"/>
        </w:rPr>
      </w:pPr>
      <w:r w:rsidRPr="006A606B">
        <w:rPr>
          <w:rFonts w:ascii="Times New Roman" w:hAnsi="Times New Roman"/>
          <w:bCs/>
          <w:sz w:val="20"/>
          <w:szCs w:val="20"/>
          <w:lang w:val="ru-RU"/>
        </w:rPr>
        <w:t>2.13. Требования, учитывающие особенности предоставления муниципальной услуги в электронной форме и многофункциональном центре.</w:t>
      </w:r>
    </w:p>
    <w:p w:rsidR="006A606B" w:rsidRPr="006A606B" w:rsidRDefault="006A606B" w:rsidP="006A606B">
      <w:pPr>
        <w:autoSpaceDE w:val="0"/>
        <w:autoSpaceDN w:val="0"/>
        <w:adjustRightInd w:val="0"/>
        <w:spacing w:after="0" w:line="240" w:lineRule="auto"/>
        <w:ind w:firstLine="709"/>
        <w:jc w:val="both"/>
        <w:outlineLvl w:val="2"/>
        <w:rPr>
          <w:rFonts w:ascii="Times New Roman" w:hAnsi="Times New Roman"/>
          <w:sz w:val="20"/>
          <w:szCs w:val="20"/>
          <w:lang w:val="ru-RU"/>
        </w:rPr>
      </w:pPr>
      <w:r w:rsidRPr="006A606B">
        <w:rPr>
          <w:rFonts w:ascii="Times New Roman" w:hAnsi="Times New Roman"/>
          <w:sz w:val="20"/>
          <w:szCs w:val="20"/>
          <w:lang w:val="ru-RU"/>
        </w:rPr>
        <w:t>2.13.1. Особенности предоставления муниципальной услуги в электронной форме:</w:t>
      </w:r>
    </w:p>
    <w:p w:rsidR="006A606B" w:rsidRPr="006A606B" w:rsidRDefault="006A606B" w:rsidP="006A606B">
      <w:pPr>
        <w:autoSpaceDE w:val="0"/>
        <w:autoSpaceDN w:val="0"/>
        <w:adjustRightInd w:val="0"/>
        <w:spacing w:after="0" w:line="240" w:lineRule="auto"/>
        <w:ind w:firstLine="709"/>
        <w:jc w:val="both"/>
        <w:outlineLvl w:val="2"/>
        <w:rPr>
          <w:rFonts w:ascii="Times New Roman" w:hAnsi="Times New Roman"/>
          <w:sz w:val="20"/>
          <w:szCs w:val="20"/>
          <w:lang w:val="ru-RU"/>
        </w:rPr>
      </w:pPr>
      <w:r w:rsidRPr="006A606B">
        <w:rPr>
          <w:rFonts w:ascii="Times New Roman" w:hAnsi="Times New Roman"/>
          <w:sz w:val="20"/>
          <w:szCs w:val="20"/>
          <w:lang w:val="ru-RU"/>
        </w:rPr>
        <w:t>получение информации о предоставляемой муниципальной услуге в сети Интернет, в том числе в Едином портале, Региональном портале.</w:t>
      </w:r>
    </w:p>
    <w:p w:rsidR="006A606B" w:rsidRPr="006A606B" w:rsidRDefault="006A606B" w:rsidP="006A606B">
      <w:pPr>
        <w:autoSpaceDE w:val="0"/>
        <w:autoSpaceDN w:val="0"/>
        <w:adjustRightInd w:val="0"/>
        <w:spacing w:after="0" w:line="240" w:lineRule="auto"/>
        <w:ind w:firstLine="709"/>
        <w:jc w:val="both"/>
        <w:outlineLvl w:val="2"/>
        <w:rPr>
          <w:rFonts w:ascii="Times New Roman" w:hAnsi="Times New Roman"/>
          <w:sz w:val="20"/>
          <w:szCs w:val="20"/>
          <w:lang w:val="ru-RU"/>
        </w:rPr>
      </w:pPr>
      <w:r w:rsidRPr="006A606B">
        <w:rPr>
          <w:rFonts w:ascii="Times New Roman" w:hAnsi="Times New Roman"/>
          <w:sz w:val="20"/>
          <w:szCs w:val="20"/>
          <w:lang w:val="ru-RU"/>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hyperlink r:id="rId85" w:history="1">
        <w:r w:rsidRPr="006A606B">
          <w:rPr>
            <w:rStyle w:val="af7"/>
            <w:rFonts w:ascii="Times New Roman" w:hAnsi="Times New Roman"/>
            <w:sz w:val="20"/>
            <w:szCs w:val="20"/>
          </w:rPr>
          <w:t>tuzha</w:t>
        </w:r>
        <w:r w:rsidRPr="006A606B">
          <w:rPr>
            <w:rStyle w:val="af7"/>
            <w:rFonts w:ascii="Times New Roman" w:hAnsi="Times New Roman"/>
            <w:sz w:val="20"/>
            <w:szCs w:val="20"/>
            <w:lang w:val="ru-RU"/>
          </w:rPr>
          <w:t>.</w:t>
        </w:r>
        <w:r w:rsidRPr="006A606B">
          <w:rPr>
            <w:rStyle w:val="af7"/>
            <w:rFonts w:ascii="Times New Roman" w:hAnsi="Times New Roman"/>
            <w:sz w:val="20"/>
            <w:szCs w:val="20"/>
          </w:rPr>
          <w:t>ru</w:t>
        </w:r>
      </w:hyperlink>
      <w:r w:rsidRPr="006A606B">
        <w:rPr>
          <w:rFonts w:ascii="Times New Roman" w:hAnsi="Times New Roman"/>
          <w:sz w:val="20"/>
          <w:szCs w:val="20"/>
          <w:lang w:val="ru-RU"/>
        </w:rPr>
        <w:t>, в Едином портале, Региональном портале;</w:t>
      </w:r>
    </w:p>
    <w:p w:rsidR="006A606B" w:rsidRPr="006A606B" w:rsidRDefault="006A606B" w:rsidP="006A606B">
      <w:pPr>
        <w:autoSpaceDE w:val="0"/>
        <w:autoSpaceDN w:val="0"/>
        <w:adjustRightInd w:val="0"/>
        <w:spacing w:after="0" w:line="240" w:lineRule="auto"/>
        <w:ind w:firstLine="709"/>
        <w:jc w:val="both"/>
        <w:outlineLvl w:val="2"/>
        <w:rPr>
          <w:rFonts w:ascii="Times New Roman" w:hAnsi="Times New Roman"/>
          <w:sz w:val="20"/>
          <w:szCs w:val="20"/>
          <w:lang w:val="ru-RU"/>
        </w:rPr>
      </w:pPr>
      <w:r w:rsidRPr="006A606B">
        <w:rPr>
          <w:rFonts w:ascii="Times New Roman" w:hAnsi="Times New Roman"/>
          <w:sz w:val="20"/>
          <w:szCs w:val="20"/>
          <w:lang w:val="ru-RU"/>
        </w:rPr>
        <w:t>представление заявления в электронной форме с использованием сети Интернет в Едином портале, Региональном портале через «Личный кабинет»;</w:t>
      </w:r>
    </w:p>
    <w:p w:rsidR="006A606B" w:rsidRPr="006A606B" w:rsidRDefault="006A606B" w:rsidP="006A606B">
      <w:pPr>
        <w:autoSpaceDE w:val="0"/>
        <w:autoSpaceDN w:val="0"/>
        <w:adjustRightInd w:val="0"/>
        <w:spacing w:after="0" w:line="240" w:lineRule="auto"/>
        <w:ind w:firstLine="709"/>
        <w:jc w:val="both"/>
        <w:outlineLvl w:val="2"/>
        <w:rPr>
          <w:rFonts w:ascii="Times New Roman" w:hAnsi="Times New Roman"/>
          <w:sz w:val="20"/>
          <w:szCs w:val="20"/>
          <w:lang w:val="ru-RU"/>
        </w:rPr>
      </w:pPr>
      <w:r w:rsidRPr="006A606B">
        <w:rPr>
          <w:rFonts w:ascii="Times New Roman"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6A606B" w:rsidRPr="006A606B" w:rsidRDefault="006A606B" w:rsidP="006A606B">
      <w:pPr>
        <w:autoSpaceDE w:val="0"/>
        <w:autoSpaceDN w:val="0"/>
        <w:adjustRightInd w:val="0"/>
        <w:spacing w:after="0" w:line="240" w:lineRule="auto"/>
        <w:ind w:firstLine="709"/>
        <w:jc w:val="both"/>
        <w:outlineLvl w:val="2"/>
        <w:rPr>
          <w:rFonts w:ascii="Times New Roman" w:hAnsi="Times New Roman"/>
          <w:sz w:val="20"/>
          <w:szCs w:val="20"/>
          <w:lang w:val="ru-RU"/>
        </w:rPr>
      </w:pPr>
      <w:r w:rsidRPr="006A606B">
        <w:rPr>
          <w:rFonts w:ascii="Times New Roman" w:hAnsi="Times New Roman"/>
          <w:sz w:val="20"/>
          <w:szCs w:val="20"/>
          <w:lang w:val="ru-RU"/>
        </w:rPr>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6A606B" w:rsidRPr="006A606B" w:rsidRDefault="006A606B" w:rsidP="006A606B">
      <w:pPr>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2.13.2.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w:t>
      </w:r>
      <w:r w:rsidRPr="006A606B">
        <w:rPr>
          <w:rFonts w:ascii="Times New Roman" w:hAnsi="Times New Roman"/>
          <w:sz w:val="20"/>
          <w:szCs w:val="20"/>
          <w:lang w:val="ru-RU"/>
        </w:rPr>
        <w:lastRenderedPageBreak/>
        <w:t>соглашением, заключенным между многофункциональным центром и органом, предос</w:t>
      </w:r>
      <w:r>
        <w:rPr>
          <w:rFonts w:ascii="Times New Roman" w:hAnsi="Times New Roman"/>
          <w:sz w:val="20"/>
          <w:szCs w:val="20"/>
          <w:lang w:val="ru-RU"/>
        </w:rPr>
        <w:t>тавляющим муниципальную услугу.</w:t>
      </w:r>
    </w:p>
    <w:p w:rsidR="006A606B" w:rsidRPr="006A606B" w:rsidRDefault="006A606B" w:rsidP="006A606B">
      <w:pPr>
        <w:autoSpaceDE w:val="0"/>
        <w:autoSpaceDN w:val="0"/>
        <w:adjustRightInd w:val="0"/>
        <w:spacing w:after="0" w:line="240" w:lineRule="auto"/>
        <w:jc w:val="center"/>
        <w:outlineLvl w:val="0"/>
        <w:rPr>
          <w:rFonts w:ascii="Times New Roman" w:hAnsi="Times New Roman"/>
          <w:sz w:val="20"/>
          <w:szCs w:val="20"/>
          <w:lang w:val="ru-RU"/>
        </w:rPr>
      </w:pPr>
      <w:r w:rsidRPr="006A606B">
        <w:rPr>
          <w:rFonts w:ascii="Times New Roman" w:hAnsi="Times New Roman"/>
          <w:sz w:val="20"/>
          <w:szCs w:val="20"/>
          <w:lang w:val="ru-RU"/>
        </w:rPr>
        <w:t>3. Состав, последовательность и сроки выполнения</w:t>
      </w:r>
    </w:p>
    <w:p w:rsidR="006A606B" w:rsidRPr="006A606B" w:rsidRDefault="006A606B" w:rsidP="006A606B">
      <w:pPr>
        <w:autoSpaceDE w:val="0"/>
        <w:autoSpaceDN w:val="0"/>
        <w:adjustRightInd w:val="0"/>
        <w:spacing w:after="0" w:line="240" w:lineRule="auto"/>
        <w:jc w:val="center"/>
        <w:rPr>
          <w:rFonts w:ascii="Times New Roman" w:hAnsi="Times New Roman"/>
          <w:sz w:val="20"/>
          <w:szCs w:val="20"/>
          <w:lang w:val="ru-RU"/>
        </w:rPr>
      </w:pPr>
      <w:r w:rsidRPr="006A606B">
        <w:rPr>
          <w:rFonts w:ascii="Times New Roman" w:hAnsi="Times New Roman"/>
          <w:sz w:val="20"/>
          <w:szCs w:val="20"/>
          <w:lang w:val="ru-RU"/>
        </w:rPr>
        <w:t>административных процедур, требования к порядку</w:t>
      </w:r>
    </w:p>
    <w:p w:rsidR="006A606B" w:rsidRPr="006A606B" w:rsidRDefault="006A606B" w:rsidP="006A606B">
      <w:pPr>
        <w:autoSpaceDE w:val="0"/>
        <w:autoSpaceDN w:val="0"/>
        <w:adjustRightInd w:val="0"/>
        <w:spacing w:after="0" w:line="240" w:lineRule="auto"/>
        <w:jc w:val="center"/>
        <w:rPr>
          <w:rFonts w:ascii="Times New Roman" w:hAnsi="Times New Roman"/>
          <w:sz w:val="20"/>
          <w:szCs w:val="20"/>
          <w:lang w:val="ru-RU"/>
        </w:rPr>
      </w:pPr>
      <w:r w:rsidRPr="006A606B">
        <w:rPr>
          <w:rFonts w:ascii="Times New Roman" w:hAnsi="Times New Roman"/>
          <w:sz w:val="20"/>
          <w:szCs w:val="20"/>
          <w:lang w:val="ru-RU"/>
        </w:rPr>
        <w:t>их выполнения</w:t>
      </w:r>
    </w:p>
    <w:p w:rsidR="006A606B" w:rsidRPr="006A606B" w:rsidRDefault="006A606B" w:rsidP="006A606B">
      <w:pPr>
        <w:autoSpaceDE w:val="0"/>
        <w:autoSpaceDN w:val="0"/>
        <w:adjustRightInd w:val="0"/>
        <w:spacing w:after="0" w:line="240" w:lineRule="auto"/>
        <w:jc w:val="both"/>
        <w:rPr>
          <w:rFonts w:ascii="Times New Roman" w:hAnsi="Times New Roman"/>
          <w:sz w:val="20"/>
          <w:szCs w:val="20"/>
          <w:lang w:val="ru-RU"/>
        </w:rPr>
      </w:pP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3.1. Предоставление муниципальной услуги включает в себя следующие административные процедуры:</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3.1.1. Прием и регистрация документов, необходимых для предоставления муниципальной услуги, представленных заявителем (его представителем).</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3.1.3. Направление межведомственных запросов и получение по ним информации и документов в случаях, установленных настоящим регламентом.</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3.1.4. Принятие решения о предоставлении или об отказе в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3.1.5. Фиксация результата предоставления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Блок-схема последовательности административных процедур при исполнении муниципальной услуги представлена в приложении к настоящему Административному регламенту.</w:t>
      </w:r>
    </w:p>
    <w:p w:rsidR="006A606B" w:rsidRPr="006A606B" w:rsidRDefault="006A606B" w:rsidP="006A606B">
      <w:pPr>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3.2. Прием и регистрация документов, необходимых для предоставления муниципальной услуги, представленных заявителем (его представителем).</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3.2.1. Основанием для начала исполнения административной процедуры является обращение заявителя в администрацию района с заявлением о предварительном согласовании предоставления или о предоставлении земельного участка в аренду или в собственность с указанием вида испрашиваемого права, которое может быть подано по почте, лично либо в электронной форме, в том числе через Портал.</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3.2.2. Лицо, ответственное за прием документов:</w:t>
      </w:r>
    </w:p>
    <w:p w:rsidR="006A606B" w:rsidRPr="006A606B" w:rsidRDefault="006A606B" w:rsidP="006A606B">
      <w:pPr>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регистрирует поступившее заявление в соответствии с правилами делопроизводства;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направляет принятые документы главе администрации района.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3.2.3. Глава администрации района направляет принятые документы должностному лицу, ответственному за распоряжение земельными участками.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3.2.4. Максимальный срок исполнения данной административной процедуры составляет 3 дня со дня приема документов.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тексты документов написаны разборчиво, фамилии, имена и отчества физических лиц, адреса их мест жительства написаны полностью;</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в документах нет подчисток, приписок, зачеркнутых слов и иных не оговоренных в них исправлений;</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документы не исполнены карандашом;</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документы не имеют серьезных повреждений, наличие которых не позволяет однозначно истолковать их содержание.</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опубликовать извещение о предоставлении муниципальной услуги в порядке, установленном Земельным кодексом РФ;</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решение об отказе в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3.3.4. Максимальный срок исполнения данной административной процедуры составляет 7 дня со дня приема документов.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3.4. Основанием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участвующие в предоставлении муниципальной услуги, с целью получения сведений, необходимых для предоставления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lastRenderedPageBreak/>
        <w:t>В рамках предоставления муниципальной услуги администрация района осуществляет межведомственное информационное взаимодействие с:</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Управлением Федеральной службы государственной регистрации, кадастра и картографии по Кировской области - в целях предоставления сведений из государственного реестра прав на недвижимое имущество и сделок с ним;</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 - в целях получения сведений из государственного кадастра недвижимости;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Предметом межведомственного запроса о предоставлении указанных сведений не могут выступать сведения, находящиеся в распоряжении администрации района.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Межведомственный запрос о предоставлении сведений должен содержать следующие сведения: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указание на администрацию района как на орган, направляющий межведомственный запрос;</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наименование органа государственной власти, в адрес которого направляется межведомственный запрос;</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указание на муниципальную услугу;</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указание на положения настоящего Административного регламента и иных нормативных правовых актов, которыми установлено представление документа и (или) сведений, необходимых для предоставления муниципальной услуги, и указание на реквизиты соответствующих нормативных правовых актов;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сведения, необходимые для представления документа и (или) сведений, установленных настоящим Административным регламентом, а также сведения, предусмотренные нормативными правовыми актами как необходимые для представления таких сведений;</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контактная информация для направления ответа на межведомственный запрос;</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дата направления межведомственного запроса;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фамилия, имя, отчество и должность ответственного исполнителя, а также номер служебного телефона и (или) адрес электронной почты.</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Ответственный исполнитель осуществляет получение сведений, составляющих предмет межведомственного взаимодействия, в срок, обеспечивающий принятие решения о выдаче согласования.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По результатам получения информации из соответствующих органов в случае ее несоответствия информации, указанной в заявлении, должностное лицо, ответственное за распоряжение земельными участками, готовит проект решения об отказе в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Решение об отказе в предоставлении муниципальной услуги с указанием причин отказа оформляется на официальном бланке письма администрации городского поселения в течение 30 дней со дня поступления заявления о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При подтверждении информации, указанной в заявлении, сотрудник администрации района обеспечивает опубликование извещения о предоставлении земельного участка в порядке, установленном Земельным кодексом РФ.</w:t>
      </w:r>
    </w:p>
    <w:p w:rsidR="006A606B" w:rsidRPr="006A606B" w:rsidRDefault="006A606B" w:rsidP="006A606B">
      <w:pPr>
        <w:pStyle w:val="ConsPlusNormal0"/>
        <w:spacing w:after="0" w:line="240" w:lineRule="auto"/>
        <w:ind w:firstLine="709"/>
        <w:jc w:val="both"/>
        <w:rPr>
          <w:rFonts w:ascii="Times New Roman" w:eastAsia="Calibri" w:hAnsi="Times New Roman" w:cs="Times New Roman"/>
          <w:sz w:val="20"/>
          <w:szCs w:val="20"/>
        </w:rPr>
      </w:pPr>
      <w:r w:rsidRPr="006A606B">
        <w:rPr>
          <w:rFonts w:ascii="Times New Roman" w:hAnsi="Times New Roman" w:cs="Times New Roman"/>
          <w:sz w:val="20"/>
          <w:szCs w:val="20"/>
        </w:rPr>
        <w:t>3.5. Если по истечении тридцати дней со дня опубликования извещения о предоставлении земельного участка заявлений о предоставлении земельного участка со стороны иных лиц не поступило должностным лицом, ответственным за распоряжение земельными участками, принимается решение о предоставлении земельного участка.</w:t>
      </w:r>
    </w:p>
    <w:p w:rsidR="006A606B" w:rsidRPr="006A606B" w:rsidRDefault="006A606B" w:rsidP="006A606B">
      <w:pPr>
        <w:pStyle w:val="ConsPlusNormal0"/>
        <w:spacing w:after="0" w:line="240" w:lineRule="auto"/>
        <w:ind w:firstLine="709"/>
        <w:jc w:val="both"/>
        <w:rPr>
          <w:rFonts w:ascii="Times New Roman" w:hAnsi="Times New Roman" w:cs="Times New Roman"/>
          <w:sz w:val="20"/>
          <w:szCs w:val="20"/>
        </w:rPr>
      </w:pPr>
      <w:r w:rsidRPr="006A606B">
        <w:rPr>
          <w:rFonts w:ascii="Times New Roman" w:hAnsi="Times New Roman" w:cs="Times New Roman"/>
          <w:sz w:val="20"/>
          <w:szCs w:val="20"/>
        </w:rPr>
        <w:t xml:space="preserve">3.5.1. Принятие решения о предварительном согласовании предоставления земельного участка, </w:t>
      </w:r>
      <w:r w:rsidRPr="006A606B">
        <w:rPr>
          <w:rFonts w:ascii="Times New Roman" w:eastAsia="Calibri" w:hAnsi="Times New Roman" w:cs="Times New Roman"/>
          <w:bCs/>
          <w:sz w:val="20"/>
          <w:szCs w:val="20"/>
        </w:rPr>
        <w:t>если такой земельный участок предстоит образовать и отсутствует утвержденный проект межевания территории</w:t>
      </w:r>
      <w:r w:rsidRPr="006A606B">
        <w:rPr>
          <w:rFonts w:ascii="Times New Roman" w:hAnsi="Times New Roman" w:cs="Times New Roman"/>
          <w:sz w:val="20"/>
          <w:szCs w:val="20"/>
        </w:rPr>
        <w:t>.</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3.5.1.1.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 по истечении тридцати дней со дня опубликования извещения о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3.5.1.2. Должностное лицо, ответственное за распоряжение земельными участками, готовит проект постановления о предварительном согласовании предоставления земельного участка (далее – проект правоустанавливающего документа) и направляет его главе администрации района, с приложением документов, обосновывающих предварительное согласование предоставления земельного участка. При наличии сомнений в правомерности подготовки проекта правоустанавливающего документа глава администрации района,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lastRenderedPageBreak/>
        <w:t>3.5.1.4. Глава администрации района подписывает проект правоустанавливающего документа и передает его должностному лицу, ответственному за распоряжение земельными участками.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3.5.1.5.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6A606B">
        <w:rPr>
          <w:rFonts w:ascii="Times New Roman" w:hAnsi="Times New Roman"/>
          <w:bCs/>
          <w:sz w:val="20"/>
          <w:szCs w:val="20"/>
          <w:lang w:val="ru-RU"/>
        </w:rPr>
        <w:t xml:space="preserve">земельных участков, находящихся в </w:t>
      </w:r>
      <w:r w:rsidRPr="006A606B">
        <w:rPr>
          <w:rFonts w:ascii="Times New Roman" w:hAnsi="Times New Roman"/>
          <w:sz w:val="20"/>
          <w:szCs w:val="20"/>
          <w:lang w:val="ru-RU"/>
        </w:rPr>
        <w:t>собственности муниципального образования Тужинский муниципальный район Кировской области и вшивает экземпляр правоустанавливающего документа в паспорт земельного участка.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3.5.1.6.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3.5.1.7.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3.5.1.8. Максимальный срок исполнения данной административной процедуры составляет 30 дней.</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3.5.2. Принятие решения о предоставлении земельного участка в аренду.</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 по истечении тридцати дней со дня опубликования извещения о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3.5.2.2. Должностное лицо, ответственное за распоряжение земельными участками, готовит:</w:t>
      </w:r>
    </w:p>
    <w:p w:rsidR="006A606B" w:rsidRPr="006A606B" w:rsidRDefault="006A606B" w:rsidP="006A606B">
      <w:pPr>
        <w:pStyle w:val="ConsPlusNormal0"/>
        <w:spacing w:after="0" w:line="240" w:lineRule="auto"/>
        <w:ind w:firstLine="540"/>
        <w:jc w:val="both"/>
        <w:rPr>
          <w:rFonts w:ascii="Times New Roman" w:hAnsi="Times New Roman" w:cs="Times New Roman"/>
          <w:sz w:val="20"/>
          <w:szCs w:val="20"/>
        </w:rPr>
      </w:pPr>
      <w:r w:rsidRPr="006A606B">
        <w:rPr>
          <w:rFonts w:ascii="Times New Roman" w:hAnsi="Times New Roman" w:cs="Times New Roman"/>
          <w:sz w:val="20"/>
          <w:szCs w:val="20"/>
        </w:rPr>
        <w:t>проект договора аренды земельного участка в 3 экземплярах (далее – проект договора аренды);</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расчет арендной платы – и направляет указанные документы на подпись главе администрации района. При наличии сомнений в правомерности подготовки проекта договора аренды глава администрации района, вправе направить проект договора аренды, ответственному за распоряжение земельными участками, на дополнительную проверку.</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3.5.2.3. Глава администрации района подписывает проект договора аренды и передает его лицу, ответственному за прием документов.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3.5.2.5. Должностное лицо, ответственное за распоряжение земельными участками: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вносит сведения о реквизитах договора аренды в реестр </w:t>
      </w:r>
      <w:r w:rsidRPr="006A606B">
        <w:rPr>
          <w:rFonts w:ascii="Times New Roman" w:hAnsi="Times New Roman"/>
          <w:bCs/>
          <w:sz w:val="20"/>
          <w:szCs w:val="20"/>
          <w:lang w:val="ru-RU"/>
        </w:rPr>
        <w:t xml:space="preserve">земельных участков, находящихся в </w:t>
      </w:r>
      <w:r w:rsidRPr="006A606B">
        <w:rPr>
          <w:rFonts w:ascii="Times New Roman" w:hAnsi="Times New Roman"/>
          <w:sz w:val="20"/>
          <w:szCs w:val="20"/>
          <w:lang w:val="ru-RU"/>
        </w:rPr>
        <w:t>собственности муниципального образования Тужинский муниципальный район Кировской области;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3.5.2.6. Максимальный срок исполнения данной административной процедуры составляет 30 дней.</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3.5.3. Принятие решения о предоставлении земельного участка в собственность.</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3.5.3.1.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 по истечении тридцати дней со дня опубликования извещения о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3.5.3.2. Должностное лицо, ответственное за распоряжение земельными участками:</w:t>
      </w:r>
    </w:p>
    <w:p w:rsidR="006A606B" w:rsidRPr="006A606B" w:rsidRDefault="006A606B" w:rsidP="006A606B">
      <w:pPr>
        <w:pStyle w:val="ConsPlusNormal0"/>
        <w:spacing w:after="0" w:line="240" w:lineRule="auto"/>
        <w:ind w:firstLine="540"/>
        <w:jc w:val="both"/>
        <w:rPr>
          <w:rFonts w:ascii="Times New Roman" w:hAnsi="Times New Roman" w:cs="Times New Roman"/>
          <w:sz w:val="20"/>
          <w:szCs w:val="20"/>
        </w:rPr>
      </w:pPr>
      <w:r w:rsidRPr="006A606B">
        <w:rPr>
          <w:rFonts w:ascii="Times New Roman" w:hAnsi="Times New Roman" w:cs="Times New Roman"/>
          <w:sz w:val="20"/>
          <w:szCs w:val="20"/>
        </w:rPr>
        <w:t>проект договора купли-продажи земельного участка в 3 экземплярах (далее – проект договора купли-продажи);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расчет стоимости выкупа земельного участка – и направляет указанные документы на подпись главе администрации района. При наличии сомнений в правомерности подготовки проекта договора купли-продажи глава администрации района, вправе направить проект договора купли-продажи, ответственному за распоряжение земельными участками, на дополнительную проверку.</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3.5.3.3. Глава администрации района подписывает проект договора купли-продажи и передает его лицу, ответственному за прием документов.</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3.5.3.4. Должностное лицо, ответственное за распоряжение земельными участками: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вносит сведения о реквизитах договора купли-продажи в реестр </w:t>
      </w:r>
      <w:r w:rsidRPr="006A606B">
        <w:rPr>
          <w:rFonts w:ascii="Times New Roman" w:hAnsi="Times New Roman"/>
          <w:bCs/>
          <w:sz w:val="20"/>
          <w:szCs w:val="20"/>
          <w:lang w:val="ru-RU"/>
        </w:rPr>
        <w:t xml:space="preserve">земельных участков, находящихся в </w:t>
      </w:r>
      <w:r w:rsidRPr="006A606B">
        <w:rPr>
          <w:rFonts w:ascii="Times New Roman" w:hAnsi="Times New Roman"/>
          <w:sz w:val="20"/>
          <w:szCs w:val="20"/>
          <w:lang w:val="ru-RU"/>
        </w:rPr>
        <w:t>собственности муниципального образования Тужинский муниципальный район Кировской области;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по телефону и (или) простым письмом извещает заявителя о дате, времени и месте вручения договора купли-продажи либо через Портал;</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в установленный срок выдает заявителю или направляет ему по адресу, содержащемуся в его заявлении о предоставлении земельного участка, договор купли-продажи.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lastRenderedPageBreak/>
        <w:t>3.5.3.5. Максимальный срок исполнения данной административной процедуры составляет 30 дней.</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3.6. В случае выявления причин, установленных пунктами 2.7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3.7.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3.8.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района, в должностные обязанности которого входит осуществление данной административной процедуры.</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3.9. Способами фиксации результата выполнения административной процедуры являются: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решение о предварительном согласовании предоставления земельного участка;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заключение с потребителем результатов предоставления услуги договора о предоставлении земельного участка в аренду;</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направление потребителю результатов предоставления услуги письменного отказа в предоставлении права на земельный участок.</w:t>
      </w:r>
    </w:p>
    <w:p w:rsidR="006A606B" w:rsidRPr="006A606B" w:rsidRDefault="006A606B" w:rsidP="006A606B">
      <w:pPr>
        <w:autoSpaceDE w:val="0"/>
        <w:autoSpaceDN w:val="0"/>
        <w:adjustRightInd w:val="0"/>
        <w:spacing w:after="0" w:line="240" w:lineRule="auto"/>
        <w:jc w:val="both"/>
        <w:rPr>
          <w:rFonts w:ascii="Times New Roman" w:hAnsi="Times New Roman"/>
          <w:sz w:val="20"/>
          <w:szCs w:val="20"/>
          <w:lang w:val="ru-RU"/>
        </w:rPr>
      </w:pPr>
    </w:p>
    <w:p w:rsidR="006A606B" w:rsidRPr="006A606B" w:rsidRDefault="006A606B" w:rsidP="006A606B">
      <w:pPr>
        <w:autoSpaceDE w:val="0"/>
        <w:autoSpaceDN w:val="0"/>
        <w:adjustRightInd w:val="0"/>
        <w:spacing w:after="0" w:line="240" w:lineRule="auto"/>
        <w:jc w:val="center"/>
        <w:outlineLvl w:val="0"/>
        <w:rPr>
          <w:rFonts w:ascii="Times New Roman" w:hAnsi="Times New Roman"/>
          <w:sz w:val="20"/>
          <w:szCs w:val="20"/>
          <w:lang w:val="ru-RU"/>
        </w:rPr>
      </w:pPr>
      <w:r w:rsidRPr="006A606B">
        <w:rPr>
          <w:rFonts w:ascii="Times New Roman" w:hAnsi="Times New Roman"/>
          <w:sz w:val="20"/>
          <w:szCs w:val="20"/>
          <w:lang w:val="ru-RU"/>
        </w:rPr>
        <w:t>4. Формы контроля за предоставлением муниципальной услуги</w:t>
      </w:r>
    </w:p>
    <w:p w:rsidR="006A606B" w:rsidRPr="006A606B" w:rsidRDefault="006A606B" w:rsidP="006A606B">
      <w:pPr>
        <w:autoSpaceDE w:val="0"/>
        <w:autoSpaceDN w:val="0"/>
        <w:adjustRightInd w:val="0"/>
        <w:spacing w:after="0" w:line="240" w:lineRule="auto"/>
        <w:jc w:val="both"/>
        <w:rPr>
          <w:rFonts w:ascii="Times New Roman" w:hAnsi="Times New Roman"/>
          <w:sz w:val="20"/>
          <w:szCs w:val="20"/>
          <w:lang w:val="ru-RU"/>
        </w:rPr>
      </w:pP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4.1. Контроль за исполнением положений настоящего Административного регламента осуществляется главой администрации района или уполномоченными им должностными лицами.</w:t>
      </w:r>
    </w:p>
    <w:p w:rsidR="006A606B" w:rsidRPr="006A606B" w:rsidRDefault="006A606B" w:rsidP="006A606B">
      <w:pPr>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 района.</w:t>
      </w:r>
    </w:p>
    <w:p w:rsidR="006A606B" w:rsidRPr="006A606B" w:rsidRDefault="006A606B" w:rsidP="006A606B">
      <w:pPr>
        <w:pStyle w:val="ConsPlusNormal0"/>
        <w:spacing w:after="0" w:line="240" w:lineRule="auto"/>
        <w:ind w:firstLine="709"/>
        <w:jc w:val="both"/>
        <w:rPr>
          <w:rFonts w:ascii="Times New Roman" w:hAnsi="Times New Roman" w:cs="Times New Roman"/>
          <w:sz w:val="20"/>
          <w:szCs w:val="20"/>
        </w:rPr>
      </w:pPr>
      <w:r w:rsidRPr="006A606B">
        <w:rPr>
          <w:rFonts w:ascii="Times New Roman" w:hAnsi="Times New Roman" w:cs="Times New Roman"/>
          <w:sz w:val="20"/>
          <w:szCs w:val="20"/>
        </w:rPr>
        <w:t>Глава администрации района, а также уполномоченное им должностное лицо, осуществляя контроль, вправе:</w:t>
      </w:r>
    </w:p>
    <w:p w:rsidR="006A606B" w:rsidRPr="006A606B" w:rsidRDefault="006A606B" w:rsidP="006A606B">
      <w:pPr>
        <w:pStyle w:val="ConsPlusNormal0"/>
        <w:spacing w:after="0" w:line="240" w:lineRule="auto"/>
        <w:ind w:firstLine="709"/>
        <w:jc w:val="both"/>
        <w:rPr>
          <w:rFonts w:ascii="Times New Roman" w:hAnsi="Times New Roman" w:cs="Times New Roman"/>
          <w:sz w:val="20"/>
          <w:szCs w:val="20"/>
        </w:rPr>
      </w:pPr>
      <w:r w:rsidRPr="006A606B">
        <w:rPr>
          <w:rFonts w:ascii="Times New Roman" w:hAnsi="Times New Roman" w:cs="Times New Roman"/>
          <w:sz w:val="20"/>
          <w:szCs w:val="20"/>
        </w:rPr>
        <w:t>контролировать соблюдение порядка и условий предоставления муниципальной услуги;</w:t>
      </w:r>
    </w:p>
    <w:p w:rsidR="006A606B" w:rsidRPr="006A606B" w:rsidRDefault="006A606B" w:rsidP="006A606B">
      <w:pPr>
        <w:pStyle w:val="ConsPlusNormal0"/>
        <w:spacing w:after="0" w:line="240" w:lineRule="auto"/>
        <w:ind w:firstLine="709"/>
        <w:jc w:val="both"/>
        <w:rPr>
          <w:rFonts w:ascii="Times New Roman" w:hAnsi="Times New Roman" w:cs="Times New Roman"/>
          <w:sz w:val="20"/>
          <w:szCs w:val="20"/>
        </w:rPr>
      </w:pPr>
      <w:r w:rsidRPr="006A606B">
        <w:rPr>
          <w:rFonts w:ascii="Times New Roman" w:hAnsi="Times New Roman" w:cs="Times New Roman"/>
          <w:sz w:val="20"/>
          <w:szCs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A606B" w:rsidRPr="006A606B" w:rsidRDefault="006A606B" w:rsidP="006A606B">
      <w:pPr>
        <w:pStyle w:val="ConsPlusNormal0"/>
        <w:spacing w:after="0" w:line="240" w:lineRule="auto"/>
        <w:ind w:firstLine="709"/>
        <w:jc w:val="both"/>
        <w:rPr>
          <w:rFonts w:ascii="Times New Roman" w:hAnsi="Times New Roman" w:cs="Times New Roman"/>
          <w:sz w:val="20"/>
          <w:szCs w:val="20"/>
        </w:rPr>
      </w:pPr>
      <w:r w:rsidRPr="006A606B">
        <w:rPr>
          <w:rFonts w:ascii="Times New Roman" w:hAnsi="Times New Roman" w:cs="Times New Roman"/>
          <w:sz w:val="20"/>
          <w:szCs w:val="20"/>
        </w:rPr>
        <w:t>назначать ответственных специалистов администрации района для постоянного наблюдения за предоставлением муниципальной услуги;</w:t>
      </w:r>
    </w:p>
    <w:p w:rsidR="006A606B" w:rsidRPr="006A606B" w:rsidRDefault="006A606B" w:rsidP="006A606B">
      <w:pPr>
        <w:pStyle w:val="ConsPlusNormal0"/>
        <w:spacing w:after="0" w:line="240" w:lineRule="auto"/>
        <w:ind w:firstLine="709"/>
        <w:jc w:val="both"/>
        <w:rPr>
          <w:rFonts w:ascii="Times New Roman" w:hAnsi="Times New Roman" w:cs="Times New Roman"/>
          <w:sz w:val="20"/>
          <w:szCs w:val="20"/>
        </w:rPr>
      </w:pPr>
      <w:r w:rsidRPr="006A606B">
        <w:rPr>
          <w:rFonts w:ascii="Times New Roman" w:hAnsi="Times New Roman" w:cs="Times New Roman"/>
          <w:sz w:val="20"/>
          <w:szCs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Плановые и внеплановые проверки полноты и качества предоставления муниципальной услуги осуществляются главой администрации района, а также уполномоченными им должностными лицами в соответствии с распоряжением администрации района, но не реже одного раза в три года.</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4.2. Ответственность специалистов закрепляется в их должностных регламентах (инструкциях).</w:t>
      </w:r>
    </w:p>
    <w:p w:rsidR="006A606B" w:rsidRPr="006A606B" w:rsidRDefault="006A606B" w:rsidP="006A606B">
      <w:pPr>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w:t>
      </w:r>
      <w:r>
        <w:rPr>
          <w:rFonts w:ascii="Times New Roman" w:hAnsi="Times New Roman"/>
          <w:sz w:val="20"/>
          <w:szCs w:val="20"/>
          <w:lang w:val="ru-RU"/>
        </w:rPr>
        <w:t>министративного регламента.</w:t>
      </w:r>
    </w:p>
    <w:p w:rsidR="006A606B" w:rsidRPr="006A606B" w:rsidRDefault="006A606B" w:rsidP="006A606B">
      <w:pPr>
        <w:spacing w:after="0" w:line="240" w:lineRule="auto"/>
        <w:ind w:firstLine="709"/>
        <w:jc w:val="center"/>
        <w:rPr>
          <w:rFonts w:ascii="Times New Roman" w:hAnsi="Times New Roman"/>
          <w:sz w:val="20"/>
          <w:szCs w:val="20"/>
          <w:lang w:val="ru-RU"/>
        </w:rPr>
      </w:pPr>
      <w:r w:rsidRPr="006A606B">
        <w:rPr>
          <w:rFonts w:ascii="Times New Roman" w:hAnsi="Times New Roman"/>
          <w:sz w:val="20"/>
          <w:szCs w:val="20"/>
          <w:lang w:val="ru-RU"/>
        </w:rPr>
        <w:t xml:space="preserve">5. Досудебный (внесудебный) порядок обжалования </w:t>
      </w:r>
    </w:p>
    <w:p w:rsidR="006A606B" w:rsidRPr="006A606B" w:rsidRDefault="006A606B" w:rsidP="006A606B">
      <w:pPr>
        <w:spacing w:after="0" w:line="240" w:lineRule="auto"/>
        <w:ind w:firstLine="709"/>
        <w:jc w:val="center"/>
        <w:rPr>
          <w:rFonts w:ascii="Times New Roman" w:hAnsi="Times New Roman"/>
          <w:sz w:val="20"/>
          <w:szCs w:val="20"/>
          <w:lang w:val="ru-RU"/>
        </w:rPr>
      </w:pPr>
      <w:r w:rsidRPr="006A606B">
        <w:rPr>
          <w:rFonts w:ascii="Times New Roman" w:hAnsi="Times New Roman"/>
          <w:sz w:val="20"/>
          <w:szCs w:val="20"/>
          <w:lang w:val="ru-RU"/>
        </w:rPr>
        <w:t>решений и действий (бездействия) органа, предоставляющего муниципальную услугу, а также их должностных лиц</w:t>
      </w:r>
    </w:p>
    <w:p w:rsidR="006A606B" w:rsidRPr="006A606B" w:rsidRDefault="006A606B" w:rsidP="006A606B">
      <w:pPr>
        <w:spacing w:after="0" w:line="240" w:lineRule="auto"/>
        <w:ind w:firstLine="709"/>
        <w:jc w:val="both"/>
        <w:rPr>
          <w:rFonts w:ascii="Times New Roman" w:hAnsi="Times New Roman"/>
          <w:sz w:val="20"/>
          <w:szCs w:val="20"/>
          <w:lang w:val="ru-RU"/>
        </w:rPr>
      </w:pPr>
    </w:p>
    <w:p w:rsidR="006A606B" w:rsidRPr="006A606B" w:rsidRDefault="006A606B" w:rsidP="006A606B">
      <w:pPr>
        <w:autoSpaceDE w:val="0"/>
        <w:autoSpaceDN w:val="0"/>
        <w:adjustRightInd w:val="0"/>
        <w:spacing w:after="0" w:line="240" w:lineRule="auto"/>
        <w:ind w:firstLine="709"/>
        <w:jc w:val="both"/>
        <w:outlineLvl w:val="0"/>
        <w:rPr>
          <w:rFonts w:ascii="Times New Roman" w:hAnsi="Times New Roman"/>
          <w:sz w:val="20"/>
          <w:szCs w:val="20"/>
          <w:lang w:val="ru-RU"/>
        </w:rPr>
      </w:pPr>
      <w:r w:rsidRPr="006A606B">
        <w:rPr>
          <w:rFonts w:ascii="Times New Roman" w:hAnsi="Times New Roman"/>
          <w:sz w:val="20"/>
          <w:szCs w:val="20"/>
          <w:lang w:val="ru-RU"/>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rPr>
      </w:pPr>
      <w:r w:rsidRPr="006A606B">
        <w:rPr>
          <w:rFonts w:ascii="Times New Roman" w:hAnsi="Times New Roman"/>
          <w:sz w:val="20"/>
          <w:szCs w:val="20"/>
        </w:rPr>
        <w:t>5.2. Досудебный порядок обжалования.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5.2.1. Заявитель может обратиться с жалобой, в том числе в следующих случаях:</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нарушение срока регистрации заявления о предоставлении муниципальной услуги;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нарушение срока предоставления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lastRenderedPageBreak/>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rPr>
      </w:pPr>
      <w:r w:rsidRPr="006A606B">
        <w:rPr>
          <w:rFonts w:ascii="Times New Roman" w:hAnsi="Times New Roman"/>
          <w:sz w:val="20"/>
          <w:szCs w:val="20"/>
        </w:rPr>
        <w:t>5.2.4. Жалоба должна содержать:</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 xml:space="preserve">Время приема жалоб должно совпадать со временем предоставления муниципальных услуг. </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оформленная в соответствии с законодательством Российской Федерации доверенность (для физических лиц);</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w:t>
      </w:r>
      <w:r w:rsidRPr="006A606B">
        <w:rPr>
          <w:rFonts w:ascii="Times New Roman" w:hAnsi="Times New Roman"/>
          <w:sz w:val="20"/>
          <w:szCs w:val="20"/>
          <w:lang w:val="ru-RU"/>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 xml:space="preserve">В электронном виде жалоба может быть подана заявителем посредством: </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сети Интернет, включая официальный сайт органа, предоставляющего муниципальную услугу;</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Единого портала, Регионального портала.</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5.2.12. По результатам рассмотрения жалобы орган, предоставляющий муниципальную услугу, принимает решение:</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об отказе в удовлетворении жалобы.</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5.2.14. В ответе по результатам рассмотрения жалобы указываются:</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фамилия, имя, отчество (последнее – при наличии) или наименование заявителя;</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основания для принятия решения по жалобе;</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rPr>
      </w:pPr>
      <w:r w:rsidRPr="006A606B">
        <w:rPr>
          <w:rFonts w:ascii="Times New Roman" w:hAnsi="Times New Roman"/>
          <w:sz w:val="20"/>
          <w:szCs w:val="20"/>
        </w:rPr>
        <w:t>принятое по жалобе решение;</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сведения о порядке обжалования принятого по жалобе решения.</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6A606B" w:rsidRPr="006A606B" w:rsidRDefault="006A606B" w:rsidP="006A606B">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86" w:history="1">
        <w:r w:rsidRPr="006A606B">
          <w:rPr>
            <w:rFonts w:ascii="Times New Roman" w:hAnsi="Times New Roman"/>
            <w:sz w:val="20"/>
            <w:szCs w:val="20"/>
            <w:lang w:val="ru-RU"/>
          </w:rPr>
          <w:t>законодательством</w:t>
        </w:r>
      </w:hyperlink>
      <w:r w:rsidRPr="006A606B">
        <w:rPr>
          <w:rFonts w:ascii="Times New Roman" w:hAnsi="Times New Roman"/>
          <w:sz w:val="20"/>
          <w:szCs w:val="20"/>
          <w:lang w:val="ru-RU"/>
        </w:rPr>
        <w:t xml:space="preserve"> Российской Федерации.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5.2.16. Орган, предоставляющий муниципальную услугу, отказывает в удовлетворении жалобы в следующих случаях:</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lastRenderedPageBreak/>
        <w:t>наличие вступившего в законную силу решения суда, арбитражного суда по жалобе о том же предмете и по тем же основаниям;</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подача жалобы лицом, полномочия которого не подтверждены в порядке, установленном законодательством Российской Федерации;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5.2.17. Орган, предоставляющий муниципальную услугу, вправе оставить жалобу без ответа в следующих случаях:</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6A606B" w:rsidRPr="006A606B" w:rsidRDefault="006A606B" w:rsidP="006A606B">
      <w:pPr>
        <w:autoSpaceDE w:val="0"/>
        <w:autoSpaceDN w:val="0"/>
        <w:adjustRightInd w:val="0"/>
        <w:spacing w:after="0" w:line="240" w:lineRule="auto"/>
        <w:ind w:firstLine="709"/>
        <w:jc w:val="both"/>
        <w:outlineLvl w:val="1"/>
        <w:rPr>
          <w:rFonts w:ascii="Times New Roman" w:hAnsi="Times New Roman"/>
          <w:sz w:val="20"/>
          <w:szCs w:val="20"/>
          <w:lang w:val="ru-RU"/>
        </w:rPr>
      </w:pPr>
      <w:r w:rsidRPr="006A606B">
        <w:rPr>
          <w:rFonts w:ascii="Times New Roman" w:hAnsi="Times New Roman"/>
          <w:sz w:val="20"/>
          <w:szCs w:val="20"/>
          <w:lang w:val="ru-RU"/>
        </w:rPr>
        <w:t>отсутствие возможности прочитать какую-либо часть текста жалобы, фамилию, имя, отчество и (или) почтовый адрес заявителя, указанные в жалобе.</w:t>
      </w:r>
    </w:p>
    <w:p w:rsidR="006A606B" w:rsidRPr="006A606B" w:rsidRDefault="006A606B" w:rsidP="006A606B">
      <w:pPr>
        <w:autoSpaceDE w:val="0"/>
        <w:autoSpaceDN w:val="0"/>
        <w:adjustRightInd w:val="0"/>
        <w:spacing w:after="0" w:line="240" w:lineRule="auto"/>
        <w:ind w:firstLine="709"/>
        <w:jc w:val="both"/>
        <w:outlineLvl w:val="2"/>
        <w:rPr>
          <w:rFonts w:ascii="Times New Roman" w:hAnsi="Times New Roman"/>
          <w:sz w:val="20"/>
          <w:szCs w:val="20"/>
          <w:lang w:val="ru-RU"/>
        </w:rPr>
      </w:pPr>
      <w:r w:rsidRPr="006A606B">
        <w:rPr>
          <w:rFonts w:ascii="Times New Roman" w:hAnsi="Times New Roman"/>
          <w:sz w:val="20"/>
          <w:szCs w:val="20"/>
          <w:lang w:val="ru-RU"/>
        </w:rPr>
        <w:t>5.3. Порядок обжалования решения по жалобе.</w:t>
      </w:r>
    </w:p>
    <w:p w:rsidR="000279AA" w:rsidRPr="00541ACA" w:rsidRDefault="006A606B" w:rsidP="001D2A9F">
      <w:pPr>
        <w:autoSpaceDE w:val="0"/>
        <w:autoSpaceDN w:val="0"/>
        <w:adjustRightInd w:val="0"/>
        <w:spacing w:after="0" w:line="240" w:lineRule="auto"/>
        <w:ind w:firstLine="709"/>
        <w:jc w:val="both"/>
        <w:rPr>
          <w:rFonts w:ascii="Times New Roman" w:hAnsi="Times New Roman"/>
          <w:sz w:val="20"/>
          <w:szCs w:val="20"/>
          <w:lang w:val="ru-RU"/>
        </w:rPr>
      </w:pPr>
      <w:r w:rsidRPr="006A606B">
        <w:rPr>
          <w:rFonts w:ascii="Times New Roman" w:hAnsi="Times New Roman"/>
          <w:sz w:val="20"/>
          <w:szCs w:val="20"/>
          <w:lang w:val="ru-RU"/>
        </w:rPr>
        <w:t>5.3.1. Заявитель вправе обжаловать принятое по жалобе решение вышестоящему органу (при его наличии) или в судебном порядке в соответствии с законода</w:t>
      </w:r>
      <w:r w:rsidR="001D2A9F">
        <w:rPr>
          <w:rFonts w:ascii="Times New Roman" w:hAnsi="Times New Roman"/>
          <w:sz w:val="20"/>
          <w:szCs w:val="20"/>
          <w:lang w:val="ru-RU"/>
        </w:rPr>
        <w:t>тельством Российской Федерации.</w:t>
      </w:r>
    </w:p>
    <w:tbl>
      <w:tblPr>
        <w:tblpPr w:leftFromText="180" w:rightFromText="180" w:vertAnchor="text" w:horzAnchor="margin" w:tblpXSpec="center" w:tblpY="362"/>
        <w:tblW w:w="9540" w:type="dxa"/>
        <w:tblLayout w:type="fixed"/>
        <w:tblCellMar>
          <w:left w:w="0" w:type="dxa"/>
          <w:right w:w="0" w:type="dxa"/>
        </w:tblCellMar>
        <w:tblLook w:val="0000"/>
      </w:tblPr>
      <w:tblGrid>
        <w:gridCol w:w="1843"/>
        <w:gridCol w:w="2873"/>
        <w:gridCol w:w="2983"/>
        <w:gridCol w:w="1841"/>
      </w:tblGrid>
      <w:tr w:rsidR="00DB48AA" w:rsidRPr="00DB48AA" w:rsidTr="003F3230">
        <w:trPr>
          <w:trHeight w:hRule="exact" w:val="991"/>
        </w:trPr>
        <w:tc>
          <w:tcPr>
            <w:tcW w:w="9540" w:type="dxa"/>
            <w:gridSpan w:val="4"/>
          </w:tcPr>
          <w:p w:rsidR="00DB48AA" w:rsidRPr="00DB48AA" w:rsidRDefault="00DB48AA" w:rsidP="00DB48AA">
            <w:pPr>
              <w:pStyle w:val="ConsPlusTitle"/>
              <w:spacing w:after="0" w:line="240" w:lineRule="auto"/>
              <w:jc w:val="center"/>
              <w:rPr>
                <w:rFonts w:ascii="Times New Roman" w:hAnsi="Times New Roman" w:cs="Times New Roman"/>
                <w:sz w:val="20"/>
                <w:szCs w:val="20"/>
              </w:rPr>
            </w:pPr>
            <w:r w:rsidRPr="00DB48AA">
              <w:rPr>
                <w:rFonts w:ascii="Times New Roman" w:hAnsi="Times New Roman" w:cs="Times New Roman"/>
                <w:sz w:val="20"/>
                <w:szCs w:val="20"/>
              </w:rPr>
              <w:t>АДМИНИСТРАЦИЯ ТУЖИНСКОГО МУНИЦИПАЛЬНОГО РАЙОНА</w:t>
            </w:r>
          </w:p>
          <w:p w:rsidR="00DB48AA" w:rsidRPr="00DB48AA" w:rsidRDefault="00DB48AA" w:rsidP="00DB48AA">
            <w:pPr>
              <w:pStyle w:val="ConsPlusTitle"/>
              <w:spacing w:after="0" w:line="240" w:lineRule="auto"/>
              <w:jc w:val="center"/>
              <w:rPr>
                <w:rFonts w:ascii="Times New Roman" w:hAnsi="Times New Roman" w:cs="Times New Roman"/>
                <w:sz w:val="20"/>
                <w:szCs w:val="20"/>
              </w:rPr>
            </w:pPr>
            <w:r w:rsidRPr="00DB48AA">
              <w:rPr>
                <w:rFonts w:ascii="Times New Roman" w:hAnsi="Times New Roman" w:cs="Times New Roman"/>
                <w:sz w:val="20"/>
                <w:szCs w:val="20"/>
              </w:rPr>
              <w:t>КИРОВСКОЙ ОБЛАСТИ</w:t>
            </w:r>
          </w:p>
          <w:p w:rsidR="003F3230" w:rsidRDefault="003F3230" w:rsidP="00DB48AA">
            <w:pPr>
              <w:pStyle w:val="ConsPlusTitle"/>
              <w:spacing w:after="0" w:line="240" w:lineRule="auto"/>
              <w:jc w:val="center"/>
              <w:rPr>
                <w:rFonts w:ascii="Times New Roman" w:hAnsi="Times New Roman" w:cs="Times New Roman"/>
                <w:sz w:val="20"/>
                <w:szCs w:val="20"/>
              </w:rPr>
            </w:pPr>
          </w:p>
          <w:p w:rsidR="00DB48AA" w:rsidRPr="00DB48AA" w:rsidRDefault="00DB48AA" w:rsidP="00DB48AA">
            <w:pPr>
              <w:pStyle w:val="ConsPlusTitle"/>
              <w:spacing w:after="0" w:line="240" w:lineRule="auto"/>
              <w:jc w:val="center"/>
              <w:rPr>
                <w:rFonts w:ascii="Times New Roman" w:hAnsi="Times New Roman" w:cs="Times New Roman"/>
                <w:sz w:val="20"/>
                <w:szCs w:val="20"/>
              </w:rPr>
            </w:pPr>
            <w:r w:rsidRPr="00DB48AA">
              <w:rPr>
                <w:rFonts w:ascii="Times New Roman" w:hAnsi="Times New Roman" w:cs="Times New Roman"/>
                <w:sz w:val="20"/>
                <w:szCs w:val="20"/>
              </w:rPr>
              <w:t>ПОСТАНОВЛЕНИЕ</w:t>
            </w:r>
          </w:p>
        </w:tc>
      </w:tr>
      <w:tr w:rsidR="00DB48AA" w:rsidRPr="00DB48AA" w:rsidTr="00DD17DF">
        <w:tblPrEx>
          <w:tblCellMar>
            <w:left w:w="70" w:type="dxa"/>
            <w:right w:w="70" w:type="dxa"/>
          </w:tblCellMar>
        </w:tblPrEx>
        <w:trPr>
          <w:trHeight w:val="80"/>
        </w:trPr>
        <w:tc>
          <w:tcPr>
            <w:tcW w:w="1843" w:type="dxa"/>
            <w:tcBorders>
              <w:bottom w:val="single" w:sz="4" w:space="0" w:color="auto"/>
            </w:tcBorders>
          </w:tcPr>
          <w:p w:rsidR="00DB48AA" w:rsidRPr="00DB48AA" w:rsidRDefault="00DB48AA" w:rsidP="00DB48AA">
            <w:pPr>
              <w:tabs>
                <w:tab w:val="left" w:pos="2765"/>
              </w:tabs>
              <w:spacing w:after="0" w:line="240" w:lineRule="auto"/>
              <w:rPr>
                <w:rFonts w:ascii="Times New Roman" w:hAnsi="Times New Roman"/>
                <w:sz w:val="20"/>
                <w:szCs w:val="20"/>
                <w:lang w:val="ru-RU"/>
              </w:rPr>
            </w:pPr>
            <w:r>
              <w:rPr>
                <w:rFonts w:ascii="Times New Roman" w:hAnsi="Times New Roman"/>
                <w:sz w:val="20"/>
                <w:szCs w:val="20"/>
                <w:lang w:val="ru-RU"/>
              </w:rPr>
              <w:t>30.06.2016</w:t>
            </w:r>
          </w:p>
        </w:tc>
        <w:tc>
          <w:tcPr>
            <w:tcW w:w="2873" w:type="dxa"/>
          </w:tcPr>
          <w:p w:rsidR="00DB48AA" w:rsidRPr="00DB48AA" w:rsidRDefault="00DB48AA" w:rsidP="00DB48AA">
            <w:pPr>
              <w:spacing w:after="0" w:line="240" w:lineRule="auto"/>
              <w:jc w:val="center"/>
              <w:rPr>
                <w:rFonts w:ascii="Times New Roman" w:hAnsi="Times New Roman"/>
                <w:position w:val="-6"/>
                <w:sz w:val="20"/>
                <w:szCs w:val="20"/>
              </w:rPr>
            </w:pPr>
          </w:p>
        </w:tc>
        <w:tc>
          <w:tcPr>
            <w:tcW w:w="2983" w:type="dxa"/>
          </w:tcPr>
          <w:p w:rsidR="00DB48AA" w:rsidRPr="00DB48AA" w:rsidRDefault="00DB48AA" w:rsidP="00DB48AA">
            <w:pPr>
              <w:spacing w:after="0" w:line="240" w:lineRule="auto"/>
              <w:jc w:val="right"/>
              <w:rPr>
                <w:rFonts w:ascii="Times New Roman" w:hAnsi="Times New Roman"/>
                <w:sz w:val="20"/>
                <w:szCs w:val="20"/>
              </w:rPr>
            </w:pPr>
            <w:r w:rsidRPr="00DB48AA">
              <w:rPr>
                <w:rFonts w:ascii="Times New Roman" w:hAnsi="Times New Roman"/>
                <w:position w:val="-6"/>
                <w:sz w:val="20"/>
                <w:szCs w:val="20"/>
              </w:rPr>
              <w:t>№</w:t>
            </w:r>
          </w:p>
        </w:tc>
        <w:tc>
          <w:tcPr>
            <w:tcW w:w="1841" w:type="dxa"/>
            <w:tcBorders>
              <w:bottom w:val="single" w:sz="6" w:space="0" w:color="auto"/>
            </w:tcBorders>
          </w:tcPr>
          <w:p w:rsidR="00DB48AA" w:rsidRPr="00E250F8" w:rsidRDefault="00DB48AA" w:rsidP="00DB48AA">
            <w:pPr>
              <w:spacing w:after="0" w:line="240" w:lineRule="auto"/>
              <w:jc w:val="center"/>
              <w:rPr>
                <w:rFonts w:ascii="Times New Roman" w:hAnsi="Times New Roman"/>
                <w:sz w:val="20"/>
                <w:szCs w:val="20"/>
              </w:rPr>
            </w:pPr>
            <w:r>
              <w:rPr>
                <w:rFonts w:ascii="Times New Roman" w:hAnsi="Times New Roman"/>
                <w:sz w:val="20"/>
                <w:szCs w:val="20"/>
                <w:lang w:val="ru-RU"/>
              </w:rPr>
              <w:t>20</w:t>
            </w:r>
            <w:r w:rsidR="00E250F8">
              <w:rPr>
                <w:rFonts w:ascii="Times New Roman" w:hAnsi="Times New Roman"/>
                <w:sz w:val="20"/>
                <w:szCs w:val="20"/>
              </w:rPr>
              <w:t>7</w:t>
            </w:r>
          </w:p>
        </w:tc>
      </w:tr>
      <w:tr w:rsidR="00DB48AA" w:rsidRPr="00DB48AA" w:rsidTr="00DB48AA">
        <w:tblPrEx>
          <w:tblCellMar>
            <w:left w:w="70" w:type="dxa"/>
            <w:right w:w="70" w:type="dxa"/>
          </w:tblCellMar>
        </w:tblPrEx>
        <w:trPr>
          <w:trHeight w:val="986"/>
        </w:trPr>
        <w:tc>
          <w:tcPr>
            <w:tcW w:w="9540" w:type="dxa"/>
            <w:gridSpan w:val="4"/>
          </w:tcPr>
          <w:p w:rsidR="00DB48AA" w:rsidRPr="00DB48AA" w:rsidRDefault="00DB48AA" w:rsidP="00DB48AA">
            <w:pPr>
              <w:tabs>
                <w:tab w:val="left" w:pos="2765"/>
              </w:tabs>
              <w:spacing w:after="0" w:line="240" w:lineRule="auto"/>
              <w:jc w:val="center"/>
              <w:rPr>
                <w:rFonts w:ascii="Times New Roman" w:hAnsi="Times New Roman"/>
                <w:sz w:val="20"/>
                <w:szCs w:val="20"/>
                <w:lang w:val="ru-RU"/>
              </w:rPr>
            </w:pPr>
            <w:r w:rsidRPr="00DB48AA">
              <w:rPr>
                <w:rFonts w:ascii="Times New Roman" w:hAnsi="Times New Roman"/>
                <w:sz w:val="20"/>
                <w:szCs w:val="20"/>
                <w:lang w:val="ru-RU"/>
              </w:rPr>
              <w:t>пгт Тужа</w:t>
            </w:r>
          </w:p>
          <w:p w:rsidR="00DB48AA" w:rsidRPr="00DB48AA" w:rsidRDefault="00DB48AA" w:rsidP="00DB48AA">
            <w:pPr>
              <w:tabs>
                <w:tab w:val="left" w:pos="2765"/>
              </w:tabs>
              <w:spacing w:after="0" w:line="240" w:lineRule="auto"/>
              <w:jc w:val="center"/>
              <w:rPr>
                <w:rFonts w:ascii="Times New Roman" w:hAnsi="Times New Roman"/>
                <w:sz w:val="20"/>
                <w:szCs w:val="20"/>
                <w:lang w:val="ru-RU"/>
              </w:rPr>
            </w:pPr>
          </w:p>
          <w:p w:rsidR="00DB48AA" w:rsidRPr="00DB48AA" w:rsidRDefault="00DB48AA" w:rsidP="00DB48AA">
            <w:pPr>
              <w:tabs>
                <w:tab w:val="left" w:pos="2765"/>
              </w:tabs>
              <w:spacing w:after="0" w:line="240" w:lineRule="auto"/>
              <w:jc w:val="center"/>
              <w:rPr>
                <w:rFonts w:ascii="Times New Roman" w:hAnsi="Times New Roman"/>
                <w:b/>
                <w:sz w:val="20"/>
                <w:szCs w:val="20"/>
                <w:lang w:val="ru-RU"/>
              </w:rPr>
            </w:pPr>
            <w:r w:rsidRPr="00DB48AA">
              <w:rPr>
                <w:rFonts w:ascii="Times New Roman" w:hAnsi="Times New Roman"/>
                <w:b/>
                <w:sz w:val="20"/>
                <w:szCs w:val="20"/>
                <w:lang w:val="ru-RU"/>
              </w:rPr>
              <w:t>О внесении изменений в постановление администрации</w:t>
            </w:r>
          </w:p>
          <w:p w:rsidR="00DB48AA" w:rsidRPr="00DB48AA" w:rsidRDefault="00DB48AA" w:rsidP="00DB48AA">
            <w:pPr>
              <w:tabs>
                <w:tab w:val="left" w:pos="2765"/>
              </w:tabs>
              <w:spacing w:after="0" w:line="240" w:lineRule="auto"/>
              <w:jc w:val="center"/>
              <w:rPr>
                <w:rFonts w:ascii="Times New Roman" w:hAnsi="Times New Roman"/>
                <w:b/>
                <w:sz w:val="20"/>
                <w:szCs w:val="20"/>
              </w:rPr>
            </w:pPr>
            <w:r w:rsidRPr="00DB48AA">
              <w:rPr>
                <w:rFonts w:ascii="Times New Roman" w:hAnsi="Times New Roman"/>
                <w:b/>
                <w:sz w:val="20"/>
                <w:szCs w:val="20"/>
              </w:rPr>
              <w:t>Тужинского муниципального района от 11.10.2013 №531</w:t>
            </w:r>
          </w:p>
        </w:tc>
      </w:tr>
    </w:tbl>
    <w:p w:rsidR="00DB48AA" w:rsidRPr="00DD17DF" w:rsidRDefault="00DB48AA" w:rsidP="00DB48AA">
      <w:pPr>
        <w:autoSpaceDE w:val="0"/>
        <w:autoSpaceDN w:val="0"/>
        <w:adjustRightInd w:val="0"/>
        <w:spacing w:after="0" w:line="240" w:lineRule="auto"/>
        <w:jc w:val="center"/>
        <w:rPr>
          <w:rFonts w:ascii="Times New Roman" w:hAnsi="Times New Roman"/>
          <w:sz w:val="20"/>
          <w:szCs w:val="20"/>
          <w:lang w:val="ru-RU"/>
        </w:rPr>
      </w:pPr>
    </w:p>
    <w:p w:rsidR="00DB48AA" w:rsidRPr="00DB48AA" w:rsidRDefault="00DB48AA" w:rsidP="00DB48AA">
      <w:pPr>
        <w:autoSpaceDE w:val="0"/>
        <w:autoSpaceDN w:val="0"/>
        <w:adjustRightInd w:val="0"/>
        <w:spacing w:after="0" w:line="240" w:lineRule="auto"/>
        <w:ind w:firstLine="709"/>
        <w:jc w:val="both"/>
        <w:rPr>
          <w:rFonts w:ascii="Times New Roman" w:hAnsi="Times New Roman"/>
          <w:sz w:val="20"/>
          <w:szCs w:val="20"/>
          <w:lang w:val="ru-RU"/>
        </w:rPr>
      </w:pPr>
      <w:r w:rsidRPr="00DB48AA">
        <w:rPr>
          <w:rStyle w:val="FontStyle13"/>
          <w:sz w:val="20"/>
          <w:szCs w:val="20"/>
          <w:lang w:val="ru-RU"/>
        </w:rPr>
        <w:t xml:space="preserve">В соответствии с решением Тужинской районной Думы от 24.06.2016 №74/468 «О внесении изменений в решение Тужинской районной Думы от 14.12.2015 №67/408» и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района  </w:t>
      </w:r>
      <w:r w:rsidRPr="00DB48AA">
        <w:rPr>
          <w:rFonts w:ascii="Times New Roman" w:hAnsi="Times New Roman"/>
          <w:sz w:val="20"/>
          <w:szCs w:val="20"/>
          <w:lang w:val="ru-RU"/>
        </w:rPr>
        <w:t>ПОСТАНОВЛЯЕТ:</w:t>
      </w:r>
    </w:p>
    <w:p w:rsidR="00DB48AA" w:rsidRPr="00DB48AA" w:rsidRDefault="00DB48AA" w:rsidP="00DB48AA">
      <w:pPr>
        <w:pStyle w:val="Style7"/>
        <w:widowControl/>
        <w:spacing w:after="0" w:line="240" w:lineRule="auto"/>
        <w:ind w:firstLine="709"/>
        <w:rPr>
          <w:rStyle w:val="FontStyle13"/>
          <w:sz w:val="20"/>
          <w:szCs w:val="20"/>
          <w:lang w:val="ru-RU"/>
        </w:rPr>
      </w:pPr>
      <w:r w:rsidRPr="00DB48AA">
        <w:rPr>
          <w:rStyle w:val="FontStyle13"/>
          <w:sz w:val="20"/>
          <w:szCs w:val="20"/>
          <w:lang w:val="ru-RU"/>
        </w:rPr>
        <w:t xml:space="preserve">1. Внести изменения в постановление администрации Тужинского муниципального района от 11.10.2013 № 531 «Об утверждении муниципальной программы Тужинского муниципального района «Обеспечение безопасности и жизнедеятельности населения» на 2014-2018 годы» (с изменениями, внесенными постановлением администрации Тужинского муниципального района от 09.10.2014 № 436, от 12.01.2015 №13, от </w:t>
      </w:r>
      <w:r w:rsidRPr="00DB48AA">
        <w:rPr>
          <w:rFonts w:ascii="Times New Roman" w:hAnsi="Times New Roman"/>
          <w:sz w:val="20"/>
          <w:szCs w:val="20"/>
          <w:lang w:val="ru-RU"/>
        </w:rPr>
        <w:t>15.12.2015 №436, от 30.12.2015 №493, от 16.05.2016 №144</w:t>
      </w:r>
      <w:r w:rsidRPr="00DB48AA">
        <w:rPr>
          <w:rStyle w:val="FontStyle13"/>
          <w:sz w:val="20"/>
          <w:szCs w:val="20"/>
          <w:lang w:val="ru-RU"/>
        </w:rPr>
        <w:t>),  утвердив изменения в муниципальной программе «Обеспечение безопасности и жизнедеятельности населения» на 2014-2018 годы согласно приложению.</w:t>
      </w:r>
    </w:p>
    <w:p w:rsidR="00DB48AA" w:rsidRPr="00DB48AA" w:rsidRDefault="00DB48AA" w:rsidP="00DB48AA">
      <w:pPr>
        <w:pStyle w:val="Style7"/>
        <w:spacing w:after="0" w:line="240" w:lineRule="auto"/>
        <w:ind w:firstLine="709"/>
        <w:rPr>
          <w:rStyle w:val="FontStyle13"/>
          <w:sz w:val="20"/>
          <w:szCs w:val="20"/>
          <w:lang w:val="ru-RU"/>
        </w:rPr>
      </w:pPr>
      <w:r w:rsidRPr="00DB48AA">
        <w:rPr>
          <w:rStyle w:val="FontStyle13"/>
          <w:sz w:val="20"/>
          <w:szCs w:val="20"/>
          <w:lang w:val="ru-RU"/>
        </w:rPr>
        <w:t>2. Настоящее постановление вступает в силу с момента о</w:t>
      </w:r>
      <w:r w:rsidRPr="00DB48AA">
        <w:rPr>
          <w:rFonts w:ascii="Times New Roman" w:hAnsi="Times New Roman"/>
          <w:bCs/>
          <w:sz w:val="20"/>
          <w:szCs w:val="20"/>
          <w:lang w:val="ru-RU"/>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DB48AA">
        <w:rPr>
          <w:rStyle w:val="FontStyle13"/>
          <w:sz w:val="20"/>
          <w:szCs w:val="20"/>
          <w:lang w:val="ru-RU"/>
        </w:rPr>
        <w:t>.</w:t>
      </w:r>
    </w:p>
    <w:p w:rsidR="00DB48AA" w:rsidRPr="00DB48AA" w:rsidRDefault="00DB48AA" w:rsidP="00DB48AA">
      <w:pPr>
        <w:pStyle w:val="Style7"/>
        <w:widowControl/>
        <w:spacing w:after="0" w:line="240" w:lineRule="auto"/>
        <w:ind w:firstLine="709"/>
        <w:rPr>
          <w:rStyle w:val="FontStyle13"/>
          <w:sz w:val="20"/>
          <w:szCs w:val="20"/>
          <w:lang w:val="ru-RU"/>
        </w:rPr>
      </w:pPr>
      <w:r w:rsidRPr="00DB48AA">
        <w:rPr>
          <w:rStyle w:val="FontStyle13"/>
          <w:sz w:val="20"/>
          <w:szCs w:val="20"/>
          <w:lang w:val="ru-RU"/>
        </w:rPr>
        <w:t xml:space="preserve">3.  Контроль за исполнением постановления возложить на заместителя главы администрации Тужинского муниципального района по социальным вопросам.       </w:t>
      </w:r>
    </w:p>
    <w:p w:rsidR="00DB48AA" w:rsidRPr="00DB48AA" w:rsidRDefault="00DB48AA" w:rsidP="00DB48AA">
      <w:pPr>
        <w:pStyle w:val="Style7"/>
        <w:widowControl/>
        <w:spacing w:after="0" w:line="240" w:lineRule="auto"/>
        <w:ind w:firstLine="0"/>
        <w:jc w:val="left"/>
        <w:rPr>
          <w:rFonts w:ascii="Times New Roman" w:hAnsi="Times New Roman"/>
          <w:sz w:val="20"/>
          <w:szCs w:val="20"/>
          <w:lang w:val="ru-RU"/>
        </w:rPr>
      </w:pPr>
    </w:p>
    <w:p w:rsidR="00DB48AA" w:rsidRPr="00DB48AA" w:rsidRDefault="00DB48AA" w:rsidP="00DB48AA">
      <w:pPr>
        <w:pStyle w:val="Style7"/>
        <w:widowControl/>
        <w:spacing w:after="0" w:line="240" w:lineRule="auto"/>
        <w:ind w:firstLine="0"/>
        <w:jc w:val="left"/>
        <w:rPr>
          <w:rFonts w:ascii="Times New Roman" w:hAnsi="Times New Roman"/>
          <w:sz w:val="20"/>
          <w:szCs w:val="20"/>
          <w:lang w:val="ru-RU"/>
        </w:rPr>
      </w:pPr>
      <w:r w:rsidRPr="00DB48AA">
        <w:rPr>
          <w:rFonts w:ascii="Times New Roman" w:hAnsi="Times New Roman"/>
          <w:sz w:val="20"/>
          <w:szCs w:val="20"/>
          <w:lang w:val="ru-RU"/>
        </w:rPr>
        <w:t xml:space="preserve">И.о.главы администрации </w:t>
      </w:r>
      <w:r w:rsidRPr="00DB48AA">
        <w:rPr>
          <w:rFonts w:ascii="Times New Roman" w:hAnsi="Times New Roman"/>
          <w:sz w:val="20"/>
          <w:szCs w:val="20"/>
          <w:lang w:val="ru-RU"/>
        </w:rPr>
        <w:tab/>
      </w:r>
    </w:p>
    <w:p w:rsidR="00DB48AA" w:rsidRPr="00DB48AA" w:rsidRDefault="00DB48AA" w:rsidP="00DB48AA">
      <w:pPr>
        <w:pStyle w:val="Style7"/>
        <w:widowControl/>
        <w:spacing w:after="0" w:line="240" w:lineRule="auto"/>
        <w:ind w:firstLine="0"/>
        <w:jc w:val="left"/>
        <w:rPr>
          <w:rFonts w:ascii="Times New Roman" w:hAnsi="Times New Roman"/>
          <w:sz w:val="20"/>
          <w:szCs w:val="20"/>
          <w:lang w:val="ru-RU"/>
        </w:rPr>
      </w:pPr>
      <w:r w:rsidRPr="00DB48AA">
        <w:rPr>
          <w:rFonts w:ascii="Times New Roman" w:hAnsi="Times New Roman"/>
          <w:sz w:val="20"/>
          <w:szCs w:val="20"/>
          <w:lang w:val="ru-RU"/>
        </w:rPr>
        <w:t>Тужинского муниципального района                                     Л.В. Бледных</w:t>
      </w:r>
    </w:p>
    <w:p w:rsidR="00DB48AA" w:rsidRPr="00DB48AA" w:rsidRDefault="00DB48AA" w:rsidP="00DB48AA">
      <w:pPr>
        <w:spacing w:after="0" w:line="240" w:lineRule="auto"/>
        <w:rPr>
          <w:rFonts w:ascii="Times New Roman" w:hAnsi="Times New Roman"/>
          <w:sz w:val="20"/>
          <w:szCs w:val="20"/>
          <w:lang w:val="ru-RU"/>
        </w:rPr>
      </w:pPr>
    </w:p>
    <w:p w:rsidR="00DB48AA" w:rsidRPr="00DB48AA" w:rsidRDefault="00DB48AA" w:rsidP="00DB48AA">
      <w:pPr>
        <w:pStyle w:val="1"/>
        <w:spacing w:before="0" w:line="240" w:lineRule="auto"/>
        <w:ind w:left="4956"/>
        <w:jc w:val="right"/>
        <w:rPr>
          <w:rFonts w:ascii="Times New Roman" w:hAnsi="Times New Roman"/>
          <w:sz w:val="20"/>
          <w:szCs w:val="20"/>
          <w:lang w:val="ru-RU"/>
        </w:rPr>
      </w:pPr>
      <w:r w:rsidRPr="00DB48AA">
        <w:rPr>
          <w:rFonts w:ascii="Times New Roman" w:hAnsi="Times New Roman"/>
          <w:sz w:val="20"/>
          <w:szCs w:val="20"/>
          <w:lang w:val="ru-RU"/>
        </w:rPr>
        <w:t xml:space="preserve">    </w:t>
      </w:r>
      <w:r>
        <w:rPr>
          <w:rFonts w:ascii="Times New Roman" w:hAnsi="Times New Roman"/>
          <w:sz w:val="20"/>
          <w:szCs w:val="20"/>
          <w:lang w:val="ru-RU"/>
        </w:rPr>
        <w:tab/>
      </w:r>
      <w:r w:rsidRPr="00DB48AA">
        <w:rPr>
          <w:rFonts w:ascii="Times New Roman" w:hAnsi="Times New Roman"/>
          <w:sz w:val="20"/>
          <w:szCs w:val="20"/>
          <w:lang w:val="ru-RU"/>
        </w:rPr>
        <w:t>утверждены</w:t>
      </w:r>
    </w:p>
    <w:p w:rsidR="00DB48AA" w:rsidRPr="00DB48AA" w:rsidRDefault="00DD17DF" w:rsidP="00DB48AA">
      <w:pPr>
        <w:pStyle w:val="1"/>
        <w:spacing w:before="0" w:line="240" w:lineRule="auto"/>
        <w:jc w:val="right"/>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приложение</w:t>
      </w:r>
    </w:p>
    <w:p w:rsidR="00DB48AA" w:rsidRPr="00DB48AA" w:rsidRDefault="00DB48AA" w:rsidP="00DB48AA">
      <w:pPr>
        <w:pStyle w:val="1"/>
        <w:spacing w:before="0" w:line="240" w:lineRule="auto"/>
        <w:jc w:val="right"/>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color w:val="000000"/>
          <w:sz w:val="20"/>
          <w:szCs w:val="20"/>
          <w:lang w:val="ru-RU"/>
        </w:rPr>
        <w:t>к постановлению администрации</w:t>
      </w:r>
    </w:p>
    <w:p w:rsidR="00DB48AA" w:rsidRPr="00DB48AA" w:rsidRDefault="00DB48AA" w:rsidP="00DB48AA">
      <w:pPr>
        <w:pStyle w:val="1"/>
        <w:spacing w:before="0" w:line="240" w:lineRule="auto"/>
        <w:jc w:val="right"/>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DB48AA">
        <w:rPr>
          <w:rFonts w:ascii="Times New Roman" w:hAnsi="Times New Roman"/>
          <w:sz w:val="20"/>
          <w:szCs w:val="20"/>
          <w:lang w:val="ru-RU"/>
        </w:rPr>
        <w:t>т</w:t>
      </w:r>
      <w:r>
        <w:rPr>
          <w:rFonts w:ascii="Times New Roman" w:hAnsi="Times New Roman"/>
          <w:sz w:val="20"/>
          <w:szCs w:val="20"/>
          <w:lang w:val="ru-RU"/>
        </w:rPr>
        <w:t>ужинского муниципального района</w:t>
      </w:r>
    </w:p>
    <w:p w:rsidR="00DB48AA" w:rsidRPr="00DB48AA" w:rsidRDefault="00DB48AA" w:rsidP="00DB48AA">
      <w:pPr>
        <w:spacing w:after="0" w:line="240" w:lineRule="auto"/>
        <w:jc w:val="right"/>
        <w:rPr>
          <w:rFonts w:ascii="Times New Roman" w:hAnsi="Times New Roman"/>
          <w:sz w:val="20"/>
          <w:szCs w:val="20"/>
          <w:lang w:val="ru-RU"/>
        </w:rPr>
      </w:pPr>
      <w:r>
        <w:rPr>
          <w:rFonts w:ascii="Times New Roman" w:hAnsi="Times New Roman"/>
          <w:sz w:val="20"/>
          <w:szCs w:val="20"/>
          <w:lang w:val="ru-RU"/>
        </w:rPr>
        <w:t>от 30.06.2016 № 206</w:t>
      </w:r>
    </w:p>
    <w:p w:rsidR="00DB48AA" w:rsidRPr="00DB48AA" w:rsidRDefault="00DB48AA" w:rsidP="00DB48AA">
      <w:pPr>
        <w:pStyle w:val="20"/>
        <w:spacing w:before="0" w:line="240" w:lineRule="auto"/>
        <w:jc w:val="center"/>
        <w:rPr>
          <w:rFonts w:ascii="Times New Roman" w:hAnsi="Times New Roman"/>
          <w:sz w:val="20"/>
          <w:szCs w:val="20"/>
          <w:lang w:val="ru-RU"/>
        </w:rPr>
      </w:pPr>
      <w:r w:rsidRPr="00DB48AA">
        <w:rPr>
          <w:rFonts w:ascii="Times New Roman" w:hAnsi="Times New Roman"/>
          <w:sz w:val="20"/>
          <w:szCs w:val="20"/>
          <w:lang w:val="ru-RU"/>
        </w:rPr>
        <w:t>ИЗМЕНЕНИЯ</w:t>
      </w:r>
    </w:p>
    <w:p w:rsidR="00DB48AA" w:rsidRPr="00DB48AA" w:rsidRDefault="00DB48AA" w:rsidP="00DB48AA">
      <w:pPr>
        <w:spacing w:after="0" w:line="240" w:lineRule="auto"/>
        <w:jc w:val="center"/>
        <w:rPr>
          <w:rFonts w:ascii="Times New Roman" w:hAnsi="Times New Roman"/>
          <w:sz w:val="20"/>
          <w:szCs w:val="20"/>
          <w:lang w:val="ru-RU"/>
        </w:rPr>
      </w:pPr>
      <w:r w:rsidRPr="00DB48AA">
        <w:rPr>
          <w:rFonts w:ascii="Times New Roman" w:hAnsi="Times New Roman"/>
          <w:sz w:val="20"/>
          <w:szCs w:val="20"/>
          <w:lang w:val="ru-RU"/>
        </w:rPr>
        <w:t>в муниципальную программу</w:t>
      </w:r>
    </w:p>
    <w:p w:rsidR="00DB48AA" w:rsidRPr="00DB48AA" w:rsidRDefault="00DB48AA" w:rsidP="00DB48AA">
      <w:pPr>
        <w:spacing w:after="0" w:line="240" w:lineRule="auto"/>
        <w:jc w:val="center"/>
        <w:rPr>
          <w:rFonts w:ascii="Times New Roman" w:hAnsi="Times New Roman"/>
          <w:sz w:val="20"/>
          <w:szCs w:val="20"/>
          <w:lang w:val="ru-RU"/>
        </w:rPr>
      </w:pPr>
      <w:r w:rsidRPr="00DB48AA">
        <w:rPr>
          <w:rFonts w:ascii="Times New Roman" w:hAnsi="Times New Roman"/>
          <w:sz w:val="20"/>
          <w:szCs w:val="20"/>
          <w:lang w:val="ru-RU"/>
        </w:rPr>
        <w:t>«</w:t>
      </w:r>
      <w:r w:rsidRPr="00DB48AA">
        <w:rPr>
          <w:rStyle w:val="FontStyle13"/>
          <w:sz w:val="20"/>
          <w:szCs w:val="20"/>
          <w:lang w:val="ru-RU"/>
        </w:rPr>
        <w:t>Обеспечение безопасности и жизнедеятельности населения</w:t>
      </w:r>
      <w:r w:rsidRPr="00DB48AA">
        <w:rPr>
          <w:rFonts w:ascii="Times New Roman" w:hAnsi="Times New Roman"/>
          <w:sz w:val="20"/>
          <w:szCs w:val="20"/>
          <w:lang w:val="ru-RU"/>
        </w:rPr>
        <w:t>»</w:t>
      </w:r>
    </w:p>
    <w:p w:rsidR="00DB48AA" w:rsidRPr="00DB48AA" w:rsidRDefault="00DB48AA" w:rsidP="00DB48AA">
      <w:pPr>
        <w:spacing w:after="0" w:line="240" w:lineRule="auto"/>
        <w:jc w:val="center"/>
        <w:rPr>
          <w:rFonts w:ascii="Times New Roman" w:hAnsi="Times New Roman"/>
          <w:sz w:val="20"/>
          <w:szCs w:val="20"/>
          <w:lang w:val="ru-RU"/>
        </w:rPr>
      </w:pPr>
      <w:r w:rsidRPr="00DB48AA">
        <w:rPr>
          <w:rFonts w:ascii="Times New Roman" w:hAnsi="Times New Roman"/>
          <w:sz w:val="20"/>
          <w:szCs w:val="20"/>
          <w:lang w:val="ru-RU"/>
        </w:rPr>
        <w:t>на 2014-2018 годы</w:t>
      </w:r>
    </w:p>
    <w:p w:rsidR="00DB48AA" w:rsidRPr="00DB48AA" w:rsidRDefault="00DB48AA" w:rsidP="00DB48AA">
      <w:pPr>
        <w:pStyle w:val="24"/>
        <w:spacing w:after="0" w:line="240" w:lineRule="auto"/>
        <w:ind w:firstLine="348"/>
        <w:rPr>
          <w:rFonts w:ascii="Times New Roman" w:hAnsi="Times New Roman"/>
        </w:rPr>
      </w:pPr>
    </w:p>
    <w:p w:rsidR="00DB48AA" w:rsidRPr="00E250F8" w:rsidRDefault="00DB48AA" w:rsidP="00DB48AA">
      <w:pPr>
        <w:pStyle w:val="24"/>
        <w:numPr>
          <w:ilvl w:val="0"/>
          <w:numId w:val="15"/>
        </w:numPr>
        <w:tabs>
          <w:tab w:val="clear" w:pos="1353"/>
          <w:tab w:val="num" w:pos="851"/>
        </w:tabs>
        <w:spacing w:after="0" w:line="240" w:lineRule="auto"/>
        <w:ind w:left="0" w:firstLine="567"/>
        <w:jc w:val="both"/>
        <w:rPr>
          <w:rStyle w:val="FontStyle13"/>
          <w:sz w:val="20"/>
          <w:szCs w:val="20"/>
          <w:lang w:val="ru-RU"/>
        </w:rPr>
      </w:pPr>
      <w:r w:rsidRPr="00E250F8">
        <w:rPr>
          <w:rFonts w:ascii="Times New Roman" w:hAnsi="Times New Roman"/>
          <w:lang w:val="ru-RU"/>
        </w:rPr>
        <w:lastRenderedPageBreak/>
        <w:t xml:space="preserve">Строку паспорта «Объёмы ассигнований муниципальной программы» </w:t>
      </w:r>
      <w:r w:rsidRPr="00E250F8">
        <w:rPr>
          <w:rStyle w:val="FontStyle13"/>
          <w:sz w:val="20"/>
          <w:szCs w:val="20"/>
          <w:lang w:val="ru-RU"/>
        </w:rPr>
        <w:t>изложить в новой редакции следующего содержания:</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674"/>
      </w:tblGrid>
      <w:tr w:rsidR="00DB48AA" w:rsidRPr="00DB48AA" w:rsidTr="003F6BDE">
        <w:tc>
          <w:tcPr>
            <w:tcW w:w="2790" w:type="dxa"/>
          </w:tcPr>
          <w:p w:rsidR="00DB48AA" w:rsidRPr="00DB48AA" w:rsidRDefault="00DB48AA" w:rsidP="00DB48AA">
            <w:pPr>
              <w:pStyle w:val="a9"/>
              <w:spacing w:after="0" w:line="240" w:lineRule="auto"/>
              <w:ind w:left="0"/>
              <w:rPr>
                <w:rFonts w:ascii="Times New Roman" w:hAnsi="Times New Roman"/>
                <w:sz w:val="20"/>
                <w:szCs w:val="20"/>
              </w:rPr>
            </w:pPr>
            <w:r w:rsidRPr="00DB48AA">
              <w:rPr>
                <w:rFonts w:ascii="Times New Roman" w:hAnsi="Times New Roman"/>
                <w:sz w:val="20"/>
                <w:szCs w:val="20"/>
              </w:rPr>
              <w:t>Объёмы ассигнований муниципальной программы</w:t>
            </w:r>
          </w:p>
        </w:tc>
        <w:tc>
          <w:tcPr>
            <w:tcW w:w="6674" w:type="dxa"/>
          </w:tcPr>
          <w:p w:rsidR="00DB48AA" w:rsidRPr="00DB48AA" w:rsidRDefault="00DB48AA" w:rsidP="00DB48AA">
            <w:pPr>
              <w:pStyle w:val="a9"/>
              <w:spacing w:after="0" w:line="240" w:lineRule="auto"/>
              <w:ind w:left="0"/>
              <w:jc w:val="both"/>
              <w:rPr>
                <w:rFonts w:ascii="Times New Roman" w:hAnsi="Times New Roman"/>
                <w:sz w:val="20"/>
                <w:szCs w:val="20"/>
                <w:lang w:val="ru-RU"/>
              </w:rPr>
            </w:pPr>
            <w:r w:rsidRPr="00DB48AA">
              <w:rPr>
                <w:rFonts w:ascii="Times New Roman" w:hAnsi="Times New Roman"/>
                <w:sz w:val="20"/>
                <w:szCs w:val="20"/>
                <w:lang w:val="ru-RU"/>
              </w:rPr>
              <w:t>Объём ассигнований на реализацию муниципальной программы составляет 3950,6 тыс. рублей, в том числе:</w:t>
            </w:r>
          </w:p>
          <w:p w:rsidR="00DB48AA" w:rsidRPr="00DB48AA" w:rsidRDefault="00DB48AA" w:rsidP="00DB48AA">
            <w:pPr>
              <w:pStyle w:val="a9"/>
              <w:spacing w:after="0" w:line="240" w:lineRule="auto"/>
              <w:ind w:left="45"/>
              <w:jc w:val="both"/>
              <w:rPr>
                <w:rFonts w:ascii="Times New Roman" w:hAnsi="Times New Roman"/>
                <w:sz w:val="20"/>
                <w:szCs w:val="20"/>
                <w:lang w:val="ru-RU"/>
              </w:rPr>
            </w:pPr>
            <w:r w:rsidRPr="00DB48AA">
              <w:rPr>
                <w:rFonts w:ascii="Times New Roman" w:hAnsi="Times New Roman"/>
                <w:sz w:val="20"/>
                <w:szCs w:val="20"/>
                <w:lang w:val="ru-RU"/>
              </w:rPr>
              <w:t>средства областного бюджета – 1384,5 тыс. рублей</w:t>
            </w:r>
          </w:p>
          <w:p w:rsidR="00DB48AA" w:rsidRPr="00DB48AA" w:rsidRDefault="00DB48AA" w:rsidP="00DB48AA">
            <w:pPr>
              <w:pStyle w:val="a9"/>
              <w:spacing w:after="0" w:line="240" w:lineRule="auto"/>
              <w:ind w:left="0"/>
              <w:jc w:val="both"/>
              <w:rPr>
                <w:rFonts w:ascii="Times New Roman" w:hAnsi="Times New Roman"/>
                <w:sz w:val="20"/>
                <w:szCs w:val="20"/>
                <w:lang w:val="ru-RU"/>
              </w:rPr>
            </w:pPr>
            <w:r w:rsidRPr="00DB48AA">
              <w:rPr>
                <w:rFonts w:ascii="Times New Roman" w:hAnsi="Times New Roman"/>
                <w:sz w:val="20"/>
                <w:szCs w:val="20"/>
                <w:lang w:val="ru-RU"/>
              </w:rPr>
              <w:t>средства местного бюджета –  2566,1тыс. рублей</w:t>
            </w:r>
          </w:p>
          <w:p w:rsidR="00DB48AA" w:rsidRPr="00DB48AA" w:rsidRDefault="00DB48AA" w:rsidP="00DB48AA">
            <w:pPr>
              <w:pStyle w:val="a9"/>
              <w:spacing w:after="0" w:line="240" w:lineRule="auto"/>
              <w:jc w:val="both"/>
              <w:rPr>
                <w:rFonts w:ascii="Times New Roman" w:hAnsi="Times New Roman"/>
                <w:sz w:val="20"/>
                <w:szCs w:val="20"/>
                <w:lang w:val="ru-RU"/>
              </w:rPr>
            </w:pPr>
            <w:r w:rsidRPr="00DB48AA">
              <w:rPr>
                <w:rFonts w:ascii="Times New Roman" w:hAnsi="Times New Roman"/>
                <w:sz w:val="20"/>
                <w:szCs w:val="20"/>
                <w:lang w:val="ru-RU"/>
              </w:rPr>
              <w:t xml:space="preserve">           2014г. –794,6 тыс. рублей</w:t>
            </w:r>
          </w:p>
          <w:p w:rsidR="00DB48AA" w:rsidRPr="00DB48AA" w:rsidRDefault="00DB48AA" w:rsidP="00DB48AA">
            <w:pPr>
              <w:pStyle w:val="a9"/>
              <w:spacing w:after="0" w:line="240" w:lineRule="auto"/>
              <w:jc w:val="both"/>
              <w:rPr>
                <w:rFonts w:ascii="Times New Roman" w:hAnsi="Times New Roman"/>
                <w:sz w:val="20"/>
                <w:szCs w:val="20"/>
                <w:lang w:val="ru-RU"/>
              </w:rPr>
            </w:pPr>
            <w:r w:rsidRPr="00DB48AA">
              <w:rPr>
                <w:rFonts w:ascii="Times New Roman" w:hAnsi="Times New Roman"/>
                <w:sz w:val="20"/>
                <w:szCs w:val="20"/>
                <w:lang w:val="ru-RU"/>
              </w:rPr>
              <w:t xml:space="preserve">           2015г. – 837,7 тыс. рублей</w:t>
            </w:r>
          </w:p>
          <w:p w:rsidR="00DB48AA" w:rsidRPr="00DB48AA" w:rsidRDefault="00DB48AA" w:rsidP="00DB48AA">
            <w:pPr>
              <w:pStyle w:val="a9"/>
              <w:spacing w:after="0" w:line="240" w:lineRule="auto"/>
              <w:jc w:val="both"/>
              <w:rPr>
                <w:rFonts w:ascii="Times New Roman" w:hAnsi="Times New Roman"/>
                <w:sz w:val="20"/>
                <w:szCs w:val="20"/>
                <w:lang w:val="ru-RU"/>
              </w:rPr>
            </w:pPr>
            <w:r w:rsidRPr="00DB48AA">
              <w:rPr>
                <w:rFonts w:ascii="Times New Roman" w:hAnsi="Times New Roman"/>
                <w:sz w:val="20"/>
                <w:szCs w:val="20"/>
                <w:lang w:val="ru-RU"/>
              </w:rPr>
              <w:t xml:space="preserve">           2016г. – 835,9 тыс. рублей</w:t>
            </w:r>
          </w:p>
          <w:p w:rsidR="00DB48AA" w:rsidRPr="00DB48AA" w:rsidRDefault="00DB48AA" w:rsidP="00DB48AA">
            <w:pPr>
              <w:pStyle w:val="a9"/>
              <w:spacing w:after="0" w:line="240" w:lineRule="auto"/>
              <w:jc w:val="both"/>
              <w:rPr>
                <w:rFonts w:ascii="Times New Roman" w:hAnsi="Times New Roman"/>
                <w:sz w:val="20"/>
                <w:szCs w:val="20"/>
                <w:lang w:val="ru-RU"/>
              </w:rPr>
            </w:pPr>
            <w:r w:rsidRPr="00DB48AA">
              <w:rPr>
                <w:rFonts w:ascii="Times New Roman" w:hAnsi="Times New Roman"/>
                <w:sz w:val="20"/>
                <w:szCs w:val="20"/>
                <w:lang w:val="ru-RU"/>
              </w:rPr>
              <w:t xml:space="preserve">           2017г. – 741,2 тыс. рублей</w:t>
            </w:r>
          </w:p>
          <w:p w:rsidR="00DB48AA" w:rsidRPr="00DB48AA" w:rsidRDefault="00DB48AA" w:rsidP="00DB48AA">
            <w:pPr>
              <w:pStyle w:val="a9"/>
              <w:spacing w:after="0" w:line="240" w:lineRule="auto"/>
              <w:ind w:left="0"/>
              <w:jc w:val="both"/>
              <w:rPr>
                <w:rFonts w:ascii="Times New Roman" w:hAnsi="Times New Roman"/>
                <w:sz w:val="20"/>
                <w:szCs w:val="20"/>
              </w:rPr>
            </w:pPr>
            <w:r w:rsidRPr="00DB48AA">
              <w:rPr>
                <w:rFonts w:ascii="Times New Roman" w:hAnsi="Times New Roman"/>
                <w:sz w:val="20"/>
                <w:szCs w:val="20"/>
                <w:lang w:val="ru-RU"/>
              </w:rPr>
              <w:t xml:space="preserve">               </w:t>
            </w:r>
            <w:r w:rsidR="00DD17DF">
              <w:rPr>
                <w:rFonts w:ascii="Times New Roman" w:hAnsi="Times New Roman"/>
                <w:sz w:val="20"/>
                <w:szCs w:val="20"/>
                <w:lang w:val="ru-RU"/>
              </w:rPr>
              <w:t xml:space="preserve">     </w:t>
            </w:r>
            <w:r w:rsidRPr="00DB48AA">
              <w:rPr>
                <w:rFonts w:ascii="Times New Roman" w:hAnsi="Times New Roman"/>
                <w:sz w:val="20"/>
                <w:szCs w:val="20"/>
                <w:lang w:val="ru-RU"/>
              </w:rPr>
              <w:t xml:space="preserve">     </w:t>
            </w:r>
            <w:r w:rsidRPr="00DB48AA">
              <w:rPr>
                <w:rFonts w:ascii="Times New Roman" w:hAnsi="Times New Roman"/>
                <w:sz w:val="20"/>
                <w:szCs w:val="20"/>
              </w:rPr>
              <w:t>2018г. – 741,2 тыс. рублей.</w:t>
            </w:r>
          </w:p>
        </w:tc>
      </w:tr>
    </w:tbl>
    <w:p w:rsidR="00DB48AA" w:rsidRDefault="00DB48AA" w:rsidP="00DB48AA">
      <w:pPr>
        <w:pStyle w:val="24"/>
        <w:spacing w:after="0" w:line="240" w:lineRule="auto"/>
        <w:ind w:left="0" w:firstLine="567"/>
        <w:rPr>
          <w:rFonts w:ascii="Times New Roman" w:hAnsi="Times New Roman"/>
          <w:lang w:val="ru-RU"/>
        </w:rPr>
      </w:pPr>
    </w:p>
    <w:p w:rsidR="00DB48AA" w:rsidRPr="00E250F8" w:rsidRDefault="00DB48AA" w:rsidP="00DB48AA">
      <w:pPr>
        <w:pStyle w:val="24"/>
        <w:spacing w:after="0" w:line="240" w:lineRule="auto"/>
        <w:ind w:left="0" w:firstLine="567"/>
        <w:rPr>
          <w:rFonts w:ascii="Times New Roman" w:hAnsi="Times New Roman"/>
          <w:lang w:val="ru-RU"/>
        </w:rPr>
      </w:pPr>
      <w:r w:rsidRPr="00E250F8">
        <w:rPr>
          <w:rFonts w:ascii="Times New Roman" w:hAnsi="Times New Roman"/>
          <w:lang w:val="ru-RU"/>
        </w:rPr>
        <w:t>2. Раздел 5 «Ресурсное обеспечение Муниципальной программы» изложить в новой редакции:</w:t>
      </w:r>
    </w:p>
    <w:p w:rsidR="00DB48AA" w:rsidRPr="00DB48AA" w:rsidRDefault="00DB48AA" w:rsidP="00DB48AA">
      <w:pPr>
        <w:pStyle w:val="a9"/>
        <w:spacing w:after="0" w:line="240" w:lineRule="auto"/>
        <w:ind w:left="0" w:firstLine="567"/>
        <w:jc w:val="center"/>
        <w:rPr>
          <w:rFonts w:ascii="Times New Roman" w:hAnsi="Times New Roman"/>
          <w:b/>
          <w:sz w:val="20"/>
          <w:szCs w:val="20"/>
          <w:lang w:val="ru-RU"/>
        </w:rPr>
      </w:pPr>
      <w:r w:rsidRPr="00DB48AA">
        <w:rPr>
          <w:rFonts w:ascii="Times New Roman" w:hAnsi="Times New Roman"/>
          <w:b/>
          <w:sz w:val="20"/>
          <w:szCs w:val="20"/>
          <w:lang w:val="ru-RU"/>
        </w:rPr>
        <w:t>«5.  Ресурсное обеспечение Муниципальной программы.</w:t>
      </w:r>
    </w:p>
    <w:p w:rsidR="00DB48AA" w:rsidRPr="00DB48AA" w:rsidRDefault="00DB48AA" w:rsidP="00DB48AA">
      <w:pPr>
        <w:pStyle w:val="a9"/>
        <w:spacing w:after="0" w:line="240" w:lineRule="auto"/>
        <w:ind w:left="0"/>
        <w:jc w:val="both"/>
        <w:rPr>
          <w:rFonts w:ascii="Times New Roman" w:hAnsi="Times New Roman"/>
          <w:sz w:val="20"/>
          <w:szCs w:val="20"/>
          <w:lang w:val="ru-RU"/>
        </w:rPr>
      </w:pPr>
      <w:r w:rsidRPr="00DB48AA">
        <w:rPr>
          <w:rFonts w:ascii="Times New Roman" w:hAnsi="Times New Roman"/>
          <w:sz w:val="20"/>
          <w:szCs w:val="20"/>
          <w:lang w:val="ru-RU"/>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DB48AA" w:rsidRPr="00DB48AA" w:rsidRDefault="00DB48AA" w:rsidP="00DB48AA">
      <w:pPr>
        <w:pStyle w:val="a9"/>
        <w:spacing w:after="0" w:line="240" w:lineRule="auto"/>
        <w:ind w:left="0"/>
        <w:jc w:val="both"/>
        <w:rPr>
          <w:rFonts w:ascii="Times New Roman" w:hAnsi="Times New Roman"/>
          <w:sz w:val="20"/>
          <w:szCs w:val="20"/>
          <w:lang w:val="ru-RU"/>
        </w:rPr>
      </w:pPr>
      <w:r w:rsidRPr="00DB48AA">
        <w:rPr>
          <w:rFonts w:ascii="Times New Roman" w:hAnsi="Times New Roman"/>
          <w:sz w:val="20"/>
          <w:szCs w:val="20"/>
          <w:lang w:val="ru-RU"/>
        </w:rPr>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DB48AA" w:rsidRPr="00DB48AA" w:rsidRDefault="00DB48AA" w:rsidP="00DB48AA">
      <w:pPr>
        <w:pStyle w:val="a9"/>
        <w:spacing w:after="0" w:line="240" w:lineRule="auto"/>
        <w:ind w:left="0" w:firstLine="708"/>
        <w:jc w:val="both"/>
        <w:rPr>
          <w:rFonts w:ascii="Times New Roman" w:hAnsi="Times New Roman"/>
          <w:sz w:val="20"/>
          <w:szCs w:val="20"/>
          <w:lang w:val="ru-RU"/>
        </w:rPr>
      </w:pPr>
      <w:r w:rsidRPr="00DB48AA">
        <w:rPr>
          <w:rFonts w:ascii="Times New Roman" w:hAnsi="Times New Roman"/>
          <w:sz w:val="20"/>
          <w:szCs w:val="20"/>
          <w:lang w:val="ru-RU"/>
        </w:rPr>
        <w:t>Общий объём финансирования Муниципальной программы в 2014-2018 годах составляет 3950,6 тыс. рублей, в том числе за счет средств:</w:t>
      </w:r>
    </w:p>
    <w:p w:rsidR="00DB48AA" w:rsidRPr="00DB48AA" w:rsidRDefault="00DB48AA" w:rsidP="00DB48AA">
      <w:pPr>
        <w:pStyle w:val="a9"/>
        <w:spacing w:after="0" w:line="240" w:lineRule="auto"/>
        <w:ind w:left="0" w:firstLine="708"/>
        <w:jc w:val="both"/>
        <w:rPr>
          <w:rFonts w:ascii="Times New Roman" w:hAnsi="Times New Roman"/>
          <w:sz w:val="20"/>
          <w:szCs w:val="20"/>
          <w:lang w:val="ru-RU"/>
        </w:rPr>
      </w:pPr>
      <w:r w:rsidRPr="00DB48AA">
        <w:rPr>
          <w:rFonts w:ascii="Times New Roman" w:hAnsi="Times New Roman"/>
          <w:sz w:val="20"/>
          <w:szCs w:val="20"/>
          <w:lang w:val="ru-RU"/>
        </w:rPr>
        <w:t>федерального бюджета - ;</w:t>
      </w:r>
    </w:p>
    <w:p w:rsidR="00DB48AA" w:rsidRPr="00DB48AA" w:rsidRDefault="00DB48AA" w:rsidP="00DB48AA">
      <w:pPr>
        <w:pStyle w:val="a9"/>
        <w:spacing w:after="0" w:line="240" w:lineRule="auto"/>
        <w:ind w:left="0" w:firstLine="708"/>
        <w:jc w:val="both"/>
        <w:rPr>
          <w:rFonts w:ascii="Times New Roman" w:hAnsi="Times New Roman"/>
          <w:sz w:val="20"/>
          <w:szCs w:val="20"/>
          <w:lang w:val="ru-RU"/>
        </w:rPr>
      </w:pPr>
      <w:r w:rsidRPr="00DB48AA">
        <w:rPr>
          <w:rFonts w:ascii="Times New Roman" w:hAnsi="Times New Roman"/>
          <w:sz w:val="20"/>
          <w:szCs w:val="20"/>
          <w:lang w:val="ru-RU"/>
        </w:rPr>
        <w:t>областного бюджета – 1384,5 тыс. рублей;</w:t>
      </w:r>
    </w:p>
    <w:p w:rsidR="00DB48AA" w:rsidRPr="00DB48AA" w:rsidRDefault="00DB48AA" w:rsidP="00DB48AA">
      <w:pPr>
        <w:pStyle w:val="a9"/>
        <w:spacing w:after="0" w:line="240" w:lineRule="auto"/>
        <w:ind w:left="0" w:firstLine="708"/>
        <w:jc w:val="both"/>
        <w:rPr>
          <w:rFonts w:ascii="Times New Roman" w:hAnsi="Times New Roman"/>
          <w:sz w:val="20"/>
          <w:szCs w:val="20"/>
          <w:lang w:val="ru-RU"/>
        </w:rPr>
      </w:pPr>
      <w:r w:rsidRPr="00DB48AA">
        <w:rPr>
          <w:rFonts w:ascii="Times New Roman" w:hAnsi="Times New Roman"/>
          <w:sz w:val="20"/>
          <w:szCs w:val="20"/>
          <w:lang w:val="ru-RU"/>
        </w:rPr>
        <w:t>бюджета муниципального образования 2566,1тыс. рублей;</w:t>
      </w:r>
    </w:p>
    <w:p w:rsidR="00DB48AA" w:rsidRPr="00E250F8" w:rsidRDefault="00DB48AA" w:rsidP="00DB48AA">
      <w:pPr>
        <w:pStyle w:val="a9"/>
        <w:spacing w:after="0" w:line="240" w:lineRule="auto"/>
        <w:ind w:left="0" w:firstLine="708"/>
        <w:jc w:val="both"/>
        <w:rPr>
          <w:rFonts w:ascii="Times New Roman" w:hAnsi="Times New Roman"/>
          <w:sz w:val="20"/>
          <w:szCs w:val="20"/>
          <w:lang w:val="ru-RU"/>
        </w:rPr>
      </w:pPr>
      <w:r w:rsidRPr="00E250F8">
        <w:rPr>
          <w:rFonts w:ascii="Times New Roman" w:hAnsi="Times New Roman"/>
          <w:sz w:val="20"/>
          <w:szCs w:val="20"/>
          <w:lang w:val="ru-RU"/>
        </w:rPr>
        <w:t>внебюджетных источников -.</w:t>
      </w:r>
    </w:p>
    <w:p w:rsidR="00DB48AA" w:rsidRPr="00DB48AA" w:rsidRDefault="00DB48AA" w:rsidP="00DB48AA">
      <w:pPr>
        <w:pStyle w:val="a9"/>
        <w:spacing w:after="0" w:line="240" w:lineRule="auto"/>
        <w:ind w:left="0" w:firstLine="708"/>
        <w:jc w:val="both"/>
        <w:rPr>
          <w:rFonts w:ascii="Times New Roman" w:hAnsi="Times New Roman"/>
          <w:sz w:val="20"/>
          <w:szCs w:val="20"/>
          <w:lang w:val="ru-RU"/>
        </w:rPr>
      </w:pPr>
      <w:r w:rsidRPr="00DB48AA">
        <w:rPr>
          <w:rFonts w:ascii="Times New Roman" w:hAnsi="Times New Roman"/>
          <w:sz w:val="20"/>
          <w:szCs w:val="20"/>
          <w:lang w:val="ru-RU"/>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DB48AA" w:rsidRPr="00DB48AA" w:rsidRDefault="00DB48AA" w:rsidP="00DB48AA">
      <w:pPr>
        <w:pStyle w:val="a9"/>
        <w:spacing w:after="0" w:line="240" w:lineRule="auto"/>
        <w:ind w:left="0" w:firstLine="708"/>
        <w:jc w:val="both"/>
        <w:rPr>
          <w:rFonts w:ascii="Times New Roman" w:hAnsi="Times New Roman"/>
          <w:sz w:val="20"/>
          <w:szCs w:val="20"/>
          <w:lang w:val="ru-RU"/>
        </w:rPr>
      </w:pPr>
      <w:r w:rsidRPr="00DB48AA">
        <w:rPr>
          <w:rFonts w:ascii="Times New Roman" w:hAnsi="Times New Roman"/>
          <w:sz w:val="20"/>
          <w:szCs w:val="20"/>
          <w:lang w:val="ru-RU"/>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DB48AA" w:rsidRPr="00DB48AA" w:rsidRDefault="00DB48AA" w:rsidP="00DB48AA">
      <w:pPr>
        <w:pStyle w:val="a9"/>
        <w:spacing w:after="0" w:line="240" w:lineRule="auto"/>
        <w:ind w:left="0" w:firstLine="708"/>
        <w:jc w:val="both"/>
        <w:rPr>
          <w:rFonts w:ascii="Times New Roman" w:hAnsi="Times New Roman"/>
          <w:sz w:val="20"/>
          <w:szCs w:val="20"/>
          <w:lang w:val="ru-RU"/>
        </w:rPr>
      </w:pPr>
      <w:r w:rsidRPr="00DB48AA">
        <w:rPr>
          <w:rFonts w:ascii="Times New Roman" w:hAnsi="Times New Roman"/>
          <w:sz w:val="20"/>
          <w:szCs w:val="20"/>
          <w:lang w:val="ru-RU"/>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DB48AA" w:rsidRPr="00DB48AA" w:rsidRDefault="00DB48AA" w:rsidP="00DB48AA">
      <w:pPr>
        <w:pStyle w:val="Style7"/>
        <w:widowControl/>
        <w:numPr>
          <w:ilvl w:val="0"/>
          <w:numId w:val="31"/>
        </w:numPr>
        <w:spacing w:after="0" w:line="240" w:lineRule="auto"/>
        <w:ind w:left="0" w:firstLine="567"/>
        <w:rPr>
          <w:rFonts w:ascii="Times New Roman" w:hAnsi="Times New Roman"/>
          <w:sz w:val="20"/>
          <w:szCs w:val="20"/>
        </w:rPr>
      </w:pPr>
      <w:r w:rsidRPr="00DB48AA">
        <w:rPr>
          <w:rFonts w:ascii="Times New Roman" w:hAnsi="Times New Roman"/>
          <w:sz w:val="20"/>
          <w:szCs w:val="20"/>
          <w:lang w:val="ru-RU"/>
        </w:rPr>
        <w:t xml:space="preserve">Расходы на реализацию муниципальной программы за счёт средств бюджета муниципального района (приложение №2 к муниципальной программе) изложить в новой редакции согласно Приложению </w:t>
      </w:r>
      <w:r w:rsidRPr="00DB48AA">
        <w:rPr>
          <w:rFonts w:ascii="Times New Roman" w:hAnsi="Times New Roman"/>
          <w:sz w:val="20"/>
          <w:szCs w:val="20"/>
        </w:rPr>
        <w:t>№1.</w:t>
      </w:r>
    </w:p>
    <w:p w:rsidR="00DB48AA" w:rsidRDefault="00DB48AA" w:rsidP="00DB48AA">
      <w:pPr>
        <w:pStyle w:val="Style7"/>
        <w:widowControl/>
        <w:spacing w:after="0" w:line="240" w:lineRule="auto"/>
        <w:ind w:firstLine="567"/>
        <w:rPr>
          <w:rFonts w:ascii="Times New Roman" w:hAnsi="Times New Roman"/>
          <w:sz w:val="20"/>
          <w:szCs w:val="20"/>
        </w:rPr>
        <w:sectPr w:rsidR="00DB48AA" w:rsidSect="00F55E2E">
          <w:pgSz w:w="11906" w:h="16838"/>
          <w:pgMar w:top="1134" w:right="907" w:bottom="1134" w:left="1418" w:header="709" w:footer="709" w:gutter="0"/>
          <w:cols w:space="708"/>
          <w:docGrid w:linePitch="360"/>
        </w:sectPr>
      </w:pPr>
      <w:r w:rsidRPr="00DB48AA">
        <w:rPr>
          <w:rFonts w:ascii="Times New Roman" w:hAnsi="Times New Roman"/>
          <w:sz w:val="20"/>
          <w:szCs w:val="20"/>
          <w:lang w:val="ru-RU"/>
        </w:rPr>
        <w:t xml:space="preserve">4. 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программе) изложить в новой редакции согласно Приложению </w:t>
      </w:r>
      <w:r w:rsidRPr="00DB48AA">
        <w:rPr>
          <w:rFonts w:ascii="Times New Roman" w:hAnsi="Times New Roman"/>
          <w:sz w:val="20"/>
          <w:szCs w:val="20"/>
        </w:rPr>
        <w:t>№2.</w:t>
      </w:r>
    </w:p>
    <w:p w:rsidR="00DB48AA" w:rsidRPr="00DB48AA" w:rsidRDefault="00DB48AA" w:rsidP="00DB48AA">
      <w:pPr>
        <w:widowControl w:val="0"/>
        <w:autoSpaceDE w:val="0"/>
        <w:autoSpaceDN w:val="0"/>
        <w:adjustRightInd w:val="0"/>
        <w:spacing w:after="0" w:line="240" w:lineRule="auto"/>
        <w:jc w:val="center"/>
        <w:rPr>
          <w:rFonts w:ascii="Times New Roman" w:hAnsi="Times New Roman"/>
          <w:bCs/>
          <w:sz w:val="20"/>
          <w:szCs w:val="20"/>
          <w:lang w:val="ru-RU"/>
        </w:rPr>
      </w:pPr>
      <w:r w:rsidRPr="00DB48AA">
        <w:rPr>
          <w:rFonts w:ascii="Times New Roman" w:hAnsi="Times New Roman"/>
          <w:bCs/>
          <w:sz w:val="20"/>
          <w:szCs w:val="20"/>
          <w:lang w:val="ru-RU"/>
        </w:rPr>
        <w:lastRenderedPageBreak/>
        <w:t>РАСХОДЫ</w:t>
      </w:r>
    </w:p>
    <w:p w:rsidR="00DB48AA" w:rsidRPr="00DB48AA" w:rsidRDefault="00DB48AA" w:rsidP="00DB48AA">
      <w:pPr>
        <w:widowControl w:val="0"/>
        <w:autoSpaceDE w:val="0"/>
        <w:autoSpaceDN w:val="0"/>
        <w:adjustRightInd w:val="0"/>
        <w:spacing w:after="0" w:line="240" w:lineRule="auto"/>
        <w:jc w:val="center"/>
        <w:rPr>
          <w:rFonts w:ascii="Times New Roman" w:hAnsi="Times New Roman"/>
          <w:bCs/>
          <w:sz w:val="20"/>
          <w:szCs w:val="20"/>
          <w:lang w:val="ru-RU"/>
        </w:rPr>
      </w:pPr>
      <w:r w:rsidRPr="00DB48AA">
        <w:rPr>
          <w:rFonts w:ascii="Times New Roman" w:hAnsi="Times New Roman"/>
          <w:bCs/>
          <w:sz w:val="20"/>
          <w:szCs w:val="20"/>
          <w:lang w:val="ru-RU"/>
        </w:rPr>
        <w:t>на реализацию Муниципальной программы за счет средств районного бюджета</w:t>
      </w:r>
    </w:p>
    <w:tbl>
      <w:tblPr>
        <w:tblpPr w:leftFromText="180" w:rightFromText="180" w:vertAnchor="text" w:horzAnchor="margin" w:tblpXSpec="center" w:tblpY="149"/>
        <w:tblW w:w="13825" w:type="dxa"/>
        <w:tblLayout w:type="fixed"/>
        <w:tblCellMar>
          <w:left w:w="75" w:type="dxa"/>
          <w:right w:w="75" w:type="dxa"/>
        </w:tblCellMar>
        <w:tblLook w:val="04A0"/>
      </w:tblPr>
      <w:tblGrid>
        <w:gridCol w:w="501"/>
        <w:gridCol w:w="2268"/>
        <w:gridCol w:w="2976"/>
        <w:gridCol w:w="2268"/>
        <w:gridCol w:w="851"/>
        <w:gridCol w:w="992"/>
        <w:gridCol w:w="992"/>
        <w:gridCol w:w="993"/>
        <w:gridCol w:w="992"/>
        <w:gridCol w:w="992"/>
      </w:tblGrid>
      <w:tr w:rsidR="00DB48AA" w:rsidRPr="00E250F8" w:rsidTr="003F6BDE">
        <w:trPr>
          <w:trHeight w:val="679"/>
        </w:trPr>
        <w:tc>
          <w:tcPr>
            <w:tcW w:w="501" w:type="dxa"/>
            <w:vMerge w:val="restart"/>
            <w:tcBorders>
              <w:top w:val="single" w:sz="8" w:space="0" w:color="auto"/>
              <w:left w:val="single" w:sz="8" w:space="0" w:color="auto"/>
              <w:bottom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п/п</w:t>
            </w:r>
          </w:p>
        </w:tc>
        <w:tc>
          <w:tcPr>
            <w:tcW w:w="2268" w:type="dxa"/>
            <w:vMerge w:val="restart"/>
            <w:tcBorders>
              <w:top w:val="single" w:sz="8" w:space="0" w:color="auto"/>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Наименование муниципальной программы, отдельного мероприятия</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p>
          <w:p w:rsidR="00DB48AA" w:rsidRPr="00DB48AA" w:rsidRDefault="00DB48AA" w:rsidP="003F6BDE">
            <w:pPr>
              <w:tabs>
                <w:tab w:val="left" w:pos="2400"/>
              </w:tabs>
              <w:spacing w:after="0" w:line="240" w:lineRule="auto"/>
              <w:rPr>
                <w:rFonts w:ascii="Times New Roman" w:hAnsi="Times New Roman"/>
                <w:sz w:val="20"/>
                <w:szCs w:val="20"/>
              </w:rPr>
            </w:pPr>
            <w:r w:rsidRPr="00DB48AA">
              <w:rPr>
                <w:rFonts w:ascii="Times New Roman" w:hAnsi="Times New Roman"/>
                <w:sz w:val="20"/>
                <w:szCs w:val="20"/>
              </w:rPr>
              <w:tab/>
            </w:r>
          </w:p>
        </w:tc>
        <w:tc>
          <w:tcPr>
            <w:tcW w:w="2268" w:type="dxa"/>
            <w:vMerge w:val="restart"/>
            <w:tcBorders>
              <w:top w:val="single" w:sz="8" w:space="0" w:color="auto"/>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Главный</w:t>
            </w:r>
          </w:p>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распорядитель</w:t>
            </w:r>
          </w:p>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бюджетных</w:t>
            </w:r>
          </w:p>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 xml:space="preserve"> средств</w:t>
            </w:r>
          </w:p>
        </w:tc>
        <w:tc>
          <w:tcPr>
            <w:tcW w:w="5812" w:type="dxa"/>
            <w:gridSpan w:val="6"/>
            <w:tcBorders>
              <w:top w:val="single" w:sz="8" w:space="0" w:color="auto"/>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 xml:space="preserve">            Расходы по годам (тыс. рублей)                          </w:t>
            </w:r>
          </w:p>
        </w:tc>
      </w:tr>
      <w:tr w:rsidR="00DB48AA" w:rsidRPr="00DB48AA" w:rsidTr="00DB48AA">
        <w:trPr>
          <w:trHeight w:val="412"/>
        </w:trPr>
        <w:tc>
          <w:tcPr>
            <w:tcW w:w="501" w:type="dxa"/>
            <w:vMerge/>
            <w:tcBorders>
              <w:top w:val="single" w:sz="8" w:space="0" w:color="auto"/>
              <w:left w:val="single" w:sz="8" w:space="0" w:color="auto"/>
              <w:bottom w:val="single" w:sz="8" w:space="0" w:color="auto"/>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lang w:val="ru-RU"/>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lang w:val="ru-RU"/>
              </w:rPr>
            </w:pPr>
          </w:p>
        </w:tc>
        <w:tc>
          <w:tcPr>
            <w:tcW w:w="851" w:type="dxa"/>
            <w:tcBorders>
              <w:top w:val="nil"/>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2014 год</w:t>
            </w:r>
          </w:p>
        </w:tc>
        <w:tc>
          <w:tcPr>
            <w:tcW w:w="992" w:type="dxa"/>
            <w:tcBorders>
              <w:top w:val="nil"/>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2015 год</w:t>
            </w:r>
          </w:p>
        </w:tc>
        <w:tc>
          <w:tcPr>
            <w:tcW w:w="992" w:type="dxa"/>
            <w:tcBorders>
              <w:top w:val="nil"/>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2016 год</w:t>
            </w:r>
          </w:p>
        </w:tc>
        <w:tc>
          <w:tcPr>
            <w:tcW w:w="993" w:type="dxa"/>
            <w:tcBorders>
              <w:top w:val="nil"/>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2017 год</w:t>
            </w:r>
          </w:p>
        </w:tc>
        <w:tc>
          <w:tcPr>
            <w:tcW w:w="992" w:type="dxa"/>
            <w:tcBorders>
              <w:top w:val="nil"/>
              <w:left w:val="single" w:sz="8" w:space="0" w:color="auto"/>
              <w:bottom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2018 год</w:t>
            </w:r>
          </w:p>
        </w:tc>
        <w:tc>
          <w:tcPr>
            <w:tcW w:w="992" w:type="dxa"/>
            <w:tcBorders>
              <w:top w:val="nil"/>
              <w:left w:val="single" w:sz="8" w:space="0" w:color="auto"/>
              <w:bottom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Итого</w:t>
            </w:r>
          </w:p>
        </w:tc>
      </w:tr>
      <w:tr w:rsidR="00DB48AA" w:rsidRPr="00DB48AA" w:rsidTr="003F6BDE">
        <w:trPr>
          <w:trHeight w:val="320"/>
        </w:trPr>
        <w:tc>
          <w:tcPr>
            <w:tcW w:w="501" w:type="dxa"/>
            <w:vMerge w:val="restart"/>
            <w:tcBorders>
              <w:top w:val="nil"/>
              <w:left w:val="single" w:sz="8" w:space="0" w:color="auto"/>
              <w:bottom w:val="nil"/>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268" w:type="dxa"/>
            <w:vMerge w:val="restart"/>
            <w:tcBorders>
              <w:top w:val="nil"/>
              <w:left w:val="single" w:sz="8" w:space="0" w:color="auto"/>
              <w:bottom w:val="nil"/>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 xml:space="preserve">Муниципальная </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программа</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Тужинского муниципального района</w:t>
            </w:r>
          </w:p>
        </w:tc>
        <w:tc>
          <w:tcPr>
            <w:tcW w:w="2976" w:type="dxa"/>
            <w:vMerge w:val="restart"/>
            <w:tcBorders>
              <w:top w:val="nil"/>
              <w:left w:val="single" w:sz="8" w:space="0" w:color="auto"/>
              <w:bottom w:val="nil"/>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Обеспечение безопасности</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и жизнедеятельности населения " на 2014-2018 годы</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2268" w:type="dxa"/>
            <w:tcBorders>
              <w:top w:val="nil"/>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 xml:space="preserve">всего            </w:t>
            </w:r>
          </w:p>
        </w:tc>
        <w:tc>
          <w:tcPr>
            <w:tcW w:w="851" w:type="dxa"/>
            <w:tcBorders>
              <w:top w:val="nil"/>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B48AA">
              <w:rPr>
                <w:rFonts w:ascii="Times New Roman" w:hAnsi="Times New Roman"/>
                <w:bCs/>
                <w:sz w:val="20"/>
                <w:szCs w:val="20"/>
              </w:rPr>
              <w:t>430,7</w:t>
            </w:r>
          </w:p>
        </w:tc>
        <w:tc>
          <w:tcPr>
            <w:tcW w:w="992" w:type="dxa"/>
            <w:tcBorders>
              <w:top w:val="nil"/>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B48AA">
              <w:rPr>
                <w:rFonts w:ascii="Times New Roman" w:hAnsi="Times New Roman"/>
                <w:bCs/>
                <w:sz w:val="20"/>
                <w:szCs w:val="20"/>
              </w:rPr>
              <w:t>572,1</w:t>
            </w:r>
          </w:p>
        </w:tc>
        <w:tc>
          <w:tcPr>
            <w:tcW w:w="992" w:type="dxa"/>
            <w:tcBorders>
              <w:top w:val="nil"/>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B48AA">
              <w:rPr>
                <w:rFonts w:ascii="Times New Roman" w:hAnsi="Times New Roman"/>
                <w:bCs/>
                <w:sz w:val="20"/>
                <w:szCs w:val="20"/>
              </w:rPr>
              <w:t>598,9</w:t>
            </w:r>
          </w:p>
        </w:tc>
        <w:tc>
          <w:tcPr>
            <w:tcW w:w="993" w:type="dxa"/>
            <w:tcBorders>
              <w:top w:val="nil"/>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B48AA">
              <w:rPr>
                <w:rFonts w:ascii="Times New Roman" w:hAnsi="Times New Roman"/>
                <w:bCs/>
                <w:sz w:val="20"/>
                <w:szCs w:val="20"/>
              </w:rPr>
              <w:t>482,2</w:t>
            </w:r>
          </w:p>
        </w:tc>
        <w:tc>
          <w:tcPr>
            <w:tcW w:w="992" w:type="dxa"/>
            <w:tcBorders>
              <w:top w:val="nil"/>
              <w:left w:val="single" w:sz="8" w:space="0" w:color="auto"/>
              <w:bottom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B48AA">
              <w:rPr>
                <w:rFonts w:ascii="Times New Roman" w:hAnsi="Times New Roman"/>
                <w:bCs/>
                <w:sz w:val="20"/>
                <w:szCs w:val="20"/>
              </w:rPr>
              <w:t>482,2</w:t>
            </w:r>
          </w:p>
        </w:tc>
        <w:tc>
          <w:tcPr>
            <w:tcW w:w="992" w:type="dxa"/>
            <w:tcBorders>
              <w:top w:val="nil"/>
              <w:left w:val="single" w:sz="8" w:space="0" w:color="auto"/>
              <w:bottom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B48AA">
              <w:rPr>
                <w:rFonts w:ascii="Times New Roman" w:hAnsi="Times New Roman"/>
                <w:bCs/>
                <w:sz w:val="20"/>
                <w:szCs w:val="20"/>
              </w:rPr>
              <w:t>2566,1</w:t>
            </w:r>
          </w:p>
        </w:tc>
      </w:tr>
      <w:tr w:rsidR="00DB48AA" w:rsidRPr="00DB48AA" w:rsidTr="00DB48AA">
        <w:trPr>
          <w:trHeight w:val="735"/>
        </w:trPr>
        <w:tc>
          <w:tcPr>
            <w:tcW w:w="501" w:type="dxa"/>
            <w:vMerge/>
            <w:tcBorders>
              <w:top w:val="nil"/>
              <w:left w:val="single" w:sz="8" w:space="0" w:color="auto"/>
              <w:bottom w:val="nil"/>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vMerge/>
            <w:tcBorders>
              <w:top w:val="nil"/>
              <w:left w:val="single" w:sz="8" w:space="0" w:color="auto"/>
              <w:bottom w:val="nil"/>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976" w:type="dxa"/>
            <w:vMerge/>
            <w:tcBorders>
              <w:top w:val="nil"/>
              <w:left w:val="single" w:sz="8" w:space="0" w:color="auto"/>
              <w:bottom w:val="nil"/>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tcBorders>
              <w:top w:val="nil"/>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 xml:space="preserve">администрация    </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Тужинского муниципального района</w:t>
            </w:r>
          </w:p>
        </w:tc>
        <w:tc>
          <w:tcPr>
            <w:tcW w:w="851" w:type="dxa"/>
            <w:tcBorders>
              <w:top w:val="nil"/>
              <w:left w:val="single" w:sz="8" w:space="0" w:color="auto"/>
              <w:bottom w:val="single" w:sz="4" w:space="0" w:color="auto"/>
              <w:right w:val="single" w:sz="8"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401</w:t>
            </w:r>
          </w:p>
        </w:tc>
        <w:tc>
          <w:tcPr>
            <w:tcW w:w="992" w:type="dxa"/>
            <w:tcBorders>
              <w:top w:val="nil"/>
              <w:left w:val="single" w:sz="8" w:space="0" w:color="auto"/>
              <w:bottom w:val="single" w:sz="4" w:space="0" w:color="auto"/>
              <w:right w:val="single" w:sz="8"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427,4</w:t>
            </w:r>
          </w:p>
        </w:tc>
        <w:tc>
          <w:tcPr>
            <w:tcW w:w="992" w:type="dxa"/>
            <w:tcBorders>
              <w:top w:val="nil"/>
              <w:left w:val="single" w:sz="8" w:space="0" w:color="auto"/>
              <w:bottom w:val="single" w:sz="4" w:space="0" w:color="auto"/>
              <w:right w:val="single" w:sz="8"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474,9</w:t>
            </w:r>
          </w:p>
        </w:tc>
        <w:tc>
          <w:tcPr>
            <w:tcW w:w="993" w:type="dxa"/>
            <w:tcBorders>
              <w:top w:val="nil"/>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358,2</w:t>
            </w:r>
          </w:p>
        </w:tc>
        <w:tc>
          <w:tcPr>
            <w:tcW w:w="992" w:type="dxa"/>
            <w:tcBorders>
              <w:top w:val="nil"/>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358,2</w:t>
            </w:r>
          </w:p>
        </w:tc>
        <w:tc>
          <w:tcPr>
            <w:tcW w:w="992" w:type="dxa"/>
            <w:tcBorders>
              <w:top w:val="nil"/>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2019,7</w:t>
            </w:r>
          </w:p>
        </w:tc>
      </w:tr>
      <w:tr w:rsidR="00DB48AA" w:rsidRPr="00DB48AA" w:rsidTr="00DB48AA">
        <w:trPr>
          <w:trHeight w:val="402"/>
        </w:trPr>
        <w:tc>
          <w:tcPr>
            <w:tcW w:w="501" w:type="dxa"/>
            <w:tcBorders>
              <w:top w:val="nil"/>
              <w:left w:val="single" w:sz="8" w:space="0" w:color="auto"/>
              <w:bottom w:val="nil"/>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tcBorders>
              <w:top w:val="nil"/>
              <w:left w:val="single" w:sz="8" w:space="0" w:color="auto"/>
              <w:bottom w:val="nil"/>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976" w:type="dxa"/>
            <w:tcBorders>
              <w:top w:val="nil"/>
              <w:left w:val="single" w:sz="8" w:space="0" w:color="auto"/>
              <w:bottom w:val="nil"/>
              <w:right w:val="single" w:sz="4"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u w:val="single"/>
              </w:rPr>
            </w:pPr>
            <w:r w:rsidRPr="00DB48AA">
              <w:rPr>
                <w:rFonts w:ascii="Times New Roman" w:hAnsi="Times New Roman"/>
                <w:sz w:val="20"/>
                <w:szCs w:val="20"/>
              </w:rPr>
              <w:t xml:space="preserve">Учреждения культуры </w:t>
            </w:r>
          </w:p>
        </w:tc>
        <w:tc>
          <w:tcPr>
            <w:tcW w:w="851"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p>
        </w:tc>
      </w:tr>
      <w:tr w:rsidR="00DB48AA" w:rsidRPr="00DB48AA" w:rsidTr="00DD17DF">
        <w:trPr>
          <w:trHeight w:val="563"/>
        </w:trPr>
        <w:tc>
          <w:tcPr>
            <w:tcW w:w="501" w:type="dxa"/>
            <w:tcBorders>
              <w:top w:val="nil"/>
              <w:left w:val="single" w:sz="8" w:space="0" w:color="auto"/>
              <w:bottom w:val="nil"/>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tcBorders>
              <w:top w:val="nil"/>
              <w:left w:val="single" w:sz="8" w:space="0" w:color="auto"/>
              <w:bottom w:val="nil"/>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976" w:type="dxa"/>
            <w:tcBorders>
              <w:top w:val="nil"/>
              <w:left w:val="single" w:sz="8" w:space="0" w:color="auto"/>
              <w:bottom w:val="nil"/>
              <w:right w:val="single" w:sz="4"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 xml:space="preserve">Учреждения образования </w:t>
            </w:r>
          </w:p>
        </w:tc>
        <w:tc>
          <w:tcPr>
            <w:tcW w:w="851"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29,7</w:t>
            </w:r>
          </w:p>
        </w:tc>
        <w:tc>
          <w:tcPr>
            <w:tcW w:w="992"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41,8</w:t>
            </w:r>
          </w:p>
        </w:tc>
        <w:tc>
          <w:tcPr>
            <w:tcW w:w="992"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203,5</w:t>
            </w:r>
          </w:p>
        </w:tc>
      </w:tr>
      <w:tr w:rsidR="00DB48AA" w:rsidRPr="00DB48AA" w:rsidTr="00DD17DF">
        <w:trPr>
          <w:trHeight w:val="164"/>
        </w:trPr>
        <w:tc>
          <w:tcPr>
            <w:tcW w:w="501" w:type="dxa"/>
            <w:tcBorders>
              <w:top w:val="nil"/>
              <w:left w:val="single" w:sz="8" w:space="0" w:color="auto"/>
              <w:bottom w:val="nil"/>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tcBorders>
              <w:top w:val="nil"/>
              <w:left w:val="single" w:sz="8" w:space="0" w:color="auto"/>
              <w:bottom w:val="nil"/>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976" w:type="dxa"/>
            <w:tcBorders>
              <w:top w:val="nil"/>
              <w:left w:val="single" w:sz="8" w:space="0" w:color="auto"/>
              <w:bottom w:val="nil"/>
              <w:right w:val="single" w:sz="4"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Финансовое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102,9</w:t>
            </w:r>
          </w:p>
        </w:tc>
        <w:tc>
          <w:tcPr>
            <w:tcW w:w="992"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342,9</w:t>
            </w:r>
          </w:p>
        </w:tc>
      </w:tr>
      <w:tr w:rsidR="00DB48AA" w:rsidRPr="00DB48AA" w:rsidTr="00DD17DF">
        <w:trPr>
          <w:trHeight w:val="320"/>
        </w:trPr>
        <w:tc>
          <w:tcPr>
            <w:tcW w:w="501" w:type="dxa"/>
            <w:vMerge w:val="restart"/>
            <w:tcBorders>
              <w:top w:val="single" w:sz="4" w:space="0" w:color="auto"/>
              <w:left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1</w:t>
            </w:r>
          </w:p>
        </w:tc>
        <w:tc>
          <w:tcPr>
            <w:tcW w:w="2268" w:type="dxa"/>
            <w:vMerge w:val="restart"/>
            <w:tcBorders>
              <w:top w:val="single" w:sz="4" w:space="0" w:color="auto"/>
              <w:left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Отдельное мероприятие</w:t>
            </w:r>
          </w:p>
        </w:tc>
        <w:tc>
          <w:tcPr>
            <w:tcW w:w="2976" w:type="dxa"/>
            <w:vMerge w:val="restart"/>
            <w:tcBorders>
              <w:top w:val="single" w:sz="4" w:space="0" w:color="auto"/>
              <w:left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Повышение уровня пожарной безопасности учреждений и организаций района</w:t>
            </w: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 xml:space="preserve">всего            </w:t>
            </w:r>
          </w:p>
        </w:tc>
        <w:tc>
          <w:tcPr>
            <w:tcW w:w="851"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17,1</w:t>
            </w:r>
          </w:p>
        </w:tc>
        <w:tc>
          <w:tcPr>
            <w:tcW w:w="992"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59,9</w:t>
            </w:r>
          </w:p>
        </w:tc>
        <w:tc>
          <w:tcPr>
            <w:tcW w:w="992"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53</w:t>
            </w:r>
          </w:p>
        </w:tc>
        <w:tc>
          <w:tcPr>
            <w:tcW w:w="993"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236</w:t>
            </w:r>
          </w:p>
        </w:tc>
      </w:tr>
      <w:tr w:rsidR="00DB48AA" w:rsidRPr="00DB48AA" w:rsidTr="00DD17DF">
        <w:trPr>
          <w:trHeight w:val="423"/>
        </w:trPr>
        <w:tc>
          <w:tcPr>
            <w:tcW w:w="501" w:type="dxa"/>
            <w:vMerge/>
            <w:tcBorders>
              <w:left w:val="single" w:sz="8" w:space="0" w:color="auto"/>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vMerge/>
            <w:tcBorders>
              <w:left w:val="single" w:sz="8" w:space="0" w:color="auto"/>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976" w:type="dxa"/>
            <w:vMerge/>
            <w:tcBorders>
              <w:left w:val="single" w:sz="8" w:space="0" w:color="auto"/>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 xml:space="preserve">администрация    </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17,1</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53</w:t>
            </w:r>
          </w:p>
        </w:tc>
        <w:tc>
          <w:tcPr>
            <w:tcW w:w="993"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229,1</w:t>
            </w:r>
          </w:p>
        </w:tc>
      </w:tr>
      <w:tr w:rsidR="00DB48AA" w:rsidRPr="00DB48AA" w:rsidTr="00DD17DF">
        <w:trPr>
          <w:trHeight w:val="561"/>
        </w:trPr>
        <w:tc>
          <w:tcPr>
            <w:tcW w:w="501" w:type="dxa"/>
            <w:vMerge/>
            <w:tcBorders>
              <w:left w:val="single" w:sz="8" w:space="0" w:color="auto"/>
              <w:bottom w:val="single" w:sz="4" w:space="0" w:color="auto"/>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vMerge/>
            <w:tcBorders>
              <w:left w:val="single" w:sz="8" w:space="0" w:color="auto"/>
              <w:bottom w:val="single" w:sz="4" w:space="0" w:color="auto"/>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976" w:type="dxa"/>
            <w:vMerge/>
            <w:tcBorders>
              <w:left w:val="single" w:sz="8" w:space="0" w:color="auto"/>
              <w:bottom w:val="single" w:sz="4" w:space="0" w:color="auto"/>
              <w:right w:val="single" w:sz="8" w:space="0" w:color="auto"/>
            </w:tcBorders>
            <w:vAlign w:val="center"/>
            <w:hideMark/>
          </w:tcPr>
          <w:p w:rsidR="00DB48AA" w:rsidRPr="00DB48AA" w:rsidRDefault="00DB48AA" w:rsidP="003F6BDE">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Учреждения образования</w:t>
            </w:r>
          </w:p>
        </w:tc>
        <w:tc>
          <w:tcPr>
            <w:tcW w:w="85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6,9</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6,9</w:t>
            </w:r>
          </w:p>
        </w:tc>
      </w:tr>
      <w:tr w:rsidR="00DB48AA" w:rsidRPr="00DB48AA" w:rsidTr="00DD17DF">
        <w:trPr>
          <w:trHeight w:val="696"/>
        </w:trPr>
        <w:tc>
          <w:tcPr>
            <w:tcW w:w="50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w:t>
            </w: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 xml:space="preserve">администрация    </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383,9</w:t>
            </w:r>
          </w:p>
        </w:tc>
        <w:tc>
          <w:tcPr>
            <w:tcW w:w="992"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374,4</w:t>
            </w:r>
          </w:p>
        </w:tc>
        <w:tc>
          <w:tcPr>
            <w:tcW w:w="992"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421,9</w:t>
            </w:r>
          </w:p>
        </w:tc>
        <w:tc>
          <w:tcPr>
            <w:tcW w:w="993"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305,2</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305,2</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1790,6</w:t>
            </w:r>
          </w:p>
        </w:tc>
      </w:tr>
      <w:tr w:rsidR="00DB48AA" w:rsidRPr="00DB48AA" w:rsidTr="003F6BDE">
        <w:trPr>
          <w:trHeight w:val="742"/>
        </w:trPr>
        <w:tc>
          <w:tcPr>
            <w:tcW w:w="50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3</w:t>
            </w: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rPr>
            </w:pPr>
            <w:r w:rsidRPr="00DB48AA">
              <w:rPr>
                <w:rFonts w:ascii="Times New Roman" w:hAnsi="Times New Roman"/>
                <w:sz w:val="20"/>
                <w:szCs w:val="20"/>
              </w:rPr>
              <w:t>Пополнение резервного фонда района</w:t>
            </w:r>
          </w:p>
        </w:tc>
        <w:tc>
          <w:tcPr>
            <w:tcW w:w="2268"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rPr>
            </w:pPr>
            <w:r w:rsidRPr="00DB48AA">
              <w:rPr>
                <w:rFonts w:ascii="Times New Roman" w:hAnsi="Times New Roman"/>
                <w:sz w:val="20"/>
                <w:szCs w:val="20"/>
              </w:rPr>
              <w:t>финансовое управление</w:t>
            </w:r>
          </w:p>
        </w:tc>
        <w:tc>
          <w:tcPr>
            <w:tcW w:w="851"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102,9</w:t>
            </w:r>
          </w:p>
        </w:tc>
        <w:tc>
          <w:tcPr>
            <w:tcW w:w="992"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80</w:t>
            </w:r>
          </w:p>
        </w:tc>
        <w:tc>
          <w:tcPr>
            <w:tcW w:w="993"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342,9</w:t>
            </w:r>
          </w:p>
        </w:tc>
      </w:tr>
      <w:tr w:rsidR="00DB48AA" w:rsidRPr="00DB48AA" w:rsidTr="003F6BDE">
        <w:trPr>
          <w:trHeight w:val="419"/>
        </w:trPr>
        <w:tc>
          <w:tcPr>
            <w:tcW w:w="50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4</w:t>
            </w: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 xml:space="preserve">Предупреждение правонарушений, экстремистских проявлений, прежде всего в среде </w:t>
            </w:r>
            <w:r w:rsidRPr="00DB48AA">
              <w:rPr>
                <w:rFonts w:ascii="Times New Roman" w:hAnsi="Times New Roman"/>
                <w:sz w:val="20"/>
                <w:szCs w:val="20"/>
                <w:lang w:val="ru-RU"/>
              </w:rPr>
              <w:lastRenderedPageBreak/>
              <w:t>несовершеннолетних и молодежи, активизация и совершенствование нравственного воспитания населения, в т. ч.:</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-профилактика правонарушений (проведение районных массовых мероприятий с детьми)</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 xml:space="preserve">-повышение безопасности дорожного движения; проведение районных массовых мероприятий с детьми, педагогами, участие в областном конкурсе  </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 xml:space="preserve">« Безопасное колесо» </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-трудоустройство несовершеннолетних;</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-мероприятия с молодежью;</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-публикация в СМИ идей духовно-нравственных ценностей, патриотизма и межнациональной, межконфессиональной толерантности;</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-мероприятия по формированию толерантного сознания населения района;</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-взаимодействие с нац.общностями и конфессиями</w:t>
            </w:r>
          </w:p>
        </w:tc>
        <w:tc>
          <w:tcPr>
            <w:tcW w:w="2268"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r w:rsidRPr="00DB48AA">
              <w:rPr>
                <w:rFonts w:ascii="Times New Roman" w:hAnsi="Times New Roman"/>
                <w:sz w:val="20"/>
                <w:szCs w:val="20"/>
                <w:lang w:val="ru-RU"/>
              </w:rPr>
              <w:lastRenderedPageBreak/>
              <w:t>учреждения образования</w:t>
            </w: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lang w:val="ru-RU"/>
              </w:rPr>
            </w:pPr>
            <w:r w:rsidRPr="00DB48AA">
              <w:rPr>
                <w:rFonts w:ascii="Times New Roman" w:hAnsi="Times New Roman"/>
                <w:sz w:val="20"/>
                <w:szCs w:val="20"/>
                <w:lang w:val="ru-RU"/>
              </w:rPr>
              <w:t>РУО</w:t>
            </w:r>
          </w:p>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p w:rsidR="00DB48AA" w:rsidRPr="00DB48AA" w:rsidRDefault="00DB48AA" w:rsidP="003F6BDE">
            <w:pPr>
              <w:spacing w:after="0" w:line="240" w:lineRule="auto"/>
              <w:rPr>
                <w:rFonts w:ascii="Times New Roman" w:hAnsi="Times New Roman"/>
                <w:sz w:val="20"/>
                <w:szCs w:val="20"/>
                <w:lang w:val="ru-RU"/>
              </w:rPr>
            </w:pPr>
          </w:p>
          <w:p w:rsidR="00DB48AA" w:rsidRPr="00DB48AA" w:rsidRDefault="00DB48AA" w:rsidP="003F6BDE">
            <w:pPr>
              <w:spacing w:after="0" w:line="240" w:lineRule="auto"/>
              <w:rPr>
                <w:rFonts w:ascii="Times New Roman" w:hAnsi="Times New Roman"/>
                <w:sz w:val="20"/>
                <w:szCs w:val="20"/>
                <w:lang w:val="ru-RU"/>
              </w:rPr>
            </w:pPr>
          </w:p>
          <w:p w:rsidR="00DB48AA" w:rsidRPr="00DB48AA" w:rsidRDefault="00DB48AA" w:rsidP="003F6BDE">
            <w:pPr>
              <w:spacing w:after="0" w:line="240" w:lineRule="auto"/>
              <w:jc w:val="center"/>
              <w:rPr>
                <w:rFonts w:ascii="Times New Roman" w:hAnsi="Times New Roman"/>
                <w:sz w:val="20"/>
                <w:szCs w:val="20"/>
                <w:lang w:val="ru-RU"/>
              </w:rPr>
            </w:pPr>
          </w:p>
          <w:p w:rsidR="00DB48AA" w:rsidRPr="00DB48AA" w:rsidRDefault="00DB48AA" w:rsidP="003F6BDE">
            <w:pPr>
              <w:spacing w:after="0" w:line="240" w:lineRule="auto"/>
              <w:jc w:val="center"/>
              <w:rPr>
                <w:rFonts w:ascii="Times New Roman" w:hAnsi="Times New Roman"/>
                <w:sz w:val="20"/>
                <w:szCs w:val="20"/>
                <w:lang w:val="ru-RU"/>
              </w:rPr>
            </w:pPr>
          </w:p>
          <w:p w:rsidR="00DB48AA" w:rsidRPr="00DB48AA" w:rsidRDefault="00DB48AA" w:rsidP="003F6BDE">
            <w:pPr>
              <w:spacing w:after="0" w:line="240" w:lineRule="auto"/>
              <w:jc w:val="center"/>
              <w:rPr>
                <w:rFonts w:ascii="Times New Roman" w:hAnsi="Times New Roman"/>
                <w:sz w:val="20"/>
                <w:szCs w:val="20"/>
                <w:lang w:val="ru-RU"/>
              </w:rPr>
            </w:pPr>
          </w:p>
          <w:p w:rsidR="00DB48AA" w:rsidRPr="00DB48AA" w:rsidRDefault="00DB48AA" w:rsidP="003F6BDE">
            <w:pPr>
              <w:spacing w:after="0" w:line="240" w:lineRule="auto"/>
              <w:jc w:val="center"/>
              <w:rPr>
                <w:rFonts w:ascii="Times New Roman" w:hAnsi="Times New Roman"/>
                <w:sz w:val="20"/>
                <w:szCs w:val="20"/>
                <w:lang w:val="ru-RU"/>
              </w:rPr>
            </w:pPr>
            <w:r w:rsidRPr="00DB48AA">
              <w:rPr>
                <w:rFonts w:ascii="Times New Roman" w:hAnsi="Times New Roman"/>
                <w:sz w:val="20"/>
                <w:szCs w:val="20"/>
                <w:lang w:val="ru-RU"/>
              </w:rPr>
              <w:t>РУО</w:t>
            </w:r>
          </w:p>
          <w:p w:rsidR="00DB48AA" w:rsidRPr="00DB48AA" w:rsidRDefault="00DB48AA" w:rsidP="003F6BDE">
            <w:pPr>
              <w:spacing w:after="0" w:line="240" w:lineRule="auto"/>
              <w:jc w:val="center"/>
              <w:rPr>
                <w:rFonts w:ascii="Times New Roman" w:hAnsi="Times New Roman"/>
                <w:sz w:val="20"/>
                <w:szCs w:val="20"/>
                <w:lang w:val="ru-RU"/>
              </w:rPr>
            </w:pPr>
            <w:r w:rsidRPr="00DB48AA">
              <w:rPr>
                <w:rFonts w:ascii="Times New Roman" w:hAnsi="Times New Roman"/>
                <w:sz w:val="20"/>
                <w:szCs w:val="20"/>
                <w:lang w:val="ru-RU"/>
              </w:rPr>
              <w:t>МКОУСОШ с УИОП пгт Тужа</w:t>
            </w:r>
          </w:p>
        </w:tc>
        <w:tc>
          <w:tcPr>
            <w:tcW w:w="85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lastRenderedPageBreak/>
              <w:t>29,7</w:t>
            </w: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p>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29,7</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lastRenderedPageBreak/>
              <w:t>34,9</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16,9</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18</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lastRenderedPageBreak/>
              <w:t>44</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17,6</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7,2</w:t>
            </w: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19,2</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tc>
        <w:tc>
          <w:tcPr>
            <w:tcW w:w="993"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lastRenderedPageBreak/>
              <w:t>44</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17,6</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26,4</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lastRenderedPageBreak/>
              <w:t>44</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17,6</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26,4</w:t>
            </w: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lastRenderedPageBreak/>
              <w:t>196,6</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69,7</w:t>
            </w: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p>
          <w:p w:rsidR="00DB48AA" w:rsidRPr="00DB48AA" w:rsidRDefault="00DB48AA" w:rsidP="003F6BDE">
            <w:pPr>
              <w:spacing w:after="0" w:line="240" w:lineRule="auto"/>
              <w:jc w:val="center"/>
              <w:rPr>
                <w:rFonts w:ascii="Times New Roman" w:hAnsi="Times New Roman"/>
                <w:sz w:val="20"/>
                <w:szCs w:val="20"/>
              </w:rPr>
            </w:pPr>
            <w:r w:rsidRPr="00DB48AA">
              <w:rPr>
                <w:rFonts w:ascii="Times New Roman" w:hAnsi="Times New Roman"/>
                <w:sz w:val="20"/>
                <w:szCs w:val="20"/>
              </w:rPr>
              <w:t>126,9</w:t>
            </w:r>
          </w:p>
        </w:tc>
      </w:tr>
      <w:tr w:rsidR="00DB48AA" w:rsidRPr="00E250F8" w:rsidTr="003F6BDE">
        <w:trPr>
          <w:trHeight w:val="600"/>
        </w:trPr>
        <w:tc>
          <w:tcPr>
            <w:tcW w:w="50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lastRenderedPageBreak/>
              <w:t>5</w:t>
            </w: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268"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lang w:val="ru-RU"/>
              </w:rPr>
            </w:pPr>
          </w:p>
        </w:tc>
      </w:tr>
      <w:tr w:rsidR="00DB48AA" w:rsidRPr="00E250F8" w:rsidTr="003F6BDE">
        <w:trPr>
          <w:trHeight w:val="600"/>
        </w:trPr>
        <w:tc>
          <w:tcPr>
            <w:tcW w:w="50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lastRenderedPageBreak/>
              <w:t>6</w:t>
            </w: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r>
      <w:tr w:rsidR="00DB48AA" w:rsidRPr="00E250F8" w:rsidTr="003F6BDE">
        <w:trPr>
          <w:trHeight w:val="600"/>
        </w:trPr>
        <w:tc>
          <w:tcPr>
            <w:tcW w:w="50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7</w:t>
            </w: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Предупреждение и пресечение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r>
      <w:tr w:rsidR="00DB48AA" w:rsidRPr="00E250F8" w:rsidTr="003F6BDE">
        <w:trPr>
          <w:trHeight w:val="986"/>
        </w:trPr>
        <w:tc>
          <w:tcPr>
            <w:tcW w:w="50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8</w:t>
            </w: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r>
      <w:tr w:rsidR="00DB48AA" w:rsidRPr="00E250F8" w:rsidTr="00DD17DF">
        <w:trPr>
          <w:trHeight w:val="879"/>
        </w:trPr>
        <w:tc>
          <w:tcPr>
            <w:tcW w:w="50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9</w:t>
            </w:r>
          </w:p>
        </w:tc>
        <w:tc>
          <w:tcPr>
            <w:tcW w:w="2268"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Снижение рисков и смягчение последствий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r>
      <w:tr w:rsidR="00DB48AA" w:rsidRPr="00E250F8" w:rsidTr="003F6BDE">
        <w:trPr>
          <w:trHeight w:val="986"/>
        </w:trPr>
        <w:tc>
          <w:tcPr>
            <w:tcW w:w="501" w:type="dxa"/>
            <w:tcBorders>
              <w:top w:val="single" w:sz="4" w:space="0" w:color="auto"/>
              <w:left w:val="single" w:sz="8" w:space="0" w:color="auto"/>
              <w:bottom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10</w:t>
            </w:r>
          </w:p>
        </w:tc>
        <w:tc>
          <w:tcPr>
            <w:tcW w:w="2268" w:type="dxa"/>
            <w:tcBorders>
              <w:top w:val="single" w:sz="4" w:space="0" w:color="auto"/>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B48AA">
              <w:rPr>
                <w:rFonts w:ascii="Times New Roman" w:hAnsi="Times New Roman"/>
                <w:sz w:val="20"/>
                <w:szCs w:val="20"/>
              </w:rPr>
              <w:t>Отдельное мероприятие</w:t>
            </w:r>
          </w:p>
        </w:tc>
        <w:tc>
          <w:tcPr>
            <w:tcW w:w="2976" w:type="dxa"/>
            <w:tcBorders>
              <w:top w:val="single" w:sz="4" w:space="0" w:color="auto"/>
              <w:left w:val="single" w:sz="8" w:space="0" w:color="auto"/>
              <w:bottom w:val="single" w:sz="8" w:space="0" w:color="auto"/>
              <w:right w:val="single" w:sz="8" w:space="0" w:color="auto"/>
            </w:tcBorders>
            <w:hideMark/>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Противодействие терроризму и защита жизни граждан, проживающих на территории района от террористических актов:</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 размещение информации  для населения по вопросам противодействия терроризму;</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   проверки антитеррористической  укрепленности потенциальных объектов диверсионно-террористических устремлений;</w:t>
            </w:r>
          </w:p>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B48AA">
              <w:rPr>
                <w:rFonts w:ascii="Times New Roman" w:hAnsi="Times New Roman"/>
                <w:sz w:val="20"/>
                <w:szCs w:val="20"/>
                <w:lang w:val="ru-RU"/>
              </w:rPr>
              <w:t>-  организационно-профилактические мероприятий по противодействию терроризму</w:t>
            </w:r>
          </w:p>
        </w:tc>
        <w:tc>
          <w:tcPr>
            <w:tcW w:w="2268" w:type="dxa"/>
            <w:tcBorders>
              <w:top w:val="single" w:sz="4" w:space="0" w:color="auto"/>
              <w:left w:val="single" w:sz="8" w:space="0" w:color="auto"/>
              <w:bottom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8"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DB48AA" w:rsidRPr="00DB48AA"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DB48AA" w:rsidRPr="00DB48AA" w:rsidRDefault="00DB48AA" w:rsidP="003F6BDE">
            <w:pPr>
              <w:widowControl w:val="0"/>
              <w:autoSpaceDE w:val="0"/>
              <w:autoSpaceDN w:val="0"/>
              <w:adjustRightInd w:val="0"/>
              <w:spacing w:after="0" w:line="240" w:lineRule="auto"/>
              <w:rPr>
                <w:rFonts w:ascii="Times New Roman" w:hAnsi="Times New Roman"/>
                <w:sz w:val="20"/>
                <w:szCs w:val="20"/>
                <w:lang w:val="ru-RU"/>
              </w:rPr>
            </w:pPr>
          </w:p>
        </w:tc>
      </w:tr>
    </w:tbl>
    <w:p w:rsidR="00DB48AA" w:rsidRDefault="00DB48AA" w:rsidP="00DB48AA">
      <w:pPr>
        <w:pStyle w:val="a9"/>
        <w:spacing w:after="0"/>
        <w:ind w:left="0" w:firstLine="709"/>
        <w:jc w:val="center"/>
        <w:rPr>
          <w:rFonts w:ascii="Times New Roman" w:hAnsi="Times New Roman"/>
          <w:b/>
          <w:sz w:val="28"/>
          <w:szCs w:val="24"/>
          <w:lang w:val="ru-RU"/>
        </w:rPr>
      </w:pPr>
    </w:p>
    <w:p w:rsidR="001D2A9F" w:rsidRDefault="001D2A9F" w:rsidP="00DB48AA">
      <w:pPr>
        <w:pStyle w:val="a9"/>
        <w:spacing w:after="0"/>
        <w:ind w:left="0" w:firstLine="709"/>
        <w:jc w:val="center"/>
        <w:rPr>
          <w:rFonts w:ascii="Times New Roman" w:hAnsi="Times New Roman"/>
          <w:b/>
          <w:sz w:val="28"/>
          <w:szCs w:val="24"/>
          <w:lang w:val="ru-RU"/>
        </w:rPr>
      </w:pPr>
    </w:p>
    <w:p w:rsidR="001D2A9F" w:rsidRPr="00DB48AA" w:rsidRDefault="001D2A9F" w:rsidP="00DB48AA">
      <w:pPr>
        <w:pStyle w:val="a9"/>
        <w:spacing w:after="0"/>
        <w:ind w:left="0" w:firstLine="709"/>
        <w:jc w:val="center"/>
        <w:rPr>
          <w:rFonts w:ascii="Times New Roman" w:hAnsi="Times New Roman"/>
          <w:b/>
          <w:sz w:val="28"/>
          <w:szCs w:val="24"/>
          <w:lang w:val="ru-RU"/>
        </w:rPr>
      </w:pPr>
    </w:p>
    <w:p w:rsidR="00DB48AA" w:rsidRPr="00E250F8" w:rsidRDefault="00DB48AA" w:rsidP="00DB48AA">
      <w:pPr>
        <w:pStyle w:val="a9"/>
        <w:ind w:left="0" w:firstLine="708"/>
        <w:jc w:val="right"/>
        <w:rPr>
          <w:rFonts w:ascii="Times New Roman" w:hAnsi="Times New Roman"/>
          <w:bCs/>
          <w:sz w:val="20"/>
          <w:szCs w:val="20"/>
          <w:lang w:val="ru-RU"/>
        </w:rPr>
      </w:pPr>
      <w:r w:rsidRPr="00E250F8">
        <w:rPr>
          <w:rFonts w:ascii="Times New Roman" w:hAnsi="Times New Roman"/>
          <w:bCs/>
          <w:sz w:val="20"/>
          <w:szCs w:val="20"/>
          <w:lang w:val="ru-RU"/>
        </w:rPr>
        <w:t>Приложение № 2</w:t>
      </w:r>
    </w:p>
    <w:p w:rsidR="00DB48AA" w:rsidRPr="00DD17DF" w:rsidRDefault="00DB48AA" w:rsidP="00DB48AA">
      <w:pPr>
        <w:autoSpaceDE w:val="0"/>
        <w:autoSpaceDN w:val="0"/>
        <w:adjustRightInd w:val="0"/>
        <w:spacing w:after="0" w:line="240" w:lineRule="auto"/>
        <w:jc w:val="center"/>
        <w:rPr>
          <w:rFonts w:ascii="Times New Roman" w:hAnsi="Times New Roman"/>
          <w:sz w:val="20"/>
          <w:szCs w:val="20"/>
          <w:lang w:val="ru-RU"/>
        </w:rPr>
      </w:pPr>
      <w:r w:rsidRPr="00DD17DF">
        <w:rPr>
          <w:rFonts w:ascii="Times New Roman" w:hAnsi="Times New Roman"/>
          <w:sz w:val="20"/>
          <w:szCs w:val="20"/>
          <w:lang w:val="ru-RU"/>
        </w:rPr>
        <w:t>Прогнозная (справочная) оценка ресурсного обеспечения</w:t>
      </w:r>
    </w:p>
    <w:p w:rsidR="00DB48AA" w:rsidRPr="00DD17DF" w:rsidRDefault="00DB48AA" w:rsidP="00DB48AA">
      <w:pPr>
        <w:autoSpaceDE w:val="0"/>
        <w:autoSpaceDN w:val="0"/>
        <w:adjustRightInd w:val="0"/>
        <w:spacing w:after="0" w:line="240" w:lineRule="auto"/>
        <w:jc w:val="center"/>
        <w:rPr>
          <w:rFonts w:ascii="Times New Roman" w:hAnsi="Times New Roman"/>
          <w:sz w:val="20"/>
          <w:szCs w:val="20"/>
          <w:lang w:val="ru-RU"/>
        </w:rPr>
      </w:pPr>
      <w:r w:rsidRPr="00DD17DF">
        <w:rPr>
          <w:rFonts w:ascii="Times New Roman" w:hAnsi="Times New Roman"/>
          <w:sz w:val="20"/>
          <w:szCs w:val="20"/>
          <w:lang w:val="ru-RU"/>
        </w:rPr>
        <w:t>реализации муниципальной программы</w:t>
      </w:r>
    </w:p>
    <w:p w:rsidR="00DB48AA" w:rsidRPr="00E250F8" w:rsidRDefault="00DB48AA" w:rsidP="00DB48AA">
      <w:pPr>
        <w:autoSpaceDE w:val="0"/>
        <w:autoSpaceDN w:val="0"/>
        <w:adjustRightInd w:val="0"/>
        <w:spacing w:after="0" w:line="240" w:lineRule="auto"/>
        <w:jc w:val="center"/>
        <w:rPr>
          <w:rFonts w:ascii="Times New Roman" w:hAnsi="Times New Roman"/>
          <w:sz w:val="20"/>
          <w:szCs w:val="20"/>
          <w:lang w:val="ru-RU"/>
        </w:rPr>
      </w:pPr>
      <w:r w:rsidRPr="00E250F8">
        <w:rPr>
          <w:rFonts w:ascii="Times New Roman" w:hAnsi="Times New Roman"/>
          <w:sz w:val="20"/>
          <w:szCs w:val="20"/>
          <w:lang w:val="ru-RU"/>
        </w:rPr>
        <w:t>за счет всех источников финансирования</w:t>
      </w:r>
    </w:p>
    <w:p w:rsidR="00DB48AA" w:rsidRPr="00E250F8" w:rsidRDefault="00DB48AA" w:rsidP="00DB48AA">
      <w:pPr>
        <w:autoSpaceDE w:val="0"/>
        <w:autoSpaceDN w:val="0"/>
        <w:adjustRightInd w:val="0"/>
        <w:spacing w:after="0" w:line="240" w:lineRule="auto"/>
        <w:jc w:val="both"/>
        <w:rPr>
          <w:rFonts w:ascii="Times New Roman" w:hAnsi="Times New Roman"/>
          <w:sz w:val="20"/>
          <w:szCs w:val="20"/>
          <w:lang w:val="ru-RU"/>
        </w:rPr>
      </w:pPr>
    </w:p>
    <w:tbl>
      <w:tblPr>
        <w:tblW w:w="14348" w:type="dxa"/>
        <w:tblCellSpacing w:w="5" w:type="nil"/>
        <w:tblInd w:w="75" w:type="dxa"/>
        <w:tblLayout w:type="fixed"/>
        <w:tblCellMar>
          <w:left w:w="75" w:type="dxa"/>
          <w:right w:w="75" w:type="dxa"/>
        </w:tblCellMar>
        <w:tblLook w:val="0000"/>
      </w:tblPr>
      <w:tblGrid>
        <w:gridCol w:w="568"/>
        <w:gridCol w:w="2130"/>
        <w:gridCol w:w="2985"/>
        <w:gridCol w:w="2554"/>
        <w:gridCol w:w="995"/>
        <w:gridCol w:w="994"/>
        <w:gridCol w:w="994"/>
        <w:gridCol w:w="995"/>
        <w:gridCol w:w="995"/>
        <w:gridCol w:w="994"/>
        <w:gridCol w:w="56"/>
        <w:gridCol w:w="88"/>
      </w:tblGrid>
      <w:tr w:rsidR="00DB48AA" w:rsidRPr="00DD17DF" w:rsidTr="00DD17DF">
        <w:trPr>
          <w:trHeight w:val="297"/>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N  </w:t>
            </w:r>
            <w:r w:rsidRPr="00DD17DF">
              <w:rPr>
                <w:rFonts w:ascii="Times New Roman" w:hAnsi="Times New Roman"/>
                <w:sz w:val="20"/>
                <w:szCs w:val="20"/>
              </w:rPr>
              <w:br/>
              <w:t xml:space="preserve">п/п </w:t>
            </w:r>
            <w:r w:rsidRPr="00DD17DF">
              <w:rPr>
                <w:rFonts w:ascii="Times New Roman" w:hAnsi="Times New Roman"/>
                <w:sz w:val="20"/>
                <w:szCs w:val="20"/>
              </w:rPr>
              <w:br/>
            </w:r>
          </w:p>
        </w:tc>
        <w:tc>
          <w:tcPr>
            <w:tcW w:w="2130" w:type="dxa"/>
            <w:vMerge w:val="restart"/>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Статус</w:t>
            </w:r>
          </w:p>
        </w:tc>
        <w:tc>
          <w:tcPr>
            <w:tcW w:w="2985" w:type="dxa"/>
            <w:vMerge w:val="restart"/>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lang w:val="ru-RU"/>
              </w:rPr>
            </w:pPr>
            <w:r w:rsidRPr="00DD17DF">
              <w:rPr>
                <w:rFonts w:ascii="Times New Roman" w:hAnsi="Times New Roman"/>
                <w:sz w:val="20"/>
                <w:szCs w:val="20"/>
                <w:lang w:val="ru-RU"/>
              </w:rPr>
              <w:t>Наименование   муни-ципальной программы,      отдельного мероприятия</w:t>
            </w:r>
          </w:p>
        </w:tc>
        <w:tc>
          <w:tcPr>
            <w:tcW w:w="2554" w:type="dxa"/>
            <w:vMerge w:val="restart"/>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 xml:space="preserve">Источники   </w:t>
            </w:r>
            <w:r w:rsidRPr="00DD17DF">
              <w:rPr>
                <w:rFonts w:ascii="Times New Roman" w:hAnsi="Times New Roman"/>
                <w:sz w:val="20"/>
                <w:szCs w:val="20"/>
              </w:rPr>
              <w:br/>
              <w:t>финансирования</w:t>
            </w:r>
          </w:p>
        </w:tc>
        <w:tc>
          <w:tcPr>
            <w:tcW w:w="6111" w:type="dxa"/>
            <w:gridSpan w:val="8"/>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Оценка расходов (тыс. рублей)</w:t>
            </w:r>
          </w:p>
        </w:tc>
      </w:tr>
      <w:tr w:rsidR="00DB48AA" w:rsidRPr="00DD17DF" w:rsidTr="00DD17DF">
        <w:trPr>
          <w:gridAfter w:val="1"/>
          <w:wAfter w:w="88" w:type="dxa"/>
          <w:trHeight w:val="618"/>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2014 год факт</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2015 год</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факт</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2016 год</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план</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2017 год план</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2018 год план</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итого</w:t>
            </w:r>
          </w:p>
        </w:tc>
      </w:tr>
      <w:tr w:rsidR="00DB48AA" w:rsidRPr="00DD17DF" w:rsidTr="00DD17DF">
        <w:trPr>
          <w:gridAfter w:val="1"/>
          <w:wAfter w:w="88" w:type="dxa"/>
          <w:trHeight w:val="65"/>
          <w:tblCellSpacing w:w="5" w:type="nil"/>
        </w:trPr>
        <w:tc>
          <w:tcPr>
            <w:tcW w:w="568" w:type="dxa"/>
            <w:vMerge w:val="restart"/>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val="restart"/>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муниципальная</w:t>
            </w:r>
            <w:r w:rsidRPr="00DD17DF">
              <w:rPr>
                <w:rFonts w:ascii="Times New Roman" w:hAnsi="Times New Roman"/>
                <w:sz w:val="20"/>
                <w:szCs w:val="20"/>
              </w:rPr>
              <w:br/>
              <w:t xml:space="preserve">программа      </w:t>
            </w:r>
          </w:p>
        </w:tc>
        <w:tc>
          <w:tcPr>
            <w:tcW w:w="2985" w:type="dxa"/>
            <w:vMerge w:val="restart"/>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Обеспечение безопасности</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и жизнедеятельности населения " на 2014-2018 годы</w:t>
            </w:r>
          </w:p>
          <w:p w:rsidR="00DB48AA" w:rsidRPr="00DD17DF" w:rsidRDefault="00DB48AA" w:rsidP="003F6BDE">
            <w:pPr>
              <w:autoSpaceDE w:val="0"/>
              <w:autoSpaceDN w:val="0"/>
              <w:adjustRightInd w:val="0"/>
              <w:spacing w:after="0" w:line="240" w:lineRule="auto"/>
              <w:rPr>
                <w:rFonts w:ascii="Times New Roman" w:hAnsi="Times New Roman"/>
                <w:sz w:val="20"/>
                <w:szCs w:val="20"/>
                <w:lang w:val="ru-RU"/>
              </w:rPr>
            </w:pPr>
          </w:p>
          <w:p w:rsidR="00DB48AA" w:rsidRPr="00DD17DF" w:rsidRDefault="00DB48AA" w:rsidP="003F6BDE">
            <w:pPr>
              <w:autoSpaceDE w:val="0"/>
              <w:autoSpaceDN w:val="0"/>
              <w:adjustRightInd w:val="0"/>
              <w:spacing w:after="0" w:line="240" w:lineRule="auto"/>
              <w:rPr>
                <w:rFonts w:ascii="Times New Roman" w:hAnsi="Times New Roman"/>
                <w:sz w:val="20"/>
                <w:szCs w:val="20"/>
                <w:lang w:val="ru-RU"/>
              </w:rPr>
            </w:pPr>
          </w:p>
          <w:p w:rsidR="00DB48AA" w:rsidRPr="00DD17DF" w:rsidRDefault="00DB48AA" w:rsidP="003F6BDE">
            <w:pPr>
              <w:autoSpaceDE w:val="0"/>
              <w:autoSpaceDN w:val="0"/>
              <w:adjustRightInd w:val="0"/>
              <w:spacing w:after="0" w:line="240" w:lineRule="auto"/>
              <w:rPr>
                <w:rFonts w:ascii="Times New Roman" w:hAnsi="Times New Roman"/>
                <w:sz w:val="20"/>
                <w:szCs w:val="20"/>
                <w:lang w:val="ru-RU"/>
              </w:rPr>
            </w:pPr>
          </w:p>
          <w:p w:rsidR="00DB48AA" w:rsidRPr="00DD17DF" w:rsidRDefault="00DB48AA" w:rsidP="003F6BDE">
            <w:pPr>
              <w:autoSpaceDE w:val="0"/>
              <w:autoSpaceDN w:val="0"/>
              <w:adjustRightInd w:val="0"/>
              <w:spacing w:after="0" w:line="240" w:lineRule="auto"/>
              <w:rPr>
                <w:rFonts w:ascii="Times New Roman" w:hAnsi="Times New Roman"/>
                <w:sz w:val="20"/>
                <w:szCs w:val="20"/>
                <w:lang w:val="ru-RU"/>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всего          </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794,6</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837,7</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835,9</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741,2</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741,2</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3950,6</w:t>
            </w:r>
          </w:p>
        </w:tc>
      </w:tr>
      <w:tr w:rsidR="00DB48AA" w:rsidRPr="00DD17DF" w:rsidTr="00DD17DF">
        <w:trPr>
          <w:gridAfter w:val="1"/>
          <w:wAfter w:w="88" w:type="dxa"/>
          <w:trHeight w:val="445"/>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федеральный бюджет         </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445"/>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областной бюджет         </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363,9</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265,6</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237</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259</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259</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1384,5</w:t>
            </w:r>
          </w:p>
        </w:tc>
      </w:tr>
      <w:tr w:rsidR="00DB48AA" w:rsidRPr="00DD17DF" w:rsidTr="00DD17DF">
        <w:trPr>
          <w:gridAfter w:val="1"/>
          <w:wAfter w:w="88" w:type="dxa"/>
          <w:trHeight w:val="297"/>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местный бюджет </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430,7</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572,1</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598,9</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482,2</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482,2</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2566,1</w:t>
            </w:r>
          </w:p>
        </w:tc>
      </w:tr>
      <w:tr w:rsidR="00DB48AA" w:rsidRPr="00DD17DF" w:rsidTr="00DD17DF">
        <w:trPr>
          <w:gridAfter w:val="1"/>
          <w:wAfter w:w="88" w:type="dxa"/>
          <w:trHeight w:val="445"/>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иные внебюджетные</w:t>
            </w:r>
            <w:r w:rsidRPr="00DD17DF">
              <w:rPr>
                <w:rFonts w:ascii="Times New Roman" w:hAnsi="Times New Roman"/>
                <w:sz w:val="20"/>
                <w:szCs w:val="20"/>
              </w:rPr>
              <w:br/>
              <w:t xml:space="preserve">источники   </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297"/>
          <w:tblCellSpacing w:w="5" w:type="nil"/>
        </w:trPr>
        <w:tc>
          <w:tcPr>
            <w:tcW w:w="568" w:type="dxa"/>
            <w:vMerge w:val="restart"/>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1</w:t>
            </w:r>
          </w:p>
        </w:tc>
        <w:tc>
          <w:tcPr>
            <w:tcW w:w="2130" w:type="dxa"/>
            <w:vMerge w:val="restart"/>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Отдельное      </w:t>
            </w:r>
            <w:r w:rsidRPr="00DD17DF">
              <w:rPr>
                <w:rFonts w:ascii="Times New Roman" w:hAnsi="Times New Roman"/>
                <w:sz w:val="20"/>
                <w:szCs w:val="20"/>
              </w:rPr>
              <w:br/>
              <w:t xml:space="preserve">мероприятие    </w:t>
            </w:r>
          </w:p>
        </w:tc>
        <w:tc>
          <w:tcPr>
            <w:tcW w:w="2985" w:type="dxa"/>
            <w:vMerge w:val="restart"/>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Повышение уровня пожарной безопасности учреждений и организаций района</w:t>
            </w: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всего          </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17,1</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59,9</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53</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53</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53</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236</w:t>
            </w:r>
          </w:p>
        </w:tc>
      </w:tr>
      <w:tr w:rsidR="00DB48AA" w:rsidRPr="00DD17DF" w:rsidTr="00DD17DF">
        <w:trPr>
          <w:gridAfter w:val="1"/>
          <w:wAfter w:w="88" w:type="dxa"/>
          <w:trHeight w:val="445"/>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федеральный бюджет         </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445"/>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областной бюджет         </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297"/>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местный бюджет </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17,1</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59,9</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53</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53</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53</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236</w:t>
            </w:r>
          </w:p>
        </w:tc>
      </w:tr>
      <w:tr w:rsidR="00DB48AA" w:rsidRPr="00DD17DF" w:rsidTr="00DD17DF">
        <w:trPr>
          <w:gridAfter w:val="1"/>
          <w:wAfter w:w="88" w:type="dxa"/>
          <w:trHeight w:val="445"/>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иные внебюджетные      </w:t>
            </w:r>
            <w:r w:rsidRPr="00DD17DF">
              <w:rPr>
                <w:rFonts w:ascii="Times New Roman" w:hAnsi="Times New Roman"/>
                <w:sz w:val="20"/>
                <w:szCs w:val="20"/>
              </w:rPr>
              <w:br/>
              <w:t xml:space="preserve">источники      </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264"/>
          <w:tblCellSpacing w:w="5" w:type="nil"/>
        </w:trPr>
        <w:tc>
          <w:tcPr>
            <w:tcW w:w="568" w:type="dxa"/>
            <w:vMerge w:val="restart"/>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2</w:t>
            </w:r>
          </w:p>
        </w:tc>
        <w:tc>
          <w:tcPr>
            <w:tcW w:w="2130" w:type="dxa"/>
            <w:vMerge w:val="restart"/>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Отдельное      </w:t>
            </w:r>
            <w:r w:rsidRPr="00DD17DF">
              <w:rPr>
                <w:rFonts w:ascii="Times New Roman" w:hAnsi="Times New Roman"/>
                <w:sz w:val="20"/>
                <w:szCs w:val="20"/>
              </w:rPr>
              <w:br/>
              <w:t xml:space="preserve">мероприятие    </w:t>
            </w:r>
          </w:p>
        </w:tc>
        <w:tc>
          <w:tcPr>
            <w:tcW w:w="2985" w:type="dxa"/>
            <w:vMerge w:val="restart"/>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всего          </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747,8</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640</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658,9</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564,2</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564,2</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3175,1</w:t>
            </w:r>
          </w:p>
        </w:tc>
      </w:tr>
      <w:tr w:rsidR="00DB48AA" w:rsidRPr="00DD17DF" w:rsidTr="00DD17DF">
        <w:trPr>
          <w:gridAfter w:val="1"/>
          <w:wAfter w:w="88" w:type="dxa"/>
          <w:trHeight w:val="320"/>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федеральный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320"/>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областной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363,9</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265,6</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237</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259</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259</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contextualSpacing/>
              <w:jc w:val="center"/>
              <w:rPr>
                <w:rFonts w:ascii="Times New Roman" w:hAnsi="Times New Roman"/>
                <w:bCs/>
                <w:sz w:val="20"/>
                <w:szCs w:val="20"/>
              </w:rPr>
            </w:pPr>
            <w:r w:rsidRPr="00DD17DF">
              <w:rPr>
                <w:rFonts w:ascii="Times New Roman" w:hAnsi="Times New Roman"/>
                <w:bCs/>
                <w:sz w:val="20"/>
                <w:szCs w:val="20"/>
              </w:rPr>
              <w:t>1384,5</w:t>
            </w:r>
          </w:p>
        </w:tc>
      </w:tr>
      <w:tr w:rsidR="00DB48AA" w:rsidRPr="00DD17DF" w:rsidTr="00DD17DF">
        <w:trPr>
          <w:gridAfter w:val="1"/>
          <w:wAfter w:w="88" w:type="dxa"/>
          <w:trHeight w:val="168"/>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местный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383,9</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374,4</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421,9</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305,2</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305,2</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1790,6</w:t>
            </w:r>
          </w:p>
        </w:tc>
      </w:tr>
      <w:tr w:rsidR="00DB48AA" w:rsidRPr="00DD17DF" w:rsidTr="00DD17DF">
        <w:trPr>
          <w:gridAfter w:val="1"/>
          <w:wAfter w:w="88" w:type="dxa"/>
          <w:trHeight w:val="389"/>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Иные внебюджетные           </w:t>
            </w:r>
            <w:r w:rsidRPr="00DD17DF">
              <w:rPr>
                <w:rFonts w:ascii="Times New Roman" w:hAnsi="Times New Roman"/>
                <w:sz w:val="20"/>
                <w:szCs w:val="20"/>
              </w:rPr>
              <w:br/>
              <w:t xml:space="preserve">источники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695"/>
          <w:tblCellSpacing w:w="5" w:type="nil"/>
        </w:trPr>
        <w:tc>
          <w:tcPr>
            <w:tcW w:w="568"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lastRenderedPageBreak/>
              <w:t xml:space="preserve">  3</w:t>
            </w:r>
          </w:p>
        </w:tc>
        <w:tc>
          <w:tcPr>
            <w:tcW w:w="2130"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Отдельное мероприятие</w:t>
            </w:r>
          </w:p>
        </w:tc>
        <w:tc>
          <w:tcPr>
            <w:tcW w:w="2985" w:type="dxa"/>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both"/>
              <w:rPr>
                <w:rFonts w:ascii="Times New Roman" w:hAnsi="Times New Roman"/>
                <w:sz w:val="20"/>
                <w:szCs w:val="20"/>
              </w:rPr>
            </w:pPr>
            <w:r w:rsidRPr="00DD17DF">
              <w:rPr>
                <w:rFonts w:ascii="Times New Roman" w:hAnsi="Times New Roman"/>
                <w:sz w:val="20"/>
                <w:szCs w:val="20"/>
              </w:rPr>
              <w:t>Пополнение резервного фонда района</w:t>
            </w:r>
          </w:p>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всего</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102,9</w:t>
            </w:r>
          </w:p>
        </w:tc>
        <w:tc>
          <w:tcPr>
            <w:tcW w:w="994" w:type="dxa"/>
            <w:tcBorders>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80</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80</w:t>
            </w:r>
          </w:p>
        </w:tc>
        <w:tc>
          <w:tcPr>
            <w:tcW w:w="995" w:type="dxa"/>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80</w:t>
            </w:r>
          </w:p>
        </w:tc>
        <w:tc>
          <w:tcPr>
            <w:tcW w:w="1050" w:type="dxa"/>
            <w:gridSpan w:val="2"/>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342,9</w:t>
            </w:r>
          </w:p>
        </w:tc>
      </w:tr>
      <w:tr w:rsidR="00DB48AA" w:rsidRPr="00DD17DF" w:rsidTr="00DD17DF">
        <w:trPr>
          <w:gridAfter w:val="1"/>
          <w:wAfter w:w="88" w:type="dxa"/>
          <w:trHeight w:val="297"/>
          <w:tblCellSpacing w:w="5" w:type="nil"/>
        </w:trPr>
        <w:tc>
          <w:tcPr>
            <w:tcW w:w="568"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Федеральный бюджет</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297"/>
          <w:tblCellSpacing w:w="5" w:type="nil"/>
        </w:trPr>
        <w:tc>
          <w:tcPr>
            <w:tcW w:w="568"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Областной бюджет</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297"/>
          <w:tblCellSpacing w:w="5" w:type="nil"/>
        </w:trPr>
        <w:tc>
          <w:tcPr>
            <w:tcW w:w="568"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Местный бюджет</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102,9</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suppressAutoHyphens/>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80</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80</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80</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342,9</w:t>
            </w:r>
          </w:p>
        </w:tc>
      </w:tr>
      <w:tr w:rsidR="00DB48AA" w:rsidRPr="00DD17DF" w:rsidTr="00DD17DF">
        <w:trPr>
          <w:gridAfter w:val="1"/>
          <w:wAfter w:w="88" w:type="dxa"/>
          <w:trHeight w:val="297"/>
          <w:tblCellSpacing w:w="5" w:type="nil"/>
        </w:trPr>
        <w:tc>
          <w:tcPr>
            <w:tcW w:w="568"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Иные внебюджет. источники</w:t>
            </w: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c>
          <w:tcPr>
            <w:tcW w:w="1050" w:type="dxa"/>
            <w:gridSpan w:val="2"/>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89"/>
          <w:tblCellSpacing w:w="5" w:type="nil"/>
        </w:trPr>
        <w:tc>
          <w:tcPr>
            <w:tcW w:w="568"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3040" w:type="dxa"/>
            <w:gridSpan w:val="4"/>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1"/>
          <w:wAfter w:w="88" w:type="dxa"/>
          <w:trHeight w:val="403"/>
          <w:tblCellSpacing w:w="5" w:type="nil"/>
        </w:trPr>
        <w:tc>
          <w:tcPr>
            <w:tcW w:w="568"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4</w:t>
            </w:r>
          </w:p>
        </w:tc>
        <w:tc>
          <w:tcPr>
            <w:tcW w:w="2130"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Отдельное мероприятие</w:t>
            </w:r>
          </w:p>
        </w:tc>
        <w:tc>
          <w:tcPr>
            <w:tcW w:w="2985" w:type="dxa"/>
            <w:vMerge w:val="restart"/>
            <w:tcBorders>
              <w:top w:val="single" w:sz="4" w:space="0" w:color="auto"/>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Предупреждение правонарушений, прежде всего несовершеннолетних и молодежи, активизация и совершенствование нравственного воспитания населения, в том числе:</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-профилактика правонарушений:</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-повышение безопасности дорожного движения;    </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 проведение районных массовых мероприятий с детьми, педагогами, участие в областном конкурсе  </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 xml:space="preserve">« Безопасное колесо» </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-трудоустройство несовершеннолетних;</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-мероприятия с молодежью;</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-публикация в СМИ идей духовно-нравственных ценностей, патриотизма и межнациональной, межконфессиональной толерантности;</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-мероприятия по формированию толерантного сознания населения района;</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lastRenderedPageBreak/>
              <w:t xml:space="preserve">-взаимодействие с нац.общностями и конфессиями.          </w:t>
            </w: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lastRenderedPageBreak/>
              <w:t xml:space="preserve">всего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29,7</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34,9</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44</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44</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44</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196,6</w:t>
            </w:r>
          </w:p>
        </w:tc>
      </w:tr>
      <w:tr w:rsidR="00DB48AA" w:rsidRPr="00DD17DF" w:rsidTr="00DD17DF">
        <w:trPr>
          <w:gridAfter w:val="1"/>
          <w:wAfter w:w="88" w:type="dxa"/>
          <w:trHeight w:val="487"/>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федеральный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501"/>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областной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w:t>
            </w:r>
          </w:p>
        </w:tc>
      </w:tr>
      <w:tr w:rsidR="00DB48AA" w:rsidRPr="00DD17DF" w:rsidTr="00DD17DF">
        <w:trPr>
          <w:gridAfter w:val="1"/>
          <w:wAfter w:w="88" w:type="dxa"/>
          <w:trHeight w:val="488"/>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местный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29,7</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34,9</w:t>
            </w: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44</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44</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44</w:t>
            </w:r>
          </w:p>
        </w:tc>
        <w:tc>
          <w:tcPr>
            <w:tcW w:w="1050" w:type="dxa"/>
            <w:gridSpan w:val="2"/>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196,6</w:t>
            </w:r>
          </w:p>
        </w:tc>
      </w:tr>
      <w:tr w:rsidR="00DB48AA" w:rsidRPr="00DD17DF" w:rsidTr="00DD17DF">
        <w:trPr>
          <w:gridAfter w:val="1"/>
          <w:wAfter w:w="88" w:type="dxa"/>
          <w:trHeight w:val="1196"/>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Иные внебюджетные   </w:t>
            </w:r>
            <w:r w:rsidRPr="00DD17DF">
              <w:rPr>
                <w:rFonts w:ascii="Times New Roman" w:hAnsi="Times New Roman"/>
                <w:sz w:val="20"/>
                <w:szCs w:val="20"/>
              </w:rPr>
              <w:br/>
              <w:t xml:space="preserve">источники      </w:t>
            </w: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29,7</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29,7</w:t>
            </w: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34,9</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16,9</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spacing w:after="0" w:line="240" w:lineRule="auto"/>
              <w:rPr>
                <w:rFonts w:ascii="Times New Roman" w:hAnsi="Times New Roman"/>
                <w:sz w:val="20"/>
                <w:szCs w:val="20"/>
              </w:rPr>
            </w:pPr>
          </w:p>
          <w:p w:rsidR="00DB48AA" w:rsidRPr="00DD17DF" w:rsidRDefault="00DB48AA" w:rsidP="003F6BDE">
            <w:pPr>
              <w:spacing w:after="0" w:line="240" w:lineRule="auto"/>
              <w:rPr>
                <w:rFonts w:ascii="Times New Roman" w:hAnsi="Times New Roman"/>
                <w:sz w:val="20"/>
                <w:szCs w:val="20"/>
              </w:rPr>
            </w:pPr>
          </w:p>
          <w:p w:rsidR="00DB48AA" w:rsidRPr="00DD17DF" w:rsidRDefault="00DB48AA" w:rsidP="003F6BDE">
            <w:pPr>
              <w:spacing w:after="0" w:line="240" w:lineRule="auto"/>
              <w:jc w:val="center"/>
              <w:rPr>
                <w:rFonts w:ascii="Times New Roman" w:hAnsi="Times New Roman"/>
                <w:sz w:val="20"/>
                <w:szCs w:val="20"/>
              </w:rPr>
            </w:pPr>
          </w:p>
          <w:p w:rsidR="00DB48AA" w:rsidRPr="00DD17DF" w:rsidRDefault="00DB48AA" w:rsidP="003F6BDE">
            <w:pPr>
              <w:spacing w:after="0" w:line="240" w:lineRule="auto"/>
              <w:jc w:val="center"/>
              <w:rPr>
                <w:rFonts w:ascii="Times New Roman" w:hAnsi="Times New Roman"/>
                <w:sz w:val="20"/>
                <w:szCs w:val="20"/>
              </w:rPr>
            </w:pPr>
            <w:r w:rsidRPr="00DD17DF">
              <w:rPr>
                <w:rFonts w:ascii="Times New Roman" w:hAnsi="Times New Roman"/>
                <w:sz w:val="20"/>
                <w:szCs w:val="20"/>
              </w:rPr>
              <w:t>18</w:t>
            </w: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44</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17,6</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26,4</w:t>
            </w: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44</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17,6</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26,4</w:t>
            </w: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44</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17,6</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26,4</w:t>
            </w:r>
          </w:p>
        </w:tc>
        <w:tc>
          <w:tcPr>
            <w:tcW w:w="1050" w:type="dxa"/>
            <w:gridSpan w:val="2"/>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w:t>
            </w: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196,6</w:t>
            </w:r>
          </w:p>
          <w:p w:rsidR="00DB48AA" w:rsidRPr="00DD17DF" w:rsidRDefault="00DB48AA" w:rsidP="003F6BDE">
            <w:pPr>
              <w:spacing w:after="0" w:line="360" w:lineRule="auto"/>
              <w:rPr>
                <w:rFonts w:ascii="Times New Roman" w:hAnsi="Times New Roman"/>
                <w:sz w:val="20"/>
                <w:szCs w:val="20"/>
              </w:rPr>
            </w:pPr>
          </w:p>
          <w:p w:rsidR="00DB48AA" w:rsidRPr="00DD17DF" w:rsidRDefault="00DB48AA" w:rsidP="003F6BDE">
            <w:pPr>
              <w:spacing w:after="0" w:line="360" w:lineRule="auto"/>
              <w:jc w:val="center"/>
              <w:rPr>
                <w:rFonts w:ascii="Times New Roman" w:hAnsi="Times New Roman"/>
                <w:sz w:val="20"/>
                <w:szCs w:val="20"/>
              </w:rPr>
            </w:pPr>
            <w:r w:rsidRPr="00DD17DF">
              <w:rPr>
                <w:rFonts w:ascii="Times New Roman" w:hAnsi="Times New Roman"/>
                <w:sz w:val="20"/>
                <w:szCs w:val="20"/>
              </w:rPr>
              <w:t>69,7</w:t>
            </w:r>
          </w:p>
          <w:p w:rsidR="00DB48AA" w:rsidRPr="00DD17DF" w:rsidRDefault="00DB48AA" w:rsidP="003F6BDE">
            <w:pPr>
              <w:spacing w:after="0" w:line="240" w:lineRule="auto"/>
              <w:jc w:val="center"/>
              <w:rPr>
                <w:rFonts w:ascii="Times New Roman" w:hAnsi="Times New Roman"/>
                <w:sz w:val="20"/>
                <w:szCs w:val="20"/>
              </w:rPr>
            </w:pPr>
          </w:p>
          <w:p w:rsidR="00DB48AA" w:rsidRPr="00DD17DF" w:rsidRDefault="00DB48AA" w:rsidP="003F6BDE">
            <w:pPr>
              <w:spacing w:after="0" w:line="240" w:lineRule="auto"/>
              <w:jc w:val="center"/>
              <w:rPr>
                <w:rFonts w:ascii="Times New Roman" w:hAnsi="Times New Roman"/>
                <w:sz w:val="20"/>
                <w:szCs w:val="20"/>
              </w:rPr>
            </w:pPr>
          </w:p>
          <w:p w:rsidR="00DB48AA" w:rsidRPr="00DD17DF" w:rsidRDefault="00DB48AA" w:rsidP="003F6BDE">
            <w:pPr>
              <w:spacing w:after="0" w:line="240" w:lineRule="auto"/>
              <w:jc w:val="center"/>
              <w:rPr>
                <w:rFonts w:ascii="Times New Roman" w:hAnsi="Times New Roman"/>
                <w:sz w:val="20"/>
                <w:szCs w:val="20"/>
              </w:rPr>
            </w:pPr>
          </w:p>
          <w:p w:rsidR="00DB48AA" w:rsidRPr="00DD17DF" w:rsidRDefault="00DB48AA" w:rsidP="003F6BDE">
            <w:pPr>
              <w:spacing w:after="0" w:line="240" w:lineRule="auto"/>
              <w:jc w:val="center"/>
              <w:rPr>
                <w:rFonts w:ascii="Times New Roman" w:hAnsi="Times New Roman"/>
                <w:sz w:val="20"/>
                <w:szCs w:val="20"/>
              </w:rPr>
            </w:pPr>
          </w:p>
          <w:p w:rsidR="00DB48AA" w:rsidRPr="00DD17DF" w:rsidRDefault="00DB48AA" w:rsidP="003F6BDE">
            <w:pPr>
              <w:spacing w:after="0" w:line="240" w:lineRule="auto"/>
              <w:jc w:val="center"/>
              <w:rPr>
                <w:rFonts w:ascii="Times New Roman" w:hAnsi="Times New Roman"/>
                <w:sz w:val="20"/>
                <w:szCs w:val="20"/>
              </w:rPr>
            </w:pPr>
            <w:r w:rsidRPr="00DD17DF">
              <w:rPr>
                <w:rFonts w:ascii="Times New Roman" w:hAnsi="Times New Roman"/>
                <w:sz w:val="20"/>
                <w:szCs w:val="20"/>
              </w:rPr>
              <w:t>126,9</w:t>
            </w:r>
          </w:p>
        </w:tc>
      </w:tr>
      <w:tr w:rsidR="00DB48AA" w:rsidRPr="00DD17DF" w:rsidTr="00DD17DF">
        <w:trPr>
          <w:gridAfter w:val="2"/>
          <w:wAfter w:w="144" w:type="dxa"/>
          <w:trHeight w:val="780"/>
          <w:tblCellSpacing w:w="5" w:type="nil"/>
        </w:trPr>
        <w:tc>
          <w:tcPr>
            <w:tcW w:w="568"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lastRenderedPageBreak/>
              <w:t>5</w:t>
            </w:r>
          </w:p>
        </w:tc>
        <w:tc>
          <w:tcPr>
            <w:tcW w:w="2130"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Отдельное мероприятие</w:t>
            </w:r>
          </w:p>
        </w:tc>
        <w:tc>
          <w:tcPr>
            <w:tcW w:w="2985" w:type="dxa"/>
            <w:vMerge w:val="restart"/>
            <w:tcBorders>
              <w:top w:val="single" w:sz="4" w:space="0" w:color="auto"/>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всего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306"/>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федеральный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320"/>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областной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334"/>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местный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501"/>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иные внебюджетные   </w:t>
            </w:r>
            <w:r w:rsidRPr="00DD17DF">
              <w:rPr>
                <w:rFonts w:ascii="Times New Roman" w:hAnsi="Times New Roman"/>
                <w:sz w:val="20"/>
                <w:szCs w:val="20"/>
              </w:rPr>
              <w:br/>
              <w:t xml:space="preserve">источники      </w:t>
            </w: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139"/>
          <w:tblCellSpacing w:w="5" w:type="nil"/>
        </w:trPr>
        <w:tc>
          <w:tcPr>
            <w:tcW w:w="568"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6</w:t>
            </w:r>
          </w:p>
        </w:tc>
        <w:tc>
          <w:tcPr>
            <w:tcW w:w="2130"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Отдельное мероприятие</w:t>
            </w:r>
          </w:p>
        </w:tc>
        <w:tc>
          <w:tcPr>
            <w:tcW w:w="2985" w:type="dxa"/>
            <w:vMerge w:val="restart"/>
            <w:tcBorders>
              <w:top w:val="single" w:sz="4" w:space="0" w:color="auto"/>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всего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236"/>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федеральный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320"/>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областной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320"/>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местный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417"/>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иные внебюджетные   </w:t>
            </w:r>
            <w:r w:rsidRPr="00DD17DF">
              <w:rPr>
                <w:rFonts w:ascii="Times New Roman" w:hAnsi="Times New Roman"/>
                <w:sz w:val="20"/>
                <w:szCs w:val="20"/>
              </w:rPr>
              <w:br/>
              <w:t xml:space="preserve">источники      </w:t>
            </w: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111"/>
          <w:tblCellSpacing w:w="5" w:type="nil"/>
        </w:trPr>
        <w:tc>
          <w:tcPr>
            <w:tcW w:w="568"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7</w:t>
            </w:r>
          </w:p>
        </w:tc>
        <w:tc>
          <w:tcPr>
            <w:tcW w:w="2130"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Отдельное мероприятие</w:t>
            </w:r>
          </w:p>
        </w:tc>
        <w:tc>
          <w:tcPr>
            <w:tcW w:w="2985" w:type="dxa"/>
            <w:vMerge w:val="restart"/>
            <w:tcBorders>
              <w:top w:val="single" w:sz="4" w:space="0" w:color="auto"/>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Предупреждение и пресечение нелегальной миграции</w:t>
            </w: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всего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209"/>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федеральный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292"/>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областной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320"/>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местный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528"/>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иные внебюджетные   </w:t>
            </w:r>
            <w:r w:rsidRPr="00DD17DF">
              <w:rPr>
                <w:rFonts w:ascii="Times New Roman" w:hAnsi="Times New Roman"/>
                <w:sz w:val="20"/>
                <w:szCs w:val="20"/>
              </w:rPr>
              <w:br/>
              <w:t xml:space="preserve">источники      </w:t>
            </w: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306"/>
          <w:tblCellSpacing w:w="5" w:type="nil"/>
        </w:trPr>
        <w:tc>
          <w:tcPr>
            <w:tcW w:w="568"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8</w:t>
            </w:r>
          </w:p>
        </w:tc>
        <w:tc>
          <w:tcPr>
            <w:tcW w:w="2130"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Отдельное мероприятие</w:t>
            </w:r>
          </w:p>
        </w:tc>
        <w:tc>
          <w:tcPr>
            <w:tcW w:w="2985" w:type="dxa"/>
            <w:vMerge w:val="restart"/>
            <w:tcBorders>
              <w:top w:val="single" w:sz="4" w:space="0" w:color="auto"/>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всего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487"/>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федеральный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320"/>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областной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391"/>
          <w:tblCellSpacing w:w="5" w:type="nil"/>
        </w:trPr>
        <w:tc>
          <w:tcPr>
            <w:tcW w:w="568"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местный бюджет </w:t>
            </w:r>
          </w:p>
        </w:tc>
        <w:tc>
          <w:tcPr>
            <w:tcW w:w="995"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vMerge w:val="restart"/>
            <w:tcBorders>
              <w:top w:val="single" w:sz="4" w:space="0" w:color="auto"/>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80"/>
          <w:tblCellSpacing w:w="5" w:type="nil"/>
        </w:trPr>
        <w:tc>
          <w:tcPr>
            <w:tcW w:w="568"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vMerge/>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77"/>
          <w:tblCellSpacing w:w="5" w:type="nil"/>
        </w:trPr>
        <w:tc>
          <w:tcPr>
            <w:tcW w:w="568"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иные  внебюджетные   </w:t>
            </w:r>
            <w:r w:rsidRPr="00DD17DF">
              <w:rPr>
                <w:rFonts w:ascii="Times New Roman" w:hAnsi="Times New Roman"/>
                <w:sz w:val="20"/>
                <w:szCs w:val="20"/>
              </w:rPr>
              <w:br/>
              <w:t xml:space="preserve">источники      </w:t>
            </w:r>
          </w:p>
        </w:tc>
        <w:tc>
          <w:tcPr>
            <w:tcW w:w="995"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left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77"/>
          <w:tblCellSpacing w:w="5" w:type="nil"/>
        </w:trPr>
        <w:tc>
          <w:tcPr>
            <w:tcW w:w="568"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130"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98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542"/>
          <w:tblCellSpacing w:w="5" w:type="nil"/>
        </w:trPr>
        <w:tc>
          <w:tcPr>
            <w:tcW w:w="568" w:type="dxa"/>
            <w:vMerge w:val="restart"/>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9</w:t>
            </w:r>
          </w:p>
        </w:tc>
        <w:tc>
          <w:tcPr>
            <w:tcW w:w="2130" w:type="dxa"/>
            <w:vMerge w:val="restart"/>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Отдельное мероприятие</w:t>
            </w:r>
          </w:p>
        </w:tc>
        <w:tc>
          <w:tcPr>
            <w:tcW w:w="2985" w:type="dxa"/>
            <w:vMerge w:val="restart"/>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Снижение рисков и смягчение последствий чрезвычайных ситуаций природного и техногенного характера.</w:t>
            </w: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всего   </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514"/>
          <w:tblCellSpacing w:w="5" w:type="nil"/>
        </w:trPr>
        <w:tc>
          <w:tcPr>
            <w:tcW w:w="568"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федеральный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431"/>
          <w:tblCellSpacing w:w="5" w:type="nil"/>
        </w:trPr>
        <w:tc>
          <w:tcPr>
            <w:tcW w:w="568"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областной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264"/>
          <w:tblCellSpacing w:w="5" w:type="nil"/>
        </w:trPr>
        <w:tc>
          <w:tcPr>
            <w:tcW w:w="568"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местный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264"/>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иные  внебюджетные   </w:t>
            </w:r>
            <w:r w:rsidRPr="00DD17DF">
              <w:rPr>
                <w:rFonts w:ascii="Times New Roman" w:hAnsi="Times New Roman"/>
                <w:sz w:val="20"/>
                <w:szCs w:val="20"/>
              </w:rPr>
              <w:br/>
              <w:t xml:space="preserve">источники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418"/>
          <w:tblCellSpacing w:w="5" w:type="nil"/>
        </w:trPr>
        <w:tc>
          <w:tcPr>
            <w:tcW w:w="568" w:type="dxa"/>
            <w:vMerge w:val="restart"/>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10</w:t>
            </w:r>
          </w:p>
        </w:tc>
        <w:tc>
          <w:tcPr>
            <w:tcW w:w="2130" w:type="dxa"/>
            <w:vMerge w:val="restart"/>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r w:rsidRPr="00DD17DF">
              <w:rPr>
                <w:rFonts w:ascii="Times New Roman" w:hAnsi="Times New Roman"/>
                <w:sz w:val="20"/>
                <w:szCs w:val="20"/>
              </w:rPr>
              <w:t>Отдельное мероприятие</w:t>
            </w:r>
          </w:p>
        </w:tc>
        <w:tc>
          <w:tcPr>
            <w:tcW w:w="2985" w:type="dxa"/>
            <w:vMerge w:val="restart"/>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Противодействие терроризму и защита жизни граждан, проживающих на территории района от террористических актов:</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 размещение информации  для населения по вопросам противодействия терроризму;</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   проверки антитеррористической  укрепленности потенциальных объектов диверсионно-террористических устремлений;</w:t>
            </w:r>
          </w:p>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lang w:val="ru-RU"/>
              </w:rPr>
            </w:pPr>
            <w:r w:rsidRPr="00DD17DF">
              <w:rPr>
                <w:rFonts w:ascii="Times New Roman" w:hAnsi="Times New Roman"/>
                <w:sz w:val="20"/>
                <w:szCs w:val="20"/>
                <w:lang w:val="ru-RU"/>
              </w:rPr>
              <w:t>-  организационно-профилактические мероприятий по противодействию терроризму.</w:t>
            </w:r>
          </w:p>
        </w:tc>
        <w:tc>
          <w:tcPr>
            <w:tcW w:w="255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всего   </w:t>
            </w: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424"/>
          <w:tblCellSpacing w:w="5" w:type="nil"/>
        </w:trPr>
        <w:tc>
          <w:tcPr>
            <w:tcW w:w="568"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федеральный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417"/>
          <w:tblCellSpacing w:w="5" w:type="nil"/>
        </w:trPr>
        <w:tc>
          <w:tcPr>
            <w:tcW w:w="568"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областной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565"/>
          <w:tblCellSpacing w:w="5" w:type="nil"/>
        </w:trPr>
        <w:tc>
          <w:tcPr>
            <w:tcW w:w="568"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130"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985" w:type="dxa"/>
            <w:vMerge/>
            <w:tcBorders>
              <w:left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местный бюджет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r w:rsidR="00DB48AA" w:rsidRPr="00DD17DF" w:rsidTr="00DD17DF">
        <w:trPr>
          <w:gridAfter w:val="2"/>
          <w:wAfter w:w="144" w:type="dxa"/>
          <w:trHeight w:val="1479"/>
          <w:tblCellSpacing w:w="5" w:type="nil"/>
        </w:trPr>
        <w:tc>
          <w:tcPr>
            <w:tcW w:w="568" w:type="dxa"/>
            <w:vMerge/>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130" w:type="dxa"/>
            <w:vMerge/>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jc w:val="center"/>
              <w:rPr>
                <w:rFonts w:ascii="Times New Roman" w:hAnsi="Times New Roman"/>
                <w:sz w:val="20"/>
                <w:szCs w:val="20"/>
              </w:rPr>
            </w:pPr>
          </w:p>
        </w:tc>
        <w:tc>
          <w:tcPr>
            <w:tcW w:w="2985" w:type="dxa"/>
            <w:vMerge/>
            <w:tcBorders>
              <w:left w:val="single" w:sz="4" w:space="0" w:color="auto"/>
              <w:bottom w:val="single" w:sz="4" w:space="0" w:color="auto"/>
              <w:right w:val="single" w:sz="4" w:space="0" w:color="auto"/>
            </w:tcBorders>
          </w:tcPr>
          <w:p w:rsidR="00DB48AA" w:rsidRPr="00DD17DF" w:rsidRDefault="00DB48AA" w:rsidP="003F6BDE">
            <w:pPr>
              <w:widowControl w:val="0"/>
              <w:autoSpaceDE w:val="0"/>
              <w:autoSpaceDN w:val="0"/>
              <w:adjustRightInd w:val="0"/>
              <w:spacing w:after="0" w:line="240" w:lineRule="auto"/>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r w:rsidRPr="00DD17DF">
              <w:rPr>
                <w:rFonts w:ascii="Times New Roman" w:hAnsi="Times New Roman"/>
                <w:sz w:val="20"/>
                <w:szCs w:val="20"/>
              </w:rPr>
              <w:t xml:space="preserve">иные  внебюджетные   </w:t>
            </w:r>
            <w:r w:rsidRPr="00DD17DF">
              <w:rPr>
                <w:rFonts w:ascii="Times New Roman" w:hAnsi="Times New Roman"/>
                <w:sz w:val="20"/>
                <w:szCs w:val="20"/>
              </w:rPr>
              <w:br/>
              <w:t xml:space="preserve">источники      </w:t>
            </w: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48AA" w:rsidRPr="00DD17DF" w:rsidRDefault="00DB48AA" w:rsidP="003F6BDE">
            <w:pPr>
              <w:autoSpaceDE w:val="0"/>
              <w:autoSpaceDN w:val="0"/>
              <w:adjustRightInd w:val="0"/>
              <w:spacing w:after="0" w:line="240" w:lineRule="auto"/>
              <w:rPr>
                <w:rFonts w:ascii="Times New Roman" w:hAnsi="Times New Roman"/>
                <w:sz w:val="20"/>
                <w:szCs w:val="20"/>
              </w:rPr>
            </w:pPr>
          </w:p>
        </w:tc>
      </w:tr>
    </w:tbl>
    <w:p w:rsidR="00DB48AA" w:rsidRDefault="00DB48AA" w:rsidP="00DB48AA">
      <w:pPr>
        <w:pStyle w:val="a9"/>
        <w:rPr>
          <w:rFonts w:ascii="Times New Roman" w:hAnsi="Times New Roman"/>
          <w:b/>
          <w:sz w:val="28"/>
          <w:szCs w:val="24"/>
          <w:lang w:val="ru-RU"/>
        </w:rPr>
      </w:pPr>
    </w:p>
    <w:p w:rsidR="00DD17DF" w:rsidRPr="00DD17DF" w:rsidRDefault="00DD17DF" w:rsidP="00DB48AA">
      <w:pPr>
        <w:pStyle w:val="a9"/>
        <w:rPr>
          <w:rFonts w:ascii="Times New Roman" w:hAnsi="Times New Roman"/>
          <w:b/>
          <w:sz w:val="28"/>
          <w:szCs w:val="24"/>
          <w:lang w:val="ru-RU"/>
        </w:rPr>
        <w:sectPr w:rsidR="00DD17DF" w:rsidRPr="00DD17DF" w:rsidSect="003F6BDE">
          <w:pgSz w:w="16838" w:h="11906" w:orient="landscape"/>
          <w:pgMar w:top="851" w:right="1134" w:bottom="851" w:left="1418" w:header="709" w:footer="709" w:gutter="0"/>
          <w:cols w:space="708"/>
          <w:docGrid w:linePitch="360"/>
        </w:sectPr>
      </w:pPr>
    </w:p>
    <w:p w:rsidR="00817D0A" w:rsidRPr="00DB48AA" w:rsidRDefault="00817D0A" w:rsidP="00817D0A">
      <w:pPr>
        <w:pStyle w:val="a3"/>
        <w:jc w:val="center"/>
        <w:rPr>
          <w:rFonts w:ascii="Times New Roman" w:hAnsi="Times New Roman"/>
          <w:b/>
          <w:sz w:val="20"/>
          <w:szCs w:val="20"/>
          <w:lang w:val="ru-RU"/>
        </w:rPr>
      </w:pPr>
      <w:r w:rsidRPr="00DB48AA">
        <w:rPr>
          <w:rFonts w:ascii="Times New Roman" w:hAnsi="Times New Roman"/>
          <w:b/>
          <w:sz w:val="20"/>
          <w:szCs w:val="20"/>
          <w:lang w:val="ru-RU"/>
        </w:rPr>
        <w:lastRenderedPageBreak/>
        <w:t>ТУЖИНСКАЯ РАЙОННАЯ ДУМА</w:t>
      </w:r>
    </w:p>
    <w:p w:rsidR="00817D0A" w:rsidRPr="00DB48AA" w:rsidRDefault="00817D0A" w:rsidP="00817D0A">
      <w:pPr>
        <w:pStyle w:val="a3"/>
        <w:jc w:val="center"/>
        <w:rPr>
          <w:rFonts w:ascii="Times New Roman" w:hAnsi="Times New Roman"/>
          <w:b/>
          <w:sz w:val="20"/>
          <w:szCs w:val="20"/>
          <w:lang w:val="ru-RU"/>
        </w:rPr>
      </w:pPr>
      <w:r w:rsidRPr="00DB48AA">
        <w:rPr>
          <w:rFonts w:ascii="Times New Roman" w:hAnsi="Times New Roman"/>
          <w:b/>
          <w:sz w:val="20"/>
          <w:szCs w:val="20"/>
          <w:lang w:val="ru-RU"/>
        </w:rPr>
        <w:t>КИРОВСКОЙ ОБЛАСТИ</w:t>
      </w:r>
    </w:p>
    <w:p w:rsidR="00817D0A" w:rsidRPr="00DB48AA" w:rsidRDefault="00817D0A" w:rsidP="00817D0A">
      <w:pPr>
        <w:pStyle w:val="a3"/>
        <w:jc w:val="center"/>
        <w:rPr>
          <w:rFonts w:ascii="Times New Roman" w:hAnsi="Times New Roman"/>
          <w:sz w:val="20"/>
          <w:szCs w:val="20"/>
          <w:lang w:val="ru-RU"/>
        </w:rPr>
      </w:pPr>
    </w:p>
    <w:p w:rsidR="00817D0A" w:rsidRPr="00DB48AA" w:rsidRDefault="00817D0A" w:rsidP="00817D0A">
      <w:pPr>
        <w:pStyle w:val="a3"/>
        <w:jc w:val="center"/>
        <w:rPr>
          <w:rFonts w:ascii="Times New Roman" w:hAnsi="Times New Roman"/>
          <w:b/>
          <w:sz w:val="20"/>
          <w:szCs w:val="20"/>
          <w:lang w:val="ru-RU"/>
        </w:rPr>
      </w:pPr>
      <w:r w:rsidRPr="00DB48AA">
        <w:rPr>
          <w:rFonts w:ascii="Times New Roman" w:hAnsi="Times New Roman"/>
          <w:b/>
          <w:sz w:val="20"/>
          <w:szCs w:val="20"/>
          <w:lang w:val="ru-RU"/>
        </w:rPr>
        <w:t>РЕШЕНИЕ</w:t>
      </w:r>
    </w:p>
    <w:p w:rsidR="00817D0A" w:rsidRPr="00817D0A" w:rsidRDefault="00817D0A" w:rsidP="00817D0A">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817D0A" w:rsidRPr="00817D0A" w:rsidTr="004C741F">
        <w:tc>
          <w:tcPr>
            <w:tcW w:w="2235" w:type="dxa"/>
            <w:tcBorders>
              <w:bottom w:val="single" w:sz="4" w:space="0" w:color="auto"/>
            </w:tcBorders>
          </w:tcPr>
          <w:p w:rsidR="00817D0A" w:rsidRPr="00817D0A" w:rsidRDefault="00817D0A" w:rsidP="00817D0A">
            <w:pPr>
              <w:pStyle w:val="a3"/>
              <w:jc w:val="center"/>
              <w:rPr>
                <w:rFonts w:ascii="Times New Roman" w:hAnsi="Times New Roman"/>
                <w:sz w:val="20"/>
                <w:szCs w:val="20"/>
              </w:rPr>
            </w:pPr>
            <w:r w:rsidRPr="00817D0A">
              <w:rPr>
                <w:rFonts w:ascii="Times New Roman" w:hAnsi="Times New Roman"/>
                <w:sz w:val="20"/>
                <w:szCs w:val="20"/>
              </w:rPr>
              <w:t>30.05.2016</w:t>
            </w:r>
          </w:p>
        </w:tc>
        <w:tc>
          <w:tcPr>
            <w:tcW w:w="4819" w:type="dxa"/>
          </w:tcPr>
          <w:p w:rsidR="00817D0A" w:rsidRPr="00817D0A" w:rsidRDefault="00817D0A" w:rsidP="00817D0A">
            <w:pPr>
              <w:pStyle w:val="a3"/>
              <w:jc w:val="right"/>
              <w:rPr>
                <w:rFonts w:ascii="Times New Roman" w:hAnsi="Times New Roman"/>
                <w:sz w:val="20"/>
                <w:szCs w:val="20"/>
              </w:rPr>
            </w:pPr>
            <w:r w:rsidRPr="00817D0A">
              <w:rPr>
                <w:rFonts w:ascii="Times New Roman" w:hAnsi="Times New Roman"/>
                <w:sz w:val="20"/>
                <w:szCs w:val="20"/>
              </w:rPr>
              <w:t>№</w:t>
            </w:r>
          </w:p>
        </w:tc>
        <w:tc>
          <w:tcPr>
            <w:tcW w:w="2516" w:type="dxa"/>
            <w:tcBorders>
              <w:bottom w:val="single" w:sz="4" w:space="0" w:color="auto"/>
            </w:tcBorders>
          </w:tcPr>
          <w:p w:rsidR="00817D0A" w:rsidRPr="00817D0A" w:rsidRDefault="00817D0A" w:rsidP="00817D0A">
            <w:pPr>
              <w:pStyle w:val="a3"/>
              <w:jc w:val="center"/>
              <w:rPr>
                <w:rFonts w:ascii="Times New Roman" w:hAnsi="Times New Roman"/>
                <w:sz w:val="20"/>
                <w:szCs w:val="20"/>
              </w:rPr>
            </w:pPr>
            <w:r w:rsidRPr="00817D0A">
              <w:rPr>
                <w:rFonts w:ascii="Times New Roman" w:hAnsi="Times New Roman"/>
                <w:sz w:val="20"/>
                <w:szCs w:val="20"/>
              </w:rPr>
              <w:t>73/458</w:t>
            </w:r>
          </w:p>
        </w:tc>
      </w:tr>
    </w:tbl>
    <w:p w:rsidR="00817D0A" w:rsidRPr="00817D0A" w:rsidRDefault="00817D0A" w:rsidP="00817D0A">
      <w:pPr>
        <w:pStyle w:val="a3"/>
        <w:jc w:val="center"/>
        <w:rPr>
          <w:rFonts w:ascii="Times New Roman" w:hAnsi="Times New Roman"/>
          <w:sz w:val="20"/>
          <w:szCs w:val="20"/>
        </w:rPr>
      </w:pPr>
      <w:r w:rsidRPr="00817D0A">
        <w:rPr>
          <w:rFonts w:ascii="Times New Roman" w:hAnsi="Times New Roman"/>
          <w:sz w:val="20"/>
          <w:szCs w:val="20"/>
        </w:rPr>
        <w:t>пгт Тужа</w:t>
      </w:r>
    </w:p>
    <w:p w:rsidR="00817D0A" w:rsidRPr="00817D0A" w:rsidRDefault="00817D0A" w:rsidP="00817D0A">
      <w:pPr>
        <w:pStyle w:val="a3"/>
        <w:jc w:val="center"/>
        <w:rPr>
          <w:rFonts w:ascii="Times New Roman" w:hAnsi="Times New Roman"/>
          <w:sz w:val="20"/>
          <w:szCs w:val="20"/>
        </w:rPr>
      </w:pPr>
    </w:p>
    <w:p w:rsidR="00817D0A" w:rsidRPr="00817D0A" w:rsidRDefault="00817D0A" w:rsidP="00817D0A">
      <w:pPr>
        <w:spacing w:after="0" w:line="240" w:lineRule="auto"/>
        <w:ind w:right="-5" w:firstLine="708"/>
        <w:jc w:val="center"/>
        <w:rPr>
          <w:rFonts w:ascii="Times New Roman" w:hAnsi="Times New Roman"/>
          <w:b/>
          <w:bCs/>
          <w:sz w:val="20"/>
          <w:szCs w:val="20"/>
          <w:lang w:val="ru-RU"/>
        </w:rPr>
      </w:pPr>
      <w:r w:rsidRPr="00817D0A">
        <w:rPr>
          <w:rFonts w:ascii="Times New Roman" w:hAnsi="Times New Roman"/>
          <w:b/>
          <w:bCs/>
          <w:sz w:val="20"/>
          <w:szCs w:val="20"/>
          <w:lang w:val="ru-RU"/>
        </w:rPr>
        <w:t>О внесении изменений в Устав муниципального образования</w:t>
      </w:r>
    </w:p>
    <w:p w:rsidR="00817D0A" w:rsidRPr="00817D0A" w:rsidRDefault="00817D0A" w:rsidP="00817D0A">
      <w:pPr>
        <w:spacing w:after="0" w:line="240" w:lineRule="auto"/>
        <w:ind w:right="-5"/>
        <w:jc w:val="center"/>
        <w:rPr>
          <w:rFonts w:ascii="Times New Roman" w:hAnsi="Times New Roman"/>
          <w:b/>
          <w:bCs/>
          <w:sz w:val="20"/>
          <w:szCs w:val="20"/>
          <w:lang w:val="ru-RU"/>
        </w:rPr>
      </w:pPr>
      <w:r w:rsidRPr="00817D0A">
        <w:rPr>
          <w:rFonts w:ascii="Times New Roman" w:hAnsi="Times New Roman"/>
          <w:b/>
          <w:bCs/>
          <w:sz w:val="20"/>
          <w:szCs w:val="20"/>
          <w:lang w:val="ru-RU"/>
        </w:rPr>
        <w:t>Тужинский муниципальный район</w:t>
      </w:r>
    </w:p>
    <w:p w:rsidR="00817D0A" w:rsidRPr="00817D0A" w:rsidRDefault="00817D0A" w:rsidP="00817D0A">
      <w:pPr>
        <w:spacing w:after="0" w:line="240" w:lineRule="auto"/>
        <w:ind w:right="-5"/>
        <w:jc w:val="center"/>
        <w:rPr>
          <w:rFonts w:ascii="Times New Roman" w:hAnsi="Times New Roman"/>
          <w:b/>
          <w:bCs/>
          <w:sz w:val="20"/>
          <w:szCs w:val="20"/>
          <w:lang w:val="ru-RU"/>
        </w:rPr>
      </w:pPr>
    </w:p>
    <w:p w:rsidR="00817D0A" w:rsidRPr="00817D0A" w:rsidRDefault="00817D0A" w:rsidP="00817D0A">
      <w:pPr>
        <w:pStyle w:val="ConsPlusNormal0"/>
        <w:spacing w:after="0" w:line="240" w:lineRule="auto"/>
        <w:ind w:firstLine="540"/>
        <w:jc w:val="both"/>
        <w:rPr>
          <w:rFonts w:ascii="Times New Roman" w:hAnsi="Times New Roman" w:cs="Times New Roman"/>
          <w:sz w:val="20"/>
          <w:szCs w:val="20"/>
        </w:rPr>
      </w:pPr>
      <w:r w:rsidRPr="00817D0A">
        <w:rPr>
          <w:rFonts w:ascii="Times New Roman" w:hAnsi="Times New Roman" w:cs="Times New Roman"/>
          <w:sz w:val="20"/>
          <w:szCs w:val="20"/>
        </w:rPr>
        <w:t>В соответствии с Федеральным законом от 06.10.2003 № 131- ФЗ «Об общих принципах организации местного самоуправления в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817D0A" w:rsidRPr="00817D0A" w:rsidRDefault="00817D0A" w:rsidP="00817D0A">
      <w:pPr>
        <w:spacing w:after="0" w:line="240" w:lineRule="auto"/>
        <w:ind w:right="-1"/>
        <w:jc w:val="both"/>
        <w:rPr>
          <w:rFonts w:ascii="Times New Roman" w:hAnsi="Times New Roman"/>
          <w:sz w:val="20"/>
          <w:szCs w:val="20"/>
          <w:lang w:val="ru-RU"/>
        </w:rPr>
      </w:pPr>
      <w:r w:rsidRPr="00817D0A">
        <w:rPr>
          <w:rFonts w:ascii="Times New Roman" w:hAnsi="Times New Roman"/>
          <w:sz w:val="20"/>
          <w:szCs w:val="20"/>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817D0A" w:rsidRPr="00817D0A" w:rsidRDefault="00817D0A" w:rsidP="00817D0A">
      <w:pPr>
        <w:autoSpaceDE w:val="0"/>
        <w:autoSpaceDN w:val="0"/>
        <w:adjustRightInd w:val="0"/>
        <w:spacing w:after="0" w:line="240" w:lineRule="auto"/>
        <w:ind w:right="-1" w:firstLine="708"/>
        <w:jc w:val="both"/>
        <w:rPr>
          <w:rFonts w:ascii="Times New Roman" w:hAnsi="Times New Roman"/>
          <w:sz w:val="20"/>
          <w:szCs w:val="20"/>
          <w:lang w:val="ru-RU"/>
        </w:rPr>
      </w:pPr>
      <w:r w:rsidRPr="00817D0A">
        <w:rPr>
          <w:rFonts w:ascii="Times New Roman" w:hAnsi="Times New Roman"/>
          <w:sz w:val="20"/>
          <w:szCs w:val="20"/>
          <w:lang w:val="ru-RU"/>
        </w:rPr>
        <w:t>1.1. Части 3,4 статьи 7 Устава изложить в следующей редакции:</w:t>
      </w:r>
    </w:p>
    <w:p w:rsidR="00817D0A" w:rsidRPr="00817D0A" w:rsidRDefault="00817D0A" w:rsidP="00817D0A">
      <w:pPr>
        <w:pStyle w:val="ConsPlusNormal0"/>
        <w:spacing w:after="0" w:line="240" w:lineRule="auto"/>
        <w:ind w:firstLine="540"/>
        <w:jc w:val="both"/>
        <w:rPr>
          <w:rFonts w:ascii="Times New Roman" w:hAnsi="Times New Roman" w:cs="Times New Roman"/>
          <w:sz w:val="20"/>
          <w:szCs w:val="20"/>
        </w:rPr>
      </w:pPr>
      <w:r w:rsidRPr="00817D0A">
        <w:rPr>
          <w:rFonts w:ascii="Times New Roman" w:hAnsi="Times New Roman" w:cs="Times New Roman"/>
          <w:sz w:val="20"/>
          <w:szCs w:val="20"/>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либо обнародования. Официальным опубликованием муниципального правового акта считается первая публикация его полного текста в районной газете или печатном средстве массовой информации, учреждаемом решением районной Думы.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Тужинской районной Думы. Муниципальный правовой акт направляется для официального опубликования либо обнародования главой района в течение 5 дней со дня подписания акта. Устав района, решение о внесении в Устав изменений и (или) дополнений подлежат опубликованию в соответствии с частью 1 статьи 60 настоящего Устава.</w:t>
      </w:r>
    </w:p>
    <w:p w:rsidR="00817D0A" w:rsidRPr="00817D0A" w:rsidRDefault="00817D0A" w:rsidP="00817D0A">
      <w:pPr>
        <w:spacing w:after="0" w:line="240" w:lineRule="auto"/>
        <w:ind w:firstLine="540"/>
        <w:jc w:val="both"/>
        <w:rPr>
          <w:rFonts w:ascii="Times New Roman" w:hAnsi="Times New Roman"/>
          <w:sz w:val="20"/>
          <w:szCs w:val="20"/>
          <w:lang w:val="ru-RU"/>
        </w:rPr>
      </w:pPr>
      <w:r w:rsidRPr="00817D0A">
        <w:rPr>
          <w:rFonts w:ascii="Times New Roman" w:hAnsi="Times New Roman"/>
          <w:sz w:val="20"/>
          <w:szCs w:val="20"/>
          <w:lang w:val="ru-RU"/>
        </w:rPr>
        <w:t>4. Муниципальные правовые акты не указанные в части 3 настоящей статьи, вступают в силу с момента их подписания, если иное не указано в самом акте. Муниципальные правовые акты вступают в силу в порядке, установленном настоящим Уставом, за исключением нормативных правовых актов Тужинской районной Думы о налогах и сборах, которые вступают в силу в соответствии с Налоговым кодексом Российской Федерации.»;</w:t>
      </w:r>
    </w:p>
    <w:p w:rsidR="00817D0A" w:rsidRPr="00817D0A" w:rsidRDefault="00817D0A" w:rsidP="00817D0A">
      <w:pPr>
        <w:pStyle w:val="ConsPlusNormal0"/>
        <w:spacing w:after="0" w:line="240" w:lineRule="auto"/>
        <w:ind w:firstLine="540"/>
        <w:jc w:val="both"/>
        <w:rPr>
          <w:rFonts w:ascii="Times New Roman" w:hAnsi="Times New Roman" w:cs="Times New Roman"/>
          <w:sz w:val="20"/>
          <w:szCs w:val="20"/>
        </w:rPr>
      </w:pPr>
      <w:r w:rsidRPr="00817D0A">
        <w:rPr>
          <w:rFonts w:ascii="Times New Roman" w:hAnsi="Times New Roman" w:cs="Times New Roman"/>
          <w:sz w:val="20"/>
          <w:szCs w:val="20"/>
        </w:rPr>
        <w:t>1.2. Внести в пункт 2 части 2 статьи 56 Устава изменение, заменив слова «нецелевое расходование субвенций из федерального бюджета или бюджета области»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17D0A" w:rsidRPr="00817D0A" w:rsidRDefault="00817D0A" w:rsidP="00817D0A">
      <w:pPr>
        <w:pStyle w:val="ConsPlusNormal0"/>
        <w:spacing w:after="0" w:line="240" w:lineRule="auto"/>
        <w:ind w:firstLine="540"/>
        <w:jc w:val="both"/>
        <w:rPr>
          <w:rFonts w:ascii="Times New Roman" w:hAnsi="Times New Roman" w:cs="Times New Roman"/>
          <w:sz w:val="20"/>
          <w:szCs w:val="20"/>
        </w:rPr>
      </w:pPr>
      <w:r w:rsidRPr="00817D0A">
        <w:rPr>
          <w:rFonts w:ascii="Times New Roman" w:hAnsi="Times New Roman" w:cs="Times New Roman"/>
          <w:sz w:val="20"/>
          <w:szCs w:val="20"/>
        </w:rPr>
        <w:t>1.3. В пункте 2 части 2 статьи 17 после слов «мнения граждан» дополнить словами «при принятии решения»;</w:t>
      </w:r>
    </w:p>
    <w:p w:rsidR="00817D0A" w:rsidRPr="00817D0A" w:rsidRDefault="00817D0A" w:rsidP="00817D0A">
      <w:pPr>
        <w:pStyle w:val="ConsPlusNormal0"/>
        <w:spacing w:after="0" w:line="240" w:lineRule="auto"/>
        <w:ind w:firstLine="540"/>
        <w:jc w:val="both"/>
        <w:rPr>
          <w:rFonts w:ascii="Times New Roman" w:hAnsi="Times New Roman" w:cs="Times New Roman"/>
          <w:sz w:val="20"/>
          <w:szCs w:val="20"/>
        </w:rPr>
      </w:pPr>
      <w:r w:rsidRPr="00817D0A">
        <w:rPr>
          <w:rFonts w:ascii="Times New Roman" w:hAnsi="Times New Roman" w:cs="Times New Roman"/>
          <w:sz w:val="20"/>
          <w:szCs w:val="20"/>
        </w:rPr>
        <w:t>1.4. Часть 4 статьи 17 изложить в следующей редакции:</w:t>
      </w:r>
    </w:p>
    <w:p w:rsidR="00817D0A" w:rsidRPr="00817D0A" w:rsidRDefault="00817D0A" w:rsidP="00817D0A">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817D0A">
        <w:rPr>
          <w:rFonts w:ascii="Times New Roman" w:hAnsi="Times New Roman"/>
          <w:sz w:val="20"/>
          <w:szCs w:val="20"/>
          <w:lang w:val="ru-RU"/>
        </w:rPr>
        <w:t xml:space="preserve">«4. Решение районной Думы о назначении опроса граждан должно быть опубликовано (обнародовано) в течение 5 дней с момента его принятия, </w:t>
      </w:r>
      <w:r w:rsidRPr="00817D0A">
        <w:rPr>
          <w:rFonts w:ascii="Times New Roman" w:eastAsia="Calibri" w:hAnsi="Times New Roman"/>
          <w:sz w:val="20"/>
          <w:szCs w:val="20"/>
          <w:lang w:val="ru-RU" w:eastAsia="ru-RU" w:bidi="ar-SA"/>
        </w:rPr>
        <w:t>не позднее чем за десять дней до дня проведения опроса.</w:t>
      </w:r>
    </w:p>
    <w:p w:rsidR="00817D0A" w:rsidRPr="00817D0A" w:rsidRDefault="00817D0A" w:rsidP="00817D0A">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817D0A">
        <w:rPr>
          <w:rFonts w:ascii="Times New Roman" w:eastAsia="Calibri" w:hAnsi="Times New Roman"/>
          <w:sz w:val="20"/>
          <w:szCs w:val="20"/>
          <w:lang w:val="ru-RU" w:eastAsia="ru-RU" w:bidi="ar-SA"/>
        </w:rPr>
        <w:t>В решении Тужинской районной Думы о назначении опроса устанавливаются:</w:t>
      </w:r>
    </w:p>
    <w:p w:rsidR="00817D0A" w:rsidRPr="00817D0A" w:rsidRDefault="00817D0A" w:rsidP="00817D0A">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817D0A">
        <w:rPr>
          <w:rFonts w:ascii="Times New Roman" w:eastAsia="Calibri" w:hAnsi="Times New Roman"/>
          <w:sz w:val="20"/>
          <w:szCs w:val="20"/>
          <w:lang w:val="ru-RU" w:eastAsia="ru-RU" w:bidi="ar-SA"/>
        </w:rPr>
        <w:t>1) дата и сроки проведения опроса;</w:t>
      </w:r>
    </w:p>
    <w:p w:rsidR="00817D0A" w:rsidRPr="00817D0A" w:rsidRDefault="00817D0A" w:rsidP="00817D0A">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817D0A">
        <w:rPr>
          <w:rFonts w:ascii="Times New Roman" w:eastAsia="Calibri" w:hAnsi="Times New Roman"/>
          <w:sz w:val="20"/>
          <w:szCs w:val="20"/>
          <w:lang w:val="ru-RU" w:eastAsia="ru-RU" w:bidi="ar-SA"/>
        </w:rPr>
        <w:t>2) формулировка вопроса (вопросов), предлагаемого (предлагаемых) при проведении опроса;</w:t>
      </w:r>
    </w:p>
    <w:p w:rsidR="00817D0A" w:rsidRPr="00817D0A" w:rsidRDefault="00817D0A" w:rsidP="00817D0A">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817D0A">
        <w:rPr>
          <w:rFonts w:ascii="Times New Roman" w:eastAsia="Calibri" w:hAnsi="Times New Roman"/>
          <w:sz w:val="20"/>
          <w:szCs w:val="20"/>
          <w:lang w:val="ru-RU" w:eastAsia="ru-RU" w:bidi="ar-SA"/>
        </w:rPr>
        <w:t>3) методика проведения опроса;</w:t>
      </w:r>
    </w:p>
    <w:p w:rsidR="00817D0A" w:rsidRPr="00817D0A" w:rsidRDefault="00817D0A" w:rsidP="00817D0A">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817D0A">
        <w:rPr>
          <w:rFonts w:ascii="Times New Roman" w:eastAsia="Calibri" w:hAnsi="Times New Roman"/>
          <w:sz w:val="20"/>
          <w:szCs w:val="20"/>
          <w:lang w:val="ru-RU" w:eastAsia="ru-RU" w:bidi="ar-SA"/>
        </w:rPr>
        <w:t>4) форма опросного листа;</w:t>
      </w:r>
    </w:p>
    <w:p w:rsidR="00817D0A" w:rsidRPr="00817D0A" w:rsidRDefault="00817D0A" w:rsidP="00817D0A">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817D0A">
        <w:rPr>
          <w:rFonts w:ascii="Times New Roman" w:eastAsia="Calibri" w:hAnsi="Times New Roman"/>
          <w:sz w:val="20"/>
          <w:szCs w:val="20"/>
          <w:lang w:val="ru-RU" w:eastAsia="ru-RU" w:bidi="ar-SA"/>
        </w:rPr>
        <w:t>5) территория опроса в случае, если опрос проводится на части территории;</w:t>
      </w:r>
    </w:p>
    <w:p w:rsidR="00817D0A" w:rsidRPr="00817D0A" w:rsidRDefault="00817D0A" w:rsidP="00817D0A">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817D0A">
        <w:rPr>
          <w:rFonts w:ascii="Times New Roman" w:eastAsia="Calibri" w:hAnsi="Times New Roman"/>
          <w:sz w:val="20"/>
          <w:szCs w:val="20"/>
          <w:lang w:val="ru-RU" w:eastAsia="ru-RU" w:bidi="ar-SA"/>
        </w:rPr>
        <w:t>6) минимальная численность жителей муниципального образования, участвующих в опросе.</w:t>
      </w:r>
    </w:p>
    <w:p w:rsidR="00817D0A" w:rsidRPr="00817D0A" w:rsidRDefault="00817D0A" w:rsidP="00817D0A">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817D0A">
        <w:rPr>
          <w:rFonts w:ascii="Times New Roman" w:eastAsia="Calibri" w:hAnsi="Times New Roman"/>
          <w:sz w:val="20"/>
          <w:szCs w:val="20"/>
          <w:lang w:val="ru-RU" w:eastAsia="ru-RU" w:bidi="ar-SA"/>
        </w:rPr>
        <w:t>Решение Тужинской районной Думы о назначении опроса подлежит официальному опубликованию (обнародованию) в порядке, предусмотренном уставом района, не позднее чем за десять дней до дня проведения опроса.»</w:t>
      </w:r>
    </w:p>
    <w:p w:rsidR="00817D0A" w:rsidRPr="00817D0A" w:rsidRDefault="00817D0A" w:rsidP="00817D0A">
      <w:pPr>
        <w:autoSpaceDE w:val="0"/>
        <w:autoSpaceDN w:val="0"/>
        <w:adjustRightInd w:val="0"/>
        <w:spacing w:after="0" w:line="240" w:lineRule="auto"/>
        <w:ind w:firstLine="540"/>
        <w:jc w:val="both"/>
        <w:rPr>
          <w:rFonts w:ascii="Times New Roman" w:hAnsi="Times New Roman"/>
          <w:sz w:val="20"/>
          <w:szCs w:val="20"/>
          <w:lang w:val="ru-RU"/>
        </w:rPr>
      </w:pPr>
      <w:r w:rsidRPr="00817D0A">
        <w:rPr>
          <w:rFonts w:ascii="Times New Roman" w:hAnsi="Times New Roman"/>
          <w:sz w:val="20"/>
          <w:szCs w:val="20"/>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817D0A" w:rsidRPr="00817D0A" w:rsidRDefault="00817D0A" w:rsidP="00817D0A">
      <w:pPr>
        <w:autoSpaceDE w:val="0"/>
        <w:spacing w:after="0" w:line="240" w:lineRule="auto"/>
        <w:ind w:right="-2"/>
        <w:jc w:val="both"/>
        <w:rPr>
          <w:rFonts w:ascii="Times New Roman" w:hAnsi="Times New Roman"/>
          <w:sz w:val="20"/>
          <w:szCs w:val="20"/>
          <w:lang w:val="ru-RU"/>
        </w:rPr>
      </w:pPr>
      <w:r w:rsidRPr="00817D0A">
        <w:rPr>
          <w:rFonts w:ascii="Times New Roman" w:hAnsi="Times New Roman"/>
          <w:sz w:val="20"/>
          <w:szCs w:val="20"/>
          <w:lang w:val="ru-RU"/>
        </w:rPr>
        <w:tab/>
        <w:t>3. Настоящее решение вступает в силу в соответствии с действующим законодательством.</w:t>
      </w:r>
    </w:p>
    <w:p w:rsidR="00817D0A" w:rsidRPr="00817D0A" w:rsidRDefault="00817D0A" w:rsidP="00817D0A">
      <w:pPr>
        <w:autoSpaceDE w:val="0"/>
        <w:spacing w:after="0" w:line="240" w:lineRule="auto"/>
        <w:ind w:right="-2"/>
        <w:jc w:val="both"/>
        <w:rPr>
          <w:rFonts w:ascii="Times New Roman" w:hAnsi="Times New Roman"/>
          <w:sz w:val="20"/>
          <w:szCs w:val="20"/>
          <w:lang w:val="ru-RU"/>
        </w:rPr>
      </w:pPr>
    </w:p>
    <w:p w:rsidR="00817D0A" w:rsidRPr="00817D0A" w:rsidRDefault="00817D0A" w:rsidP="00817D0A">
      <w:pPr>
        <w:autoSpaceDE w:val="0"/>
        <w:spacing w:after="0" w:line="240" w:lineRule="auto"/>
        <w:ind w:right="-2"/>
        <w:jc w:val="both"/>
        <w:rPr>
          <w:rFonts w:ascii="Times New Roman" w:hAnsi="Times New Roman"/>
          <w:sz w:val="20"/>
          <w:szCs w:val="20"/>
          <w:lang w:val="ru-RU"/>
        </w:rPr>
      </w:pPr>
    </w:p>
    <w:p w:rsidR="00817D0A" w:rsidRPr="00817D0A" w:rsidRDefault="00817D0A" w:rsidP="00817D0A">
      <w:pPr>
        <w:autoSpaceDE w:val="0"/>
        <w:spacing w:after="0" w:line="240" w:lineRule="auto"/>
        <w:ind w:right="-1"/>
        <w:rPr>
          <w:rFonts w:ascii="Times New Roman" w:hAnsi="Times New Roman"/>
          <w:sz w:val="20"/>
          <w:szCs w:val="20"/>
          <w:lang w:val="ru-RU"/>
        </w:rPr>
      </w:pPr>
      <w:r w:rsidRPr="00817D0A">
        <w:rPr>
          <w:rFonts w:ascii="Times New Roman" w:hAnsi="Times New Roman"/>
          <w:sz w:val="20"/>
          <w:szCs w:val="20"/>
          <w:lang w:val="ru-RU"/>
        </w:rPr>
        <w:t>Глава Тужинского района                          Л.А.Трушкова</w:t>
      </w:r>
    </w:p>
    <w:p w:rsidR="00415A66" w:rsidRDefault="00415A66" w:rsidP="0060687C">
      <w:pPr>
        <w:tabs>
          <w:tab w:val="left" w:pos="0"/>
        </w:tabs>
        <w:spacing w:after="0" w:line="240" w:lineRule="auto"/>
        <w:rPr>
          <w:rFonts w:ascii="Times New Roman" w:hAnsi="Times New Roman"/>
          <w:sz w:val="20"/>
          <w:szCs w:val="20"/>
          <w:lang w:val="ru-RU"/>
        </w:rPr>
      </w:pPr>
    </w:p>
    <w:p w:rsidR="005A7971" w:rsidRPr="000A56CC" w:rsidRDefault="005A7971" w:rsidP="0060687C">
      <w:pPr>
        <w:tabs>
          <w:tab w:val="left" w:pos="0"/>
        </w:tabs>
        <w:spacing w:after="0" w:line="240" w:lineRule="auto"/>
        <w:rPr>
          <w:rFonts w:ascii="Times New Roman" w:hAnsi="Times New Roman"/>
          <w:sz w:val="20"/>
          <w:szCs w:val="20"/>
          <w:lang w:val="ru-RU"/>
        </w:rPr>
      </w:pPr>
    </w:p>
    <w:p w:rsidR="001B0D9D" w:rsidRPr="004168CD" w:rsidRDefault="00E746F1" w:rsidP="001B0D9D">
      <w:pPr>
        <w:ind w:left="-180" w:firstLine="180"/>
        <w:jc w:val="both"/>
        <w:rPr>
          <w:rFonts w:ascii="Times New Roman" w:hAnsi="Times New Roman"/>
          <w:sz w:val="20"/>
          <w:szCs w:val="20"/>
          <w:lang w:val="ru-RU"/>
        </w:rPr>
      </w:pPr>
      <w:r w:rsidRPr="00E746F1">
        <w:rPr>
          <w:rFonts w:ascii="Times New Roman" w:hAnsi="Times New Roman"/>
          <w:sz w:val="20"/>
          <w:szCs w:val="20"/>
        </w:rPr>
        <w:pict>
          <v:line id="_x0000_s1080" style="position:absolute;left:0;text-align:left;z-index:251651072" from="9pt,68.95pt" to="9pt,68.95pt"/>
        </w:pict>
      </w:r>
      <w:r w:rsidR="001B0D9D" w:rsidRPr="000A56CC">
        <w:rPr>
          <w:rFonts w:ascii="Times New Roman" w:hAnsi="Times New Roman"/>
          <w:sz w:val="20"/>
          <w:szCs w:val="20"/>
          <w:lang w:val="ru-RU"/>
        </w:rPr>
        <w:t>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w:t>
      </w:r>
      <w:r w:rsidR="001B0D9D" w:rsidRPr="004168CD">
        <w:rPr>
          <w:rFonts w:ascii="Times New Roman" w:hAnsi="Times New Roman"/>
          <w:sz w:val="20"/>
          <w:szCs w:val="20"/>
          <w:lang w:val="ru-RU"/>
        </w:rPr>
        <w:t xml:space="preserve">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B0D9D" w:rsidRPr="004168CD" w:rsidRDefault="001B0D9D" w:rsidP="001B0D9D">
      <w:pPr>
        <w:pStyle w:val="ConsPlusNonformat"/>
        <w:widowControl/>
        <w:spacing w:line="240" w:lineRule="auto"/>
        <w:rPr>
          <w:rFonts w:ascii="Times New Roman" w:hAnsi="Times New Roman" w:cs="Times New Roman"/>
          <w:sz w:val="20"/>
          <w:szCs w:val="20"/>
        </w:rPr>
      </w:pPr>
      <w:r w:rsidRPr="004168CD">
        <w:rPr>
          <w:rFonts w:ascii="Times New Roman" w:hAnsi="Times New Roman" w:cs="Times New Roman"/>
          <w:sz w:val="20"/>
          <w:szCs w:val="20"/>
        </w:rPr>
        <w:t>Официальное  издание.  Органы  местного  самоуправления  Тужинского  района</w:t>
      </w:r>
    </w:p>
    <w:p w:rsidR="001B0D9D" w:rsidRPr="004168CD" w:rsidRDefault="001B0D9D" w:rsidP="001B0D9D">
      <w:pPr>
        <w:pStyle w:val="ConsPlusNonformat"/>
        <w:widowControl/>
        <w:spacing w:after="0" w:line="240" w:lineRule="auto"/>
        <w:rPr>
          <w:rFonts w:ascii="Times New Roman" w:hAnsi="Times New Roman" w:cs="Times New Roman"/>
          <w:sz w:val="20"/>
          <w:szCs w:val="20"/>
        </w:rPr>
      </w:pPr>
      <w:r w:rsidRPr="004168CD">
        <w:rPr>
          <w:rFonts w:ascii="Times New Roman" w:hAnsi="Times New Roman" w:cs="Times New Roman"/>
          <w:sz w:val="20"/>
          <w:szCs w:val="20"/>
        </w:rPr>
        <w:t>Кировской области: Кировская область, пгт Тужа, ул. Горького, 5.</w:t>
      </w:r>
    </w:p>
    <w:p w:rsidR="001B0D9D" w:rsidRDefault="002D1664" w:rsidP="001B0D9D">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печать:04</w:t>
      </w:r>
      <w:r w:rsidR="00C13822">
        <w:rPr>
          <w:rFonts w:ascii="Times New Roman" w:hAnsi="Times New Roman" w:cs="Times New Roman"/>
          <w:sz w:val="20"/>
          <w:szCs w:val="20"/>
        </w:rPr>
        <w:t xml:space="preserve"> июл</w:t>
      </w:r>
      <w:r w:rsidR="005E75FD">
        <w:rPr>
          <w:rFonts w:ascii="Times New Roman" w:hAnsi="Times New Roman" w:cs="Times New Roman"/>
          <w:sz w:val="20"/>
          <w:szCs w:val="20"/>
        </w:rPr>
        <w:t>я</w:t>
      </w:r>
      <w:r w:rsidR="001B0D9D" w:rsidRPr="004168CD">
        <w:rPr>
          <w:rFonts w:ascii="Times New Roman" w:hAnsi="Times New Roman" w:cs="Times New Roman"/>
          <w:sz w:val="20"/>
          <w:szCs w:val="20"/>
        </w:rPr>
        <w:t xml:space="preserve"> 2016 года</w:t>
      </w:r>
    </w:p>
    <w:p w:rsidR="001B0D9D" w:rsidRDefault="001B0D9D" w:rsidP="001B0D9D">
      <w:pPr>
        <w:pStyle w:val="ConsPlusNonformat"/>
        <w:widowControl/>
        <w:spacing w:after="0" w:line="240" w:lineRule="auto"/>
        <w:rPr>
          <w:rFonts w:ascii="Times New Roman" w:hAnsi="Times New Roman" w:cs="Times New Roman"/>
          <w:sz w:val="20"/>
          <w:szCs w:val="20"/>
        </w:rPr>
      </w:pPr>
      <w:r w:rsidRPr="00DC4C45">
        <w:rPr>
          <w:rFonts w:ascii="Times New Roman" w:hAnsi="Times New Roman" w:cs="Times New Roman"/>
          <w:sz w:val="20"/>
          <w:szCs w:val="20"/>
        </w:rPr>
        <w:t xml:space="preserve">Тираж:  10  экземпляров, в каждом </w:t>
      </w:r>
      <w:r w:rsidR="00C13822">
        <w:rPr>
          <w:rFonts w:ascii="Times New Roman" w:hAnsi="Times New Roman" w:cs="Times New Roman"/>
          <w:sz w:val="20"/>
          <w:szCs w:val="20"/>
        </w:rPr>
        <w:t>1</w:t>
      </w:r>
      <w:r w:rsidR="00E42049">
        <w:rPr>
          <w:rFonts w:ascii="Times New Roman" w:hAnsi="Times New Roman" w:cs="Times New Roman"/>
          <w:sz w:val="20"/>
          <w:szCs w:val="20"/>
        </w:rPr>
        <w:t>72</w:t>
      </w:r>
      <w:r>
        <w:rPr>
          <w:rFonts w:ascii="Times New Roman" w:hAnsi="Times New Roman" w:cs="Times New Roman"/>
          <w:sz w:val="20"/>
          <w:szCs w:val="20"/>
        </w:rPr>
        <w:t xml:space="preserve"> </w:t>
      </w:r>
      <w:r w:rsidRPr="00DC4C45">
        <w:rPr>
          <w:rFonts w:ascii="Times New Roman" w:hAnsi="Times New Roman" w:cs="Times New Roman"/>
          <w:sz w:val="20"/>
          <w:szCs w:val="20"/>
        </w:rPr>
        <w:t>страниц</w:t>
      </w:r>
      <w:r w:rsidR="00E42049">
        <w:rPr>
          <w:rFonts w:ascii="Times New Roman" w:hAnsi="Times New Roman" w:cs="Times New Roman"/>
          <w:sz w:val="20"/>
          <w:szCs w:val="20"/>
        </w:rPr>
        <w:t>ы</w:t>
      </w:r>
    </w:p>
    <w:p w:rsidR="001B0D9D" w:rsidRPr="00DC4C45" w:rsidRDefault="001B0D9D" w:rsidP="001B0D9D">
      <w:pPr>
        <w:pStyle w:val="ConsPlusNonformat"/>
        <w:widowControl/>
        <w:spacing w:after="0" w:line="240" w:lineRule="auto"/>
        <w:rPr>
          <w:rFonts w:ascii="Times New Roman" w:hAnsi="Times New Roman" w:cs="Times New Roman"/>
          <w:sz w:val="20"/>
          <w:szCs w:val="20"/>
        </w:rPr>
      </w:pPr>
      <w:r w:rsidRPr="00DC4C45">
        <w:rPr>
          <w:rFonts w:ascii="Times New Roman" w:hAnsi="Times New Roman"/>
          <w:sz w:val="20"/>
          <w:szCs w:val="20"/>
        </w:rPr>
        <w:t>Ответственный за выпуск издания: начальник отдела организационной работы - Новокшонова В.А</w:t>
      </w:r>
    </w:p>
    <w:p w:rsidR="001B0D9D" w:rsidRPr="00296A82" w:rsidRDefault="001B0D9D" w:rsidP="001B0D9D">
      <w:pPr>
        <w:pStyle w:val="Style7"/>
        <w:widowControl/>
        <w:spacing w:after="0" w:line="240" w:lineRule="auto"/>
        <w:ind w:left="708" w:firstLine="0"/>
        <w:jc w:val="left"/>
        <w:rPr>
          <w:rFonts w:ascii="Times New Roman" w:hAnsi="Times New Roman"/>
          <w:sz w:val="20"/>
          <w:szCs w:val="20"/>
          <w:lang w:val="ru-RU"/>
        </w:rPr>
      </w:pPr>
    </w:p>
    <w:p w:rsidR="001B0D9D" w:rsidRPr="0060687C" w:rsidRDefault="001B0D9D" w:rsidP="0060687C">
      <w:pPr>
        <w:tabs>
          <w:tab w:val="left" w:pos="0"/>
        </w:tabs>
        <w:spacing w:after="0" w:line="240" w:lineRule="auto"/>
        <w:rPr>
          <w:rFonts w:ascii="Times New Roman" w:hAnsi="Times New Roman"/>
          <w:sz w:val="20"/>
          <w:szCs w:val="20"/>
          <w:lang w:val="ru-RU"/>
        </w:rPr>
      </w:pPr>
    </w:p>
    <w:p w:rsidR="00FF5B0F" w:rsidRPr="0060687C" w:rsidRDefault="00FF5B0F" w:rsidP="0060687C">
      <w:pPr>
        <w:autoSpaceDE w:val="0"/>
        <w:autoSpaceDN w:val="0"/>
        <w:adjustRightInd w:val="0"/>
        <w:spacing w:after="0" w:line="240" w:lineRule="auto"/>
        <w:ind w:firstLine="709"/>
        <w:jc w:val="center"/>
        <w:outlineLvl w:val="1"/>
        <w:rPr>
          <w:rFonts w:ascii="Times New Roman" w:hAnsi="Times New Roman"/>
          <w:sz w:val="20"/>
          <w:szCs w:val="20"/>
          <w:lang w:val="ru-RU"/>
        </w:rPr>
      </w:pPr>
    </w:p>
    <w:sectPr w:rsidR="00FF5B0F" w:rsidRPr="0060687C" w:rsidSect="00DD17DF">
      <w:pgSz w:w="11906" w:h="16838"/>
      <w:pgMar w:top="1134" w:right="9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95" w:rsidRDefault="00C36A95">
      <w:r>
        <w:separator/>
      </w:r>
    </w:p>
  </w:endnote>
  <w:endnote w:type="continuationSeparator" w:id="0">
    <w:p w:rsidR="00C36A95" w:rsidRDefault="00C36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3" w:rsidRPr="0021307F" w:rsidRDefault="00E746F1">
    <w:pPr>
      <w:pStyle w:val="af5"/>
      <w:jc w:val="center"/>
      <w:rPr>
        <w:sz w:val="16"/>
        <w:szCs w:val="16"/>
      </w:rPr>
    </w:pPr>
    <w:r w:rsidRPr="0021307F">
      <w:rPr>
        <w:sz w:val="16"/>
        <w:szCs w:val="16"/>
      </w:rPr>
      <w:fldChar w:fldCharType="begin"/>
    </w:r>
    <w:r w:rsidR="00FB6053" w:rsidRPr="0021307F">
      <w:rPr>
        <w:sz w:val="16"/>
        <w:szCs w:val="16"/>
      </w:rPr>
      <w:instrText xml:space="preserve"> PAGE   \* MERGEFORMAT </w:instrText>
    </w:r>
    <w:r w:rsidRPr="0021307F">
      <w:rPr>
        <w:sz w:val="16"/>
        <w:szCs w:val="16"/>
      </w:rPr>
      <w:fldChar w:fldCharType="separate"/>
    </w:r>
    <w:r w:rsidR="00E250F8">
      <w:rPr>
        <w:noProof/>
        <w:sz w:val="16"/>
        <w:szCs w:val="16"/>
      </w:rPr>
      <w:t>162</w:t>
    </w:r>
    <w:r w:rsidRPr="0021307F">
      <w:rPr>
        <w:sz w:val="16"/>
        <w:szCs w:val="16"/>
      </w:rPr>
      <w:fldChar w:fldCharType="end"/>
    </w:r>
  </w:p>
  <w:p w:rsidR="00FB6053" w:rsidRDefault="00FB6053">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3" w:rsidRDefault="00E746F1">
    <w:pPr>
      <w:pStyle w:val="af5"/>
      <w:jc w:val="center"/>
    </w:pPr>
    <w:fldSimple w:instr=" PAGE   \* MERGEFORMAT ">
      <w:r w:rsidR="00E250F8">
        <w:rPr>
          <w:noProof/>
        </w:rPr>
        <w:t>1</w:t>
      </w:r>
    </w:fldSimple>
  </w:p>
  <w:p w:rsidR="00FB6053" w:rsidRDefault="00FB605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95" w:rsidRDefault="00C36A95">
      <w:r>
        <w:separator/>
      </w:r>
    </w:p>
  </w:footnote>
  <w:footnote w:type="continuationSeparator" w:id="0">
    <w:p w:rsidR="00C36A95" w:rsidRDefault="00C36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3" w:rsidRDefault="00E746F1" w:rsidP="00417F08">
    <w:pPr>
      <w:pStyle w:val="af2"/>
      <w:framePr w:wrap="around" w:vAnchor="text" w:hAnchor="margin" w:xAlign="center" w:y="1"/>
      <w:rPr>
        <w:rStyle w:val="af4"/>
      </w:rPr>
    </w:pPr>
    <w:r>
      <w:rPr>
        <w:rStyle w:val="af4"/>
      </w:rPr>
      <w:fldChar w:fldCharType="begin"/>
    </w:r>
    <w:r w:rsidR="00FB6053">
      <w:rPr>
        <w:rStyle w:val="af4"/>
      </w:rPr>
      <w:instrText xml:space="preserve">PAGE  </w:instrText>
    </w:r>
    <w:r>
      <w:rPr>
        <w:rStyle w:val="af4"/>
      </w:rPr>
      <w:fldChar w:fldCharType="separate"/>
    </w:r>
    <w:r w:rsidR="00FB6053">
      <w:rPr>
        <w:rStyle w:val="af4"/>
        <w:noProof/>
      </w:rPr>
      <w:t>7</w:t>
    </w:r>
    <w:r>
      <w:rPr>
        <w:rStyle w:val="af4"/>
      </w:rPr>
      <w:fldChar w:fldCharType="end"/>
    </w:r>
  </w:p>
  <w:p w:rsidR="00FB6053" w:rsidRDefault="00FB605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3" w:rsidRDefault="00E746F1">
    <w:pPr>
      <w:pStyle w:val="af2"/>
      <w:jc w:val="center"/>
    </w:pPr>
    <w:fldSimple w:instr=" PAGE   \* MERGEFORMAT ">
      <w:r w:rsidR="00E250F8">
        <w:rPr>
          <w:noProof/>
        </w:rPr>
        <w:t>162</w:t>
      </w:r>
    </w:fldSimple>
  </w:p>
  <w:p w:rsidR="00FB6053" w:rsidRDefault="00FB605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1B4C7D"/>
    <w:multiLevelType w:val="hybridMultilevel"/>
    <w:tmpl w:val="DC6A76B8"/>
    <w:lvl w:ilvl="0" w:tplc="57BE7806">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634072C"/>
    <w:multiLevelType w:val="hybridMultilevel"/>
    <w:tmpl w:val="BFFCB2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114E8C"/>
    <w:multiLevelType w:val="hybridMultilevel"/>
    <w:tmpl w:val="0F0A4B74"/>
    <w:lvl w:ilvl="0" w:tplc="73F4CEAC">
      <w:start w:val="3"/>
      <w:numFmt w:val="decimal"/>
      <w:lvlText w:val="%1."/>
      <w:lvlJc w:val="left"/>
      <w:pPr>
        <w:ind w:left="567"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B6071B"/>
    <w:multiLevelType w:val="multilevel"/>
    <w:tmpl w:val="03228CF8"/>
    <w:lvl w:ilvl="0">
      <w:start w:val="1"/>
      <w:numFmt w:val="decimal"/>
      <w:lvlText w:val="%1."/>
      <w:lvlJc w:val="left"/>
      <w:pPr>
        <w:ind w:left="720" w:hanging="360"/>
      </w:pPr>
      <w:rPr>
        <w:rFonts w:ascii="Times New Roman" w:eastAsia="Times New Roman" w:hAnsi="Times New Roman" w:cs="Times New Roman" w:hint="default"/>
      </w:rPr>
    </w:lvl>
    <w:lvl w:ilvl="1">
      <w:start w:val="4"/>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1D2968EC"/>
    <w:multiLevelType w:val="multilevel"/>
    <w:tmpl w:val="1C02C9D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1E1546D9"/>
    <w:multiLevelType w:val="hybridMultilevel"/>
    <w:tmpl w:val="5B60E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523BE5"/>
    <w:multiLevelType w:val="hybridMultilevel"/>
    <w:tmpl w:val="99A6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80194A"/>
    <w:multiLevelType w:val="hybridMultilevel"/>
    <w:tmpl w:val="400C5730"/>
    <w:lvl w:ilvl="0" w:tplc="33BC27F6">
      <w:start w:val="1"/>
      <w:numFmt w:val="decimal"/>
      <w:lvlText w:val="4.1.%1."/>
      <w:lvlJc w:val="left"/>
      <w:pPr>
        <w:ind w:left="2345"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F500D2"/>
    <w:multiLevelType w:val="hybridMultilevel"/>
    <w:tmpl w:val="D5C8E66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624732"/>
    <w:multiLevelType w:val="hybridMultilevel"/>
    <w:tmpl w:val="B55AC65C"/>
    <w:lvl w:ilvl="0" w:tplc="56009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18">
    <w:nsid w:val="35AC45B0"/>
    <w:multiLevelType w:val="hybridMultilevel"/>
    <w:tmpl w:val="4ECA01B8"/>
    <w:lvl w:ilvl="0" w:tplc="1B42F6B6">
      <w:start w:val="1"/>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71970BD"/>
    <w:multiLevelType w:val="hybridMultilevel"/>
    <w:tmpl w:val="12466906"/>
    <w:lvl w:ilvl="0" w:tplc="E682A28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9E11E82"/>
    <w:multiLevelType w:val="multilevel"/>
    <w:tmpl w:val="B61009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80633"/>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54FE5"/>
    <w:multiLevelType w:val="hybridMultilevel"/>
    <w:tmpl w:val="42787AC2"/>
    <w:lvl w:ilvl="0" w:tplc="FB963E2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686458C"/>
    <w:multiLevelType w:val="hybridMultilevel"/>
    <w:tmpl w:val="561E1238"/>
    <w:lvl w:ilvl="0" w:tplc="73F4CEAC">
      <w:start w:val="3"/>
      <w:numFmt w:val="decimal"/>
      <w:lvlText w:val="%1."/>
      <w:lvlJc w:val="left"/>
      <w:pPr>
        <w:ind w:left="0"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9CC6B0B"/>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E4569A6"/>
    <w:multiLevelType w:val="multilevel"/>
    <w:tmpl w:val="B18E216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2930F43"/>
    <w:multiLevelType w:val="multilevel"/>
    <w:tmpl w:val="B1CEC2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0D6596"/>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07FE0"/>
    <w:multiLevelType w:val="hybridMultilevel"/>
    <w:tmpl w:val="A46C7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C75798"/>
    <w:multiLevelType w:val="hybridMultilevel"/>
    <w:tmpl w:val="CF382988"/>
    <w:lvl w:ilvl="0" w:tplc="D7CAE5F0">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20C13"/>
    <w:multiLevelType w:val="hybridMultilevel"/>
    <w:tmpl w:val="ABAE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D75425"/>
    <w:multiLevelType w:val="hybridMultilevel"/>
    <w:tmpl w:val="2D22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AF471D4"/>
    <w:multiLevelType w:val="hybridMultilevel"/>
    <w:tmpl w:val="780CF1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223C5F"/>
    <w:multiLevelType w:val="hybridMultilevel"/>
    <w:tmpl w:val="F1BA330E"/>
    <w:lvl w:ilvl="0" w:tplc="EC622D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BAF4618"/>
    <w:multiLevelType w:val="hybridMultilevel"/>
    <w:tmpl w:val="E24ADABA"/>
    <w:lvl w:ilvl="0" w:tplc="DF488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EBB19C6"/>
    <w:multiLevelType w:val="hybridMultilevel"/>
    <w:tmpl w:val="9006BE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2"/>
  </w:num>
  <w:num w:numId="3">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4"/>
  </w:num>
  <w:num w:numId="8">
    <w:abstractNumId w:val="39"/>
  </w:num>
  <w:num w:numId="9">
    <w:abstractNumId w:val="38"/>
  </w:num>
  <w:num w:numId="10">
    <w:abstractNumId w:val="19"/>
  </w:num>
  <w:num w:numId="11">
    <w:abstractNumId w:val="33"/>
  </w:num>
  <w:num w:numId="12">
    <w:abstractNumId w:val="6"/>
  </w:num>
  <w:num w:numId="13">
    <w:abstractNumId w:val="40"/>
  </w:num>
  <w:num w:numId="14">
    <w:abstractNumId w:val="23"/>
  </w:num>
  <w:num w:numId="15">
    <w:abstractNumId w:val="4"/>
  </w:num>
  <w:num w:numId="16">
    <w:abstractNumId w:val="35"/>
  </w:num>
  <w:num w:numId="17">
    <w:abstractNumId w:val="15"/>
  </w:num>
  <w:num w:numId="18">
    <w:abstractNumId w:val="12"/>
  </w:num>
  <w:num w:numId="19">
    <w:abstractNumId w:val="27"/>
  </w:num>
  <w:num w:numId="20">
    <w:abstractNumId w:val="13"/>
  </w:num>
  <w:num w:numId="21">
    <w:abstractNumId w:val="37"/>
  </w:num>
  <w:num w:numId="22">
    <w:abstractNumId w:val="14"/>
  </w:num>
  <w:num w:numId="23">
    <w:abstractNumId w:val="5"/>
  </w:num>
  <w:num w:numId="24">
    <w:abstractNumId w:val="8"/>
  </w:num>
  <w:num w:numId="25">
    <w:abstractNumId w:val="16"/>
  </w:num>
  <w:num w:numId="26">
    <w:abstractNumId w:val="30"/>
  </w:num>
  <w:num w:numId="27">
    <w:abstractNumId w:val="25"/>
  </w:num>
  <w:num w:numId="28">
    <w:abstractNumId w:val="20"/>
  </w:num>
  <w:num w:numId="29">
    <w:abstractNumId w:val="21"/>
  </w:num>
  <w:num w:numId="30">
    <w:abstractNumId w:val="22"/>
  </w:num>
  <w:num w:numId="31">
    <w:abstractNumId w:val="7"/>
  </w:num>
  <w:num w:numId="32">
    <w:abstractNumId w:val="29"/>
  </w:num>
  <w:num w:numId="33">
    <w:abstractNumId w:val="10"/>
  </w:num>
  <w:num w:numId="34">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8"/>
  </w:num>
  <w:num w:numId="37">
    <w:abstractNumId w:val="11"/>
  </w:num>
  <w:num w:numId="38">
    <w:abstractNumId w:val="32"/>
  </w:num>
  <w:num w:numId="39">
    <w:abstractNumId w:val="18"/>
  </w:num>
  <w:num w:numId="40">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68DB"/>
    <w:rsid w:val="000001BF"/>
    <w:rsid w:val="0000021F"/>
    <w:rsid w:val="0000162A"/>
    <w:rsid w:val="000017FE"/>
    <w:rsid w:val="0000324F"/>
    <w:rsid w:val="00005636"/>
    <w:rsid w:val="00005977"/>
    <w:rsid w:val="0000707B"/>
    <w:rsid w:val="000075B6"/>
    <w:rsid w:val="00007891"/>
    <w:rsid w:val="00010851"/>
    <w:rsid w:val="000120DE"/>
    <w:rsid w:val="00012186"/>
    <w:rsid w:val="00012B31"/>
    <w:rsid w:val="00012C9A"/>
    <w:rsid w:val="0001385D"/>
    <w:rsid w:val="000139A9"/>
    <w:rsid w:val="00013CEB"/>
    <w:rsid w:val="00020114"/>
    <w:rsid w:val="0002356B"/>
    <w:rsid w:val="0002466F"/>
    <w:rsid w:val="00024F28"/>
    <w:rsid w:val="00025E25"/>
    <w:rsid w:val="0002616A"/>
    <w:rsid w:val="000263FD"/>
    <w:rsid w:val="00026C7E"/>
    <w:rsid w:val="000278C7"/>
    <w:rsid w:val="000278E9"/>
    <w:rsid w:val="000279AA"/>
    <w:rsid w:val="00030EF3"/>
    <w:rsid w:val="00031F5A"/>
    <w:rsid w:val="000329D5"/>
    <w:rsid w:val="00032CB5"/>
    <w:rsid w:val="000334D0"/>
    <w:rsid w:val="00034209"/>
    <w:rsid w:val="00035F40"/>
    <w:rsid w:val="0004009F"/>
    <w:rsid w:val="000402DA"/>
    <w:rsid w:val="0004081B"/>
    <w:rsid w:val="000412B4"/>
    <w:rsid w:val="00045182"/>
    <w:rsid w:val="0004551E"/>
    <w:rsid w:val="00045C39"/>
    <w:rsid w:val="00046906"/>
    <w:rsid w:val="000469FD"/>
    <w:rsid w:val="00050043"/>
    <w:rsid w:val="00050230"/>
    <w:rsid w:val="00050DB3"/>
    <w:rsid w:val="00051F6E"/>
    <w:rsid w:val="00052602"/>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5CFD"/>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EE4"/>
    <w:rsid w:val="00084F09"/>
    <w:rsid w:val="00084FEA"/>
    <w:rsid w:val="00086DF9"/>
    <w:rsid w:val="00087870"/>
    <w:rsid w:val="00090A0C"/>
    <w:rsid w:val="00090BE3"/>
    <w:rsid w:val="00090BEA"/>
    <w:rsid w:val="000911F6"/>
    <w:rsid w:val="0009296D"/>
    <w:rsid w:val="0009319E"/>
    <w:rsid w:val="000939E0"/>
    <w:rsid w:val="0009493B"/>
    <w:rsid w:val="00096104"/>
    <w:rsid w:val="000974C9"/>
    <w:rsid w:val="0009779C"/>
    <w:rsid w:val="000A0185"/>
    <w:rsid w:val="000A1A36"/>
    <w:rsid w:val="000A1A6A"/>
    <w:rsid w:val="000A1D94"/>
    <w:rsid w:val="000A3875"/>
    <w:rsid w:val="000A56CC"/>
    <w:rsid w:val="000A5C46"/>
    <w:rsid w:val="000A61B1"/>
    <w:rsid w:val="000A61C6"/>
    <w:rsid w:val="000A6F99"/>
    <w:rsid w:val="000A72DC"/>
    <w:rsid w:val="000A7A39"/>
    <w:rsid w:val="000B01D2"/>
    <w:rsid w:val="000B16A5"/>
    <w:rsid w:val="000B22BE"/>
    <w:rsid w:val="000B2E86"/>
    <w:rsid w:val="000B3568"/>
    <w:rsid w:val="000B6BF1"/>
    <w:rsid w:val="000B6D19"/>
    <w:rsid w:val="000C02BE"/>
    <w:rsid w:val="000C06CE"/>
    <w:rsid w:val="000C095C"/>
    <w:rsid w:val="000C37C9"/>
    <w:rsid w:val="000C3BAD"/>
    <w:rsid w:val="000C4067"/>
    <w:rsid w:val="000C5353"/>
    <w:rsid w:val="000C65E6"/>
    <w:rsid w:val="000C6800"/>
    <w:rsid w:val="000C681C"/>
    <w:rsid w:val="000C7A01"/>
    <w:rsid w:val="000D0D1B"/>
    <w:rsid w:val="000D2A08"/>
    <w:rsid w:val="000D6086"/>
    <w:rsid w:val="000D7293"/>
    <w:rsid w:val="000D72E4"/>
    <w:rsid w:val="000D7770"/>
    <w:rsid w:val="000E0027"/>
    <w:rsid w:val="000E2813"/>
    <w:rsid w:val="000E2ABA"/>
    <w:rsid w:val="000E2D66"/>
    <w:rsid w:val="000E57CB"/>
    <w:rsid w:val="000E5DBD"/>
    <w:rsid w:val="000F1079"/>
    <w:rsid w:val="000F1DFE"/>
    <w:rsid w:val="000F217C"/>
    <w:rsid w:val="000F21EA"/>
    <w:rsid w:val="000F3275"/>
    <w:rsid w:val="000F4561"/>
    <w:rsid w:val="000F6C5A"/>
    <w:rsid w:val="000F740A"/>
    <w:rsid w:val="000F75AA"/>
    <w:rsid w:val="000F7F2A"/>
    <w:rsid w:val="00101BB9"/>
    <w:rsid w:val="00103842"/>
    <w:rsid w:val="001038E1"/>
    <w:rsid w:val="00103A0A"/>
    <w:rsid w:val="0010542F"/>
    <w:rsid w:val="001054E3"/>
    <w:rsid w:val="00105E50"/>
    <w:rsid w:val="0010671A"/>
    <w:rsid w:val="0011070D"/>
    <w:rsid w:val="00111412"/>
    <w:rsid w:val="00114845"/>
    <w:rsid w:val="001156D4"/>
    <w:rsid w:val="00115B7A"/>
    <w:rsid w:val="00116219"/>
    <w:rsid w:val="00116A99"/>
    <w:rsid w:val="00120DB8"/>
    <w:rsid w:val="00126634"/>
    <w:rsid w:val="00131DA0"/>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816"/>
    <w:rsid w:val="0014797D"/>
    <w:rsid w:val="001506B9"/>
    <w:rsid w:val="0015128E"/>
    <w:rsid w:val="00152086"/>
    <w:rsid w:val="001532AC"/>
    <w:rsid w:val="00155365"/>
    <w:rsid w:val="001559EC"/>
    <w:rsid w:val="00156602"/>
    <w:rsid w:val="0015785A"/>
    <w:rsid w:val="00157A1E"/>
    <w:rsid w:val="00157E96"/>
    <w:rsid w:val="001602CE"/>
    <w:rsid w:val="001603A4"/>
    <w:rsid w:val="00161804"/>
    <w:rsid w:val="00162AB3"/>
    <w:rsid w:val="001630B3"/>
    <w:rsid w:val="0016495F"/>
    <w:rsid w:val="00165015"/>
    <w:rsid w:val="0016591D"/>
    <w:rsid w:val="001666D7"/>
    <w:rsid w:val="00167762"/>
    <w:rsid w:val="0017031C"/>
    <w:rsid w:val="0017246C"/>
    <w:rsid w:val="00172B2C"/>
    <w:rsid w:val="0017358A"/>
    <w:rsid w:val="00173C51"/>
    <w:rsid w:val="00175507"/>
    <w:rsid w:val="001756DC"/>
    <w:rsid w:val="0017774C"/>
    <w:rsid w:val="00177995"/>
    <w:rsid w:val="0018011B"/>
    <w:rsid w:val="001803E2"/>
    <w:rsid w:val="00180948"/>
    <w:rsid w:val="001809D4"/>
    <w:rsid w:val="001836B9"/>
    <w:rsid w:val="00183BD4"/>
    <w:rsid w:val="00187626"/>
    <w:rsid w:val="001879CF"/>
    <w:rsid w:val="001922F2"/>
    <w:rsid w:val="001947C3"/>
    <w:rsid w:val="00196625"/>
    <w:rsid w:val="00197E0B"/>
    <w:rsid w:val="001A0056"/>
    <w:rsid w:val="001A049B"/>
    <w:rsid w:val="001A0AE1"/>
    <w:rsid w:val="001A0B9D"/>
    <w:rsid w:val="001A2286"/>
    <w:rsid w:val="001A4735"/>
    <w:rsid w:val="001A56B7"/>
    <w:rsid w:val="001A5DE1"/>
    <w:rsid w:val="001A64F0"/>
    <w:rsid w:val="001A786C"/>
    <w:rsid w:val="001B0814"/>
    <w:rsid w:val="001B0D9D"/>
    <w:rsid w:val="001B4D05"/>
    <w:rsid w:val="001B62DF"/>
    <w:rsid w:val="001B6312"/>
    <w:rsid w:val="001B64BA"/>
    <w:rsid w:val="001B6762"/>
    <w:rsid w:val="001B684F"/>
    <w:rsid w:val="001B7193"/>
    <w:rsid w:val="001B7C87"/>
    <w:rsid w:val="001C2894"/>
    <w:rsid w:val="001C2DB3"/>
    <w:rsid w:val="001C315A"/>
    <w:rsid w:val="001C4480"/>
    <w:rsid w:val="001C47C4"/>
    <w:rsid w:val="001C627A"/>
    <w:rsid w:val="001C6AD6"/>
    <w:rsid w:val="001C7285"/>
    <w:rsid w:val="001C72C8"/>
    <w:rsid w:val="001C7CEE"/>
    <w:rsid w:val="001D1992"/>
    <w:rsid w:val="001D1C75"/>
    <w:rsid w:val="001D2A9F"/>
    <w:rsid w:val="001D2D0B"/>
    <w:rsid w:val="001D2ED6"/>
    <w:rsid w:val="001D4733"/>
    <w:rsid w:val="001D66BD"/>
    <w:rsid w:val="001D66F7"/>
    <w:rsid w:val="001E0C8C"/>
    <w:rsid w:val="001E0F6F"/>
    <w:rsid w:val="001E2C1D"/>
    <w:rsid w:val="001E6027"/>
    <w:rsid w:val="001E7D52"/>
    <w:rsid w:val="001F02E3"/>
    <w:rsid w:val="001F115D"/>
    <w:rsid w:val="001F18F7"/>
    <w:rsid w:val="001F206C"/>
    <w:rsid w:val="001F3EFC"/>
    <w:rsid w:val="001F7358"/>
    <w:rsid w:val="001F779F"/>
    <w:rsid w:val="00201A97"/>
    <w:rsid w:val="00204E80"/>
    <w:rsid w:val="00205196"/>
    <w:rsid w:val="00206491"/>
    <w:rsid w:val="002102C5"/>
    <w:rsid w:val="00211346"/>
    <w:rsid w:val="00211BE4"/>
    <w:rsid w:val="0021307F"/>
    <w:rsid w:val="002133B2"/>
    <w:rsid w:val="0021611D"/>
    <w:rsid w:val="00216243"/>
    <w:rsid w:val="002162D1"/>
    <w:rsid w:val="00216393"/>
    <w:rsid w:val="00217A9B"/>
    <w:rsid w:val="00220A91"/>
    <w:rsid w:val="00221015"/>
    <w:rsid w:val="00222D7C"/>
    <w:rsid w:val="00225D7C"/>
    <w:rsid w:val="002267AD"/>
    <w:rsid w:val="002270E7"/>
    <w:rsid w:val="00227121"/>
    <w:rsid w:val="002305C0"/>
    <w:rsid w:val="002310B8"/>
    <w:rsid w:val="00231217"/>
    <w:rsid w:val="00231722"/>
    <w:rsid w:val="00231873"/>
    <w:rsid w:val="0023197B"/>
    <w:rsid w:val="00231AAA"/>
    <w:rsid w:val="002335AC"/>
    <w:rsid w:val="0023362E"/>
    <w:rsid w:val="00233F6B"/>
    <w:rsid w:val="00234267"/>
    <w:rsid w:val="0023542C"/>
    <w:rsid w:val="00235605"/>
    <w:rsid w:val="00235A2F"/>
    <w:rsid w:val="002377BA"/>
    <w:rsid w:val="0023792A"/>
    <w:rsid w:val="00240C50"/>
    <w:rsid w:val="002415D3"/>
    <w:rsid w:val="002431E3"/>
    <w:rsid w:val="00244089"/>
    <w:rsid w:val="0024728F"/>
    <w:rsid w:val="00247C74"/>
    <w:rsid w:val="002502FC"/>
    <w:rsid w:val="0025305F"/>
    <w:rsid w:val="002547C5"/>
    <w:rsid w:val="00254BE0"/>
    <w:rsid w:val="00256094"/>
    <w:rsid w:val="002570AF"/>
    <w:rsid w:val="00257D7E"/>
    <w:rsid w:val="00257E1D"/>
    <w:rsid w:val="0026242A"/>
    <w:rsid w:val="002632BF"/>
    <w:rsid w:val="00264221"/>
    <w:rsid w:val="00264989"/>
    <w:rsid w:val="00264A3F"/>
    <w:rsid w:val="00266510"/>
    <w:rsid w:val="00266AB3"/>
    <w:rsid w:val="002679FB"/>
    <w:rsid w:val="00271AD9"/>
    <w:rsid w:val="00272244"/>
    <w:rsid w:val="00272633"/>
    <w:rsid w:val="00272922"/>
    <w:rsid w:val="00273268"/>
    <w:rsid w:val="002741AD"/>
    <w:rsid w:val="0027738E"/>
    <w:rsid w:val="0028184A"/>
    <w:rsid w:val="00282370"/>
    <w:rsid w:val="00282753"/>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6A82"/>
    <w:rsid w:val="002976B1"/>
    <w:rsid w:val="002A0DBA"/>
    <w:rsid w:val="002A2056"/>
    <w:rsid w:val="002A21B8"/>
    <w:rsid w:val="002A415F"/>
    <w:rsid w:val="002A420C"/>
    <w:rsid w:val="002A5EE9"/>
    <w:rsid w:val="002A7052"/>
    <w:rsid w:val="002A75E2"/>
    <w:rsid w:val="002A7645"/>
    <w:rsid w:val="002B0368"/>
    <w:rsid w:val="002B2038"/>
    <w:rsid w:val="002B2E77"/>
    <w:rsid w:val="002B3B51"/>
    <w:rsid w:val="002B3C25"/>
    <w:rsid w:val="002B4381"/>
    <w:rsid w:val="002B5B73"/>
    <w:rsid w:val="002B67E2"/>
    <w:rsid w:val="002C10CC"/>
    <w:rsid w:val="002C24CF"/>
    <w:rsid w:val="002C3325"/>
    <w:rsid w:val="002C4020"/>
    <w:rsid w:val="002C7917"/>
    <w:rsid w:val="002D0651"/>
    <w:rsid w:val="002D093A"/>
    <w:rsid w:val="002D1664"/>
    <w:rsid w:val="002D1DA8"/>
    <w:rsid w:val="002D3F62"/>
    <w:rsid w:val="002D5078"/>
    <w:rsid w:val="002D52C5"/>
    <w:rsid w:val="002D5CA1"/>
    <w:rsid w:val="002D6B81"/>
    <w:rsid w:val="002D7C32"/>
    <w:rsid w:val="002E13F3"/>
    <w:rsid w:val="002E1D41"/>
    <w:rsid w:val="002E3CFF"/>
    <w:rsid w:val="002E3F7D"/>
    <w:rsid w:val="002E6F38"/>
    <w:rsid w:val="002E75B7"/>
    <w:rsid w:val="002F2347"/>
    <w:rsid w:val="002F2C93"/>
    <w:rsid w:val="002F3BB4"/>
    <w:rsid w:val="002F3D5F"/>
    <w:rsid w:val="002F4E44"/>
    <w:rsid w:val="002F5B89"/>
    <w:rsid w:val="002F5F7F"/>
    <w:rsid w:val="002F7441"/>
    <w:rsid w:val="002F7AE9"/>
    <w:rsid w:val="002F7BC1"/>
    <w:rsid w:val="00300D42"/>
    <w:rsid w:val="00302429"/>
    <w:rsid w:val="00302B67"/>
    <w:rsid w:val="0030343E"/>
    <w:rsid w:val="00303840"/>
    <w:rsid w:val="00304929"/>
    <w:rsid w:val="00306E6F"/>
    <w:rsid w:val="003077A2"/>
    <w:rsid w:val="00307FCC"/>
    <w:rsid w:val="00310929"/>
    <w:rsid w:val="00311830"/>
    <w:rsid w:val="003125A9"/>
    <w:rsid w:val="00313E79"/>
    <w:rsid w:val="003151A5"/>
    <w:rsid w:val="00315B89"/>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5304"/>
    <w:rsid w:val="00337425"/>
    <w:rsid w:val="00337920"/>
    <w:rsid w:val="00337C62"/>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2D69"/>
    <w:rsid w:val="0036348A"/>
    <w:rsid w:val="00363941"/>
    <w:rsid w:val="00363EE7"/>
    <w:rsid w:val="00364408"/>
    <w:rsid w:val="00364718"/>
    <w:rsid w:val="00365127"/>
    <w:rsid w:val="00366C3A"/>
    <w:rsid w:val="0036770B"/>
    <w:rsid w:val="00373567"/>
    <w:rsid w:val="00373CE5"/>
    <w:rsid w:val="003751D5"/>
    <w:rsid w:val="003758B6"/>
    <w:rsid w:val="00377052"/>
    <w:rsid w:val="003774CB"/>
    <w:rsid w:val="00377642"/>
    <w:rsid w:val="003776E0"/>
    <w:rsid w:val="00377AE0"/>
    <w:rsid w:val="003809CC"/>
    <w:rsid w:val="003814FF"/>
    <w:rsid w:val="003815FE"/>
    <w:rsid w:val="00381921"/>
    <w:rsid w:val="00381DE3"/>
    <w:rsid w:val="0038251D"/>
    <w:rsid w:val="00382B9B"/>
    <w:rsid w:val="00382EF2"/>
    <w:rsid w:val="0038323D"/>
    <w:rsid w:val="00383AF4"/>
    <w:rsid w:val="00383F3B"/>
    <w:rsid w:val="00384CCC"/>
    <w:rsid w:val="00384F39"/>
    <w:rsid w:val="00385318"/>
    <w:rsid w:val="00386993"/>
    <w:rsid w:val="0039021D"/>
    <w:rsid w:val="0039038A"/>
    <w:rsid w:val="00390913"/>
    <w:rsid w:val="00390A8B"/>
    <w:rsid w:val="00391B20"/>
    <w:rsid w:val="00392BE7"/>
    <w:rsid w:val="003947E1"/>
    <w:rsid w:val="003962E2"/>
    <w:rsid w:val="003973F3"/>
    <w:rsid w:val="003A06BB"/>
    <w:rsid w:val="003A091D"/>
    <w:rsid w:val="003A138B"/>
    <w:rsid w:val="003A17B7"/>
    <w:rsid w:val="003A24EA"/>
    <w:rsid w:val="003A39DF"/>
    <w:rsid w:val="003A55AB"/>
    <w:rsid w:val="003A7283"/>
    <w:rsid w:val="003A7E48"/>
    <w:rsid w:val="003B02B4"/>
    <w:rsid w:val="003B2B82"/>
    <w:rsid w:val="003B5518"/>
    <w:rsid w:val="003B63A0"/>
    <w:rsid w:val="003B64D9"/>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538"/>
    <w:rsid w:val="003D36B9"/>
    <w:rsid w:val="003D38C3"/>
    <w:rsid w:val="003D4924"/>
    <w:rsid w:val="003D5377"/>
    <w:rsid w:val="003E1469"/>
    <w:rsid w:val="003E29B5"/>
    <w:rsid w:val="003E2B18"/>
    <w:rsid w:val="003E3269"/>
    <w:rsid w:val="003E61FF"/>
    <w:rsid w:val="003E6337"/>
    <w:rsid w:val="003E7D18"/>
    <w:rsid w:val="003F05CD"/>
    <w:rsid w:val="003F073A"/>
    <w:rsid w:val="003F0C03"/>
    <w:rsid w:val="003F13C6"/>
    <w:rsid w:val="003F1B7E"/>
    <w:rsid w:val="003F1DBA"/>
    <w:rsid w:val="003F2A02"/>
    <w:rsid w:val="003F2B91"/>
    <w:rsid w:val="003F2D9B"/>
    <w:rsid w:val="003F2FF3"/>
    <w:rsid w:val="003F3230"/>
    <w:rsid w:val="003F34F5"/>
    <w:rsid w:val="003F5F20"/>
    <w:rsid w:val="003F60CD"/>
    <w:rsid w:val="003F636A"/>
    <w:rsid w:val="003F6BDE"/>
    <w:rsid w:val="003F798F"/>
    <w:rsid w:val="004003E2"/>
    <w:rsid w:val="004018A5"/>
    <w:rsid w:val="00401B20"/>
    <w:rsid w:val="004031F8"/>
    <w:rsid w:val="004036FF"/>
    <w:rsid w:val="00405C80"/>
    <w:rsid w:val="004061B5"/>
    <w:rsid w:val="00406381"/>
    <w:rsid w:val="00406FC9"/>
    <w:rsid w:val="004074D3"/>
    <w:rsid w:val="00407D7F"/>
    <w:rsid w:val="004100E3"/>
    <w:rsid w:val="00411619"/>
    <w:rsid w:val="004124C0"/>
    <w:rsid w:val="004144C9"/>
    <w:rsid w:val="004147FB"/>
    <w:rsid w:val="00415A66"/>
    <w:rsid w:val="00415C60"/>
    <w:rsid w:val="00416633"/>
    <w:rsid w:val="004168CD"/>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0C9"/>
    <w:rsid w:val="0043644D"/>
    <w:rsid w:val="00436D71"/>
    <w:rsid w:val="00437AC2"/>
    <w:rsid w:val="00437BAD"/>
    <w:rsid w:val="00437D72"/>
    <w:rsid w:val="0044336A"/>
    <w:rsid w:val="00443FE9"/>
    <w:rsid w:val="004446E1"/>
    <w:rsid w:val="004454A1"/>
    <w:rsid w:val="004462BD"/>
    <w:rsid w:val="004466EF"/>
    <w:rsid w:val="00447AA1"/>
    <w:rsid w:val="004500EA"/>
    <w:rsid w:val="00450303"/>
    <w:rsid w:val="00450A65"/>
    <w:rsid w:val="00452DBB"/>
    <w:rsid w:val="00453475"/>
    <w:rsid w:val="00453752"/>
    <w:rsid w:val="00454DC2"/>
    <w:rsid w:val="00456EE8"/>
    <w:rsid w:val="00457331"/>
    <w:rsid w:val="0046005C"/>
    <w:rsid w:val="00460651"/>
    <w:rsid w:val="00461384"/>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6361"/>
    <w:rsid w:val="00477966"/>
    <w:rsid w:val="00477AF0"/>
    <w:rsid w:val="0048288F"/>
    <w:rsid w:val="00483424"/>
    <w:rsid w:val="00483B7F"/>
    <w:rsid w:val="00483D63"/>
    <w:rsid w:val="0048435C"/>
    <w:rsid w:val="0048482B"/>
    <w:rsid w:val="00484A3B"/>
    <w:rsid w:val="00484B7E"/>
    <w:rsid w:val="00485DBE"/>
    <w:rsid w:val="00487222"/>
    <w:rsid w:val="00487E9B"/>
    <w:rsid w:val="00491841"/>
    <w:rsid w:val="0049381F"/>
    <w:rsid w:val="00496B37"/>
    <w:rsid w:val="0049714B"/>
    <w:rsid w:val="004972FA"/>
    <w:rsid w:val="00497F4D"/>
    <w:rsid w:val="004A357E"/>
    <w:rsid w:val="004A371B"/>
    <w:rsid w:val="004A4314"/>
    <w:rsid w:val="004A5A82"/>
    <w:rsid w:val="004A5B81"/>
    <w:rsid w:val="004A60EE"/>
    <w:rsid w:val="004A6429"/>
    <w:rsid w:val="004A6A1C"/>
    <w:rsid w:val="004A764D"/>
    <w:rsid w:val="004A7DB6"/>
    <w:rsid w:val="004B0045"/>
    <w:rsid w:val="004B07A5"/>
    <w:rsid w:val="004B0A37"/>
    <w:rsid w:val="004B141E"/>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4AC8"/>
    <w:rsid w:val="004C4C7F"/>
    <w:rsid w:val="004C51A6"/>
    <w:rsid w:val="004C51E8"/>
    <w:rsid w:val="004C6846"/>
    <w:rsid w:val="004C741F"/>
    <w:rsid w:val="004C7560"/>
    <w:rsid w:val="004C7D27"/>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299F"/>
    <w:rsid w:val="004E3254"/>
    <w:rsid w:val="004E3761"/>
    <w:rsid w:val="004E3853"/>
    <w:rsid w:val="004E44BF"/>
    <w:rsid w:val="004E44DA"/>
    <w:rsid w:val="004E46EE"/>
    <w:rsid w:val="004E4CB8"/>
    <w:rsid w:val="004E574E"/>
    <w:rsid w:val="004E7302"/>
    <w:rsid w:val="004E78D0"/>
    <w:rsid w:val="004F0088"/>
    <w:rsid w:val="004F05BF"/>
    <w:rsid w:val="004F06FD"/>
    <w:rsid w:val="004F0C64"/>
    <w:rsid w:val="004F0D25"/>
    <w:rsid w:val="004F0E76"/>
    <w:rsid w:val="004F2B90"/>
    <w:rsid w:val="004F2C70"/>
    <w:rsid w:val="004F3D4F"/>
    <w:rsid w:val="004F3E50"/>
    <w:rsid w:val="004F43D6"/>
    <w:rsid w:val="004F4560"/>
    <w:rsid w:val="004F514C"/>
    <w:rsid w:val="004F54A9"/>
    <w:rsid w:val="004F7FC1"/>
    <w:rsid w:val="00500FA0"/>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5E9A"/>
    <w:rsid w:val="00516204"/>
    <w:rsid w:val="0051720E"/>
    <w:rsid w:val="005176DE"/>
    <w:rsid w:val="00523C44"/>
    <w:rsid w:val="00524264"/>
    <w:rsid w:val="005242B0"/>
    <w:rsid w:val="00525CA3"/>
    <w:rsid w:val="005263CA"/>
    <w:rsid w:val="00530817"/>
    <w:rsid w:val="00531B0D"/>
    <w:rsid w:val="00532A76"/>
    <w:rsid w:val="00533648"/>
    <w:rsid w:val="00533C39"/>
    <w:rsid w:val="00534367"/>
    <w:rsid w:val="005351BD"/>
    <w:rsid w:val="00535EC2"/>
    <w:rsid w:val="00535FC0"/>
    <w:rsid w:val="00536C66"/>
    <w:rsid w:val="005370C5"/>
    <w:rsid w:val="00537F96"/>
    <w:rsid w:val="005413F8"/>
    <w:rsid w:val="00541ACA"/>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2DD7"/>
    <w:rsid w:val="00564530"/>
    <w:rsid w:val="00565DAF"/>
    <w:rsid w:val="005665EB"/>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1C06"/>
    <w:rsid w:val="00592C70"/>
    <w:rsid w:val="00595A57"/>
    <w:rsid w:val="00595E37"/>
    <w:rsid w:val="0059645C"/>
    <w:rsid w:val="00596BDA"/>
    <w:rsid w:val="005973C2"/>
    <w:rsid w:val="005978A8"/>
    <w:rsid w:val="005A0BFF"/>
    <w:rsid w:val="005A112E"/>
    <w:rsid w:val="005A1922"/>
    <w:rsid w:val="005A1C4A"/>
    <w:rsid w:val="005A31CA"/>
    <w:rsid w:val="005A5B86"/>
    <w:rsid w:val="005A64EB"/>
    <w:rsid w:val="005A65EC"/>
    <w:rsid w:val="005A6DA4"/>
    <w:rsid w:val="005A71F0"/>
    <w:rsid w:val="005A7971"/>
    <w:rsid w:val="005A7B25"/>
    <w:rsid w:val="005A7BE5"/>
    <w:rsid w:val="005A7BF3"/>
    <w:rsid w:val="005B02FE"/>
    <w:rsid w:val="005B2036"/>
    <w:rsid w:val="005B3500"/>
    <w:rsid w:val="005B3593"/>
    <w:rsid w:val="005B3696"/>
    <w:rsid w:val="005B39FD"/>
    <w:rsid w:val="005B5C20"/>
    <w:rsid w:val="005B71C5"/>
    <w:rsid w:val="005C0D57"/>
    <w:rsid w:val="005C193B"/>
    <w:rsid w:val="005C1D2C"/>
    <w:rsid w:val="005C23FA"/>
    <w:rsid w:val="005C2793"/>
    <w:rsid w:val="005C2A42"/>
    <w:rsid w:val="005C4B3E"/>
    <w:rsid w:val="005C591E"/>
    <w:rsid w:val="005C5C84"/>
    <w:rsid w:val="005C6814"/>
    <w:rsid w:val="005C765F"/>
    <w:rsid w:val="005D0BE4"/>
    <w:rsid w:val="005D10B2"/>
    <w:rsid w:val="005D1708"/>
    <w:rsid w:val="005D1EDC"/>
    <w:rsid w:val="005D28B6"/>
    <w:rsid w:val="005D3C3D"/>
    <w:rsid w:val="005D3F9E"/>
    <w:rsid w:val="005D420F"/>
    <w:rsid w:val="005D4821"/>
    <w:rsid w:val="005D7021"/>
    <w:rsid w:val="005D7752"/>
    <w:rsid w:val="005E172A"/>
    <w:rsid w:val="005E1F9D"/>
    <w:rsid w:val="005E2D30"/>
    <w:rsid w:val="005E3734"/>
    <w:rsid w:val="005E3DC0"/>
    <w:rsid w:val="005E58D0"/>
    <w:rsid w:val="005E5E07"/>
    <w:rsid w:val="005E75FD"/>
    <w:rsid w:val="005E7C34"/>
    <w:rsid w:val="005F0940"/>
    <w:rsid w:val="005F0B76"/>
    <w:rsid w:val="005F3D15"/>
    <w:rsid w:val="005F4D73"/>
    <w:rsid w:val="005F55AC"/>
    <w:rsid w:val="005F657E"/>
    <w:rsid w:val="005F6A31"/>
    <w:rsid w:val="0060040A"/>
    <w:rsid w:val="006006D7"/>
    <w:rsid w:val="00600866"/>
    <w:rsid w:val="00600D17"/>
    <w:rsid w:val="006015A6"/>
    <w:rsid w:val="006015C1"/>
    <w:rsid w:val="00604072"/>
    <w:rsid w:val="00604D76"/>
    <w:rsid w:val="00605255"/>
    <w:rsid w:val="00605B11"/>
    <w:rsid w:val="00605BA4"/>
    <w:rsid w:val="00605D0C"/>
    <w:rsid w:val="0060687C"/>
    <w:rsid w:val="006069C9"/>
    <w:rsid w:val="00607539"/>
    <w:rsid w:val="006107CA"/>
    <w:rsid w:val="00610A5B"/>
    <w:rsid w:val="00610D82"/>
    <w:rsid w:val="00610E95"/>
    <w:rsid w:val="006111C7"/>
    <w:rsid w:val="00612735"/>
    <w:rsid w:val="00612BE5"/>
    <w:rsid w:val="00613425"/>
    <w:rsid w:val="00613F41"/>
    <w:rsid w:val="0061408F"/>
    <w:rsid w:val="00614E5B"/>
    <w:rsid w:val="00615CC6"/>
    <w:rsid w:val="00616133"/>
    <w:rsid w:val="006174A1"/>
    <w:rsid w:val="0062117B"/>
    <w:rsid w:val="00621430"/>
    <w:rsid w:val="00621A77"/>
    <w:rsid w:val="00621D29"/>
    <w:rsid w:val="00622BEA"/>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0EC1"/>
    <w:rsid w:val="00651FE8"/>
    <w:rsid w:val="00652E95"/>
    <w:rsid w:val="006534C4"/>
    <w:rsid w:val="0065552E"/>
    <w:rsid w:val="00657DD9"/>
    <w:rsid w:val="0066144F"/>
    <w:rsid w:val="00663500"/>
    <w:rsid w:val="006642B7"/>
    <w:rsid w:val="00664917"/>
    <w:rsid w:val="00664D76"/>
    <w:rsid w:val="00665D8D"/>
    <w:rsid w:val="006673BD"/>
    <w:rsid w:val="00672ECC"/>
    <w:rsid w:val="00672F3F"/>
    <w:rsid w:val="0067326D"/>
    <w:rsid w:val="00673A8A"/>
    <w:rsid w:val="00673EC4"/>
    <w:rsid w:val="00675582"/>
    <w:rsid w:val="006758FB"/>
    <w:rsid w:val="0068087F"/>
    <w:rsid w:val="00680FCA"/>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1BCF"/>
    <w:rsid w:val="006921F4"/>
    <w:rsid w:val="00692466"/>
    <w:rsid w:val="00694542"/>
    <w:rsid w:val="00694771"/>
    <w:rsid w:val="00694E4C"/>
    <w:rsid w:val="0069659D"/>
    <w:rsid w:val="00697A0C"/>
    <w:rsid w:val="00697B96"/>
    <w:rsid w:val="006A010B"/>
    <w:rsid w:val="006A09F0"/>
    <w:rsid w:val="006A3592"/>
    <w:rsid w:val="006A5D30"/>
    <w:rsid w:val="006A606B"/>
    <w:rsid w:val="006A6671"/>
    <w:rsid w:val="006A75B6"/>
    <w:rsid w:val="006B0A13"/>
    <w:rsid w:val="006B20E2"/>
    <w:rsid w:val="006B3460"/>
    <w:rsid w:val="006B4273"/>
    <w:rsid w:val="006B4405"/>
    <w:rsid w:val="006B47B7"/>
    <w:rsid w:val="006B53AB"/>
    <w:rsid w:val="006B77DF"/>
    <w:rsid w:val="006B7B60"/>
    <w:rsid w:val="006C09CC"/>
    <w:rsid w:val="006C10F9"/>
    <w:rsid w:val="006C1ADE"/>
    <w:rsid w:val="006C2ACC"/>
    <w:rsid w:val="006C2FCA"/>
    <w:rsid w:val="006C3A51"/>
    <w:rsid w:val="006C46FA"/>
    <w:rsid w:val="006D28A0"/>
    <w:rsid w:val="006D3CC0"/>
    <w:rsid w:val="006D4077"/>
    <w:rsid w:val="006D430F"/>
    <w:rsid w:val="006D44D1"/>
    <w:rsid w:val="006D4729"/>
    <w:rsid w:val="006D4ACF"/>
    <w:rsid w:val="006D4B5D"/>
    <w:rsid w:val="006D5008"/>
    <w:rsid w:val="006D6337"/>
    <w:rsid w:val="006D64D6"/>
    <w:rsid w:val="006D6DBE"/>
    <w:rsid w:val="006D77B6"/>
    <w:rsid w:val="006E067D"/>
    <w:rsid w:val="006E1183"/>
    <w:rsid w:val="006E1294"/>
    <w:rsid w:val="006E19F2"/>
    <w:rsid w:val="006E22F0"/>
    <w:rsid w:val="006E2351"/>
    <w:rsid w:val="006E351F"/>
    <w:rsid w:val="006E4A39"/>
    <w:rsid w:val="006E5961"/>
    <w:rsid w:val="006E66A6"/>
    <w:rsid w:val="006E6CDF"/>
    <w:rsid w:val="006E77B9"/>
    <w:rsid w:val="006E7C15"/>
    <w:rsid w:val="006F0517"/>
    <w:rsid w:val="006F0C43"/>
    <w:rsid w:val="006F0DBB"/>
    <w:rsid w:val="006F1A4F"/>
    <w:rsid w:val="006F1AA0"/>
    <w:rsid w:val="006F1E78"/>
    <w:rsid w:val="006F2074"/>
    <w:rsid w:val="006F2802"/>
    <w:rsid w:val="006F2D2C"/>
    <w:rsid w:val="006F313E"/>
    <w:rsid w:val="006F3FB0"/>
    <w:rsid w:val="006F431B"/>
    <w:rsid w:val="006F4E8D"/>
    <w:rsid w:val="006F54D8"/>
    <w:rsid w:val="006F5C0C"/>
    <w:rsid w:val="006F5E35"/>
    <w:rsid w:val="006F73E6"/>
    <w:rsid w:val="00701A5F"/>
    <w:rsid w:val="007025EB"/>
    <w:rsid w:val="00702C5B"/>
    <w:rsid w:val="00705B85"/>
    <w:rsid w:val="00705EDA"/>
    <w:rsid w:val="00706783"/>
    <w:rsid w:val="007069AC"/>
    <w:rsid w:val="00707627"/>
    <w:rsid w:val="007107EA"/>
    <w:rsid w:val="00712281"/>
    <w:rsid w:val="00712C18"/>
    <w:rsid w:val="0071372C"/>
    <w:rsid w:val="00713F3C"/>
    <w:rsid w:val="007151C5"/>
    <w:rsid w:val="007160FD"/>
    <w:rsid w:val="007205A9"/>
    <w:rsid w:val="00721CA1"/>
    <w:rsid w:val="007229A4"/>
    <w:rsid w:val="00722DC4"/>
    <w:rsid w:val="00725BD5"/>
    <w:rsid w:val="007345A5"/>
    <w:rsid w:val="00734987"/>
    <w:rsid w:val="00735141"/>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186"/>
    <w:rsid w:val="00767378"/>
    <w:rsid w:val="00767B42"/>
    <w:rsid w:val="00767C6A"/>
    <w:rsid w:val="007711AB"/>
    <w:rsid w:val="00774589"/>
    <w:rsid w:val="00774850"/>
    <w:rsid w:val="00774CED"/>
    <w:rsid w:val="00777509"/>
    <w:rsid w:val="00780A07"/>
    <w:rsid w:val="00780A8B"/>
    <w:rsid w:val="00781B23"/>
    <w:rsid w:val="007831C4"/>
    <w:rsid w:val="007854CC"/>
    <w:rsid w:val="007854D4"/>
    <w:rsid w:val="00785DB9"/>
    <w:rsid w:val="00787390"/>
    <w:rsid w:val="00790BBC"/>
    <w:rsid w:val="00791B7E"/>
    <w:rsid w:val="00791DAB"/>
    <w:rsid w:val="00791E85"/>
    <w:rsid w:val="007922D1"/>
    <w:rsid w:val="007943C1"/>
    <w:rsid w:val="00796997"/>
    <w:rsid w:val="007972AB"/>
    <w:rsid w:val="007A0E2D"/>
    <w:rsid w:val="007A3DA3"/>
    <w:rsid w:val="007A5282"/>
    <w:rsid w:val="007A5642"/>
    <w:rsid w:val="007A571D"/>
    <w:rsid w:val="007A6388"/>
    <w:rsid w:val="007A70ED"/>
    <w:rsid w:val="007B11DE"/>
    <w:rsid w:val="007B2B67"/>
    <w:rsid w:val="007B339B"/>
    <w:rsid w:val="007B385F"/>
    <w:rsid w:val="007B3FA4"/>
    <w:rsid w:val="007B5C97"/>
    <w:rsid w:val="007B67FD"/>
    <w:rsid w:val="007B7B18"/>
    <w:rsid w:val="007C320A"/>
    <w:rsid w:val="007C3418"/>
    <w:rsid w:val="007C3FA2"/>
    <w:rsid w:val="007C4485"/>
    <w:rsid w:val="007C4CC6"/>
    <w:rsid w:val="007C4D88"/>
    <w:rsid w:val="007C57AB"/>
    <w:rsid w:val="007C6EB7"/>
    <w:rsid w:val="007C7FA7"/>
    <w:rsid w:val="007D1169"/>
    <w:rsid w:val="007D11A4"/>
    <w:rsid w:val="007D22AE"/>
    <w:rsid w:val="007D2B4E"/>
    <w:rsid w:val="007D304D"/>
    <w:rsid w:val="007D3E05"/>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15F"/>
    <w:rsid w:val="007F1C55"/>
    <w:rsid w:val="007F2539"/>
    <w:rsid w:val="007F327B"/>
    <w:rsid w:val="007F3ADB"/>
    <w:rsid w:val="007F441F"/>
    <w:rsid w:val="007F4627"/>
    <w:rsid w:val="007F6B18"/>
    <w:rsid w:val="007F6ED1"/>
    <w:rsid w:val="007F7431"/>
    <w:rsid w:val="007F74A7"/>
    <w:rsid w:val="007F7653"/>
    <w:rsid w:val="00800196"/>
    <w:rsid w:val="00800FDF"/>
    <w:rsid w:val="00801417"/>
    <w:rsid w:val="0080188B"/>
    <w:rsid w:val="00804650"/>
    <w:rsid w:val="00804A44"/>
    <w:rsid w:val="00804A68"/>
    <w:rsid w:val="00805896"/>
    <w:rsid w:val="00806A3D"/>
    <w:rsid w:val="00806CE2"/>
    <w:rsid w:val="008103DB"/>
    <w:rsid w:val="00811332"/>
    <w:rsid w:val="00811F29"/>
    <w:rsid w:val="0081289A"/>
    <w:rsid w:val="00814609"/>
    <w:rsid w:val="00814C2A"/>
    <w:rsid w:val="008161D6"/>
    <w:rsid w:val="008179C4"/>
    <w:rsid w:val="00817D09"/>
    <w:rsid w:val="00817D0A"/>
    <w:rsid w:val="00821F9D"/>
    <w:rsid w:val="008221D2"/>
    <w:rsid w:val="00822C2B"/>
    <w:rsid w:val="00824469"/>
    <w:rsid w:val="00824E4C"/>
    <w:rsid w:val="00825DE7"/>
    <w:rsid w:val="00826975"/>
    <w:rsid w:val="0083028F"/>
    <w:rsid w:val="008308E4"/>
    <w:rsid w:val="00831D47"/>
    <w:rsid w:val="00832E91"/>
    <w:rsid w:val="008348D9"/>
    <w:rsid w:val="00834C69"/>
    <w:rsid w:val="00835036"/>
    <w:rsid w:val="00835734"/>
    <w:rsid w:val="00835960"/>
    <w:rsid w:val="00837356"/>
    <w:rsid w:val="0084051F"/>
    <w:rsid w:val="00840C36"/>
    <w:rsid w:val="00840FEB"/>
    <w:rsid w:val="008414D6"/>
    <w:rsid w:val="00842297"/>
    <w:rsid w:val="008438AC"/>
    <w:rsid w:val="00843961"/>
    <w:rsid w:val="00845817"/>
    <w:rsid w:val="00845C32"/>
    <w:rsid w:val="0084661E"/>
    <w:rsid w:val="0084676D"/>
    <w:rsid w:val="008467E1"/>
    <w:rsid w:val="00847776"/>
    <w:rsid w:val="008524C5"/>
    <w:rsid w:val="00852C17"/>
    <w:rsid w:val="00853048"/>
    <w:rsid w:val="0085329A"/>
    <w:rsid w:val="00853E2E"/>
    <w:rsid w:val="0085571C"/>
    <w:rsid w:val="00855989"/>
    <w:rsid w:val="0085703B"/>
    <w:rsid w:val="00861305"/>
    <w:rsid w:val="008621F5"/>
    <w:rsid w:val="008635DD"/>
    <w:rsid w:val="008636E3"/>
    <w:rsid w:val="00865E74"/>
    <w:rsid w:val="00866655"/>
    <w:rsid w:val="00866E58"/>
    <w:rsid w:val="008677CA"/>
    <w:rsid w:val="008701F2"/>
    <w:rsid w:val="00870AA4"/>
    <w:rsid w:val="00870AFC"/>
    <w:rsid w:val="0087208A"/>
    <w:rsid w:val="00872530"/>
    <w:rsid w:val="00873706"/>
    <w:rsid w:val="00875605"/>
    <w:rsid w:val="00876977"/>
    <w:rsid w:val="00876A41"/>
    <w:rsid w:val="00877019"/>
    <w:rsid w:val="008774F0"/>
    <w:rsid w:val="00877A99"/>
    <w:rsid w:val="00877C42"/>
    <w:rsid w:val="00880BDC"/>
    <w:rsid w:val="008827C2"/>
    <w:rsid w:val="00885272"/>
    <w:rsid w:val="00885A2E"/>
    <w:rsid w:val="00885CD0"/>
    <w:rsid w:val="00885CE3"/>
    <w:rsid w:val="008863EF"/>
    <w:rsid w:val="0088693D"/>
    <w:rsid w:val="00886DD9"/>
    <w:rsid w:val="0089017F"/>
    <w:rsid w:val="00891F33"/>
    <w:rsid w:val="00892A8E"/>
    <w:rsid w:val="00894268"/>
    <w:rsid w:val="00895125"/>
    <w:rsid w:val="00895424"/>
    <w:rsid w:val="00895567"/>
    <w:rsid w:val="00895984"/>
    <w:rsid w:val="00895D36"/>
    <w:rsid w:val="008972DB"/>
    <w:rsid w:val="008A08C1"/>
    <w:rsid w:val="008A14A2"/>
    <w:rsid w:val="008A1D40"/>
    <w:rsid w:val="008A2081"/>
    <w:rsid w:val="008A2162"/>
    <w:rsid w:val="008A3155"/>
    <w:rsid w:val="008A38AE"/>
    <w:rsid w:val="008A3A83"/>
    <w:rsid w:val="008A4140"/>
    <w:rsid w:val="008A4724"/>
    <w:rsid w:val="008A5ADC"/>
    <w:rsid w:val="008A77B6"/>
    <w:rsid w:val="008A7F46"/>
    <w:rsid w:val="008B094D"/>
    <w:rsid w:val="008B2846"/>
    <w:rsid w:val="008B2BE0"/>
    <w:rsid w:val="008B30B4"/>
    <w:rsid w:val="008B43D1"/>
    <w:rsid w:val="008B55B9"/>
    <w:rsid w:val="008B565E"/>
    <w:rsid w:val="008B620C"/>
    <w:rsid w:val="008C06F7"/>
    <w:rsid w:val="008C2EB5"/>
    <w:rsid w:val="008C2F19"/>
    <w:rsid w:val="008C3E5D"/>
    <w:rsid w:val="008C4819"/>
    <w:rsid w:val="008C4E64"/>
    <w:rsid w:val="008C6AD2"/>
    <w:rsid w:val="008D05C8"/>
    <w:rsid w:val="008D0817"/>
    <w:rsid w:val="008D0844"/>
    <w:rsid w:val="008D0969"/>
    <w:rsid w:val="008D09F5"/>
    <w:rsid w:val="008D2664"/>
    <w:rsid w:val="008D2AC1"/>
    <w:rsid w:val="008D39D4"/>
    <w:rsid w:val="008D4264"/>
    <w:rsid w:val="008D54A9"/>
    <w:rsid w:val="008D5A78"/>
    <w:rsid w:val="008D69ED"/>
    <w:rsid w:val="008D7106"/>
    <w:rsid w:val="008D770E"/>
    <w:rsid w:val="008E1B7F"/>
    <w:rsid w:val="008E1EA3"/>
    <w:rsid w:val="008E23CC"/>
    <w:rsid w:val="008E52BA"/>
    <w:rsid w:val="008E68BB"/>
    <w:rsid w:val="008E6BC9"/>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007"/>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AE6"/>
    <w:rsid w:val="00940F4B"/>
    <w:rsid w:val="00941445"/>
    <w:rsid w:val="0094198F"/>
    <w:rsid w:val="00941CB7"/>
    <w:rsid w:val="009425EB"/>
    <w:rsid w:val="00943E67"/>
    <w:rsid w:val="00944B25"/>
    <w:rsid w:val="00944E48"/>
    <w:rsid w:val="0094505A"/>
    <w:rsid w:val="00946654"/>
    <w:rsid w:val="00946966"/>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6EFB"/>
    <w:rsid w:val="00987197"/>
    <w:rsid w:val="009900FF"/>
    <w:rsid w:val="00992037"/>
    <w:rsid w:val="009924A4"/>
    <w:rsid w:val="009925B2"/>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4D8D"/>
    <w:rsid w:val="009B63B3"/>
    <w:rsid w:val="009B6472"/>
    <w:rsid w:val="009B68AA"/>
    <w:rsid w:val="009C0EB4"/>
    <w:rsid w:val="009C1003"/>
    <w:rsid w:val="009C1956"/>
    <w:rsid w:val="009C2189"/>
    <w:rsid w:val="009C2699"/>
    <w:rsid w:val="009C2B26"/>
    <w:rsid w:val="009C4468"/>
    <w:rsid w:val="009C4F42"/>
    <w:rsid w:val="009C5917"/>
    <w:rsid w:val="009D01FC"/>
    <w:rsid w:val="009D137D"/>
    <w:rsid w:val="009D211C"/>
    <w:rsid w:val="009D2898"/>
    <w:rsid w:val="009D337A"/>
    <w:rsid w:val="009D38E4"/>
    <w:rsid w:val="009D3A56"/>
    <w:rsid w:val="009D3D99"/>
    <w:rsid w:val="009D4161"/>
    <w:rsid w:val="009D43A5"/>
    <w:rsid w:val="009D43F2"/>
    <w:rsid w:val="009D4E9D"/>
    <w:rsid w:val="009D6A30"/>
    <w:rsid w:val="009D7B17"/>
    <w:rsid w:val="009E0374"/>
    <w:rsid w:val="009E040A"/>
    <w:rsid w:val="009E083F"/>
    <w:rsid w:val="009E227D"/>
    <w:rsid w:val="009E2752"/>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26A5"/>
    <w:rsid w:val="00A03C36"/>
    <w:rsid w:val="00A03DFF"/>
    <w:rsid w:val="00A041F3"/>
    <w:rsid w:val="00A05171"/>
    <w:rsid w:val="00A0532A"/>
    <w:rsid w:val="00A07B52"/>
    <w:rsid w:val="00A102C4"/>
    <w:rsid w:val="00A11018"/>
    <w:rsid w:val="00A11A5F"/>
    <w:rsid w:val="00A125F9"/>
    <w:rsid w:val="00A12C71"/>
    <w:rsid w:val="00A13585"/>
    <w:rsid w:val="00A14075"/>
    <w:rsid w:val="00A153DE"/>
    <w:rsid w:val="00A16EE8"/>
    <w:rsid w:val="00A17FC6"/>
    <w:rsid w:val="00A229E9"/>
    <w:rsid w:val="00A23A36"/>
    <w:rsid w:val="00A26620"/>
    <w:rsid w:val="00A26E9A"/>
    <w:rsid w:val="00A31AD6"/>
    <w:rsid w:val="00A31BE7"/>
    <w:rsid w:val="00A32BD3"/>
    <w:rsid w:val="00A35C25"/>
    <w:rsid w:val="00A35EAF"/>
    <w:rsid w:val="00A36AEB"/>
    <w:rsid w:val="00A37A6A"/>
    <w:rsid w:val="00A41376"/>
    <w:rsid w:val="00A4275D"/>
    <w:rsid w:val="00A42F53"/>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27CF"/>
    <w:rsid w:val="00A63769"/>
    <w:rsid w:val="00A64030"/>
    <w:rsid w:val="00A64B65"/>
    <w:rsid w:val="00A658B5"/>
    <w:rsid w:val="00A65FB2"/>
    <w:rsid w:val="00A6633F"/>
    <w:rsid w:val="00A669AE"/>
    <w:rsid w:val="00A710E5"/>
    <w:rsid w:val="00A71704"/>
    <w:rsid w:val="00A7185C"/>
    <w:rsid w:val="00A7206E"/>
    <w:rsid w:val="00A7235B"/>
    <w:rsid w:val="00A724C5"/>
    <w:rsid w:val="00A724D7"/>
    <w:rsid w:val="00A72844"/>
    <w:rsid w:val="00A73167"/>
    <w:rsid w:val="00A73557"/>
    <w:rsid w:val="00A73913"/>
    <w:rsid w:val="00A73970"/>
    <w:rsid w:val="00A759B1"/>
    <w:rsid w:val="00A76606"/>
    <w:rsid w:val="00A76957"/>
    <w:rsid w:val="00A77092"/>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A76D0"/>
    <w:rsid w:val="00AB0123"/>
    <w:rsid w:val="00AB0E0D"/>
    <w:rsid w:val="00AB1905"/>
    <w:rsid w:val="00AB1D84"/>
    <w:rsid w:val="00AB2CF5"/>
    <w:rsid w:val="00AB2E49"/>
    <w:rsid w:val="00AB46AF"/>
    <w:rsid w:val="00AB4D84"/>
    <w:rsid w:val="00AB5CAA"/>
    <w:rsid w:val="00AB729C"/>
    <w:rsid w:val="00AC19B5"/>
    <w:rsid w:val="00AC1E6D"/>
    <w:rsid w:val="00AC298D"/>
    <w:rsid w:val="00AC2BB2"/>
    <w:rsid w:val="00AC32A1"/>
    <w:rsid w:val="00AC4CD8"/>
    <w:rsid w:val="00AC4DDE"/>
    <w:rsid w:val="00AC7912"/>
    <w:rsid w:val="00AD0543"/>
    <w:rsid w:val="00AD0A78"/>
    <w:rsid w:val="00AD10A7"/>
    <w:rsid w:val="00AD1112"/>
    <w:rsid w:val="00AD140E"/>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9B1"/>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110"/>
    <w:rsid w:val="00B4028D"/>
    <w:rsid w:val="00B4041A"/>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26B"/>
    <w:rsid w:val="00B559D8"/>
    <w:rsid w:val="00B55ECB"/>
    <w:rsid w:val="00B56349"/>
    <w:rsid w:val="00B56BEF"/>
    <w:rsid w:val="00B57065"/>
    <w:rsid w:val="00B57EBE"/>
    <w:rsid w:val="00B57EEB"/>
    <w:rsid w:val="00B60F6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6157"/>
    <w:rsid w:val="00B97D40"/>
    <w:rsid w:val="00BA0D0C"/>
    <w:rsid w:val="00BA20D2"/>
    <w:rsid w:val="00BA2C92"/>
    <w:rsid w:val="00BA360A"/>
    <w:rsid w:val="00BA3C9B"/>
    <w:rsid w:val="00BA51A4"/>
    <w:rsid w:val="00BA68FB"/>
    <w:rsid w:val="00BA6AF5"/>
    <w:rsid w:val="00BA6BE4"/>
    <w:rsid w:val="00BA7080"/>
    <w:rsid w:val="00BA745A"/>
    <w:rsid w:val="00BA7DA5"/>
    <w:rsid w:val="00BB07B9"/>
    <w:rsid w:val="00BB0971"/>
    <w:rsid w:val="00BB0ADF"/>
    <w:rsid w:val="00BB202E"/>
    <w:rsid w:val="00BB226F"/>
    <w:rsid w:val="00BB2EF9"/>
    <w:rsid w:val="00BB2FA9"/>
    <w:rsid w:val="00BB30D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3960"/>
    <w:rsid w:val="00BD54AA"/>
    <w:rsid w:val="00BD6045"/>
    <w:rsid w:val="00BD66CE"/>
    <w:rsid w:val="00BD68DB"/>
    <w:rsid w:val="00BD742C"/>
    <w:rsid w:val="00BD7D90"/>
    <w:rsid w:val="00BD7EAA"/>
    <w:rsid w:val="00BE0CE5"/>
    <w:rsid w:val="00BE3401"/>
    <w:rsid w:val="00BE3501"/>
    <w:rsid w:val="00BE408A"/>
    <w:rsid w:val="00BE45AE"/>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43E"/>
    <w:rsid w:val="00C048DE"/>
    <w:rsid w:val="00C05650"/>
    <w:rsid w:val="00C06073"/>
    <w:rsid w:val="00C06535"/>
    <w:rsid w:val="00C068F7"/>
    <w:rsid w:val="00C07D3B"/>
    <w:rsid w:val="00C102FD"/>
    <w:rsid w:val="00C10A97"/>
    <w:rsid w:val="00C11597"/>
    <w:rsid w:val="00C1169A"/>
    <w:rsid w:val="00C123BB"/>
    <w:rsid w:val="00C1373F"/>
    <w:rsid w:val="00C13822"/>
    <w:rsid w:val="00C13EDC"/>
    <w:rsid w:val="00C14BD5"/>
    <w:rsid w:val="00C14DF6"/>
    <w:rsid w:val="00C153F9"/>
    <w:rsid w:val="00C16CA4"/>
    <w:rsid w:val="00C17B04"/>
    <w:rsid w:val="00C2015A"/>
    <w:rsid w:val="00C206AF"/>
    <w:rsid w:val="00C21884"/>
    <w:rsid w:val="00C23BE6"/>
    <w:rsid w:val="00C2482A"/>
    <w:rsid w:val="00C258AD"/>
    <w:rsid w:val="00C27B08"/>
    <w:rsid w:val="00C27BA0"/>
    <w:rsid w:val="00C30366"/>
    <w:rsid w:val="00C32046"/>
    <w:rsid w:val="00C334C9"/>
    <w:rsid w:val="00C33506"/>
    <w:rsid w:val="00C34620"/>
    <w:rsid w:val="00C358EC"/>
    <w:rsid w:val="00C35CF6"/>
    <w:rsid w:val="00C366D4"/>
    <w:rsid w:val="00C36A95"/>
    <w:rsid w:val="00C4008C"/>
    <w:rsid w:val="00C40377"/>
    <w:rsid w:val="00C40C1C"/>
    <w:rsid w:val="00C41716"/>
    <w:rsid w:val="00C41E22"/>
    <w:rsid w:val="00C42E3D"/>
    <w:rsid w:val="00C43B5F"/>
    <w:rsid w:val="00C45026"/>
    <w:rsid w:val="00C4522F"/>
    <w:rsid w:val="00C452D6"/>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297B"/>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5FB0"/>
    <w:rsid w:val="00C77D1E"/>
    <w:rsid w:val="00C817CF"/>
    <w:rsid w:val="00C821E4"/>
    <w:rsid w:val="00C828C4"/>
    <w:rsid w:val="00C82A1F"/>
    <w:rsid w:val="00C82D63"/>
    <w:rsid w:val="00C83E66"/>
    <w:rsid w:val="00C85600"/>
    <w:rsid w:val="00C85CEB"/>
    <w:rsid w:val="00C85D17"/>
    <w:rsid w:val="00C862BF"/>
    <w:rsid w:val="00C87D9B"/>
    <w:rsid w:val="00C9170F"/>
    <w:rsid w:val="00C91DF6"/>
    <w:rsid w:val="00C93AD6"/>
    <w:rsid w:val="00C94A15"/>
    <w:rsid w:val="00C95FCD"/>
    <w:rsid w:val="00C962BC"/>
    <w:rsid w:val="00CA00B9"/>
    <w:rsid w:val="00CA0397"/>
    <w:rsid w:val="00CA1042"/>
    <w:rsid w:val="00CA195B"/>
    <w:rsid w:val="00CA1B02"/>
    <w:rsid w:val="00CA24CB"/>
    <w:rsid w:val="00CA3877"/>
    <w:rsid w:val="00CA3987"/>
    <w:rsid w:val="00CA3C19"/>
    <w:rsid w:val="00CA44CC"/>
    <w:rsid w:val="00CA59E0"/>
    <w:rsid w:val="00CA59F8"/>
    <w:rsid w:val="00CA6D85"/>
    <w:rsid w:val="00CA7BF2"/>
    <w:rsid w:val="00CB0D02"/>
    <w:rsid w:val="00CB1412"/>
    <w:rsid w:val="00CB20AB"/>
    <w:rsid w:val="00CB3D84"/>
    <w:rsid w:val="00CB4144"/>
    <w:rsid w:val="00CB5840"/>
    <w:rsid w:val="00CB5CF0"/>
    <w:rsid w:val="00CB5F42"/>
    <w:rsid w:val="00CB703F"/>
    <w:rsid w:val="00CB7327"/>
    <w:rsid w:val="00CB75F5"/>
    <w:rsid w:val="00CC048C"/>
    <w:rsid w:val="00CC059D"/>
    <w:rsid w:val="00CC0CD6"/>
    <w:rsid w:val="00CC13C0"/>
    <w:rsid w:val="00CC14E7"/>
    <w:rsid w:val="00CC1A12"/>
    <w:rsid w:val="00CC222B"/>
    <w:rsid w:val="00CC26F5"/>
    <w:rsid w:val="00CC4255"/>
    <w:rsid w:val="00CC6042"/>
    <w:rsid w:val="00CC6109"/>
    <w:rsid w:val="00CC6E95"/>
    <w:rsid w:val="00CC7F0F"/>
    <w:rsid w:val="00CD0F59"/>
    <w:rsid w:val="00CD20E7"/>
    <w:rsid w:val="00CD3488"/>
    <w:rsid w:val="00CD35A6"/>
    <w:rsid w:val="00CD3EDE"/>
    <w:rsid w:val="00CD5DF4"/>
    <w:rsid w:val="00CD6329"/>
    <w:rsid w:val="00CD65A0"/>
    <w:rsid w:val="00CE0A64"/>
    <w:rsid w:val="00CE5A36"/>
    <w:rsid w:val="00CE5AAC"/>
    <w:rsid w:val="00CE79A1"/>
    <w:rsid w:val="00CF113C"/>
    <w:rsid w:val="00CF1B3C"/>
    <w:rsid w:val="00CF1F34"/>
    <w:rsid w:val="00CF23EB"/>
    <w:rsid w:val="00CF324A"/>
    <w:rsid w:val="00CF36E3"/>
    <w:rsid w:val="00CF3E2D"/>
    <w:rsid w:val="00CF43E3"/>
    <w:rsid w:val="00CF47B8"/>
    <w:rsid w:val="00CF5561"/>
    <w:rsid w:val="00CF575F"/>
    <w:rsid w:val="00CF58E2"/>
    <w:rsid w:val="00CF656A"/>
    <w:rsid w:val="00CF7BA7"/>
    <w:rsid w:val="00D0102F"/>
    <w:rsid w:val="00D01B24"/>
    <w:rsid w:val="00D02C04"/>
    <w:rsid w:val="00D03942"/>
    <w:rsid w:val="00D04DDE"/>
    <w:rsid w:val="00D05AEC"/>
    <w:rsid w:val="00D06F5A"/>
    <w:rsid w:val="00D076E1"/>
    <w:rsid w:val="00D07A09"/>
    <w:rsid w:val="00D07AE2"/>
    <w:rsid w:val="00D103ED"/>
    <w:rsid w:val="00D116ED"/>
    <w:rsid w:val="00D119EE"/>
    <w:rsid w:val="00D12FB1"/>
    <w:rsid w:val="00D132AD"/>
    <w:rsid w:val="00D14732"/>
    <w:rsid w:val="00D15E81"/>
    <w:rsid w:val="00D15ED9"/>
    <w:rsid w:val="00D256B2"/>
    <w:rsid w:val="00D25711"/>
    <w:rsid w:val="00D25A82"/>
    <w:rsid w:val="00D2616D"/>
    <w:rsid w:val="00D26F63"/>
    <w:rsid w:val="00D27345"/>
    <w:rsid w:val="00D2773C"/>
    <w:rsid w:val="00D27EB7"/>
    <w:rsid w:val="00D32E1D"/>
    <w:rsid w:val="00D33B49"/>
    <w:rsid w:val="00D33FE2"/>
    <w:rsid w:val="00D35C47"/>
    <w:rsid w:val="00D36635"/>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09C"/>
    <w:rsid w:val="00D4735A"/>
    <w:rsid w:val="00D4740A"/>
    <w:rsid w:val="00D476ED"/>
    <w:rsid w:val="00D5038E"/>
    <w:rsid w:val="00D50543"/>
    <w:rsid w:val="00D50965"/>
    <w:rsid w:val="00D5097B"/>
    <w:rsid w:val="00D51DB0"/>
    <w:rsid w:val="00D535BD"/>
    <w:rsid w:val="00D54599"/>
    <w:rsid w:val="00D54D26"/>
    <w:rsid w:val="00D551B5"/>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4E28"/>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87E47"/>
    <w:rsid w:val="00D905EE"/>
    <w:rsid w:val="00D90AAD"/>
    <w:rsid w:val="00D90ADD"/>
    <w:rsid w:val="00D90DD9"/>
    <w:rsid w:val="00D91582"/>
    <w:rsid w:val="00D91A36"/>
    <w:rsid w:val="00D92719"/>
    <w:rsid w:val="00D93583"/>
    <w:rsid w:val="00D93FC7"/>
    <w:rsid w:val="00D941D0"/>
    <w:rsid w:val="00D9437F"/>
    <w:rsid w:val="00D9613B"/>
    <w:rsid w:val="00D96FB6"/>
    <w:rsid w:val="00D971E8"/>
    <w:rsid w:val="00D97292"/>
    <w:rsid w:val="00DA10FA"/>
    <w:rsid w:val="00DA4C0D"/>
    <w:rsid w:val="00DA57A7"/>
    <w:rsid w:val="00DA7E12"/>
    <w:rsid w:val="00DB0614"/>
    <w:rsid w:val="00DB0BC5"/>
    <w:rsid w:val="00DB2773"/>
    <w:rsid w:val="00DB326C"/>
    <w:rsid w:val="00DB34B1"/>
    <w:rsid w:val="00DB35F8"/>
    <w:rsid w:val="00DB3C52"/>
    <w:rsid w:val="00DB423B"/>
    <w:rsid w:val="00DB48AA"/>
    <w:rsid w:val="00DB5232"/>
    <w:rsid w:val="00DB577C"/>
    <w:rsid w:val="00DB5E34"/>
    <w:rsid w:val="00DB60C0"/>
    <w:rsid w:val="00DB64EF"/>
    <w:rsid w:val="00DB702F"/>
    <w:rsid w:val="00DB7F59"/>
    <w:rsid w:val="00DC029E"/>
    <w:rsid w:val="00DC055F"/>
    <w:rsid w:val="00DC1325"/>
    <w:rsid w:val="00DC2B16"/>
    <w:rsid w:val="00DC39D6"/>
    <w:rsid w:val="00DC3C6E"/>
    <w:rsid w:val="00DC43A7"/>
    <w:rsid w:val="00DC4468"/>
    <w:rsid w:val="00DC4C45"/>
    <w:rsid w:val="00DC535D"/>
    <w:rsid w:val="00DC5B37"/>
    <w:rsid w:val="00DC70EB"/>
    <w:rsid w:val="00DD17DF"/>
    <w:rsid w:val="00DD1EB0"/>
    <w:rsid w:val="00DD1F47"/>
    <w:rsid w:val="00DD290B"/>
    <w:rsid w:val="00DD3F3B"/>
    <w:rsid w:val="00DD3FFA"/>
    <w:rsid w:val="00DD6261"/>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1F05"/>
    <w:rsid w:val="00E132B4"/>
    <w:rsid w:val="00E1351E"/>
    <w:rsid w:val="00E13BB5"/>
    <w:rsid w:val="00E15E86"/>
    <w:rsid w:val="00E16530"/>
    <w:rsid w:val="00E20F76"/>
    <w:rsid w:val="00E2106C"/>
    <w:rsid w:val="00E23665"/>
    <w:rsid w:val="00E2378D"/>
    <w:rsid w:val="00E24553"/>
    <w:rsid w:val="00E250F8"/>
    <w:rsid w:val="00E257BB"/>
    <w:rsid w:val="00E2732A"/>
    <w:rsid w:val="00E306B5"/>
    <w:rsid w:val="00E30FFC"/>
    <w:rsid w:val="00E31033"/>
    <w:rsid w:val="00E31AA8"/>
    <w:rsid w:val="00E32519"/>
    <w:rsid w:val="00E32924"/>
    <w:rsid w:val="00E336AC"/>
    <w:rsid w:val="00E33AAB"/>
    <w:rsid w:val="00E34FCA"/>
    <w:rsid w:val="00E35840"/>
    <w:rsid w:val="00E35F1B"/>
    <w:rsid w:val="00E3637B"/>
    <w:rsid w:val="00E37CA2"/>
    <w:rsid w:val="00E40C01"/>
    <w:rsid w:val="00E41A32"/>
    <w:rsid w:val="00E41B28"/>
    <w:rsid w:val="00E42049"/>
    <w:rsid w:val="00E44C57"/>
    <w:rsid w:val="00E4643F"/>
    <w:rsid w:val="00E47D47"/>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388"/>
    <w:rsid w:val="00E57988"/>
    <w:rsid w:val="00E579DB"/>
    <w:rsid w:val="00E57D4E"/>
    <w:rsid w:val="00E6064D"/>
    <w:rsid w:val="00E60B4E"/>
    <w:rsid w:val="00E60B68"/>
    <w:rsid w:val="00E615B0"/>
    <w:rsid w:val="00E61A7A"/>
    <w:rsid w:val="00E628AB"/>
    <w:rsid w:val="00E62FAC"/>
    <w:rsid w:val="00E6338A"/>
    <w:rsid w:val="00E67A44"/>
    <w:rsid w:val="00E7012A"/>
    <w:rsid w:val="00E70C06"/>
    <w:rsid w:val="00E70FB3"/>
    <w:rsid w:val="00E71205"/>
    <w:rsid w:val="00E713C8"/>
    <w:rsid w:val="00E725D3"/>
    <w:rsid w:val="00E746F1"/>
    <w:rsid w:val="00E74A12"/>
    <w:rsid w:val="00E74F46"/>
    <w:rsid w:val="00E755E3"/>
    <w:rsid w:val="00E77A3D"/>
    <w:rsid w:val="00E77F7D"/>
    <w:rsid w:val="00E818C4"/>
    <w:rsid w:val="00E827C2"/>
    <w:rsid w:val="00E82CEB"/>
    <w:rsid w:val="00E833F4"/>
    <w:rsid w:val="00E8356D"/>
    <w:rsid w:val="00E83CE6"/>
    <w:rsid w:val="00E84AA0"/>
    <w:rsid w:val="00E84D62"/>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5EC5"/>
    <w:rsid w:val="00E96628"/>
    <w:rsid w:val="00E96794"/>
    <w:rsid w:val="00E972E2"/>
    <w:rsid w:val="00EA0708"/>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391D"/>
    <w:rsid w:val="00EC431B"/>
    <w:rsid w:val="00EC4ED2"/>
    <w:rsid w:val="00EC4FAA"/>
    <w:rsid w:val="00EC52C6"/>
    <w:rsid w:val="00EC672C"/>
    <w:rsid w:val="00EC699B"/>
    <w:rsid w:val="00EC6ED5"/>
    <w:rsid w:val="00EC7A8E"/>
    <w:rsid w:val="00ED08BF"/>
    <w:rsid w:val="00ED0AD4"/>
    <w:rsid w:val="00ED0E9A"/>
    <w:rsid w:val="00ED0EE9"/>
    <w:rsid w:val="00ED123D"/>
    <w:rsid w:val="00ED1B14"/>
    <w:rsid w:val="00ED2346"/>
    <w:rsid w:val="00ED2B9E"/>
    <w:rsid w:val="00ED2FDF"/>
    <w:rsid w:val="00ED3574"/>
    <w:rsid w:val="00ED43A8"/>
    <w:rsid w:val="00ED4502"/>
    <w:rsid w:val="00ED5D8A"/>
    <w:rsid w:val="00ED5E70"/>
    <w:rsid w:val="00ED71AD"/>
    <w:rsid w:val="00ED7B75"/>
    <w:rsid w:val="00ED7F4F"/>
    <w:rsid w:val="00EE1946"/>
    <w:rsid w:val="00EE21E4"/>
    <w:rsid w:val="00EE3803"/>
    <w:rsid w:val="00EE387C"/>
    <w:rsid w:val="00EE3BAC"/>
    <w:rsid w:val="00EE4148"/>
    <w:rsid w:val="00EE5233"/>
    <w:rsid w:val="00EE56F5"/>
    <w:rsid w:val="00EE5EBC"/>
    <w:rsid w:val="00EE60E5"/>
    <w:rsid w:val="00EE64AB"/>
    <w:rsid w:val="00EF0699"/>
    <w:rsid w:val="00EF0E71"/>
    <w:rsid w:val="00EF14C7"/>
    <w:rsid w:val="00EF17F1"/>
    <w:rsid w:val="00EF24B8"/>
    <w:rsid w:val="00EF41EA"/>
    <w:rsid w:val="00EF4E38"/>
    <w:rsid w:val="00EF4F02"/>
    <w:rsid w:val="00EF608A"/>
    <w:rsid w:val="00EF65C0"/>
    <w:rsid w:val="00F01F2A"/>
    <w:rsid w:val="00F023A4"/>
    <w:rsid w:val="00F02B06"/>
    <w:rsid w:val="00F04D2A"/>
    <w:rsid w:val="00F05A90"/>
    <w:rsid w:val="00F05C9B"/>
    <w:rsid w:val="00F07103"/>
    <w:rsid w:val="00F1017D"/>
    <w:rsid w:val="00F10D86"/>
    <w:rsid w:val="00F12319"/>
    <w:rsid w:val="00F127DB"/>
    <w:rsid w:val="00F140BE"/>
    <w:rsid w:val="00F140D0"/>
    <w:rsid w:val="00F14CF0"/>
    <w:rsid w:val="00F14D0F"/>
    <w:rsid w:val="00F16080"/>
    <w:rsid w:val="00F161A7"/>
    <w:rsid w:val="00F16EA6"/>
    <w:rsid w:val="00F1719B"/>
    <w:rsid w:val="00F206A1"/>
    <w:rsid w:val="00F20960"/>
    <w:rsid w:val="00F20BA8"/>
    <w:rsid w:val="00F20FF5"/>
    <w:rsid w:val="00F210A0"/>
    <w:rsid w:val="00F2119F"/>
    <w:rsid w:val="00F21326"/>
    <w:rsid w:val="00F21819"/>
    <w:rsid w:val="00F22BC3"/>
    <w:rsid w:val="00F23290"/>
    <w:rsid w:val="00F249C2"/>
    <w:rsid w:val="00F25051"/>
    <w:rsid w:val="00F25D0E"/>
    <w:rsid w:val="00F27ECF"/>
    <w:rsid w:val="00F30DB3"/>
    <w:rsid w:val="00F318B8"/>
    <w:rsid w:val="00F3254E"/>
    <w:rsid w:val="00F33241"/>
    <w:rsid w:val="00F34A54"/>
    <w:rsid w:val="00F354BA"/>
    <w:rsid w:val="00F358AC"/>
    <w:rsid w:val="00F3699B"/>
    <w:rsid w:val="00F37C3E"/>
    <w:rsid w:val="00F404E1"/>
    <w:rsid w:val="00F41113"/>
    <w:rsid w:val="00F417D9"/>
    <w:rsid w:val="00F41D58"/>
    <w:rsid w:val="00F422F5"/>
    <w:rsid w:val="00F42CCB"/>
    <w:rsid w:val="00F43276"/>
    <w:rsid w:val="00F447D5"/>
    <w:rsid w:val="00F44C1A"/>
    <w:rsid w:val="00F4537D"/>
    <w:rsid w:val="00F4593B"/>
    <w:rsid w:val="00F46190"/>
    <w:rsid w:val="00F462F8"/>
    <w:rsid w:val="00F5025C"/>
    <w:rsid w:val="00F50D61"/>
    <w:rsid w:val="00F511A3"/>
    <w:rsid w:val="00F51483"/>
    <w:rsid w:val="00F519A6"/>
    <w:rsid w:val="00F5202C"/>
    <w:rsid w:val="00F529D5"/>
    <w:rsid w:val="00F52A83"/>
    <w:rsid w:val="00F53174"/>
    <w:rsid w:val="00F53A68"/>
    <w:rsid w:val="00F54DB0"/>
    <w:rsid w:val="00F5501F"/>
    <w:rsid w:val="00F55A7A"/>
    <w:rsid w:val="00F55D0B"/>
    <w:rsid w:val="00F55E2E"/>
    <w:rsid w:val="00F55FBE"/>
    <w:rsid w:val="00F56C93"/>
    <w:rsid w:val="00F5781C"/>
    <w:rsid w:val="00F5784D"/>
    <w:rsid w:val="00F61483"/>
    <w:rsid w:val="00F6157A"/>
    <w:rsid w:val="00F62AD1"/>
    <w:rsid w:val="00F634FF"/>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859"/>
    <w:rsid w:val="00FA4C2A"/>
    <w:rsid w:val="00FA694F"/>
    <w:rsid w:val="00FA7079"/>
    <w:rsid w:val="00FA7438"/>
    <w:rsid w:val="00FA749E"/>
    <w:rsid w:val="00FA76B8"/>
    <w:rsid w:val="00FA77CD"/>
    <w:rsid w:val="00FB0C88"/>
    <w:rsid w:val="00FB10C5"/>
    <w:rsid w:val="00FB110E"/>
    <w:rsid w:val="00FB286F"/>
    <w:rsid w:val="00FB2DEA"/>
    <w:rsid w:val="00FB4530"/>
    <w:rsid w:val="00FB5187"/>
    <w:rsid w:val="00FB6053"/>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5B0F"/>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89"/>
        <o:r id="V:Rule8" type="connector" idref="#_x0000_s1091"/>
        <o:r id="V:Rule9" type="connector" idref="#_x0000_s1090"/>
        <o:r id="V:Rule10" type="connector" idref="#_x0000_s1094"/>
        <o:r id="V:Rule11" type="connector" idref="#_x0000_s1092"/>
        <o:r id="V:Rule12"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DB"/>
    <w:pPr>
      <w:spacing w:after="200" w:line="276" w:lineRule="auto"/>
    </w:pPr>
    <w:rPr>
      <w:sz w:val="22"/>
      <w:szCs w:val="22"/>
      <w:lang w:val="en-US" w:eastAsia="en-US" w:bidi="en-US"/>
    </w:rPr>
  </w:style>
  <w:style w:type="paragraph" w:styleId="1">
    <w:name w:val="heading 1"/>
    <w:basedOn w:val="a"/>
    <w:next w:val="a"/>
    <w:link w:val="10"/>
    <w:qFormat/>
    <w:rsid w:val="007F3ADB"/>
    <w:pPr>
      <w:spacing w:before="480" w:after="0"/>
      <w:contextualSpacing/>
      <w:outlineLvl w:val="0"/>
    </w:pPr>
    <w:rPr>
      <w:smallCaps/>
      <w:spacing w:val="5"/>
      <w:sz w:val="36"/>
      <w:szCs w:val="36"/>
    </w:rPr>
  </w:style>
  <w:style w:type="paragraph" w:styleId="20">
    <w:name w:val="heading 2"/>
    <w:basedOn w:val="a"/>
    <w:next w:val="a"/>
    <w:link w:val="21"/>
    <w:unhideWhenUsed/>
    <w:qFormat/>
    <w:rsid w:val="007F3AD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F3AD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F3AD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7F3ADB"/>
    <w:pPr>
      <w:spacing w:after="0" w:line="271" w:lineRule="auto"/>
      <w:outlineLvl w:val="4"/>
    </w:pPr>
    <w:rPr>
      <w:i/>
      <w:iCs/>
      <w:sz w:val="24"/>
      <w:szCs w:val="24"/>
    </w:rPr>
  </w:style>
  <w:style w:type="paragraph" w:styleId="6">
    <w:name w:val="heading 6"/>
    <w:basedOn w:val="a"/>
    <w:next w:val="a"/>
    <w:link w:val="60"/>
    <w:uiPriority w:val="9"/>
    <w:unhideWhenUsed/>
    <w:qFormat/>
    <w:rsid w:val="007F3ADB"/>
    <w:pPr>
      <w:shd w:val="clear" w:color="auto" w:fill="FFFFFF"/>
      <w:spacing w:after="0" w:line="271" w:lineRule="auto"/>
      <w:outlineLvl w:val="5"/>
    </w:pPr>
    <w:rPr>
      <w:b/>
      <w:bCs/>
      <w:color w:val="595959"/>
      <w:spacing w:val="5"/>
    </w:rPr>
  </w:style>
  <w:style w:type="paragraph" w:styleId="7">
    <w:name w:val="heading 7"/>
    <w:basedOn w:val="a"/>
    <w:next w:val="a"/>
    <w:link w:val="70"/>
    <w:uiPriority w:val="9"/>
    <w:unhideWhenUsed/>
    <w:qFormat/>
    <w:rsid w:val="007F3ADB"/>
    <w:pPr>
      <w:spacing w:after="0"/>
      <w:outlineLvl w:val="6"/>
    </w:pPr>
    <w:rPr>
      <w:b/>
      <w:bCs/>
      <w:i/>
      <w:iCs/>
      <w:color w:val="5A5A5A"/>
      <w:sz w:val="20"/>
      <w:szCs w:val="20"/>
    </w:rPr>
  </w:style>
  <w:style w:type="paragraph" w:styleId="8">
    <w:name w:val="heading 8"/>
    <w:basedOn w:val="a"/>
    <w:next w:val="a"/>
    <w:link w:val="80"/>
    <w:uiPriority w:val="9"/>
    <w:unhideWhenUsed/>
    <w:qFormat/>
    <w:rsid w:val="007F3ADB"/>
    <w:pPr>
      <w:spacing w:after="0"/>
      <w:outlineLvl w:val="7"/>
    </w:pPr>
    <w:rPr>
      <w:b/>
      <w:bCs/>
      <w:color w:val="7F7F7F"/>
      <w:sz w:val="20"/>
      <w:szCs w:val="20"/>
    </w:rPr>
  </w:style>
  <w:style w:type="paragraph" w:styleId="9">
    <w:name w:val="heading 9"/>
    <w:basedOn w:val="a"/>
    <w:next w:val="a"/>
    <w:link w:val="90"/>
    <w:uiPriority w:val="9"/>
    <w:unhideWhenUsed/>
    <w:qFormat/>
    <w:rsid w:val="007F3AD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ADB"/>
    <w:rPr>
      <w:smallCaps/>
      <w:spacing w:val="5"/>
      <w:sz w:val="36"/>
      <w:szCs w:val="36"/>
    </w:rPr>
  </w:style>
  <w:style w:type="character" w:customStyle="1" w:styleId="90">
    <w:name w:val="Заголовок 9 Знак"/>
    <w:basedOn w:val="a0"/>
    <w:link w:val="9"/>
    <w:uiPriority w:val="9"/>
    <w:rsid w:val="007F3ADB"/>
    <w:rPr>
      <w:b/>
      <w:bCs/>
      <w:i/>
      <w:iCs/>
      <w:color w:val="7F7F7F"/>
      <w:sz w:val="18"/>
      <w:szCs w:val="18"/>
    </w:rPr>
  </w:style>
  <w:style w:type="paragraph" w:customStyle="1" w:styleId="ConsPlusTitle">
    <w:name w:val="ConsPlusTitle"/>
    <w:rsid w:val="00BD68DB"/>
    <w:pPr>
      <w:suppressAutoHyphens/>
      <w:autoSpaceDE w:val="0"/>
      <w:spacing w:after="200" w:line="276" w:lineRule="auto"/>
    </w:pPr>
    <w:rPr>
      <w:rFonts w:ascii="Arial" w:eastAsia="Arial" w:hAnsi="Arial" w:cs="Arial"/>
      <w:b/>
      <w:bCs/>
      <w:sz w:val="22"/>
      <w:szCs w:val="22"/>
      <w:lang w:eastAsia="ar-SA"/>
    </w:rPr>
  </w:style>
  <w:style w:type="paragraph" w:styleId="a3">
    <w:name w:val="No Spacing"/>
    <w:basedOn w:val="a"/>
    <w:link w:val="a4"/>
    <w:uiPriority w:val="1"/>
    <w:qFormat/>
    <w:rsid w:val="007F3ADB"/>
    <w:pPr>
      <w:spacing w:after="0" w:line="240" w:lineRule="auto"/>
    </w:pPr>
  </w:style>
  <w:style w:type="character" w:customStyle="1" w:styleId="a4">
    <w:name w:val="Без интервала Знак"/>
    <w:basedOn w:val="a0"/>
    <w:link w:val="a3"/>
    <w:uiPriority w:val="1"/>
    <w:locked/>
    <w:rsid w:val="00BD68DB"/>
  </w:style>
  <w:style w:type="paragraph" w:customStyle="1" w:styleId="ConsPlusNonformat">
    <w:name w:val="ConsPlusNonformat"/>
    <w:uiPriority w:val="99"/>
    <w:rsid w:val="00BD68DB"/>
    <w:pPr>
      <w:widowControl w:val="0"/>
      <w:autoSpaceDE w:val="0"/>
      <w:autoSpaceDN w:val="0"/>
      <w:adjustRightInd w:val="0"/>
      <w:spacing w:after="200" w:line="276" w:lineRule="auto"/>
    </w:pPr>
    <w:rPr>
      <w:rFonts w:ascii="Courier New" w:hAnsi="Courier New" w:cs="Courier New"/>
      <w:sz w:val="22"/>
      <w:szCs w:val="22"/>
    </w:rPr>
  </w:style>
  <w:style w:type="character" w:customStyle="1" w:styleId="consplusnormal">
    <w:name w:val="consplusnormal"/>
    <w:basedOn w:val="a0"/>
    <w:rsid w:val="00BD68DB"/>
  </w:style>
  <w:style w:type="paragraph" w:styleId="a5">
    <w:name w:val="Balloon Text"/>
    <w:basedOn w:val="a"/>
    <w:link w:val="a6"/>
    <w:uiPriority w:val="99"/>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2">
    <w:name w:val="Body Text 2"/>
    <w:basedOn w:val="a"/>
    <w:link w:val="23"/>
    <w:rsid w:val="00BD68DB"/>
    <w:pPr>
      <w:jc w:val="both"/>
    </w:pPr>
    <w:rPr>
      <w:sz w:val="28"/>
    </w:rPr>
  </w:style>
  <w:style w:type="character" w:customStyle="1" w:styleId="23">
    <w:name w:val="Основной текст 2 Знак"/>
    <w:basedOn w:val="a0"/>
    <w:link w:val="22"/>
    <w:rsid w:val="00BD68DB"/>
    <w:rPr>
      <w:rFonts w:ascii="Times New Roman" w:eastAsia="Times New Roman" w:hAnsi="Times New Roman" w:cs="Times New Roman"/>
      <w:sz w:val="28"/>
      <w:szCs w:val="24"/>
      <w:lang w:eastAsia="ru-RU"/>
    </w:rPr>
  </w:style>
  <w:style w:type="paragraph" w:customStyle="1" w:styleId="ConsPlusDocList">
    <w:name w:val="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ConsPlusTitle0">
    <w:name w:val="ConsPlusTitle"/>
    <w:next w:val="a"/>
    <w:rsid w:val="00BD68DB"/>
    <w:pPr>
      <w:widowControl w:val="0"/>
      <w:suppressAutoHyphens/>
      <w:autoSpaceDE w:val="0"/>
      <w:spacing w:after="200" w:line="276" w:lineRule="auto"/>
    </w:pPr>
    <w:rPr>
      <w:rFonts w:ascii="Arial" w:eastAsia="Arial" w:hAnsi="Arial" w:cs="Arial"/>
      <w:b/>
      <w:bCs/>
      <w:kern w:val="1"/>
      <w:sz w:val="22"/>
      <w:szCs w:val="22"/>
      <w:lang w:eastAsia="hi-IN" w:bidi="hi-IN"/>
    </w:rPr>
  </w:style>
  <w:style w:type="paragraph" w:styleId="a9">
    <w:name w:val="List Paragraph"/>
    <w:basedOn w:val="a"/>
    <w:link w:val="aa"/>
    <w:qFormat/>
    <w:rsid w:val="007F3A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ConsNormal">
    <w:name w:val="ConsNormal"/>
    <w:rsid w:val="00BD68DB"/>
    <w:pPr>
      <w:widowControl w:val="0"/>
      <w:suppressAutoHyphens/>
      <w:overflowPunct w:val="0"/>
      <w:autoSpaceDE w:val="0"/>
      <w:spacing w:after="200" w:line="276" w:lineRule="auto"/>
      <w:ind w:firstLine="720"/>
      <w:textAlignment w:val="baseline"/>
    </w:pPr>
    <w:rPr>
      <w:rFonts w:ascii="Arial" w:eastAsia="Arial" w:hAnsi="Arial"/>
      <w:kern w:val="1"/>
      <w:sz w:val="22"/>
      <w:szCs w:val="22"/>
      <w:lang w:eastAsia="ar-SA"/>
    </w:rPr>
  </w:style>
  <w:style w:type="paragraph" w:customStyle="1" w:styleId="ConsPlusCell">
    <w:name w:val="ConsPlusCell"/>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aliases w:val="Знак,Обычный (Web)"/>
    <w:basedOn w:val="a"/>
    <w:link w:val="ad"/>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spacing w:after="200" w:line="276" w:lineRule="auto"/>
    </w:pPr>
    <w:rPr>
      <w:rFonts w:ascii="Arial" w:hAnsi="Arial" w:cs="Arial"/>
      <w:sz w:val="22"/>
      <w:szCs w:val="22"/>
    </w:rPr>
  </w:style>
  <w:style w:type="paragraph" w:customStyle="1" w:styleId="Style6">
    <w:name w:val="Style6"/>
    <w:basedOn w:val="a"/>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rsid w:val="00BD68DB"/>
    <w:rPr>
      <w:rFonts w:ascii="Times New Roman" w:hAnsi="Times New Roman" w:cs="Times New Roman"/>
      <w:b/>
      <w:bCs/>
      <w:sz w:val="22"/>
      <w:szCs w:val="22"/>
    </w:rPr>
  </w:style>
  <w:style w:type="character" w:customStyle="1" w:styleId="FontStyle13">
    <w:name w:val="Font Style13"/>
    <w:basedOn w:val="a0"/>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e">
    <w:name w:val="Table Grid"/>
    <w:basedOn w:val="a1"/>
    <w:uiPriority w:val="59"/>
    <w:rsid w:val="00BD68D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BD68DB"/>
    <w:pPr>
      <w:spacing w:after="120"/>
    </w:pPr>
  </w:style>
  <w:style w:type="character" w:customStyle="1" w:styleId="af0">
    <w:name w:val="Основной текст Знак"/>
    <w:basedOn w:val="a0"/>
    <w:link w:val="af"/>
    <w:rsid w:val="00BD68DB"/>
    <w:rPr>
      <w:rFonts w:ascii="Times New Roman" w:eastAsia="Times New Roman" w:hAnsi="Times New Roman" w:cs="Times New Roman"/>
      <w:sz w:val="24"/>
      <w:szCs w:val="24"/>
      <w:lang w:eastAsia="ru-RU"/>
    </w:rPr>
  </w:style>
  <w:style w:type="paragraph" w:customStyle="1" w:styleId="af1">
    <w:name w:val="Содержимое таблицы"/>
    <w:basedOn w:val="a"/>
    <w:rsid w:val="00BD68DB"/>
    <w:pPr>
      <w:suppressLineNumbers/>
    </w:pPr>
    <w:rPr>
      <w:lang w:eastAsia="ar-SA"/>
    </w:rPr>
  </w:style>
  <w:style w:type="paragraph" w:styleId="af2">
    <w:name w:val="header"/>
    <w:basedOn w:val="a"/>
    <w:link w:val="af3"/>
    <w:rsid w:val="00BD68DB"/>
    <w:pPr>
      <w:tabs>
        <w:tab w:val="center" w:pos="4677"/>
        <w:tab w:val="right" w:pos="9355"/>
      </w:tabs>
    </w:pPr>
  </w:style>
  <w:style w:type="character" w:customStyle="1" w:styleId="af3">
    <w:name w:val="Верхний колонтитул Знак"/>
    <w:basedOn w:val="a0"/>
    <w:link w:val="af2"/>
    <w:uiPriority w:val="99"/>
    <w:rsid w:val="00BD68DB"/>
    <w:rPr>
      <w:rFonts w:ascii="Times New Roman" w:eastAsia="Times New Roman" w:hAnsi="Times New Roman" w:cs="Times New Roman"/>
      <w:sz w:val="24"/>
      <w:szCs w:val="24"/>
      <w:lang w:eastAsia="ru-RU"/>
    </w:rPr>
  </w:style>
  <w:style w:type="character" w:styleId="af4">
    <w:name w:val="page number"/>
    <w:basedOn w:val="a0"/>
    <w:rsid w:val="00BD68DB"/>
  </w:style>
  <w:style w:type="paragraph" w:styleId="af5">
    <w:name w:val="footer"/>
    <w:basedOn w:val="a"/>
    <w:link w:val="af6"/>
    <w:unhideWhenUsed/>
    <w:rsid w:val="00BD68DB"/>
    <w:pPr>
      <w:tabs>
        <w:tab w:val="center" w:pos="4677"/>
        <w:tab w:val="right" w:pos="9355"/>
      </w:tabs>
    </w:pPr>
  </w:style>
  <w:style w:type="character" w:customStyle="1" w:styleId="af6">
    <w:name w:val="Нижний колонтитул Знак"/>
    <w:basedOn w:val="a0"/>
    <w:link w:val="af5"/>
    <w:uiPriority w:val="99"/>
    <w:rsid w:val="00BD68DB"/>
    <w:rPr>
      <w:rFonts w:ascii="Times New Roman" w:eastAsia="Times New Roman" w:hAnsi="Times New Roman" w:cs="Times New Roman"/>
      <w:sz w:val="24"/>
      <w:szCs w:val="24"/>
      <w:lang w:eastAsia="ru-RU"/>
    </w:rPr>
  </w:style>
  <w:style w:type="character" w:styleId="af7">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af8">
    <w:name w:val="Стиль"/>
    <w:uiPriority w:val="99"/>
    <w:rsid w:val="00BD68DB"/>
    <w:pPr>
      <w:widowControl w:val="0"/>
      <w:autoSpaceDE w:val="0"/>
      <w:autoSpaceDN w:val="0"/>
      <w:adjustRightInd w:val="0"/>
      <w:spacing w:after="200" w:line="276" w:lineRule="auto"/>
    </w:pPr>
    <w:rPr>
      <w:rFonts w:ascii="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ConsPlusNonformat"/>
    <w:next w:val="a"/>
    <w:rsid w:val="00BD68DB"/>
    <w:pPr>
      <w:widowControl w:val="0"/>
      <w:suppressAutoHyphens/>
      <w:autoSpaceDE w:val="0"/>
      <w:spacing w:after="200" w:line="276" w:lineRule="auto"/>
    </w:pPr>
    <w:rPr>
      <w:rFonts w:ascii="Courier New" w:eastAsia="Courier New" w:hAnsi="Courier New" w:cs="Courier New"/>
      <w:kern w:val="1"/>
      <w:sz w:val="22"/>
      <w:szCs w:val="22"/>
      <w:lang w:eastAsia="hi-IN" w:bidi="hi-IN"/>
    </w:rPr>
  </w:style>
  <w:style w:type="paragraph" w:customStyle="1" w:styleId="af9">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a">
    <w:name w:val="Emphasis"/>
    <w:uiPriority w:val="20"/>
    <w:qFormat/>
    <w:rsid w:val="007F3ADB"/>
    <w:rPr>
      <w:b/>
      <w:bCs/>
      <w:i/>
      <w:iCs/>
      <w:spacing w:val="10"/>
    </w:rPr>
  </w:style>
  <w:style w:type="paragraph" w:customStyle="1" w:styleId="12">
    <w:name w:val="Обычный1"/>
    <w:rsid w:val="00BD68DB"/>
    <w:pPr>
      <w:widowControl w:val="0"/>
      <w:suppressAutoHyphens/>
      <w:spacing w:after="200" w:line="276" w:lineRule="auto"/>
      <w:ind w:firstLine="400"/>
      <w:jc w:val="both"/>
    </w:pPr>
    <w:rPr>
      <w:rFonts w:ascii="Times New Roman" w:eastAsia="Arial" w:hAnsi="Times New Roman"/>
      <w:sz w:val="24"/>
      <w:szCs w:val="22"/>
      <w:lang w:eastAsia="ar-SA"/>
    </w:rPr>
  </w:style>
  <w:style w:type="paragraph" w:styleId="24">
    <w:name w:val="Body Text Indent 2"/>
    <w:basedOn w:val="a"/>
    <w:link w:val="25"/>
    <w:rsid w:val="00BD68DB"/>
    <w:pPr>
      <w:spacing w:after="120" w:line="480" w:lineRule="auto"/>
      <w:ind w:left="283"/>
    </w:pPr>
    <w:rPr>
      <w:sz w:val="20"/>
      <w:szCs w:val="20"/>
    </w:rPr>
  </w:style>
  <w:style w:type="character" w:customStyle="1" w:styleId="25">
    <w:name w:val="Основной текст с отступом 2 Знак"/>
    <w:basedOn w:val="a0"/>
    <w:link w:val="24"/>
    <w:rsid w:val="00BD68DB"/>
    <w:rPr>
      <w:rFonts w:ascii="Times New Roman" w:eastAsia="Times New Roman" w:hAnsi="Times New Roman" w:cs="Times New Roman"/>
      <w:sz w:val="20"/>
      <w:szCs w:val="20"/>
    </w:rPr>
  </w:style>
  <w:style w:type="paragraph" w:styleId="afb">
    <w:name w:val="Title"/>
    <w:basedOn w:val="a"/>
    <w:next w:val="a"/>
    <w:link w:val="afc"/>
    <w:qFormat/>
    <w:rsid w:val="007F3ADB"/>
    <w:pPr>
      <w:spacing w:after="300" w:line="240" w:lineRule="auto"/>
      <w:contextualSpacing/>
    </w:pPr>
    <w:rPr>
      <w:smallCaps/>
      <w:sz w:val="52"/>
      <w:szCs w:val="52"/>
    </w:rPr>
  </w:style>
  <w:style w:type="character" w:customStyle="1" w:styleId="afc">
    <w:name w:val="Название Знак"/>
    <w:basedOn w:val="a0"/>
    <w:link w:val="afb"/>
    <w:rsid w:val="007F3ADB"/>
    <w:rPr>
      <w:smallCaps/>
      <w:sz w:val="52"/>
      <w:szCs w:val="52"/>
    </w:rPr>
  </w:style>
  <w:style w:type="paragraph" w:customStyle="1" w:styleId="ConsPlusCell0">
    <w:name w:val="ConsPlusCell"/>
    <w:uiPriority w:val="99"/>
    <w:rsid w:val="00BD68DB"/>
    <w:pPr>
      <w:widowControl w:val="0"/>
      <w:suppressAutoHyphens/>
      <w:autoSpaceDE w:val="0"/>
      <w:spacing w:after="200" w:line="276" w:lineRule="auto"/>
    </w:pPr>
    <w:rPr>
      <w:rFonts w:ascii="Arial" w:eastAsia="SimSun" w:hAnsi="Arial"/>
      <w:sz w:val="22"/>
      <w:szCs w:val="22"/>
    </w:rPr>
  </w:style>
  <w:style w:type="character" w:styleId="afd">
    <w:name w:val="Strong"/>
    <w:qFormat/>
    <w:rsid w:val="007F3A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afe">
    <w:name w:val="Базовый"/>
    <w:rsid w:val="00BD68DB"/>
    <w:pPr>
      <w:tabs>
        <w:tab w:val="left" w:pos="709"/>
      </w:tabs>
      <w:suppressAutoHyphens/>
      <w:spacing w:after="200" w:line="200" w:lineRule="atLeast"/>
    </w:pPr>
    <w:rPr>
      <w:rFonts w:ascii="Times New Roman" w:hAnsi="Times New Roman"/>
      <w:sz w:val="24"/>
      <w:szCs w:val="24"/>
    </w:rPr>
  </w:style>
  <w:style w:type="paragraph" w:customStyle="1" w:styleId="13">
    <w:name w:val="Знак Знак Знак Знак Знак Знак1"/>
    <w:basedOn w:val="a"/>
    <w:rsid w:val="00BD68DB"/>
    <w:pPr>
      <w:spacing w:after="160" w:line="240" w:lineRule="exact"/>
    </w:pPr>
    <w:rPr>
      <w:rFonts w:ascii="Verdana" w:hAnsi="Verdana"/>
      <w:sz w:val="20"/>
      <w:szCs w:val="20"/>
    </w:rPr>
  </w:style>
  <w:style w:type="numbering" w:styleId="111111">
    <w:name w:val="Outline List 2"/>
    <w:basedOn w:val="a2"/>
    <w:rsid w:val="00BD68DB"/>
    <w:pPr>
      <w:numPr>
        <w:numId w:val="1"/>
      </w:numPr>
    </w:pPr>
  </w:style>
  <w:style w:type="paragraph" w:customStyle="1" w:styleId="aff">
    <w:name w:val="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Heading0">
    <w:name w:val="Heading"/>
    <w:uiPriority w:val="99"/>
    <w:rsid w:val="00BD68DB"/>
    <w:pPr>
      <w:widowControl w:val="0"/>
      <w:autoSpaceDE w:val="0"/>
      <w:autoSpaceDN w:val="0"/>
      <w:adjustRightInd w:val="0"/>
      <w:spacing w:after="200" w:line="276" w:lineRule="auto"/>
    </w:pPr>
    <w:rPr>
      <w:rFonts w:ascii="Arial"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0">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1">
    <w:name w:val="footnote reference"/>
    <w:basedOn w:val="a0"/>
    <w:semiHidden/>
    <w:rsid w:val="004331C6"/>
    <w:rPr>
      <w:vertAlign w:val="superscript"/>
    </w:rPr>
  </w:style>
  <w:style w:type="paragraph" w:styleId="aff2">
    <w:name w:val="footnote text"/>
    <w:basedOn w:val="a"/>
    <w:link w:val="aff3"/>
    <w:semiHidden/>
    <w:rsid w:val="004331C6"/>
    <w:rPr>
      <w:sz w:val="20"/>
      <w:szCs w:val="20"/>
    </w:rPr>
  </w:style>
  <w:style w:type="character" w:customStyle="1" w:styleId="aff3">
    <w:name w:val="Текст сноски Знак"/>
    <w:basedOn w:val="a0"/>
    <w:link w:val="aff2"/>
    <w:semiHidden/>
    <w:rsid w:val="004331C6"/>
    <w:rPr>
      <w:rFonts w:ascii="Times New Roman" w:eastAsia="Times New Roman" w:hAnsi="Times New Roman"/>
    </w:rPr>
  </w:style>
  <w:style w:type="paragraph" w:customStyle="1" w:styleId="aff4">
    <w:name w:val="#Таблица названия столбцов"/>
    <w:basedOn w:val="a"/>
    <w:rsid w:val="004331C6"/>
    <w:pPr>
      <w:jc w:val="center"/>
    </w:pPr>
    <w:rPr>
      <w:b/>
      <w:sz w:val="20"/>
      <w:szCs w:val="20"/>
    </w:rPr>
  </w:style>
  <w:style w:type="paragraph" w:styleId="aff5">
    <w:name w:val="endnote text"/>
    <w:basedOn w:val="a"/>
    <w:link w:val="aff6"/>
    <w:uiPriority w:val="99"/>
    <w:semiHidden/>
    <w:unhideWhenUsed/>
    <w:rsid w:val="004331C6"/>
    <w:rPr>
      <w:sz w:val="20"/>
      <w:szCs w:val="20"/>
    </w:rPr>
  </w:style>
  <w:style w:type="character" w:customStyle="1" w:styleId="aff6">
    <w:name w:val="Текст концевой сноски Знак"/>
    <w:basedOn w:val="a0"/>
    <w:link w:val="aff5"/>
    <w:uiPriority w:val="99"/>
    <w:semiHidden/>
    <w:rsid w:val="004331C6"/>
    <w:rPr>
      <w:rFonts w:ascii="Times New Roman" w:eastAsia="Times New Roman" w:hAnsi="Times New Roman"/>
    </w:rPr>
  </w:style>
  <w:style w:type="character" w:styleId="aff7">
    <w:name w:val="endnote reference"/>
    <w:basedOn w:val="a0"/>
    <w:uiPriority w:val="99"/>
    <w:semiHidden/>
    <w:unhideWhenUsed/>
    <w:rsid w:val="004331C6"/>
    <w:rPr>
      <w:vertAlign w:val="superscript"/>
    </w:rPr>
  </w:style>
  <w:style w:type="character" w:customStyle="1" w:styleId="21">
    <w:name w:val="Заголовок 2 Знак"/>
    <w:basedOn w:val="a0"/>
    <w:link w:val="20"/>
    <w:uiPriority w:val="9"/>
    <w:rsid w:val="007F3ADB"/>
    <w:rPr>
      <w:smallCaps/>
      <w:sz w:val="28"/>
      <w:szCs w:val="28"/>
    </w:rPr>
  </w:style>
  <w:style w:type="paragraph" w:customStyle="1" w:styleId="aff8">
    <w:name w:val="Îáû÷íûé"/>
    <w:rsid w:val="00F25051"/>
    <w:pPr>
      <w:widowControl w:val="0"/>
      <w:spacing w:after="200" w:line="276" w:lineRule="auto"/>
      <w:jc w:val="both"/>
    </w:pPr>
    <w:rPr>
      <w:rFonts w:ascii="Times New Roman" w:hAnsi="Times New Roman"/>
      <w:sz w:val="24"/>
      <w:szCs w:val="22"/>
    </w:rPr>
  </w:style>
  <w:style w:type="paragraph" w:customStyle="1" w:styleId="14">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rsid w:val="007F3ADB"/>
    <w:rPr>
      <w:i/>
      <w:iCs/>
      <w:smallCaps/>
      <w:spacing w:val="5"/>
      <w:sz w:val="26"/>
      <w:szCs w:val="26"/>
    </w:rPr>
  </w:style>
  <w:style w:type="character" w:customStyle="1" w:styleId="50">
    <w:name w:val="Заголовок 5 Знак"/>
    <w:basedOn w:val="a0"/>
    <w:link w:val="5"/>
    <w:uiPriority w:val="9"/>
    <w:rsid w:val="007F3ADB"/>
    <w:rPr>
      <w:i/>
      <w:iCs/>
      <w:sz w:val="24"/>
      <w:szCs w:val="24"/>
    </w:rPr>
  </w:style>
  <w:style w:type="character" w:customStyle="1" w:styleId="40">
    <w:name w:val="Заголовок 4 Знак"/>
    <w:basedOn w:val="a0"/>
    <w:link w:val="4"/>
    <w:uiPriority w:val="9"/>
    <w:rsid w:val="007F3ADB"/>
    <w:rPr>
      <w:b/>
      <w:bCs/>
      <w:spacing w:val="5"/>
      <w:sz w:val="24"/>
      <w:szCs w:val="24"/>
    </w:rPr>
  </w:style>
  <w:style w:type="character" w:customStyle="1" w:styleId="60">
    <w:name w:val="Заголовок 6 Знак"/>
    <w:basedOn w:val="a0"/>
    <w:link w:val="6"/>
    <w:uiPriority w:val="9"/>
    <w:rsid w:val="007F3ADB"/>
    <w:rPr>
      <w:b/>
      <w:bCs/>
      <w:color w:val="595959"/>
      <w:spacing w:val="5"/>
      <w:shd w:val="clear" w:color="auto" w:fill="FFFFFF"/>
    </w:rPr>
  </w:style>
  <w:style w:type="character" w:customStyle="1" w:styleId="70">
    <w:name w:val="Заголовок 7 Знак"/>
    <w:basedOn w:val="a0"/>
    <w:link w:val="7"/>
    <w:uiPriority w:val="9"/>
    <w:rsid w:val="007F3ADB"/>
    <w:rPr>
      <w:b/>
      <w:bCs/>
      <w:i/>
      <w:iCs/>
      <w:color w:val="5A5A5A"/>
      <w:sz w:val="20"/>
      <w:szCs w:val="20"/>
    </w:rPr>
  </w:style>
  <w:style w:type="character" w:customStyle="1" w:styleId="80">
    <w:name w:val="Заголовок 8 Знак"/>
    <w:basedOn w:val="a0"/>
    <w:link w:val="8"/>
    <w:uiPriority w:val="9"/>
    <w:rsid w:val="007F3ADB"/>
    <w:rPr>
      <w:b/>
      <w:bCs/>
      <w:color w:val="7F7F7F"/>
      <w:sz w:val="20"/>
      <w:szCs w:val="20"/>
    </w:rPr>
  </w:style>
  <w:style w:type="character" w:styleId="aff9">
    <w:name w:val="line number"/>
    <w:basedOn w:val="a0"/>
    <w:semiHidden/>
    <w:rsid w:val="0042754A"/>
  </w:style>
  <w:style w:type="character" w:styleId="affa">
    <w:name w:val="annotation reference"/>
    <w:semiHidden/>
    <w:rsid w:val="0042754A"/>
    <w:rPr>
      <w:sz w:val="16"/>
      <w:szCs w:val="16"/>
    </w:rPr>
  </w:style>
  <w:style w:type="paragraph" w:styleId="affb">
    <w:name w:val="annotation text"/>
    <w:basedOn w:val="a"/>
    <w:link w:val="affc"/>
    <w:semiHidden/>
    <w:rsid w:val="0042754A"/>
    <w:rPr>
      <w:sz w:val="20"/>
      <w:szCs w:val="20"/>
    </w:rPr>
  </w:style>
  <w:style w:type="character" w:customStyle="1" w:styleId="affc">
    <w:name w:val="Текст примечания Знак"/>
    <w:basedOn w:val="a0"/>
    <w:link w:val="affb"/>
    <w:semiHidden/>
    <w:rsid w:val="0042754A"/>
    <w:rPr>
      <w:rFonts w:ascii="Times New Roman" w:eastAsia="Times New Roman" w:hAnsi="Times New Roman"/>
    </w:rPr>
  </w:style>
  <w:style w:type="paragraph" w:styleId="affd">
    <w:name w:val="annotation subject"/>
    <w:basedOn w:val="affb"/>
    <w:next w:val="affb"/>
    <w:link w:val="affe"/>
    <w:semiHidden/>
    <w:rsid w:val="0042754A"/>
    <w:rPr>
      <w:b/>
      <w:bCs/>
    </w:rPr>
  </w:style>
  <w:style w:type="character" w:customStyle="1" w:styleId="affe">
    <w:name w:val="Тема примечания Знак"/>
    <w:basedOn w:val="affc"/>
    <w:link w:val="affd"/>
    <w:semiHidden/>
    <w:rsid w:val="0042754A"/>
    <w:rPr>
      <w:b/>
      <w:bCs/>
    </w:rPr>
  </w:style>
  <w:style w:type="character" w:customStyle="1" w:styleId="afff">
    <w:name w:val="Знак Знак"/>
    <w:rsid w:val="0042754A"/>
    <w:rPr>
      <w:noProof w:val="0"/>
      <w:sz w:val="28"/>
      <w:szCs w:val="24"/>
      <w:lang w:val="ru-RU" w:eastAsia="ru-RU" w:bidi="ar-SA"/>
    </w:rPr>
  </w:style>
  <w:style w:type="paragraph" w:styleId="2">
    <w:name w:val="List Bullet 2"/>
    <w:basedOn w:val="a"/>
    <w:autoRedefine/>
    <w:semiHidden/>
    <w:rsid w:val="0042754A"/>
    <w:pPr>
      <w:numPr>
        <w:numId w:val="2"/>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15">
    <w:name w:val="Без интервала1"/>
    <w:rsid w:val="00063790"/>
    <w:pPr>
      <w:spacing w:after="200" w:line="276" w:lineRule="auto"/>
    </w:pPr>
    <w:rPr>
      <w:sz w:val="22"/>
      <w:szCs w:val="22"/>
      <w:lang w:eastAsia="en-US"/>
    </w:rPr>
  </w:style>
  <w:style w:type="character" w:styleId="afff0">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6">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style>
  <w:style w:type="character" w:customStyle="1" w:styleId="apple-converted-space">
    <w:name w:val="apple-converted-space"/>
    <w:rsid w:val="00CB0D02"/>
  </w:style>
  <w:style w:type="paragraph" w:customStyle="1" w:styleId="western">
    <w:name w:val="western"/>
    <w:basedOn w:val="a"/>
    <w:rsid w:val="00CB0D02"/>
    <w:pPr>
      <w:spacing w:before="100" w:beforeAutospacing="1" w:after="100" w:afterAutospacing="1"/>
    </w:pPr>
  </w:style>
  <w:style w:type="character" w:styleId="afff1">
    <w:name w:val="Subtle Emphasis"/>
    <w:uiPriority w:val="19"/>
    <w:qFormat/>
    <w:rsid w:val="007F3ADB"/>
    <w:rPr>
      <w:i/>
      <w:iCs/>
    </w:rPr>
  </w:style>
  <w:style w:type="paragraph" w:customStyle="1" w:styleId="Style3">
    <w:name w:val="Style3"/>
    <w:basedOn w:val="a"/>
    <w:uiPriority w:val="99"/>
    <w:rsid w:val="00282370"/>
    <w:pPr>
      <w:widowControl w:val="0"/>
      <w:autoSpaceDE w:val="0"/>
      <w:autoSpaceDN w:val="0"/>
      <w:adjustRightInd w:val="0"/>
    </w:pPr>
  </w:style>
  <w:style w:type="character" w:customStyle="1" w:styleId="FontStyle36">
    <w:name w:val="Font Style36"/>
    <w:rsid w:val="008B620C"/>
    <w:rPr>
      <w:rFonts w:ascii="Times New Roman" w:hAnsi="Times New Roman" w:cs="Times New Roman"/>
      <w:sz w:val="22"/>
      <w:szCs w:val="22"/>
    </w:rPr>
  </w:style>
  <w:style w:type="paragraph" w:styleId="afff2">
    <w:name w:val="Subtitle"/>
    <w:basedOn w:val="a"/>
    <w:next w:val="a"/>
    <w:link w:val="afff3"/>
    <w:qFormat/>
    <w:rsid w:val="007F3ADB"/>
    <w:rPr>
      <w:i/>
      <w:iCs/>
      <w:smallCaps/>
      <w:spacing w:val="10"/>
      <w:sz w:val="28"/>
      <w:szCs w:val="28"/>
    </w:rPr>
  </w:style>
  <w:style w:type="character" w:customStyle="1" w:styleId="afff3">
    <w:name w:val="Подзаголовок Знак"/>
    <w:basedOn w:val="a0"/>
    <w:link w:val="afff2"/>
    <w:rsid w:val="007F3ADB"/>
    <w:rPr>
      <w:i/>
      <w:iCs/>
      <w:smallCaps/>
      <w:spacing w:val="10"/>
      <w:sz w:val="28"/>
      <w:szCs w:val="28"/>
    </w:rPr>
  </w:style>
  <w:style w:type="paragraph" w:styleId="26">
    <w:name w:val="Quote"/>
    <w:basedOn w:val="a"/>
    <w:next w:val="a"/>
    <w:link w:val="27"/>
    <w:uiPriority w:val="29"/>
    <w:qFormat/>
    <w:rsid w:val="007F3ADB"/>
    <w:rPr>
      <w:i/>
      <w:iCs/>
    </w:rPr>
  </w:style>
  <w:style w:type="character" w:customStyle="1" w:styleId="27">
    <w:name w:val="Цитата 2 Знак"/>
    <w:basedOn w:val="a0"/>
    <w:link w:val="26"/>
    <w:uiPriority w:val="29"/>
    <w:rsid w:val="007F3ADB"/>
    <w:rPr>
      <w:i/>
      <w:iCs/>
    </w:rPr>
  </w:style>
  <w:style w:type="paragraph" w:styleId="afff4">
    <w:name w:val="Intense Quote"/>
    <w:basedOn w:val="a"/>
    <w:next w:val="a"/>
    <w:link w:val="afff5"/>
    <w:uiPriority w:val="30"/>
    <w:qFormat/>
    <w:rsid w:val="007F3ADB"/>
    <w:pPr>
      <w:pBdr>
        <w:top w:val="single" w:sz="4" w:space="10" w:color="auto"/>
        <w:bottom w:val="single" w:sz="4" w:space="10" w:color="auto"/>
      </w:pBdr>
      <w:spacing w:before="240" w:after="240" w:line="300" w:lineRule="auto"/>
      <w:ind w:left="1152" w:right="1152"/>
      <w:jc w:val="both"/>
    </w:pPr>
    <w:rPr>
      <w:i/>
      <w:iCs/>
    </w:rPr>
  </w:style>
  <w:style w:type="character" w:customStyle="1" w:styleId="afff5">
    <w:name w:val="Выделенная цитата Знак"/>
    <w:basedOn w:val="a0"/>
    <w:link w:val="afff4"/>
    <w:uiPriority w:val="30"/>
    <w:rsid w:val="007F3ADB"/>
    <w:rPr>
      <w:i/>
      <w:iCs/>
    </w:rPr>
  </w:style>
  <w:style w:type="character" w:styleId="afff6">
    <w:name w:val="Intense Emphasis"/>
    <w:uiPriority w:val="21"/>
    <w:qFormat/>
    <w:rsid w:val="007F3ADB"/>
    <w:rPr>
      <w:b/>
      <w:bCs/>
      <w:i/>
      <w:iCs/>
    </w:rPr>
  </w:style>
  <w:style w:type="character" w:styleId="afff7">
    <w:name w:val="Subtle Reference"/>
    <w:basedOn w:val="a0"/>
    <w:uiPriority w:val="31"/>
    <w:qFormat/>
    <w:rsid w:val="007F3ADB"/>
    <w:rPr>
      <w:smallCaps/>
    </w:rPr>
  </w:style>
  <w:style w:type="character" w:styleId="afff8">
    <w:name w:val="Intense Reference"/>
    <w:uiPriority w:val="32"/>
    <w:qFormat/>
    <w:rsid w:val="007F3ADB"/>
    <w:rPr>
      <w:b/>
      <w:bCs/>
      <w:smallCaps/>
    </w:rPr>
  </w:style>
  <w:style w:type="character" w:styleId="afff9">
    <w:name w:val="Book Title"/>
    <w:basedOn w:val="a0"/>
    <w:uiPriority w:val="33"/>
    <w:qFormat/>
    <w:rsid w:val="007F3ADB"/>
    <w:rPr>
      <w:i/>
      <w:iCs/>
      <w:smallCaps/>
      <w:spacing w:val="5"/>
    </w:rPr>
  </w:style>
  <w:style w:type="paragraph" w:styleId="afffa">
    <w:name w:val="TOC Heading"/>
    <w:basedOn w:val="1"/>
    <w:next w:val="a"/>
    <w:uiPriority w:val="39"/>
    <w:semiHidden/>
    <w:unhideWhenUsed/>
    <w:qFormat/>
    <w:rsid w:val="007F3ADB"/>
    <w:pPr>
      <w:outlineLvl w:val="9"/>
    </w:pPr>
  </w:style>
  <w:style w:type="paragraph" w:customStyle="1" w:styleId="17">
    <w:name w:val="Знак Знак1 Знак Знак Знак Знак"/>
    <w:basedOn w:val="a"/>
    <w:rsid w:val="00103842"/>
    <w:pPr>
      <w:widowControl w:val="0"/>
      <w:adjustRightInd w:val="0"/>
      <w:spacing w:after="160" w:line="240" w:lineRule="exact"/>
      <w:jc w:val="right"/>
    </w:pPr>
    <w:rPr>
      <w:rFonts w:ascii="Times New Roman" w:hAnsi="Times New Roman"/>
      <w:sz w:val="20"/>
      <w:szCs w:val="20"/>
      <w:lang w:val="en-GB" w:bidi="ar-SA"/>
    </w:rPr>
  </w:style>
  <w:style w:type="character" w:customStyle="1" w:styleId="afffb">
    <w:name w:val="Основной текст_"/>
    <w:link w:val="28"/>
    <w:rsid w:val="00D256B2"/>
    <w:rPr>
      <w:rFonts w:ascii="Lucida Sans Unicode" w:eastAsia="Lucida Sans Unicode" w:hAnsi="Lucida Sans Unicode" w:cs="Lucida Sans Unicode"/>
      <w:shd w:val="clear" w:color="auto" w:fill="FFFFFF"/>
    </w:rPr>
  </w:style>
  <w:style w:type="character" w:customStyle="1" w:styleId="29">
    <w:name w:val="Основной текст (2)_"/>
    <w:link w:val="2a"/>
    <w:rsid w:val="00D256B2"/>
    <w:rPr>
      <w:rFonts w:ascii="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D256B2"/>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8">
    <w:name w:val="Основной текст2"/>
    <w:basedOn w:val="a"/>
    <w:link w:val="afffb"/>
    <w:rsid w:val="00D256B2"/>
    <w:pPr>
      <w:widowControl w:val="0"/>
      <w:shd w:val="clear" w:color="auto" w:fill="FFFFFF"/>
      <w:spacing w:after="420" w:line="0" w:lineRule="atLeast"/>
    </w:pPr>
    <w:rPr>
      <w:rFonts w:ascii="Lucida Sans Unicode" w:eastAsia="Lucida Sans Unicode" w:hAnsi="Lucida Sans Unicode"/>
      <w:sz w:val="20"/>
      <w:szCs w:val="20"/>
      <w:lang w:bidi="ar-SA"/>
    </w:rPr>
  </w:style>
  <w:style w:type="paragraph" w:customStyle="1" w:styleId="2a">
    <w:name w:val="Основной текст (2)"/>
    <w:basedOn w:val="a"/>
    <w:link w:val="29"/>
    <w:rsid w:val="00D256B2"/>
    <w:pPr>
      <w:widowControl w:val="0"/>
      <w:shd w:val="clear" w:color="auto" w:fill="FFFFFF"/>
      <w:spacing w:after="480" w:line="331" w:lineRule="exact"/>
    </w:pPr>
    <w:rPr>
      <w:rFonts w:ascii="Times New Roman" w:hAnsi="Times New Roman"/>
      <w:i/>
      <w:iCs/>
      <w:spacing w:val="30"/>
      <w:sz w:val="28"/>
      <w:szCs w:val="28"/>
      <w:lang w:bidi="ar-SA"/>
    </w:rPr>
  </w:style>
  <w:style w:type="paragraph" w:customStyle="1" w:styleId="2b">
    <w:name w:val="Абзац списка2"/>
    <w:basedOn w:val="a"/>
    <w:rsid w:val="00D256B2"/>
    <w:pPr>
      <w:spacing w:after="0" w:line="240" w:lineRule="auto"/>
      <w:ind w:left="720"/>
    </w:pPr>
    <w:rPr>
      <w:rFonts w:ascii="Times New Roman" w:eastAsia="Calibri" w:hAnsi="Times New Roman"/>
      <w:sz w:val="24"/>
      <w:szCs w:val="24"/>
      <w:lang w:val="ru-RU" w:eastAsia="ru-RU" w:bidi="ar-SA"/>
    </w:rPr>
  </w:style>
  <w:style w:type="paragraph" w:customStyle="1" w:styleId="punct">
    <w:name w:val="punct"/>
    <w:basedOn w:val="a"/>
    <w:rsid w:val="00D256B2"/>
    <w:pPr>
      <w:numPr>
        <w:numId w:val="3"/>
      </w:numPr>
      <w:autoSpaceDE w:val="0"/>
      <w:autoSpaceDN w:val="0"/>
      <w:adjustRightInd w:val="0"/>
      <w:spacing w:after="0" w:line="360" w:lineRule="auto"/>
      <w:jc w:val="both"/>
    </w:pPr>
    <w:rPr>
      <w:rFonts w:ascii="Times New Roman" w:eastAsia="Calibri" w:hAnsi="Times New Roman"/>
      <w:sz w:val="26"/>
      <w:szCs w:val="26"/>
      <w:lang w:val="ru-RU" w:eastAsia="ru-RU" w:bidi="ar-SA"/>
    </w:rPr>
  </w:style>
  <w:style w:type="paragraph" w:customStyle="1" w:styleId="subpunct">
    <w:name w:val="subpunct"/>
    <w:basedOn w:val="a"/>
    <w:rsid w:val="00D256B2"/>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eastAsia="ru-RU" w:bidi="ar-SA"/>
    </w:rPr>
  </w:style>
  <w:style w:type="character" w:customStyle="1" w:styleId="afffc">
    <w:name w:val="Гипертекстовая ссылка"/>
    <w:rsid w:val="00D256B2"/>
    <w:rPr>
      <w:color w:val="106BBE"/>
    </w:rPr>
  </w:style>
  <w:style w:type="paragraph" w:customStyle="1" w:styleId="ConsTitle">
    <w:name w:val="ConsTitle"/>
    <w:rsid w:val="00D256B2"/>
    <w:pPr>
      <w:widowControl w:val="0"/>
      <w:ind w:right="19772"/>
    </w:pPr>
    <w:rPr>
      <w:rFonts w:ascii="Arial" w:hAnsi="Arial"/>
      <w:b/>
      <w:snapToGrid w:val="0"/>
    </w:rPr>
  </w:style>
  <w:style w:type="paragraph" w:customStyle="1" w:styleId="ConsNonformat0">
    <w:name w:val="ConsNonformat"/>
    <w:rsid w:val="00D256B2"/>
    <w:pPr>
      <w:widowControl w:val="0"/>
      <w:ind w:right="19772"/>
    </w:pPr>
    <w:rPr>
      <w:rFonts w:ascii="Courier New" w:hAnsi="Courier New"/>
      <w:snapToGrid w:val="0"/>
    </w:rPr>
  </w:style>
  <w:style w:type="paragraph" w:customStyle="1" w:styleId="afffd">
    <w:name w:val="Абзац с отсуп"/>
    <w:basedOn w:val="a"/>
    <w:rsid w:val="0011070D"/>
    <w:pPr>
      <w:spacing w:before="120" w:line="360" w:lineRule="exact"/>
      <w:ind w:firstLine="720"/>
      <w:jc w:val="both"/>
    </w:pPr>
    <w:rPr>
      <w:rFonts w:ascii="Calibri" w:eastAsia="Calibri" w:hAnsi="Calibri"/>
      <w:lang w:bidi="ar-SA"/>
    </w:rPr>
  </w:style>
  <w:style w:type="character" w:customStyle="1" w:styleId="ad">
    <w:name w:val="Обычный (веб) Знак"/>
    <w:aliases w:val="Знак Знак1,Обычный (Web) Знак"/>
    <w:basedOn w:val="a0"/>
    <w:link w:val="ac"/>
    <w:rsid w:val="0011070D"/>
    <w:rPr>
      <w:sz w:val="22"/>
      <w:szCs w:val="22"/>
      <w:lang w:val="en-US" w:eastAsia="en-US" w:bidi="en-US"/>
    </w:rPr>
  </w:style>
  <w:style w:type="paragraph" w:customStyle="1" w:styleId="Style12">
    <w:name w:val="Style12"/>
    <w:basedOn w:val="a"/>
    <w:rsid w:val="0011070D"/>
    <w:pPr>
      <w:widowControl w:val="0"/>
      <w:autoSpaceDE w:val="0"/>
      <w:autoSpaceDN w:val="0"/>
      <w:adjustRightInd w:val="0"/>
      <w:spacing w:after="0" w:line="319" w:lineRule="exact"/>
      <w:ind w:firstLine="530"/>
      <w:jc w:val="both"/>
    </w:pPr>
    <w:rPr>
      <w:rFonts w:ascii="Times New Roman" w:hAnsi="Times New Roman"/>
      <w:sz w:val="24"/>
      <w:szCs w:val="24"/>
      <w:lang w:val="ru-RU" w:eastAsia="ru-RU" w:bidi="ar-SA"/>
    </w:rPr>
  </w:style>
  <w:style w:type="paragraph" w:customStyle="1" w:styleId="1KGK9">
    <w:name w:val="1KG=K9"/>
    <w:rsid w:val="0011070D"/>
    <w:pPr>
      <w:snapToGrid w:val="0"/>
      <w:jc w:val="both"/>
    </w:pPr>
    <w:rPr>
      <w:rFonts w:ascii="Arial" w:hAnsi="Arial"/>
      <w:sz w:val="24"/>
    </w:rPr>
  </w:style>
  <w:style w:type="character" w:customStyle="1" w:styleId="FontStyle18">
    <w:name w:val="Font Style18"/>
    <w:basedOn w:val="a0"/>
    <w:rsid w:val="0011070D"/>
    <w:rPr>
      <w:rFonts w:ascii="Times New Roman" w:hAnsi="Times New Roman" w:cs="Times New Roman" w:hint="default"/>
      <w:b/>
      <w:bCs/>
      <w:sz w:val="22"/>
      <w:szCs w:val="22"/>
    </w:rPr>
  </w:style>
  <w:style w:type="paragraph" w:customStyle="1" w:styleId="1KGK90">
    <w:name w:val="1KG=K9"/>
    <w:rsid w:val="0011070D"/>
    <w:pPr>
      <w:snapToGrid w:val="0"/>
      <w:jc w:val="both"/>
    </w:pPr>
    <w:rPr>
      <w:rFonts w:ascii="Arial" w:hAnsi="Arial"/>
      <w:sz w:val="24"/>
    </w:rPr>
  </w:style>
  <w:style w:type="character" w:styleId="HTML">
    <w:name w:val="HTML Cite"/>
    <w:unhideWhenUsed/>
    <w:rsid w:val="0011070D"/>
    <w:rPr>
      <w:i/>
      <w:iCs/>
    </w:rPr>
  </w:style>
  <w:style w:type="paragraph" w:customStyle="1" w:styleId="xl77">
    <w:name w:val="xl7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8">
    <w:name w:val="xl7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9">
    <w:name w:val="xl7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ru-RU" w:eastAsia="ru-RU" w:bidi="ar-SA"/>
    </w:rPr>
  </w:style>
  <w:style w:type="paragraph" w:customStyle="1" w:styleId="xl80">
    <w:name w:val="xl8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1">
    <w:name w:val="xl81"/>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2">
    <w:name w:val="xl82"/>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3">
    <w:name w:val="xl83"/>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4">
    <w:name w:val="xl84"/>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85">
    <w:name w:val="xl85"/>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val="ru-RU" w:eastAsia="ru-RU" w:bidi="ar-SA"/>
    </w:rPr>
  </w:style>
  <w:style w:type="paragraph" w:customStyle="1" w:styleId="xl86">
    <w:name w:val="xl86"/>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7">
    <w:name w:val="xl8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8">
    <w:name w:val="xl8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FF0000"/>
      <w:sz w:val="24"/>
      <w:szCs w:val="24"/>
      <w:lang w:val="ru-RU" w:eastAsia="ru-RU" w:bidi="ar-SA"/>
    </w:rPr>
  </w:style>
  <w:style w:type="paragraph" w:customStyle="1" w:styleId="xl89">
    <w:name w:val="xl89"/>
    <w:basedOn w:val="a"/>
    <w:rsid w:val="00D36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90">
    <w:name w:val="xl90"/>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1">
    <w:name w:val="xl91"/>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2">
    <w:name w:val="xl92"/>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3">
    <w:name w:val="xl93"/>
    <w:basedOn w:val="a"/>
    <w:rsid w:val="00D36635"/>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94">
    <w:name w:val="xl94"/>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5">
    <w:name w:val="xl95"/>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6">
    <w:name w:val="xl96"/>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lang w:val="ru-RU" w:eastAsia="ru-RU" w:bidi="ar-SA"/>
    </w:rPr>
  </w:style>
  <w:style w:type="paragraph" w:customStyle="1" w:styleId="xl97">
    <w:name w:val="xl9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8">
    <w:name w:val="xl98"/>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9">
    <w:name w:val="xl9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lang w:val="ru-RU" w:eastAsia="ru-RU" w:bidi="ar-SA"/>
    </w:rPr>
  </w:style>
  <w:style w:type="paragraph" w:customStyle="1" w:styleId="xl100">
    <w:name w:val="xl10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lang w:val="ru-RU" w:eastAsia="ru-RU" w:bidi="ar-SA"/>
    </w:rPr>
  </w:style>
  <w:style w:type="paragraph" w:customStyle="1" w:styleId="1c">
    <w:name w:val="Абзац1 c отступом"/>
    <w:basedOn w:val="a"/>
    <w:uiPriority w:val="99"/>
    <w:rsid w:val="00362D69"/>
    <w:pPr>
      <w:suppressAutoHyphens/>
      <w:overflowPunct w:val="0"/>
      <w:autoSpaceDE w:val="0"/>
      <w:spacing w:after="60" w:line="360" w:lineRule="exact"/>
      <w:ind w:firstLine="709"/>
      <w:jc w:val="both"/>
      <w:textAlignment w:val="baseline"/>
    </w:pPr>
    <w:rPr>
      <w:rFonts w:ascii="Times New Roman" w:hAnsi="Times New Roman"/>
      <w:sz w:val="28"/>
      <w:szCs w:val="28"/>
      <w:lang w:val="ru-RU" w:eastAsia="ar-SA" w:bidi="ar-SA"/>
    </w:rPr>
  </w:style>
  <w:style w:type="paragraph" w:customStyle="1" w:styleId="Standard">
    <w:name w:val="Standard"/>
    <w:rsid w:val="00362D69"/>
    <w:pPr>
      <w:widowControl w:val="0"/>
      <w:suppressAutoHyphens/>
      <w:autoSpaceDN w:val="0"/>
    </w:pPr>
    <w:rPr>
      <w:rFonts w:ascii="Calibri" w:eastAsia="Calibri" w:hAnsi="Calibri" w:cs="Calibri"/>
      <w:kern w:val="3"/>
      <w:sz w:val="24"/>
      <w:szCs w:val="24"/>
    </w:rPr>
  </w:style>
  <w:style w:type="paragraph" w:customStyle="1" w:styleId="18">
    <w:name w:val="ВК1"/>
    <w:basedOn w:val="af2"/>
    <w:rsid w:val="00C6297B"/>
    <w:pPr>
      <w:tabs>
        <w:tab w:val="clear" w:pos="4677"/>
        <w:tab w:val="clear" w:pos="9355"/>
        <w:tab w:val="center" w:pos="4703"/>
        <w:tab w:val="right" w:pos="9214"/>
      </w:tabs>
      <w:spacing w:after="0" w:line="240" w:lineRule="auto"/>
      <w:ind w:right="1418"/>
      <w:jc w:val="center"/>
    </w:pPr>
    <w:rPr>
      <w:rFonts w:ascii="Times New Roman" w:hAnsi="Times New Roman"/>
      <w:b/>
      <w:sz w:val="26"/>
      <w:szCs w:val="20"/>
      <w:lang w:val="ru-RU" w:eastAsia="ru-RU" w:bidi="ar-SA"/>
    </w:rPr>
  </w:style>
  <w:style w:type="paragraph" w:customStyle="1" w:styleId="font5">
    <w:name w:val="font5"/>
    <w:basedOn w:val="a"/>
    <w:rsid w:val="008E6BC9"/>
    <w:pPr>
      <w:spacing w:before="100" w:beforeAutospacing="1" w:after="100" w:afterAutospacing="1" w:line="240" w:lineRule="auto"/>
    </w:pPr>
    <w:rPr>
      <w:rFonts w:ascii="Times New Roman" w:hAnsi="Times New Roman"/>
      <w:sz w:val="28"/>
      <w:szCs w:val="28"/>
      <w:lang w:val="ru-RU" w:eastAsia="ru-RU" w:bidi="ar-SA"/>
    </w:rPr>
  </w:style>
  <w:style w:type="paragraph" w:customStyle="1" w:styleId="xl101">
    <w:name w:val="xl101"/>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02">
    <w:name w:val="xl102"/>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03">
    <w:name w:val="xl103"/>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04">
    <w:name w:val="xl104"/>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05">
    <w:name w:val="xl105"/>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06">
    <w:name w:val="xl106"/>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07">
    <w:name w:val="xl107"/>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08">
    <w:name w:val="xl108"/>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lang w:val="ru-RU" w:eastAsia="ru-RU" w:bidi="ar-SA"/>
    </w:rPr>
  </w:style>
  <w:style w:type="paragraph" w:customStyle="1" w:styleId="xl109">
    <w:name w:val="xl109"/>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8"/>
      <w:szCs w:val="28"/>
      <w:lang w:val="ru-RU" w:eastAsia="ru-RU" w:bidi="ar-SA"/>
    </w:rPr>
  </w:style>
  <w:style w:type="paragraph" w:customStyle="1" w:styleId="xl110">
    <w:name w:val="xl110"/>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8"/>
      <w:szCs w:val="28"/>
      <w:lang w:val="ru-RU" w:eastAsia="ru-RU" w:bidi="ar-SA"/>
    </w:rPr>
  </w:style>
  <w:style w:type="paragraph" w:customStyle="1" w:styleId="xl111">
    <w:name w:val="xl111"/>
    <w:basedOn w:val="a"/>
    <w:rsid w:val="008E6BC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8"/>
      <w:szCs w:val="28"/>
      <w:lang w:val="ru-RU" w:eastAsia="ru-RU" w:bidi="ar-SA"/>
    </w:rPr>
  </w:style>
  <w:style w:type="paragraph" w:customStyle="1" w:styleId="xl112">
    <w:name w:val="xl112"/>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8"/>
      <w:szCs w:val="28"/>
      <w:lang w:val="ru-RU" w:eastAsia="ru-RU" w:bidi="ar-SA"/>
    </w:rPr>
  </w:style>
  <w:style w:type="paragraph" w:customStyle="1" w:styleId="xl113">
    <w:name w:val="xl113"/>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8"/>
      <w:szCs w:val="28"/>
      <w:lang w:val="ru-RU" w:eastAsia="ru-RU" w:bidi="ar-SA"/>
    </w:rPr>
  </w:style>
  <w:style w:type="paragraph" w:customStyle="1" w:styleId="xl114">
    <w:name w:val="xl114"/>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15">
    <w:name w:val="xl115"/>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16">
    <w:name w:val="xl116"/>
    <w:basedOn w:val="a"/>
    <w:rsid w:val="008E6BC9"/>
    <w:pPr>
      <w:pBdr>
        <w:top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17">
    <w:name w:val="xl117"/>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18">
    <w:name w:val="xl118"/>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19">
    <w:name w:val="xl119"/>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20">
    <w:name w:val="xl120"/>
    <w:basedOn w:val="a"/>
    <w:rsid w:val="008E6BC9"/>
    <w:pPr>
      <w:pBdr>
        <w:top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21">
    <w:name w:val="xl121"/>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2">
    <w:name w:val="xl122"/>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23">
    <w:name w:val="xl123"/>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24">
    <w:name w:val="xl124"/>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25">
    <w:name w:val="xl125"/>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6">
    <w:name w:val="xl126"/>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27">
    <w:name w:val="xl127"/>
    <w:basedOn w:val="a"/>
    <w:rsid w:val="008E6B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lang w:val="ru-RU" w:eastAsia="ru-RU" w:bidi="ar-SA"/>
    </w:rPr>
  </w:style>
  <w:style w:type="paragraph" w:customStyle="1" w:styleId="xl128">
    <w:name w:val="xl128"/>
    <w:basedOn w:val="a"/>
    <w:rsid w:val="008E6B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8"/>
      <w:szCs w:val="28"/>
      <w:lang w:val="ru-RU" w:eastAsia="ru-RU" w:bidi="ar-SA"/>
    </w:rPr>
  </w:style>
  <w:style w:type="paragraph" w:customStyle="1" w:styleId="xl129">
    <w:name w:val="xl129"/>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30">
    <w:name w:val="xl130"/>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31">
    <w:name w:val="xl131"/>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32">
    <w:name w:val="xl132"/>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33">
    <w:name w:val="xl133"/>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34">
    <w:name w:val="xl134"/>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35">
    <w:name w:val="xl135"/>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36">
    <w:name w:val="xl136"/>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8"/>
      <w:szCs w:val="28"/>
      <w:lang w:val="ru-RU" w:eastAsia="ru-RU" w:bidi="ar-SA"/>
    </w:rPr>
  </w:style>
  <w:style w:type="paragraph" w:customStyle="1" w:styleId="xl137">
    <w:name w:val="xl137"/>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38">
    <w:name w:val="xl138"/>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sz w:val="28"/>
      <w:szCs w:val="28"/>
      <w:lang w:val="ru-RU" w:eastAsia="ru-RU" w:bidi="ar-SA"/>
    </w:rPr>
  </w:style>
  <w:style w:type="paragraph" w:customStyle="1" w:styleId="xl139">
    <w:name w:val="xl139"/>
    <w:basedOn w:val="a"/>
    <w:rsid w:val="008E6BC9"/>
    <w:pPr>
      <w:pBdr>
        <w:top w:val="single" w:sz="4" w:space="0" w:color="auto"/>
        <w:left w:val="single" w:sz="4" w:space="0" w:color="auto"/>
        <w:bottom w:val="single" w:sz="4" w:space="0" w:color="auto"/>
      </w:pBdr>
      <w:shd w:val="clear" w:color="000000" w:fill="F2DDDC"/>
      <w:spacing w:before="100" w:beforeAutospacing="1" w:after="100" w:afterAutospacing="1" w:line="240" w:lineRule="auto"/>
    </w:pPr>
    <w:rPr>
      <w:rFonts w:ascii="Times New Roman" w:hAnsi="Times New Roman"/>
      <w:sz w:val="28"/>
      <w:szCs w:val="28"/>
      <w:lang w:val="ru-RU" w:eastAsia="ru-RU" w:bidi="ar-SA"/>
    </w:rPr>
  </w:style>
  <w:style w:type="paragraph" w:customStyle="1" w:styleId="xl140">
    <w:name w:val="xl140"/>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41">
    <w:name w:val="xl141"/>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42">
    <w:name w:val="xl142"/>
    <w:basedOn w:val="a"/>
    <w:rsid w:val="008E6BC9"/>
    <w:pPr>
      <w:pBdr>
        <w:top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43">
    <w:name w:val="xl143"/>
    <w:basedOn w:val="a"/>
    <w:rsid w:val="008E6BC9"/>
    <w:pPr>
      <w:pBdr>
        <w:top w:val="single" w:sz="4" w:space="0" w:color="auto"/>
        <w:left w:val="single" w:sz="4" w:space="0" w:color="auto"/>
        <w:bottom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44">
    <w:name w:val="xl144"/>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45">
    <w:name w:val="xl145"/>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hAnsi="Times New Roman"/>
      <w:b/>
      <w:bCs/>
      <w:sz w:val="26"/>
      <w:szCs w:val="26"/>
      <w:lang w:val="ru-RU" w:eastAsia="ru-RU" w:bidi="ar-SA"/>
    </w:rPr>
  </w:style>
  <w:style w:type="paragraph" w:customStyle="1" w:styleId="xl146">
    <w:name w:val="xl146"/>
    <w:basedOn w:val="a"/>
    <w:rsid w:val="008E6BC9"/>
    <w:pPr>
      <w:pBdr>
        <w:top w:val="single" w:sz="4" w:space="0" w:color="auto"/>
        <w:left w:val="single" w:sz="4" w:space="0" w:color="auto"/>
        <w:bottom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47">
    <w:name w:val="xl147"/>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hAnsi="Times New Roman"/>
      <w:b/>
      <w:bCs/>
      <w:sz w:val="28"/>
      <w:szCs w:val="28"/>
      <w:lang w:val="ru-RU" w:eastAsia="ru-RU" w:bidi="ar-SA"/>
    </w:rPr>
  </w:style>
  <w:style w:type="paragraph" w:customStyle="1" w:styleId="xl148">
    <w:name w:val="xl148"/>
    <w:basedOn w:val="a"/>
    <w:rsid w:val="008E6BC9"/>
    <w:pPr>
      <w:shd w:val="clear" w:color="000000" w:fill="FFFFFF"/>
      <w:spacing w:before="100" w:beforeAutospacing="1" w:after="100" w:afterAutospacing="1" w:line="240" w:lineRule="auto"/>
      <w:textAlignment w:val="center"/>
    </w:pPr>
    <w:rPr>
      <w:rFonts w:ascii="Times New Roman" w:hAnsi="Times New Roman"/>
      <w:b/>
      <w:bCs/>
      <w:sz w:val="28"/>
      <w:szCs w:val="28"/>
      <w:lang w:val="ru-RU" w:eastAsia="ru-RU" w:bidi="ar-SA"/>
    </w:rPr>
  </w:style>
  <w:style w:type="paragraph" w:customStyle="1" w:styleId="xl149">
    <w:name w:val="xl149"/>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50">
    <w:name w:val="xl150"/>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51">
    <w:name w:val="xl151"/>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52">
    <w:name w:val="xl152"/>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53">
    <w:name w:val="xl153"/>
    <w:basedOn w:val="a"/>
    <w:rsid w:val="008E6BC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54">
    <w:name w:val="xl154"/>
    <w:basedOn w:val="a"/>
    <w:rsid w:val="008E6BC9"/>
    <w:pPr>
      <w:pBdr>
        <w:left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55">
    <w:name w:val="xl155"/>
    <w:basedOn w:val="a"/>
    <w:rsid w:val="008E6BC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56">
    <w:name w:val="xl156"/>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157">
    <w:name w:val="xl157"/>
    <w:basedOn w:val="a"/>
    <w:rsid w:val="008E6BC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58">
    <w:name w:val="xl158"/>
    <w:basedOn w:val="a"/>
    <w:rsid w:val="008E6BC9"/>
    <w:pPr>
      <w:pBdr>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59">
    <w:name w:val="xl159"/>
    <w:basedOn w:val="a"/>
    <w:rsid w:val="008E6BC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60">
    <w:name w:val="xl160"/>
    <w:basedOn w:val="a"/>
    <w:rsid w:val="008E6B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6"/>
      <w:szCs w:val="26"/>
      <w:lang w:val="ru-RU" w:eastAsia="ru-RU" w:bidi="ar-SA"/>
    </w:rPr>
  </w:style>
  <w:style w:type="paragraph" w:customStyle="1" w:styleId="xl161">
    <w:name w:val="xl161"/>
    <w:basedOn w:val="a"/>
    <w:rsid w:val="008E6BC9"/>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6"/>
      <w:szCs w:val="26"/>
      <w:lang w:val="ru-RU" w:eastAsia="ru-RU" w:bidi="ar-SA"/>
    </w:rPr>
  </w:style>
  <w:style w:type="paragraph" w:customStyle="1" w:styleId="xl162">
    <w:name w:val="xl162"/>
    <w:basedOn w:val="a"/>
    <w:rsid w:val="008E6B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6"/>
      <w:szCs w:val="26"/>
      <w:lang w:val="ru-RU" w:eastAsia="ru-RU" w:bidi="ar-SA"/>
    </w:rPr>
  </w:style>
  <w:style w:type="paragraph" w:customStyle="1" w:styleId="xl163">
    <w:name w:val="xl163"/>
    <w:basedOn w:val="a"/>
    <w:rsid w:val="008E6BC9"/>
    <w:pPr>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64">
    <w:name w:val="xl164"/>
    <w:basedOn w:val="a"/>
    <w:rsid w:val="008E6BC9"/>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65">
    <w:name w:val="xl165"/>
    <w:basedOn w:val="a"/>
    <w:rsid w:val="008E6B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66">
    <w:name w:val="xl166"/>
    <w:basedOn w:val="a"/>
    <w:rsid w:val="008E6B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67">
    <w:name w:val="xl167"/>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68">
    <w:name w:val="xl168"/>
    <w:basedOn w:val="a"/>
    <w:rsid w:val="008E6BC9"/>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69">
    <w:name w:val="xl169"/>
    <w:basedOn w:val="a"/>
    <w:rsid w:val="008E6BC9"/>
    <w:pPr>
      <w:spacing w:before="100" w:beforeAutospacing="1" w:after="100" w:afterAutospacing="1" w:line="240" w:lineRule="auto"/>
      <w:jc w:val="center"/>
    </w:pPr>
    <w:rPr>
      <w:rFonts w:ascii="Times New Roman" w:hAnsi="Times New Roman"/>
      <w:b/>
      <w:bCs/>
      <w:sz w:val="32"/>
      <w:szCs w:val="32"/>
      <w:lang w:val="ru-RU" w:eastAsia="ru-RU" w:bidi="ar-SA"/>
    </w:rPr>
  </w:style>
  <w:style w:type="paragraph" w:customStyle="1" w:styleId="xl170">
    <w:name w:val="xl170"/>
    <w:basedOn w:val="a"/>
    <w:rsid w:val="008E6BC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8"/>
      <w:szCs w:val="28"/>
      <w:lang w:val="ru-RU" w:eastAsia="ru-RU" w:bidi="ar-SA"/>
    </w:rPr>
  </w:style>
  <w:style w:type="paragraph" w:customStyle="1" w:styleId="xl171">
    <w:name w:val="xl171"/>
    <w:basedOn w:val="a"/>
    <w:rsid w:val="008E6BC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8"/>
      <w:szCs w:val="28"/>
      <w:lang w:val="ru-RU" w:eastAsia="ru-RU" w:bidi="ar-SA"/>
    </w:rPr>
  </w:style>
  <w:style w:type="paragraph" w:customStyle="1" w:styleId="xl172">
    <w:name w:val="xl172"/>
    <w:basedOn w:val="a"/>
    <w:rsid w:val="008E6BC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8"/>
      <w:szCs w:val="28"/>
      <w:lang w:val="ru-RU" w:eastAsia="ru-RU" w:bidi="ar-SA"/>
    </w:rPr>
  </w:style>
  <w:style w:type="paragraph" w:customStyle="1" w:styleId="xl173">
    <w:name w:val="xl173"/>
    <w:basedOn w:val="a"/>
    <w:rsid w:val="008E6BC9"/>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lang w:val="ru-RU" w:eastAsia="ru-RU" w:bidi="ar-SA"/>
    </w:rPr>
  </w:style>
  <w:style w:type="paragraph" w:customStyle="1" w:styleId="xl174">
    <w:name w:val="xl174"/>
    <w:basedOn w:val="a"/>
    <w:rsid w:val="008E6B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2079956">
      <w:bodyDiv w:val="1"/>
      <w:marLeft w:val="0"/>
      <w:marRight w:val="0"/>
      <w:marTop w:val="0"/>
      <w:marBottom w:val="0"/>
      <w:divBdr>
        <w:top w:val="none" w:sz="0" w:space="0" w:color="auto"/>
        <w:left w:val="none" w:sz="0" w:space="0" w:color="auto"/>
        <w:bottom w:val="none" w:sz="0" w:space="0" w:color="auto"/>
        <w:right w:val="none" w:sz="0" w:space="0" w:color="auto"/>
      </w:divBdr>
    </w:div>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74327593">
      <w:bodyDiv w:val="1"/>
      <w:marLeft w:val="0"/>
      <w:marRight w:val="0"/>
      <w:marTop w:val="0"/>
      <w:marBottom w:val="0"/>
      <w:divBdr>
        <w:top w:val="none" w:sz="0" w:space="0" w:color="auto"/>
        <w:left w:val="none" w:sz="0" w:space="0" w:color="auto"/>
        <w:bottom w:val="none" w:sz="0" w:space="0" w:color="auto"/>
        <w:right w:val="none" w:sz="0" w:space="0" w:color="auto"/>
      </w:divBdr>
    </w:div>
    <w:div w:id="110899123">
      <w:bodyDiv w:val="1"/>
      <w:marLeft w:val="0"/>
      <w:marRight w:val="0"/>
      <w:marTop w:val="0"/>
      <w:marBottom w:val="0"/>
      <w:divBdr>
        <w:top w:val="none" w:sz="0" w:space="0" w:color="auto"/>
        <w:left w:val="none" w:sz="0" w:space="0" w:color="auto"/>
        <w:bottom w:val="none" w:sz="0" w:space="0" w:color="auto"/>
        <w:right w:val="none" w:sz="0" w:space="0" w:color="auto"/>
      </w:divBdr>
    </w:div>
    <w:div w:id="151797651">
      <w:bodyDiv w:val="1"/>
      <w:marLeft w:val="0"/>
      <w:marRight w:val="0"/>
      <w:marTop w:val="0"/>
      <w:marBottom w:val="0"/>
      <w:divBdr>
        <w:top w:val="none" w:sz="0" w:space="0" w:color="auto"/>
        <w:left w:val="none" w:sz="0" w:space="0" w:color="auto"/>
        <w:bottom w:val="none" w:sz="0" w:space="0" w:color="auto"/>
        <w:right w:val="none" w:sz="0" w:space="0" w:color="auto"/>
      </w:divBdr>
    </w:div>
    <w:div w:id="154884753">
      <w:bodyDiv w:val="1"/>
      <w:marLeft w:val="0"/>
      <w:marRight w:val="0"/>
      <w:marTop w:val="0"/>
      <w:marBottom w:val="0"/>
      <w:divBdr>
        <w:top w:val="none" w:sz="0" w:space="0" w:color="auto"/>
        <w:left w:val="none" w:sz="0" w:space="0" w:color="auto"/>
        <w:bottom w:val="none" w:sz="0" w:space="0" w:color="auto"/>
        <w:right w:val="none" w:sz="0" w:space="0" w:color="auto"/>
      </w:divBdr>
    </w:div>
    <w:div w:id="180439787">
      <w:bodyDiv w:val="1"/>
      <w:marLeft w:val="0"/>
      <w:marRight w:val="0"/>
      <w:marTop w:val="0"/>
      <w:marBottom w:val="0"/>
      <w:divBdr>
        <w:top w:val="none" w:sz="0" w:space="0" w:color="auto"/>
        <w:left w:val="none" w:sz="0" w:space="0" w:color="auto"/>
        <w:bottom w:val="none" w:sz="0" w:space="0" w:color="auto"/>
        <w:right w:val="none" w:sz="0" w:space="0" w:color="auto"/>
      </w:divBdr>
    </w:div>
    <w:div w:id="186648905">
      <w:bodyDiv w:val="1"/>
      <w:marLeft w:val="0"/>
      <w:marRight w:val="0"/>
      <w:marTop w:val="0"/>
      <w:marBottom w:val="0"/>
      <w:divBdr>
        <w:top w:val="none" w:sz="0" w:space="0" w:color="auto"/>
        <w:left w:val="none" w:sz="0" w:space="0" w:color="auto"/>
        <w:bottom w:val="none" w:sz="0" w:space="0" w:color="auto"/>
        <w:right w:val="none" w:sz="0" w:space="0" w:color="auto"/>
      </w:divBdr>
    </w:div>
    <w:div w:id="220796655">
      <w:bodyDiv w:val="1"/>
      <w:marLeft w:val="0"/>
      <w:marRight w:val="0"/>
      <w:marTop w:val="0"/>
      <w:marBottom w:val="0"/>
      <w:divBdr>
        <w:top w:val="none" w:sz="0" w:space="0" w:color="auto"/>
        <w:left w:val="none" w:sz="0" w:space="0" w:color="auto"/>
        <w:bottom w:val="none" w:sz="0" w:space="0" w:color="auto"/>
        <w:right w:val="none" w:sz="0" w:space="0" w:color="auto"/>
      </w:divBdr>
    </w:div>
    <w:div w:id="274211883">
      <w:bodyDiv w:val="1"/>
      <w:marLeft w:val="0"/>
      <w:marRight w:val="0"/>
      <w:marTop w:val="0"/>
      <w:marBottom w:val="0"/>
      <w:divBdr>
        <w:top w:val="none" w:sz="0" w:space="0" w:color="auto"/>
        <w:left w:val="none" w:sz="0" w:space="0" w:color="auto"/>
        <w:bottom w:val="none" w:sz="0" w:space="0" w:color="auto"/>
        <w:right w:val="none" w:sz="0" w:space="0" w:color="auto"/>
      </w:divBdr>
    </w:div>
    <w:div w:id="286935435">
      <w:bodyDiv w:val="1"/>
      <w:marLeft w:val="0"/>
      <w:marRight w:val="0"/>
      <w:marTop w:val="0"/>
      <w:marBottom w:val="0"/>
      <w:divBdr>
        <w:top w:val="none" w:sz="0" w:space="0" w:color="auto"/>
        <w:left w:val="none" w:sz="0" w:space="0" w:color="auto"/>
        <w:bottom w:val="none" w:sz="0" w:space="0" w:color="auto"/>
        <w:right w:val="none" w:sz="0" w:space="0" w:color="auto"/>
      </w:divBdr>
    </w:div>
    <w:div w:id="363212298">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37139327">
      <w:bodyDiv w:val="1"/>
      <w:marLeft w:val="0"/>
      <w:marRight w:val="0"/>
      <w:marTop w:val="0"/>
      <w:marBottom w:val="0"/>
      <w:divBdr>
        <w:top w:val="none" w:sz="0" w:space="0" w:color="auto"/>
        <w:left w:val="none" w:sz="0" w:space="0" w:color="auto"/>
        <w:bottom w:val="none" w:sz="0" w:space="0" w:color="auto"/>
        <w:right w:val="none" w:sz="0" w:space="0" w:color="auto"/>
      </w:divBdr>
    </w:div>
    <w:div w:id="484588610">
      <w:bodyDiv w:val="1"/>
      <w:marLeft w:val="0"/>
      <w:marRight w:val="0"/>
      <w:marTop w:val="0"/>
      <w:marBottom w:val="0"/>
      <w:divBdr>
        <w:top w:val="none" w:sz="0" w:space="0" w:color="auto"/>
        <w:left w:val="none" w:sz="0" w:space="0" w:color="auto"/>
        <w:bottom w:val="none" w:sz="0" w:space="0" w:color="auto"/>
        <w:right w:val="none" w:sz="0" w:space="0" w:color="auto"/>
      </w:divBdr>
    </w:div>
    <w:div w:id="523977957">
      <w:bodyDiv w:val="1"/>
      <w:marLeft w:val="0"/>
      <w:marRight w:val="0"/>
      <w:marTop w:val="0"/>
      <w:marBottom w:val="0"/>
      <w:divBdr>
        <w:top w:val="none" w:sz="0" w:space="0" w:color="auto"/>
        <w:left w:val="none" w:sz="0" w:space="0" w:color="auto"/>
        <w:bottom w:val="none" w:sz="0" w:space="0" w:color="auto"/>
        <w:right w:val="none" w:sz="0" w:space="0" w:color="auto"/>
      </w:divBdr>
    </w:div>
    <w:div w:id="532234498">
      <w:bodyDiv w:val="1"/>
      <w:marLeft w:val="0"/>
      <w:marRight w:val="0"/>
      <w:marTop w:val="0"/>
      <w:marBottom w:val="0"/>
      <w:divBdr>
        <w:top w:val="none" w:sz="0" w:space="0" w:color="auto"/>
        <w:left w:val="none" w:sz="0" w:space="0" w:color="auto"/>
        <w:bottom w:val="none" w:sz="0" w:space="0" w:color="auto"/>
        <w:right w:val="none" w:sz="0" w:space="0" w:color="auto"/>
      </w:divBdr>
    </w:div>
    <w:div w:id="594944830">
      <w:bodyDiv w:val="1"/>
      <w:marLeft w:val="0"/>
      <w:marRight w:val="0"/>
      <w:marTop w:val="0"/>
      <w:marBottom w:val="0"/>
      <w:divBdr>
        <w:top w:val="none" w:sz="0" w:space="0" w:color="auto"/>
        <w:left w:val="none" w:sz="0" w:space="0" w:color="auto"/>
        <w:bottom w:val="none" w:sz="0" w:space="0" w:color="auto"/>
        <w:right w:val="none" w:sz="0" w:space="0" w:color="auto"/>
      </w:divBdr>
    </w:div>
    <w:div w:id="636641092">
      <w:bodyDiv w:val="1"/>
      <w:marLeft w:val="0"/>
      <w:marRight w:val="0"/>
      <w:marTop w:val="0"/>
      <w:marBottom w:val="0"/>
      <w:divBdr>
        <w:top w:val="none" w:sz="0" w:space="0" w:color="auto"/>
        <w:left w:val="none" w:sz="0" w:space="0" w:color="auto"/>
        <w:bottom w:val="none" w:sz="0" w:space="0" w:color="auto"/>
        <w:right w:val="none" w:sz="0" w:space="0" w:color="auto"/>
      </w:divBdr>
    </w:div>
    <w:div w:id="649405996">
      <w:bodyDiv w:val="1"/>
      <w:marLeft w:val="0"/>
      <w:marRight w:val="0"/>
      <w:marTop w:val="0"/>
      <w:marBottom w:val="0"/>
      <w:divBdr>
        <w:top w:val="none" w:sz="0" w:space="0" w:color="auto"/>
        <w:left w:val="none" w:sz="0" w:space="0" w:color="auto"/>
        <w:bottom w:val="none" w:sz="0" w:space="0" w:color="auto"/>
        <w:right w:val="none" w:sz="0" w:space="0" w:color="auto"/>
      </w:divBdr>
    </w:div>
    <w:div w:id="667295973">
      <w:bodyDiv w:val="1"/>
      <w:marLeft w:val="0"/>
      <w:marRight w:val="0"/>
      <w:marTop w:val="0"/>
      <w:marBottom w:val="0"/>
      <w:divBdr>
        <w:top w:val="none" w:sz="0" w:space="0" w:color="auto"/>
        <w:left w:val="none" w:sz="0" w:space="0" w:color="auto"/>
        <w:bottom w:val="none" w:sz="0" w:space="0" w:color="auto"/>
        <w:right w:val="none" w:sz="0" w:space="0" w:color="auto"/>
      </w:divBdr>
    </w:div>
    <w:div w:id="676737384">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759184021">
      <w:bodyDiv w:val="1"/>
      <w:marLeft w:val="0"/>
      <w:marRight w:val="0"/>
      <w:marTop w:val="0"/>
      <w:marBottom w:val="0"/>
      <w:divBdr>
        <w:top w:val="none" w:sz="0" w:space="0" w:color="auto"/>
        <w:left w:val="none" w:sz="0" w:space="0" w:color="auto"/>
        <w:bottom w:val="none" w:sz="0" w:space="0" w:color="auto"/>
        <w:right w:val="none" w:sz="0" w:space="0" w:color="auto"/>
      </w:divBdr>
    </w:div>
    <w:div w:id="778567954">
      <w:bodyDiv w:val="1"/>
      <w:marLeft w:val="0"/>
      <w:marRight w:val="0"/>
      <w:marTop w:val="0"/>
      <w:marBottom w:val="0"/>
      <w:divBdr>
        <w:top w:val="none" w:sz="0" w:space="0" w:color="auto"/>
        <w:left w:val="none" w:sz="0" w:space="0" w:color="auto"/>
        <w:bottom w:val="none" w:sz="0" w:space="0" w:color="auto"/>
        <w:right w:val="none" w:sz="0" w:space="0" w:color="auto"/>
      </w:divBdr>
    </w:div>
    <w:div w:id="801119615">
      <w:bodyDiv w:val="1"/>
      <w:marLeft w:val="0"/>
      <w:marRight w:val="0"/>
      <w:marTop w:val="0"/>
      <w:marBottom w:val="0"/>
      <w:divBdr>
        <w:top w:val="none" w:sz="0" w:space="0" w:color="auto"/>
        <w:left w:val="none" w:sz="0" w:space="0" w:color="auto"/>
        <w:bottom w:val="none" w:sz="0" w:space="0" w:color="auto"/>
        <w:right w:val="none" w:sz="0" w:space="0" w:color="auto"/>
      </w:divBdr>
    </w:div>
    <w:div w:id="911886030">
      <w:bodyDiv w:val="1"/>
      <w:marLeft w:val="0"/>
      <w:marRight w:val="0"/>
      <w:marTop w:val="0"/>
      <w:marBottom w:val="0"/>
      <w:divBdr>
        <w:top w:val="none" w:sz="0" w:space="0" w:color="auto"/>
        <w:left w:val="none" w:sz="0" w:space="0" w:color="auto"/>
        <w:bottom w:val="none" w:sz="0" w:space="0" w:color="auto"/>
        <w:right w:val="none" w:sz="0" w:space="0" w:color="auto"/>
      </w:divBdr>
    </w:div>
    <w:div w:id="932710141">
      <w:bodyDiv w:val="1"/>
      <w:marLeft w:val="0"/>
      <w:marRight w:val="0"/>
      <w:marTop w:val="0"/>
      <w:marBottom w:val="0"/>
      <w:divBdr>
        <w:top w:val="none" w:sz="0" w:space="0" w:color="auto"/>
        <w:left w:val="none" w:sz="0" w:space="0" w:color="auto"/>
        <w:bottom w:val="none" w:sz="0" w:space="0" w:color="auto"/>
        <w:right w:val="none" w:sz="0" w:space="0" w:color="auto"/>
      </w:divBdr>
    </w:div>
    <w:div w:id="938176463">
      <w:bodyDiv w:val="1"/>
      <w:marLeft w:val="0"/>
      <w:marRight w:val="0"/>
      <w:marTop w:val="0"/>
      <w:marBottom w:val="0"/>
      <w:divBdr>
        <w:top w:val="none" w:sz="0" w:space="0" w:color="auto"/>
        <w:left w:val="none" w:sz="0" w:space="0" w:color="auto"/>
        <w:bottom w:val="none" w:sz="0" w:space="0" w:color="auto"/>
        <w:right w:val="none" w:sz="0" w:space="0" w:color="auto"/>
      </w:divBdr>
    </w:div>
    <w:div w:id="945111759">
      <w:bodyDiv w:val="1"/>
      <w:marLeft w:val="0"/>
      <w:marRight w:val="0"/>
      <w:marTop w:val="0"/>
      <w:marBottom w:val="0"/>
      <w:divBdr>
        <w:top w:val="none" w:sz="0" w:space="0" w:color="auto"/>
        <w:left w:val="none" w:sz="0" w:space="0" w:color="auto"/>
        <w:bottom w:val="none" w:sz="0" w:space="0" w:color="auto"/>
        <w:right w:val="none" w:sz="0" w:space="0" w:color="auto"/>
      </w:divBdr>
    </w:div>
    <w:div w:id="949163958">
      <w:bodyDiv w:val="1"/>
      <w:marLeft w:val="0"/>
      <w:marRight w:val="0"/>
      <w:marTop w:val="0"/>
      <w:marBottom w:val="0"/>
      <w:divBdr>
        <w:top w:val="none" w:sz="0" w:space="0" w:color="auto"/>
        <w:left w:val="none" w:sz="0" w:space="0" w:color="auto"/>
        <w:bottom w:val="none" w:sz="0" w:space="0" w:color="auto"/>
        <w:right w:val="none" w:sz="0" w:space="0" w:color="auto"/>
      </w:divBdr>
    </w:div>
    <w:div w:id="954362121">
      <w:bodyDiv w:val="1"/>
      <w:marLeft w:val="0"/>
      <w:marRight w:val="0"/>
      <w:marTop w:val="0"/>
      <w:marBottom w:val="0"/>
      <w:divBdr>
        <w:top w:val="none" w:sz="0" w:space="0" w:color="auto"/>
        <w:left w:val="none" w:sz="0" w:space="0" w:color="auto"/>
        <w:bottom w:val="none" w:sz="0" w:space="0" w:color="auto"/>
        <w:right w:val="none" w:sz="0" w:space="0" w:color="auto"/>
      </w:divBdr>
    </w:div>
    <w:div w:id="963510512">
      <w:bodyDiv w:val="1"/>
      <w:marLeft w:val="0"/>
      <w:marRight w:val="0"/>
      <w:marTop w:val="0"/>
      <w:marBottom w:val="0"/>
      <w:divBdr>
        <w:top w:val="none" w:sz="0" w:space="0" w:color="auto"/>
        <w:left w:val="none" w:sz="0" w:space="0" w:color="auto"/>
        <w:bottom w:val="none" w:sz="0" w:space="0" w:color="auto"/>
        <w:right w:val="none" w:sz="0" w:space="0" w:color="auto"/>
      </w:divBdr>
    </w:div>
    <w:div w:id="989018027">
      <w:bodyDiv w:val="1"/>
      <w:marLeft w:val="0"/>
      <w:marRight w:val="0"/>
      <w:marTop w:val="0"/>
      <w:marBottom w:val="0"/>
      <w:divBdr>
        <w:top w:val="none" w:sz="0" w:space="0" w:color="auto"/>
        <w:left w:val="none" w:sz="0" w:space="0" w:color="auto"/>
        <w:bottom w:val="none" w:sz="0" w:space="0" w:color="auto"/>
        <w:right w:val="none" w:sz="0" w:space="0" w:color="auto"/>
      </w:divBdr>
    </w:div>
    <w:div w:id="1015840518">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201438192">
      <w:bodyDiv w:val="1"/>
      <w:marLeft w:val="0"/>
      <w:marRight w:val="0"/>
      <w:marTop w:val="0"/>
      <w:marBottom w:val="0"/>
      <w:divBdr>
        <w:top w:val="none" w:sz="0" w:space="0" w:color="auto"/>
        <w:left w:val="none" w:sz="0" w:space="0" w:color="auto"/>
        <w:bottom w:val="none" w:sz="0" w:space="0" w:color="auto"/>
        <w:right w:val="none" w:sz="0" w:space="0" w:color="auto"/>
      </w:divBdr>
    </w:div>
    <w:div w:id="1221014914">
      <w:bodyDiv w:val="1"/>
      <w:marLeft w:val="0"/>
      <w:marRight w:val="0"/>
      <w:marTop w:val="0"/>
      <w:marBottom w:val="0"/>
      <w:divBdr>
        <w:top w:val="none" w:sz="0" w:space="0" w:color="auto"/>
        <w:left w:val="none" w:sz="0" w:space="0" w:color="auto"/>
        <w:bottom w:val="none" w:sz="0" w:space="0" w:color="auto"/>
        <w:right w:val="none" w:sz="0" w:space="0" w:color="auto"/>
      </w:divBdr>
    </w:div>
    <w:div w:id="1283269095">
      <w:bodyDiv w:val="1"/>
      <w:marLeft w:val="0"/>
      <w:marRight w:val="0"/>
      <w:marTop w:val="0"/>
      <w:marBottom w:val="0"/>
      <w:divBdr>
        <w:top w:val="none" w:sz="0" w:space="0" w:color="auto"/>
        <w:left w:val="none" w:sz="0" w:space="0" w:color="auto"/>
        <w:bottom w:val="none" w:sz="0" w:space="0" w:color="auto"/>
        <w:right w:val="none" w:sz="0" w:space="0" w:color="auto"/>
      </w:divBdr>
    </w:div>
    <w:div w:id="1360819891">
      <w:bodyDiv w:val="1"/>
      <w:marLeft w:val="0"/>
      <w:marRight w:val="0"/>
      <w:marTop w:val="0"/>
      <w:marBottom w:val="0"/>
      <w:divBdr>
        <w:top w:val="none" w:sz="0" w:space="0" w:color="auto"/>
        <w:left w:val="none" w:sz="0" w:space="0" w:color="auto"/>
        <w:bottom w:val="none" w:sz="0" w:space="0" w:color="auto"/>
        <w:right w:val="none" w:sz="0" w:space="0" w:color="auto"/>
      </w:divBdr>
    </w:div>
    <w:div w:id="1457523563">
      <w:bodyDiv w:val="1"/>
      <w:marLeft w:val="0"/>
      <w:marRight w:val="0"/>
      <w:marTop w:val="0"/>
      <w:marBottom w:val="0"/>
      <w:divBdr>
        <w:top w:val="none" w:sz="0" w:space="0" w:color="auto"/>
        <w:left w:val="none" w:sz="0" w:space="0" w:color="auto"/>
        <w:bottom w:val="none" w:sz="0" w:space="0" w:color="auto"/>
        <w:right w:val="none" w:sz="0" w:space="0" w:color="auto"/>
      </w:divBdr>
    </w:div>
    <w:div w:id="1462651602">
      <w:bodyDiv w:val="1"/>
      <w:marLeft w:val="0"/>
      <w:marRight w:val="0"/>
      <w:marTop w:val="0"/>
      <w:marBottom w:val="0"/>
      <w:divBdr>
        <w:top w:val="none" w:sz="0" w:space="0" w:color="auto"/>
        <w:left w:val="none" w:sz="0" w:space="0" w:color="auto"/>
        <w:bottom w:val="none" w:sz="0" w:space="0" w:color="auto"/>
        <w:right w:val="none" w:sz="0" w:space="0" w:color="auto"/>
      </w:divBdr>
    </w:div>
    <w:div w:id="1531995972">
      <w:bodyDiv w:val="1"/>
      <w:marLeft w:val="0"/>
      <w:marRight w:val="0"/>
      <w:marTop w:val="0"/>
      <w:marBottom w:val="0"/>
      <w:divBdr>
        <w:top w:val="none" w:sz="0" w:space="0" w:color="auto"/>
        <w:left w:val="none" w:sz="0" w:space="0" w:color="auto"/>
        <w:bottom w:val="none" w:sz="0" w:space="0" w:color="auto"/>
        <w:right w:val="none" w:sz="0" w:space="0" w:color="auto"/>
      </w:divBdr>
    </w:div>
    <w:div w:id="1578975165">
      <w:bodyDiv w:val="1"/>
      <w:marLeft w:val="0"/>
      <w:marRight w:val="0"/>
      <w:marTop w:val="0"/>
      <w:marBottom w:val="0"/>
      <w:divBdr>
        <w:top w:val="none" w:sz="0" w:space="0" w:color="auto"/>
        <w:left w:val="none" w:sz="0" w:space="0" w:color="auto"/>
        <w:bottom w:val="none" w:sz="0" w:space="0" w:color="auto"/>
        <w:right w:val="none" w:sz="0" w:space="0" w:color="auto"/>
      </w:divBdr>
    </w:div>
    <w:div w:id="1615867056">
      <w:bodyDiv w:val="1"/>
      <w:marLeft w:val="0"/>
      <w:marRight w:val="0"/>
      <w:marTop w:val="0"/>
      <w:marBottom w:val="0"/>
      <w:divBdr>
        <w:top w:val="none" w:sz="0" w:space="0" w:color="auto"/>
        <w:left w:val="none" w:sz="0" w:space="0" w:color="auto"/>
        <w:bottom w:val="none" w:sz="0" w:space="0" w:color="auto"/>
        <w:right w:val="none" w:sz="0" w:space="0" w:color="auto"/>
      </w:divBdr>
    </w:div>
    <w:div w:id="1621718272">
      <w:bodyDiv w:val="1"/>
      <w:marLeft w:val="0"/>
      <w:marRight w:val="0"/>
      <w:marTop w:val="0"/>
      <w:marBottom w:val="0"/>
      <w:divBdr>
        <w:top w:val="none" w:sz="0" w:space="0" w:color="auto"/>
        <w:left w:val="none" w:sz="0" w:space="0" w:color="auto"/>
        <w:bottom w:val="none" w:sz="0" w:space="0" w:color="auto"/>
        <w:right w:val="none" w:sz="0" w:space="0" w:color="auto"/>
      </w:divBdr>
    </w:div>
    <w:div w:id="1718430369">
      <w:bodyDiv w:val="1"/>
      <w:marLeft w:val="0"/>
      <w:marRight w:val="0"/>
      <w:marTop w:val="0"/>
      <w:marBottom w:val="0"/>
      <w:divBdr>
        <w:top w:val="none" w:sz="0" w:space="0" w:color="auto"/>
        <w:left w:val="none" w:sz="0" w:space="0" w:color="auto"/>
        <w:bottom w:val="none" w:sz="0" w:space="0" w:color="auto"/>
        <w:right w:val="none" w:sz="0" w:space="0" w:color="auto"/>
      </w:divBdr>
    </w:div>
    <w:div w:id="1722971744">
      <w:bodyDiv w:val="1"/>
      <w:marLeft w:val="0"/>
      <w:marRight w:val="0"/>
      <w:marTop w:val="0"/>
      <w:marBottom w:val="0"/>
      <w:divBdr>
        <w:top w:val="none" w:sz="0" w:space="0" w:color="auto"/>
        <w:left w:val="none" w:sz="0" w:space="0" w:color="auto"/>
        <w:bottom w:val="none" w:sz="0" w:space="0" w:color="auto"/>
        <w:right w:val="none" w:sz="0" w:space="0" w:color="auto"/>
      </w:divBdr>
    </w:div>
    <w:div w:id="1728870176">
      <w:bodyDiv w:val="1"/>
      <w:marLeft w:val="0"/>
      <w:marRight w:val="0"/>
      <w:marTop w:val="0"/>
      <w:marBottom w:val="0"/>
      <w:divBdr>
        <w:top w:val="none" w:sz="0" w:space="0" w:color="auto"/>
        <w:left w:val="none" w:sz="0" w:space="0" w:color="auto"/>
        <w:bottom w:val="none" w:sz="0" w:space="0" w:color="auto"/>
        <w:right w:val="none" w:sz="0" w:space="0" w:color="auto"/>
      </w:divBdr>
    </w:div>
    <w:div w:id="1765026978">
      <w:bodyDiv w:val="1"/>
      <w:marLeft w:val="0"/>
      <w:marRight w:val="0"/>
      <w:marTop w:val="0"/>
      <w:marBottom w:val="0"/>
      <w:divBdr>
        <w:top w:val="none" w:sz="0" w:space="0" w:color="auto"/>
        <w:left w:val="none" w:sz="0" w:space="0" w:color="auto"/>
        <w:bottom w:val="none" w:sz="0" w:space="0" w:color="auto"/>
        <w:right w:val="none" w:sz="0" w:space="0" w:color="auto"/>
      </w:divBdr>
    </w:div>
    <w:div w:id="1810122689">
      <w:bodyDiv w:val="1"/>
      <w:marLeft w:val="0"/>
      <w:marRight w:val="0"/>
      <w:marTop w:val="0"/>
      <w:marBottom w:val="0"/>
      <w:divBdr>
        <w:top w:val="none" w:sz="0" w:space="0" w:color="auto"/>
        <w:left w:val="none" w:sz="0" w:space="0" w:color="auto"/>
        <w:bottom w:val="none" w:sz="0" w:space="0" w:color="auto"/>
        <w:right w:val="none" w:sz="0" w:space="0" w:color="auto"/>
      </w:divBdr>
    </w:div>
    <w:div w:id="1832864340">
      <w:bodyDiv w:val="1"/>
      <w:marLeft w:val="0"/>
      <w:marRight w:val="0"/>
      <w:marTop w:val="0"/>
      <w:marBottom w:val="0"/>
      <w:divBdr>
        <w:top w:val="none" w:sz="0" w:space="0" w:color="auto"/>
        <w:left w:val="none" w:sz="0" w:space="0" w:color="auto"/>
        <w:bottom w:val="none" w:sz="0" w:space="0" w:color="auto"/>
        <w:right w:val="none" w:sz="0" w:space="0" w:color="auto"/>
      </w:divBdr>
    </w:div>
    <w:div w:id="1834829407">
      <w:bodyDiv w:val="1"/>
      <w:marLeft w:val="0"/>
      <w:marRight w:val="0"/>
      <w:marTop w:val="0"/>
      <w:marBottom w:val="0"/>
      <w:divBdr>
        <w:top w:val="none" w:sz="0" w:space="0" w:color="auto"/>
        <w:left w:val="none" w:sz="0" w:space="0" w:color="auto"/>
        <w:bottom w:val="none" w:sz="0" w:space="0" w:color="auto"/>
        <w:right w:val="none" w:sz="0" w:space="0" w:color="auto"/>
      </w:divBdr>
    </w:div>
    <w:div w:id="1838618284">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870946302">
      <w:bodyDiv w:val="1"/>
      <w:marLeft w:val="0"/>
      <w:marRight w:val="0"/>
      <w:marTop w:val="0"/>
      <w:marBottom w:val="0"/>
      <w:divBdr>
        <w:top w:val="none" w:sz="0" w:space="0" w:color="auto"/>
        <w:left w:val="none" w:sz="0" w:space="0" w:color="auto"/>
        <w:bottom w:val="none" w:sz="0" w:space="0" w:color="auto"/>
        <w:right w:val="none" w:sz="0" w:space="0" w:color="auto"/>
      </w:divBdr>
    </w:div>
    <w:div w:id="1903447406">
      <w:bodyDiv w:val="1"/>
      <w:marLeft w:val="0"/>
      <w:marRight w:val="0"/>
      <w:marTop w:val="0"/>
      <w:marBottom w:val="0"/>
      <w:divBdr>
        <w:top w:val="none" w:sz="0" w:space="0" w:color="auto"/>
        <w:left w:val="none" w:sz="0" w:space="0" w:color="auto"/>
        <w:bottom w:val="none" w:sz="0" w:space="0" w:color="auto"/>
        <w:right w:val="none" w:sz="0" w:space="0" w:color="auto"/>
      </w:divBdr>
    </w:div>
    <w:div w:id="1931036962">
      <w:bodyDiv w:val="1"/>
      <w:marLeft w:val="0"/>
      <w:marRight w:val="0"/>
      <w:marTop w:val="0"/>
      <w:marBottom w:val="0"/>
      <w:divBdr>
        <w:top w:val="none" w:sz="0" w:space="0" w:color="auto"/>
        <w:left w:val="none" w:sz="0" w:space="0" w:color="auto"/>
        <w:bottom w:val="none" w:sz="0" w:space="0" w:color="auto"/>
        <w:right w:val="none" w:sz="0" w:space="0" w:color="auto"/>
      </w:divBdr>
    </w:div>
    <w:div w:id="1990399717">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51563584">
      <w:bodyDiv w:val="1"/>
      <w:marLeft w:val="0"/>
      <w:marRight w:val="0"/>
      <w:marTop w:val="0"/>
      <w:marBottom w:val="0"/>
      <w:divBdr>
        <w:top w:val="none" w:sz="0" w:space="0" w:color="auto"/>
        <w:left w:val="none" w:sz="0" w:space="0" w:color="auto"/>
        <w:bottom w:val="none" w:sz="0" w:space="0" w:color="auto"/>
        <w:right w:val="none" w:sz="0" w:space="0" w:color="auto"/>
      </w:divBdr>
    </w:div>
    <w:div w:id="21473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0903;fld=134;dst=107288" TargetMode="External"/><Relationship Id="rId18" Type="http://schemas.openxmlformats.org/officeDocument/2006/relationships/hyperlink" Target="http://www.kirovreg.ru" TargetMode="External"/><Relationship Id="rId26" Type="http://schemas.openxmlformats.org/officeDocument/2006/relationships/hyperlink" Target="consultantplus://offline/ref=FB202EAE154383057A2E50D69EAA63F6CF56CBE88BD1ABBA1D2A1E4642Y3h6L" TargetMode="External"/><Relationship Id="rId39" Type="http://schemas.openxmlformats.org/officeDocument/2006/relationships/hyperlink" Target="consultantplus://offline/ref=252A57218D9980F71D704D3D6541A102089307B77695344719D8135E5D0F3E8391BB8CEEE3oBaCH" TargetMode="External"/><Relationship Id="rId21" Type="http://schemas.openxmlformats.org/officeDocument/2006/relationships/hyperlink" Target="consultantplus://offline/ref=4D423493EEFF5D334063E89C443A1071D8133F73D91FCDC3D6E13D16801425FA7005466926tCf2K" TargetMode="External"/><Relationship Id="rId34" Type="http://schemas.openxmlformats.org/officeDocument/2006/relationships/hyperlink" Target="consultantplus://offline/ref=252A57218D9980F71D704D3D6541A102089307B77695344719D8135E5D0F3E8391BB8CEEE3oBa8H" TargetMode="External"/><Relationship Id="rId42" Type="http://schemas.openxmlformats.org/officeDocument/2006/relationships/hyperlink" Target="consultantplus://offline/ref=FC39A11D62EE7AB1348B1E250534500982AC6A78FF2E09D5A8AB1FBFC27EB60680BF512A77C7eDH" TargetMode="External"/><Relationship Id="rId47" Type="http://schemas.openxmlformats.org/officeDocument/2006/relationships/hyperlink" Target="consultantplus://offline/ref=FC39A11D62EE7AB1348B1E250534500982AC6A78FF2E09D5A8AB1FBFC27EB60680BF51297AC7eAH" TargetMode="External"/><Relationship Id="rId50" Type="http://schemas.openxmlformats.org/officeDocument/2006/relationships/hyperlink" Target="http://www.gosuslugi.ru/" TargetMode="External"/><Relationship Id="rId55" Type="http://schemas.openxmlformats.org/officeDocument/2006/relationships/hyperlink" Target="consultantplus://offline/ref=4D423493EEFF5D334063E89C443A1071D8133F73D91FCDC3D6E13D16801425FA7005466926tCf2K" TargetMode="External"/><Relationship Id="rId63" Type="http://schemas.openxmlformats.org/officeDocument/2006/relationships/hyperlink" Target="consultantplus://offline/ref=8CB2C637ED857A75CA3E8E90C37410189C6FE280979B0181F9A8077B4B53268CF695C95CF2F7D06FF9l3F" TargetMode="External"/><Relationship Id="rId68" Type="http://schemas.openxmlformats.org/officeDocument/2006/relationships/hyperlink" Target="consultantplus://offline/ref=252A57218D9980F71D704D3D6541A102089307B77695344719D8135E5D0F3E8391BB8CEEE3oBa8H" TargetMode="External"/><Relationship Id="rId76" Type="http://schemas.openxmlformats.org/officeDocument/2006/relationships/hyperlink" Target="consultantplus://offline/ref=FC39A11D62EE7AB1348B1E250534500982AC6A78FF2E09D5A8AB1FBFC27EB60680BF512A77C7eDH" TargetMode="External"/><Relationship Id="rId84" Type="http://schemas.openxmlformats.org/officeDocument/2006/relationships/hyperlink" Target="http://www.kirovreg.ru" TargetMode="External"/><Relationship Id="rId7" Type="http://schemas.openxmlformats.org/officeDocument/2006/relationships/endnotes" Target="endnotes.xml"/><Relationship Id="rId71" Type="http://schemas.openxmlformats.org/officeDocument/2006/relationships/hyperlink" Target="consultantplus://offline/ref=252A57218D9980F71D704D3D6541A102089307B47198344719D8135E5Do0aFH" TargetMode="External"/><Relationship Id="rId2" Type="http://schemas.openxmlformats.org/officeDocument/2006/relationships/numbering" Target="numbering.xml"/><Relationship Id="rId16" Type="http://schemas.openxmlformats.org/officeDocument/2006/relationships/hyperlink" Target="consultantplus://offline/ref=C668E31E2E9089421A93C996C5C4035E9C7AB465B8CE794A6B80579EA354EFDB3D39AAC0wBi6K" TargetMode="External"/><Relationship Id="rId29" Type="http://schemas.openxmlformats.org/officeDocument/2006/relationships/hyperlink" Target="consultantplus://offline/ref=8CB2C637ED857A75CA3E8E90C37410189C6FE280979B0181F9A8077B4B53268CF695C95CF2F7D06FF9l3F" TargetMode="External"/><Relationship Id="rId11" Type="http://schemas.openxmlformats.org/officeDocument/2006/relationships/footer" Target="footer2.xml"/><Relationship Id="rId24" Type="http://schemas.openxmlformats.org/officeDocument/2006/relationships/hyperlink" Target="consultantplus://offline/ref=FB202EAE154383057A2E50D69EAA63F6CF57CDEF8BD0ABBA1D2A1E4642369C79B7D09697849B6F74Y0h5L" TargetMode="External"/><Relationship Id="rId32" Type="http://schemas.openxmlformats.org/officeDocument/2006/relationships/hyperlink" Target="consultantplus://offline/ref=252A57218D9980F71D704D3D6541A102089307B77695344719D8135E5D0F3E8391BB8CEEE2oBaCH" TargetMode="External"/><Relationship Id="rId37" Type="http://schemas.openxmlformats.org/officeDocument/2006/relationships/hyperlink" Target="consultantplus://offline/ref=252A57218D9980F71D704D3D6541A102089307B47198344719D8135E5Do0aFH" TargetMode="External"/><Relationship Id="rId40" Type="http://schemas.openxmlformats.org/officeDocument/2006/relationships/hyperlink" Target="consultantplus://offline/ref=FC39A11D62EE7AB1348B1E250534500982AC6A78FF2E09D5A8AB1FBFC27EB60680BF51297AC7eAH" TargetMode="External"/><Relationship Id="rId45" Type="http://schemas.openxmlformats.org/officeDocument/2006/relationships/hyperlink" Target="consultantplus://offline/ref=FC39A11D62EE7AB1348B1E250534500982AC6A78FF2E09D5A8AB1FBFC27EB60680BF512A70C7eFH" TargetMode="External"/><Relationship Id="rId53" Type="http://schemas.openxmlformats.org/officeDocument/2006/relationships/hyperlink" Target="http://www.kirovreg.ru" TargetMode="External"/><Relationship Id="rId58" Type="http://schemas.openxmlformats.org/officeDocument/2006/relationships/hyperlink" Target="consultantplus://offline/ref=FB202EAE154383057A2E50D69EAA63F6CF57CDEF8BD0ABBA1D2A1E4642369C79B7D09697849B6F74Y0h5L" TargetMode="External"/><Relationship Id="rId66" Type="http://schemas.openxmlformats.org/officeDocument/2006/relationships/hyperlink" Target="consultantplus://offline/ref=252A57218D9980F71D704D3D6541A102089307B77695344719D8135E5D0F3E8391BB8CEEE2oBaCH" TargetMode="External"/><Relationship Id="rId74" Type="http://schemas.openxmlformats.org/officeDocument/2006/relationships/hyperlink" Target="consultantplus://offline/ref=FC39A11D62EE7AB1348B1E250534500982AC6A78FF2E09D5A8AB1FBFC27EB60680BF51297AC7eAH" TargetMode="External"/><Relationship Id="rId79" Type="http://schemas.openxmlformats.org/officeDocument/2006/relationships/hyperlink" Target="consultantplus://offline/ref=FC39A11D62EE7AB1348B1E250534500982AC6A78FF2E09D5A8AB1FBFC27EB60680BF512A70C7eFH"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B202EAE154383057A2E50D69EAA63F6CF50C2EB8ED1ABBA1D2A1E4642Y3h6L" TargetMode="External"/><Relationship Id="rId82" Type="http://schemas.openxmlformats.org/officeDocument/2006/relationships/hyperlink" Target="consultantplus://offline/ref=FC39A11D62EE7AB1348B1E250534500982AC6A7BF82309D5A8AB1FBFC2C7eEH"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consultantplus://offline/ref=FB202EAE154383057A2E50D69EAA63F6CC59CCEB8082FCB84C7F10Y4h3L" TargetMode="External"/><Relationship Id="rId27" Type="http://schemas.openxmlformats.org/officeDocument/2006/relationships/hyperlink" Target="consultantplus://offline/ref=FB202EAE154383057A2E50D69EAA63F6CF50C2EB8ED1ABBA1D2A1E4642Y3h6L" TargetMode="External"/><Relationship Id="rId30" Type="http://schemas.openxmlformats.org/officeDocument/2006/relationships/hyperlink" Target="consultantplus://offline/ref=252A57218D9980F71D704D3D6541A102089307B77695344719D8135E5D0F3E8391BB8CE5E6oBa1H" TargetMode="External"/><Relationship Id="rId35" Type="http://schemas.openxmlformats.org/officeDocument/2006/relationships/hyperlink" Target="consultantplus://offline/ref=252A57218D9980F71D704D3D6541A102089307B77695344719D8135E5D0F3E8391BB8CEEE3oBaBH" TargetMode="External"/><Relationship Id="rId43" Type="http://schemas.openxmlformats.org/officeDocument/2006/relationships/hyperlink" Target="consultantplus://offline/ref=FC39A11D62EE7AB1348B1E250534500982AC6A78FF2E09D5A8AB1FBFC27EB60680BF512A73C7eCH" TargetMode="External"/><Relationship Id="rId48" Type="http://schemas.openxmlformats.org/officeDocument/2006/relationships/hyperlink" Target="consultantplus://offline/ref=FC39A11D62EE7AB1348B1E250534500982AC6A7BF82309D5A8AB1FBFC2C7eEH" TargetMode="External"/><Relationship Id="rId56" Type="http://schemas.openxmlformats.org/officeDocument/2006/relationships/hyperlink" Target="consultantplus://offline/ref=FB202EAE154383057A2E50D69EAA63F6CC59CCEB8082FCB84C7F10Y4h3L" TargetMode="External"/><Relationship Id="rId64" Type="http://schemas.openxmlformats.org/officeDocument/2006/relationships/hyperlink" Target="consultantplus://offline/ref=252A57218D9980F71D704D3D6541A102089307B77695344719D8135E5D0F3E8391BB8CE5E6oBa1H" TargetMode="External"/><Relationship Id="rId69" Type="http://schemas.openxmlformats.org/officeDocument/2006/relationships/hyperlink" Target="consultantplus://offline/ref=252A57218D9980F71D704D3D6541A102089307B77695344719D8135E5D0F3E8391BB8CEEE3oBaBH" TargetMode="External"/><Relationship Id="rId77" Type="http://schemas.openxmlformats.org/officeDocument/2006/relationships/hyperlink" Target="consultantplus://offline/ref=FC39A11D62EE7AB1348B1E250534500982AC6A78FF2E09D5A8AB1FBFC27EB60680BF512A73C7eCH" TargetMode="External"/><Relationship Id="rId8" Type="http://schemas.openxmlformats.org/officeDocument/2006/relationships/image" Target="media/image1.png"/><Relationship Id="rId51" Type="http://schemas.openxmlformats.org/officeDocument/2006/relationships/hyperlink" Target="http://www.kirovreg.ru" TargetMode="External"/><Relationship Id="rId72" Type="http://schemas.openxmlformats.org/officeDocument/2006/relationships/hyperlink" Target="consultantplus://offline/ref=252A57218D9980F71D704D3D6541A102089307B77695344719D8135E5D0F3E8391BB8CEEE1oBaAH" TargetMode="External"/><Relationship Id="rId80" Type="http://schemas.openxmlformats.org/officeDocument/2006/relationships/hyperlink" Target="consultantplus://offline/ref=FC39A11D62EE7AB1348B1E250534500982AC6A78FF2E09D5A8AB1FBFC27EB60680BF512474C7eFH" TargetMode="External"/><Relationship Id="rId85" Type="http://schemas.openxmlformats.org/officeDocument/2006/relationships/hyperlink" Target="http://www.kirovreg.ru" TargetMode="External"/><Relationship Id="rId3" Type="http://schemas.openxmlformats.org/officeDocument/2006/relationships/styles" Target="styles.xml"/><Relationship Id="rId12" Type="http://schemas.openxmlformats.org/officeDocument/2006/relationships/hyperlink" Target="consultantplus://offline/main?base=LAW;n=100903;fld=134;dst=107520"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B202EAE154383057A2E50D69EAA63F6CF57CFEB89DCABBA1D2A1E4642Y3h6L" TargetMode="External"/><Relationship Id="rId33" Type="http://schemas.openxmlformats.org/officeDocument/2006/relationships/hyperlink" Target="consultantplus://offline/ref=252A57218D9980F71D704D3D6541A102089307B77695344719D8135E5D0F3E8391BB8CEEE2oBaEH" TargetMode="External"/><Relationship Id="rId38" Type="http://schemas.openxmlformats.org/officeDocument/2006/relationships/hyperlink" Target="consultantplus://offline/ref=252A57218D9980F71D704D3D6541A102089307B77695344719D8135E5D0F3E8391BB8CEEE1oBaAH" TargetMode="External"/><Relationship Id="rId46" Type="http://schemas.openxmlformats.org/officeDocument/2006/relationships/hyperlink" Target="consultantplus://offline/ref=FC39A11D62EE7AB1348B1E250534500982AC6A78FF2E09D5A8AB1FBFC27EB60680BF512474C7eFH" TargetMode="External"/><Relationship Id="rId59" Type="http://schemas.openxmlformats.org/officeDocument/2006/relationships/hyperlink" Target="consultantplus://offline/ref=FB202EAE154383057A2E50D69EAA63F6CF57CFEB89DCABBA1D2A1E4642Y3h6L" TargetMode="External"/><Relationship Id="rId67" Type="http://schemas.openxmlformats.org/officeDocument/2006/relationships/hyperlink" Target="consultantplus://offline/ref=252A57218D9980F71D704D3D6541A102089307B77695344719D8135E5D0F3E8391BB8CEEE2oBaEH" TargetMode="External"/><Relationship Id="rId20" Type="http://schemas.openxmlformats.org/officeDocument/2006/relationships/hyperlink" Target="http://&#1084;&#1086;&#1080;&#1076;&#1086;&#1082;&#1091;&#1084;&#1077;&#1085;&#1090;&#1099;43.&#1088;&#1092;/contact" TargetMode="External"/><Relationship Id="rId41" Type="http://schemas.openxmlformats.org/officeDocument/2006/relationships/hyperlink" Target="consultantplus://offline/ref=FC39A11D62EE7AB1348B1E250534500982AC6A78FF2E09D5A8AB1FBFC27EB60680BF512D7276CBe3H" TargetMode="External"/><Relationship Id="rId54" Type="http://schemas.openxmlformats.org/officeDocument/2006/relationships/hyperlink" Target="http://&#1084;&#1086;&#1080;&#1076;&#1086;&#1082;&#1091;&#1084;&#1077;&#1085;&#1090;&#1099;43.&#1088;&#1092;/contact" TargetMode="External"/><Relationship Id="rId62" Type="http://schemas.openxmlformats.org/officeDocument/2006/relationships/hyperlink" Target="consultantplus://offline/ref=8CB2C637ED857A75CA3E8E90C37410189C6FE280979B0181F9A8077B4B53268CF695C959FFl1F" TargetMode="External"/><Relationship Id="rId70" Type="http://schemas.openxmlformats.org/officeDocument/2006/relationships/hyperlink" Target="consultantplus://offline/ref=252A57218D9980F71D704D3D6541A102089307B77695344719D8135E5D0F3E8391BB8CEEE3oBaCH" TargetMode="External"/><Relationship Id="rId75" Type="http://schemas.openxmlformats.org/officeDocument/2006/relationships/hyperlink" Target="consultantplus://offline/ref=FC39A11D62EE7AB1348B1E250534500982AC6A78FF2E09D5A8AB1FBFC27EB60680BF512D7276CBe3H" TargetMode="External"/><Relationship Id="rId83" Type="http://schemas.openxmlformats.org/officeDocument/2006/relationships/hyperlink" Target="http://www.kirovreg.r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4E5934887F9DDD235A78003909FFAC74FAF26368ED87C90D4B2AA6B7B672C6E4225916E7135D493LFR0I" TargetMode="External"/><Relationship Id="rId23" Type="http://schemas.openxmlformats.org/officeDocument/2006/relationships/hyperlink" Target="consultantplus://offline/ref=FB202EAE154383057A2E50D69EAA63F6CF57C9E98FD6ABBA1D2A1E4642Y3h6L" TargetMode="External"/><Relationship Id="rId28" Type="http://schemas.openxmlformats.org/officeDocument/2006/relationships/hyperlink" Target="consultantplus://offline/ref=8CB2C637ED857A75CA3E8E90C37410189C6FE280979B0181F9A8077B4B53268CF695C959FFl1F" TargetMode="External"/><Relationship Id="rId36" Type="http://schemas.openxmlformats.org/officeDocument/2006/relationships/hyperlink" Target="consultantplus://offline/ref=252A57218D9980F71D704D3D6541A102089307B77695344719D8135E5D0F3E8391BB8CEEE3oBaCH" TargetMode="External"/><Relationship Id="rId49" Type="http://schemas.openxmlformats.org/officeDocument/2006/relationships/hyperlink" Target="consultantplus://offline/ref=E6C57A8B7242874D6C0BA39382995647B7C34D5635E477D3867A4448513F2F23C37AB9CA9B4C4C09k5a5G" TargetMode="External"/><Relationship Id="rId57" Type="http://schemas.openxmlformats.org/officeDocument/2006/relationships/hyperlink" Target="consultantplus://offline/ref=FB202EAE154383057A2E50D69EAA63F6CF57C9E98FD6ABBA1D2A1E4642Y3h6L" TargetMode="External"/><Relationship Id="rId10" Type="http://schemas.openxmlformats.org/officeDocument/2006/relationships/footer" Target="footer1.xml"/><Relationship Id="rId31" Type="http://schemas.openxmlformats.org/officeDocument/2006/relationships/hyperlink" Target="consultantplus://offline/ref=252A57218D9980F71D704D3D6541A102089307B77695344719D8135E5D0F3E8391BB8CEEE1oBaAH" TargetMode="External"/><Relationship Id="rId44" Type="http://schemas.openxmlformats.org/officeDocument/2006/relationships/hyperlink" Target="consultantplus://offline/ref=FC39A11D62EE7AB1348B1E250534500982AC6A78FF2E09D5A8AB1FBFC27EB60680BF512A73C7eEH" TargetMode="External"/><Relationship Id="rId52" Type="http://schemas.openxmlformats.org/officeDocument/2006/relationships/hyperlink" Target="http://www.gosuslugi.ru" TargetMode="External"/><Relationship Id="rId60" Type="http://schemas.openxmlformats.org/officeDocument/2006/relationships/hyperlink" Target="consultantplus://offline/ref=FB202EAE154383057A2E50D69EAA63F6CF56CBE88BD1ABBA1D2A1E4642Y3h6L" TargetMode="External"/><Relationship Id="rId65" Type="http://schemas.openxmlformats.org/officeDocument/2006/relationships/hyperlink" Target="consultantplus://offline/ref=252A57218D9980F71D704D3D6541A102089307B77695344719D8135E5D0F3E8391BB8CEEE1oBaAH" TargetMode="External"/><Relationship Id="rId73" Type="http://schemas.openxmlformats.org/officeDocument/2006/relationships/hyperlink" Target="consultantplus://offline/ref=252A57218D9980F71D704D3D6541A102089307B77695344719D8135E5D0F3E8391BB8CEEE3oBaCH" TargetMode="External"/><Relationship Id="rId78" Type="http://schemas.openxmlformats.org/officeDocument/2006/relationships/hyperlink" Target="consultantplus://offline/ref=FC39A11D62EE7AB1348B1E250534500982AC6A78FF2E09D5A8AB1FBFC27EB60680BF512A73C7eEH" TargetMode="External"/><Relationship Id="rId81" Type="http://schemas.openxmlformats.org/officeDocument/2006/relationships/hyperlink" Target="consultantplus://offline/ref=FC39A11D62EE7AB1348B1E250534500982AC6A78FF2E09D5A8AB1FBFC27EB60680BF51297AC7eAH" TargetMode="External"/><Relationship Id="rId86"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783030-DC99-4796-BEB4-4F9A0C31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65051</Words>
  <Characters>370792</Characters>
  <Application>Microsoft Office Word</Application>
  <DocSecurity>0</DocSecurity>
  <Lines>3089</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434974</CharactersWithSpaces>
  <SharedDoc>false</SharedDoc>
  <HLinks>
    <vt:vector size="444" baseType="variant">
      <vt:variant>
        <vt:i4>2162786</vt:i4>
      </vt:variant>
      <vt:variant>
        <vt:i4>219</vt:i4>
      </vt:variant>
      <vt:variant>
        <vt:i4>0</vt:i4>
      </vt:variant>
      <vt:variant>
        <vt:i4>5</vt:i4>
      </vt:variant>
      <vt:variant>
        <vt:lpwstr>consultantplus://offline/ref=E6C57A8B7242874D6C0BA39382995647B7C34D5635E477D3867A4448513F2F23C37AB9CA9B4C4C09k5a5G</vt:lpwstr>
      </vt:variant>
      <vt:variant>
        <vt:lpwstr/>
      </vt:variant>
      <vt:variant>
        <vt:i4>7995441</vt:i4>
      </vt:variant>
      <vt:variant>
        <vt:i4>216</vt:i4>
      </vt:variant>
      <vt:variant>
        <vt:i4>0</vt:i4>
      </vt:variant>
      <vt:variant>
        <vt:i4>5</vt:i4>
      </vt:variant>
      <vt:variant>
        <vt:lpwstr>http://www.kirovreg.ru/</vt:lpwstr>
      </vt:variant>
      <vt:variant>
        <vt:lpwstr/>
      </vt:variant>
      <vt:variant>
        <vt:i4>7995441</vt:i4>
      </vt:variant>
      <vt:variant>
        <vt:i4>213</vt:i4>
      </vt:variant>
      <vt:variant>
        <vt:i4>0</vt:i4>
      </vt:variant>
      <vt:variant>
        <vt:i4>5</vt:i4>
      </vt:variant>
      <vt:variant>
        <vt:lpwstr>http://www.kirovreg.ru/</vt:lpwstr>
      </vt:variant>
      <vt:variant>
        <vt:lpwstr/>
      </vt:variant>
      <vt:variant>
        <vt:i4>7995441</vt:i4>
      </vt:variant>
      <vt:variant>
        <vt:i4>210</vt:i4>
      </vt:variant>
      <vt:variant>
        <vt:i4>0</vt:i4>
      </vt:variant>
      <vt:variant>
        <vt:i4>5</vt:i4>
      </vt:variant>
      <vt:variant>
        <vt:lpwstr>http://www.kirovreg.ru/</vt:lpwstr>
      </vt:variant>
      <vt:variant>
        <vt:lpwstr/>
      </vt:variant>
      <vt:variant>
        <vt:i4>5177352</vt:i4>
      </vt:variant>
      <vt:variant>
        <vt:i4>207</vt:i4>
      </vt:variant>
      <vt:variant>
        <vt:i4>0</vt:i4>
      </vt:variant>
      <vt:variant>
        <vt:i4>5</vt:i4>
      </vt:variant>
      <vt:variant>
        <vt:lpwstr>consultantplus://offline/ref=FC39A11D62EE7AB1348B1E250534500982AC6A7BF82309D5A8AB1FBFC2C7eEH</vt:lpwstr>
      </vt:variant>
      <vt:variant>
        <vt:lpwstr/>
      </vt:variant>
      <vt:variant>
        <vt:i4>4194308</vt:i4>
      </vt:variant>
      <vt:variant>
        <vt:i4>204</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201</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198</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195</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192</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189</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186</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183</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180</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177</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174</vt:i4>
      </vt:variant>
      <vt:variant>
        <vt:i4>0</vt:i4>
      </vt:variant>
      <vt:variant>
        <vt:i4>5</vt:i4>
      </vt:variant>
      <vt:variant>
        <vt:lpwstr>consultantplus://offline/ref=252A57218D9980F71D704D3D6541A102089307B47198344719D8135E5Do0aFH</vt:lpwstr>
      </vt:variant>
      <vt:variant>
        <vt:lpwstr/>
      </vt:variant>
      <vt:variant>
        <vt:i4>4587605</vt:i4>
      </vt:variant>
      <vt:variant>
        <vt:i4>171</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168</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165</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162</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159</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156</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153</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150</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147</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144</vt:i4>
      </vt:variant>
      <vt:variant>
        <vt:i4>0</vt:i4>
      </vt:variant>
      <vt:variant>
        <vt:i4>5</vt:i4>
      </vt:variant>
      <vt:variant>
        <vt:lpwstr>consultantplus://offline/ref=FB202EAE154383057A2E50D69EAA63F6CF50C2EB8ED1ABBA1D2A1E4642Y3h6L</vt:lpwstr>
      </vt:variant>
      <vt:variant>
        <vt:lpwstr/>
      </vt:variant>
      <vt:variant>
        <vt:i4>5373963</vt:i4>
      </vt:variant>
      <vt:variant>
        <vt:i4>141</vt:i4>
      </vt:variant>
      <vt:variant>
        <vt:i4>0</vt:i4>
      </vt:variant>
      <vt:variant>
        <vt:i4>5</vt:i4>
      </vt:variant>
      <vt:variant>
        <vt:lpwstr>consultantplus://offline/ref=FB202EAE154383057A2E50D69EAA63F6CF56CBE88BD1ABBA1D2A1E4642Y3h6L</vt:lpwstr>
      </vt:variant>
      <vt:variant>
        <vt:lpwstr/>
      </vt:variant>
      <vt:variant>
        <vt:i4>5374045</vt:i4>
      </vt:variant>
      <vt:variant>
        <vt:i4>138</vt:i4>
      </vt:variant>
      <vt:variant>
        <vt:i4>0</vt:i4>
      </vt:variant>
      <vt:variant>
        <vt:i4>5</vt:i4>
      </vt:variant>
      <vt:variant>
        <vt:lpwstr>consultantplus://offline/ref=FB202EAE154383057A2E50D69EAA63F6CF57CFEB89DCABBA1D2A1E4642Y3h6L</vt:lpwstr>
      </vt:variant>
      <vt:variant>
        <vt:lpwstr/>
      </vt:variant>
      <vt:variant>
        <vt:i4>6881341</vt:i4>
      </vt:variant>
      <vt:variant>
        <vt:i4>135</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132</vt:i4>
      </vt:variant>
      <vt:variant>
        <vt:i4>0</vt:i4>
      </vt:variant>
      <vt:variant>
        <vt:i4>5</vt:i4>
      </vt:variant>
      <vt:variant>
        <vt:lpwstr>consultantplus://offline/ref=FB202EAE154383057A2E50D69EAA63F6CF57C9E98FD6ABBA1D2A1E4642Y3h6L</vt:lpwstr>
      </vt:variant>
      <vt:variant>
        <vt:lpwstr/>
      </vt:variant>
      <vt:variant>
        <vt:i4>589824</vt:i4>
      </vt:variant>
      <vt:variant>
        <vt:i4>129</vt:i4>
      </vt:variant>
      <vt:variant>
        <vt:i4>0</vt:i4>
      </vt:variant>
      <vt:variant>
        <vt:i4>5</vt:i4>
      </vt:variant>
      <vt:variant>
        <vt:lpwstr>consultantplus://offline/ref=FB202EAE154383057A2E50D69EAA63F6CC59CCEB8082FCB84C7F10Y4h3L</vt:lpwstr>
      </vt:variant>
      <vt:variant>
        <vt:lpwstr/>
      </vt:variant>
      <vt:variant>
        <vt:i4>86</vt:i4>
      </vt:variant>
      <vt:variant>
        <vt:i4>126</vt:i4>
      </vt:variant>
      <vt:variant>
        <vt:i4>0</vt:i4>
      </vt:variant>
      <vt:variant>
        <vt:i4>5</vt:i4>
      </vt:variant>
      <vt:variant>
        <vt:lpwstr>consultantplus://offline/ref=4D423493EEFF5D334063E89C443A1071D8133F73D91FCDC3D6E13D16801425FA7005466926tCf2K</vt:lpwstr>
      </vt:variant>
      <vt:variant>
        <vt:lpwstr/>
      </vt:variant>
      <vt:variant>
        <vt:i4>73598039</vt:i4>
      </vt:variant>
      <vt:variant>
        <vt:i4>123</vt:i4>
      </vt:variant>
      <vt:variant>
        <vt:i4>0</vt:i4>
      </vt:variant>
      <vt:variant>
        <vt:i4>5</vt:i4>
      </vt:variant>
      <vt:variant>
        <vt:lpwstr>http://моидокументы43.рф/contact</vt:lpwstr>
      </vt:variant>
      <vt:variant>
        <vt:lpwstr/>
      </vt:variant>
      <vt:variant>
        <vt:i4>7995441</vt:i4>
      </vt:variant>
      <vt:variant>
        <vt:i4>120</vt:i4>
      </vt:variant>
      <vt:variant>
        <vt:i4>0</vt:i4>
      </vt:variant>
      <vt:variant>
        <vt:i4>5</vt:i4>
      </vt:variant>
      <vt:variant>
        <vt:lpwstr>http://www.kirovreg.ru/</vt:lpwstr>
      </vt:variant>
      <vt:variant>
        <vt:lpwstr/>
      </vt:variant>
      <vt:variant>
        <vt:i4>851994</vt:i4>
      </vt:variant>
      <vt:variant>
        <vt:i4>117</vt:i4>
      </vt:variant>
      <vt:variant>
        <vt:i4>0</vt:i4>
      </vt:variant>
      <vt:variant>
        <vt:i4>5</vt:i4>
      </vt:variant>
      <vt:variant>
        <vt:lpwstr>http://www.gosuslugi.ru/</vt:lpwstr>
      </vt:variant>
      <vt:variant>
        <vt:lpwstr/>
      </vt:variant>
      <vt:variant>
        <vt:i4>7995441</vt:i4>
      </vt:variant>
      <vt:variant>
        <vt:i4>114</vt:i4>
      </vt:variant>
      <vt:variant>
        <vt:i4>0</vt:i4>
      </vt:variant>
      <vt:variant>
        <vt:i4>5</vt:i4>
      </vt:variant>
      <vt:variant>
        <vt:lpwstr>http://www.kirovreg.ru/</vt:lpwstr>
      </vt:variant>
      <vt:variant>
        <vt:lpwstr/>
      </vt:variant>
      <vt:variant>
        <vt:i4>851994</vt:i4>
      </vt:variant>
      <vt:variant>
        <vt:i4>111</vt:i4>
      </vt:variant>
      <vt:variant>
        <vt:i4>0</vt:i4>
      </vt:variant>
      <vt:variant>
        <vt:i4>5</vt:i4>
      </vt:variant>
      <vt:variant>
        <vt:lpwstr>http://www.gosuslugi.ru/</vt:lpwstr>
      </vt:variant>
      <vt:variant>
        <vt:lpwstr/>
      </vt:variant>
      <vt:variant>
        <vt:i4>2162786</vt:i4>
      </vt:variant>
      <vt:variant>
        <vt:i4>108</vt:i4>
      </vt:variant>
      <vt:variant>
        <vt:i4>0</vt:i4>
      </vt:variant>
      <vt:variant>
        <vt:i4>5</vt:i4>
      </vt:variant>
      <vt:variant>
        <vt:lpwstr>consultantplus://offline/ref=E6C57A8B7242874D6C0BA39382995647B7C34D5635E477D3867A4448513F2F23C37AB9CA9B4C4C09k5a5G</vt:lpwstr>
      </vt:variant>
      <vt:variant>
        <vt:lpwstr/>
      </vt:variant>
      <vt:variant>
        <vt:i4>5177352</vt:i4>
      </vt:variant>
      <vt:variant>
        <vt:i4>105</vt:i4>
      </vt:variant>
      <vt:variant>
        <vt:i4>0</vt:i4>
      </vt:variant>
      <vt:variant>
        <vt:i4>5</vt:i4>
      </vt:variant>
      <vt:variant>
        <vt:lpwstr>consultantplus://offline/ref=FC39A11D62EE7AB1348B1E250534500982AC6A7BF82309D5A8AB1FBFC2C7eEH</vt:lpwstr>
      </vt:variant>
      <vt:variant>
        <vt:lpwstr/>
      </vt:variant>
      <vt:variant>
        <vt:i4>4194308</vt:i4>
      </vt:variant>
      <vt:variant>
        <vt:i4>102</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99</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96</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93</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90</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87</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84</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81</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78</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75</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72</vt:i4>
      </vt:variant>
      <vt:variant>
        <vt:i4>0</vt:i4>
      </vt:variant>
      <vt:variant>
        <vt:i4>5</vt:i4>
      </vt:variant>
      <vt:variant>
        <vt:lpwstr>consultantplus://offline/ref=252A57218D9980F71D704D3D6541A102089307B47198344719D8135E5Do0aFH</vt:lpwstr>
      </vt:variant>
      <vt:variant>
        <vt:lpwstr/>
      </vt:variant>
      <vt:variant>
        <vt:i4>4587605</vt:i4>
      </vt:variant>
      <vt:variant>
        <vt:i4>69</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66</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63</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60</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57</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54</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51</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48</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45</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42</vt:i4>
      </vt:variant>
      <vt:variant>
        <vt:i4>0</vt:i4>
      </vt:variant>
      <vt:variant>
        <vt:i4>5</vt:i4>
      </vt:variant>
      <vt:variant>
        <vt:lpwstr>consultantplus://offline/ref=FB202EAE154383057A2E50D69EAA63F6CF50C2EB8ED1ABBA1D2A1E4642Y3h6L</vt:lpwstr>
      </vt:variant>
      <vt:variant>
        <vt:lpwstr/>
      </vt:variant>
      <vt:variant>
        <vt:i4>5373963</vt:i4>
      </vt:variant>
      <vt:variant>
        <vt:i4>39</vt:i4>
      </vt:variant>
      <vt:variant>
        <vt:i4>0</vt:i4>
      </vt:variant>
      <vt:variant>
        <vt:i4>5</vt:i4>
      </vt:variant>
      <vt:variant>
        <vt:lpwstr>consultantplus://offline/ref=FB202EAE154383057A2E50D69EAA63F6CF56CBE88BD1ABBA1D2A1E4642Y3h6L</vt:lpwstr>
      </vt:variant>
      <vt:variant>
        <vt:lpwstr/>
      </vt:variant>
      <vt:variant>
        <vt:i4>5374045</vt:i4>
      </vt:variant>
      <vt:variant>
        <vt:i4>36</vt:i4>
      </vt:variant>
      <vt:variant>
        <vt:i4>0</vt:i4>
      </vt:variant>
      <vt:variant>
        <vt:i4>5</vt:i4>
      </vt:variant>
      <vt:variant>
        <vt:lpwstr>consultantplus://offline/ref=FB202EAE154383057A2E50D69EAA63F6CF57CFEB89DCABBA1D2A1E4642Y3h6L</vt:lpwstr>
      </vt:variant>
      <vt:variant>
        <vt:lpwstr/>
      </vt:variant>
      <vt:variant>
        <vt:i4>6881341</vt:i4>
      </vt:variant>
      <vt:variant>
        <vt:i4>33</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30</vt:i4>
      </vt:variant>
      <vt:variant>
        <vt:i4>0</vt:i4>
      </vt:variant>
      <vt:variant>
        <vt:i4>5</vt:i4>
      </vt:variant>
      <vt:variant>
        <vt:lpwstr>consultantplus://offline/ref=FB202EAE154383057A2E50D69EAA63F6CF57C9E98FD6ABBA1D2A1E4642Y3h6L</vt:lpwstr>
      </vt:variant>
      <vt:variant>
        <vt:lpwstr/>
      </vt:variant>
      <vt:variant>
        <vt:i4>589824</vt:i4>
      </vt:variant>
      <vt:variant>
        <vt:i4>27</vt:i4>
      </vt:variant>
      <vt:variant>
        <vt:i4>0</vt:i4>
      </vt:variant>
      <vt:variant>
        <vt:i4>5</vt:i4>
      </vt:variant>
      <vt:variant>
        <vt:lpwstr>consultantplus://offline/ref=FB202EAE154383057A2E50D69EAA63F6CC59CCEB8082FCB84C7F10Y4h3L</vt:lpwstr>
      </vt:variant>
      <vt:variant>
        <vt:lpwstr/>
      </vt:variant>
      <vt:variant>
        <vt:i4>86</vt:i4>
      </vt:variant>
      <vt:variant>
        <vt:i4>24</vt:i4>
      </vt:variant>
      <vt:variant>
        <vt:i4>0</vt:i4>
      </vt:variant>
      <vt:variant>
        <vt:i4>5</vt:i4>
      </vt:variant>
      <vt:variant>
        <vt:lpwstr>consultantplus://offline/ref=4D423493EEFF5D334063E89C443A1071D8133F73D91FCDC3D6E13D16801425FA7005466926tCf2K</vt:lpwstr>
      </vt:variant>
      <vt:variant>
        <vt:lpwstr/>
      </vt:variant>
      <vt:variant>
        <vt:i4>73598039</vt:i4>
      </vt:variant>
      <vt:variant>
        <vt:i4>21</vt:i4>
      </vt:variant>
      <vt:variant>
        <vt:i4>0</vt:i4>
      </vt:variant>
      <vt:variant>
        <vt:i4>5</vt:i4>
      </vt:variant>
      <vt:variant>
        <vt:lpwstr>http://моидокументы43.рф/contact</vt:lpwstr>
      </vt:variant>
      <vt:variant>
        <vt:lpwstr/>
      </vt:variant>
      <vt:variant>
        <vt:i4>851994</vt:i4>
      </vt:variant>
      <vt:variant>
        <vt:i4>18</vt:i4>
      </vt:variant>
      <vt:variant>
        <vt:i4>0</vt:i4>
      </vt:variant>
      <vt:variant>
        <vt:i4>5</vt:i4>
      </vt:variant>
      <vt:variant>
        <vt:lpwstr>http://www.gosuslugi.ru/</vt:lpwstr>
      </vt:variant>
      <vt:variant>
        <vt:lpwstr/>
      </vt:variant>
      <vt:variant>
        <vt:i4>7995441</vt:i4>
      </vt:variant>
      <vt:variant>
        <vt:i4>15</vt:i4>
      </vt:variant>
      <vt:variant>
        <vt:i4>0</vt:i4>
      </vt:variant>
      <vt:variant>
        <vt:i4>5</vt:i4>
      </vt:variant>
      <vt:variant>
        <vt:lpwstr>http://www.kirovreg.ru/</vt:lpwstr>
      </vt:variant>
      <vt:variant>
        <vt:lpwstr/>
      </vt:variant>
      <vt:variant>
        <vt:i4>851994</vt:i4>
      </vt:variant>
      <vt:variant>
        <vt:i4>12</vt:i4>
      </vt:variant>
      <vt:variant>
        <vt:i4>0</vt:i4>
      </vt:variant>
      <vt:variant>
        <vt:i4>5</vt:i4>
      </vt:variant>
      <vt:variant>
        <vt:lpwstr>http://www.gosuslugi.ru/</vt:lpwstr>
      </vt:variant>
      <vt:variant>
        <vt:lpwstr/>
      </vt:variant>
      <vt:variant>
        <vt:i4>7143472</vt:i4>
      </vt:variant>
      <vt:variant>
        <vt:i4>9</vt:i4>
      </vt:variant>
      <vt:variant>
        <vt:i4>0</vt:i4>
      </vt:variant>
      <vt:variant>
        <vt:i4>5</vt:i4>
      </vt:variant>
      <vt:variant>
        <vt:lpwstr>consultantplus://offline/ref=C668E31E2E9089421A93C996C5C4035E9C7AB465B8CE794A6B80579EA354EFDB3D39AAC0wBi6K</vt:lpwstr>
      </vt:variant>
      <vt:variant>
        <vt:lpwstr/>
      </vt:variant>
      <vt:variant>
        <vt:i4>6357100</vt:i4>
      </vt:variant>
      <vt:variant>
        <vt:i4>6</vt:i4>
      </vt:variant>
      <vt:variant>
        <vt:i4>0</vt:i4>
      </vt:variant>
      <vt:variant>
        <vt:i4>5</vt:i4>
      </vt:variant>
      <vt:variant>
        <vt:lpwstr>consultantplus://offline/ref=94E5934887F9DDD235A78003909FFAC74FAF26368ED87C90D4B2AA6B7B672C6E4225916E7135D493LFR0I</vt:lpwstr>
      </vt:variant>
      <vt:variant>
        <vt:lpwstr/>
      </vt:variant>
      <vt:variant>
        <vt:i4>3997806</vt:i4>
      </vt:variant>
      <vt:variant>
        <vt:i4>3</vt:i4>
      </vt:variant>
      <vt:variant>
        <vt:i4>0</vt:i4>
      </vt:variant>
      <vt:variant>
        <vt:i4>5</vt:i4>
      </vt:variant>
      <vt:variant>
        <vt:lpwstr>consultantplus://offline/main?base=LAW;n=100903;fld=134;dst=107288</vt:lpwstr>
      </vt:variant>
      <vt:variant>
        <vt:lpwstr/>
      </vt:variant>
      <vt:variant>
        <vt:i4>3276900</vt:i4>
      </vt:variant>
      <vt:variant>
        <vt:i4>0</vt:i4>
      </vt:variant>
      <vt:variant>
        <vt:i4>0</vt:i4>
      </vt:variant>
      <vt:variant>
        <vt:i4>5</vt:i4>
      </vt:variant>
      <vt:variant>
        <vt:lpwstr>consultantplus://offline/main?base=LAW;n=100903;fld=134;dst=107520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3</cp:revision>
  <cp:lastPrinted>2016-04-20T11:38:00Z</cp:lastPrinted>
  <dcterms:created xsi:type="dcterms:W3CDTF">2016-07-04T06:01:00Z</dcterms:created>
  <dcterms:modified xsi:type="dcterms:W3CDTF">2016-07-05T07:10:00Z</dcterms:modified>
</cp:coreProperties>
</file>