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80BA8" w:rsidRDefault="00C313C5" w:rsidP="007842D2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7842D2" w:rsidRPr="00B80BA8" w:rsidRDefault="007842D2" w:rsidP="007842D2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B7832">
        <w:rPr>
          <w:rFonts w:ascii="Times New Roman" w:hAnsi="Times New Roman"/>
          <w:b/>
          <w:sz w:val="52"/>
          <w:szCs w:val="52"/>
          <w:lang w:val="ru-RU"/>
        </w:rPr>
        <w:t>2</w:t>
      </w:r>
      <w:r w:rsidR="00642FF0">
        <w:rPr>
          <w:rFonts w:ascii="Times New Roman" w:hAnsi="Times New Roman"/>
          <w:b/>
          <w:sz w:val="52"/>
          <w:szCs w:val="52"/>
          <w:lang w:val="ru-RU"/>
        </w:rPr>
        <w:t>7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>(2</w:t>
      </w:r>
      <w:r w:rsidR="00642FF0">
        <w:rPr>
          <w:rFonts w:ascii="Times New Roman" w:hAnsi="Times New Roman"/>
          <w:b/>
          <w:sz w:val="52"/>
          <w:szCs w:val="52"/>
          <w:lang w:val="ru-RU"/>
        </w:rPr>
        <w:t>42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842D2" w:rsidRPr="00B80BA8" w:rsidRDefault="00E56B60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21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642FF0">
        <w:rPr>
          <w:rFonts w:ascii="Times New Roman" w:hAnsi="Times New Roman"/>
          <w:b/>
          <w:sz w:val="52"/>
          <w:szCs w:val="52"/>
          <w:lang w:val="ru-RU"/>
        </w:rPr>
        <w:t>но</w:t>
      </w:r>
      <w:r w:rsidR="005B7832">
        <w:rPr>
          <w:rFonts w:ascii="Times New Roman" w:hAnsi="Times New Roman"/>
          <w:b/>
          <w:sz w:val="52"/>
          <w:szCs w:val="52"/>
          <w:lang w:val="ru-RU"/>
        </w:rPr>
        <w:t>ября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842D2" w:rsidRPr="00B80BA8">
        <w:rPr>
          <w:rFonts w:ascii="Times New Roman" w:hAnsi="Times New Roman"/>
          <w:b/>
          <w:sz w:val="52"/>
          <w:szCs w:val="52"/>
          <w:lang w:val="ru-RU"/>
        </w:rPr>
        <w:t>2019 года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7842D2" w:rsidRPr="00B80BA8" w:rsidRDefault="007842D2" w:rsidP="007842D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7842D2" w:rsidRPr="00B80BA8" w:rsidSect="00742698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B6D6F" w:rsidRPr="004913C3" w:rsidRDefault="006B6D6F" w:rsidP="006B6D6F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4913C3">
        <w:rPr>
          <w:rFonts w:ascii="Times New Roman" w:hAnsi="Times New Roman"/>
          <w:lang w:val="ru-RU"/>
        </w:rPr>
        <w:lastRenderedPageBreak/>
        <w:t>СОДЕРЖАНИЕ</w:t>
      </w:r>
    </w:p>
    <w:p w:rsidR="006B6D6F" w:rsidRPr="004913C3" w:rsidRDefault="006B6D6F" w:rsidP="006B6D6F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B6D6F" w:rsidRDefault="006B6D6F" w:rsidP="006B6D6F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4913C3">
        <w:rPr>
          <w:rFonts w:ascii="Times New Roman" w:hAnsi="Times New Roman"/>
          <w:lang w:val="ru-RU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  <w:lang w:val="ru-RU"/>
        </w:rPr>
        <w:t xml:space="preserve">. Постановления и распоряжения главы района и администрации Тужинского района </w:t>
      </w:r>
    </w:p>
    <w:p w:rsidR="006B6D6F" w:rsidRPr="004913C3" w:rsidRDefault="006B6D6F" w:rsidP="006B6D6F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6B6D6F" w:rsidRPr="004C3AB7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B80BA8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B80BA8" w:rsidRDefault="006B6D6F" w:rsidP="006B6D6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B80BA8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B80BA8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B6D6F" w:rsidRPr="00642FF0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22632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0F7003" w:rsidRDefault="00642FF0" w:rsidP="00642F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31A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в постановление администрации Тужин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ского муниципального района от 11.10.2013</w:t>
            </w:r>
            <w:r w:rsidRPr="004531A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6B6D6F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B6D6F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Pr="006B6D6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6B6D6F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6B6D6F" w:rsidRDefault="006B6D6F" w:rsidP="005B4E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  <w:r w:rsidR="005B4E1F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6B6D6F" w:rsidRDefault="006B6D6F" w:rsidP="000F7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B6D6F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2E1F68">
              <w:rPr>
                <w:rFonts w:ascii="Times New Roman" w:hAnsi="Times New Roman"/>
                <w:color w:val="000000"/>
                <w:lang w:val="ru-RU"/>
              </w:rPr>
              <w:t>-10</w:t>
            </w:r>
          </w:p>
        </w:tc>
      </w:tr>
      <w:tr w:rsidR="006B6D6F" w:rsidRPr="00642FF0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6B6D6F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B6D6F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D58F8" w:rsidRDefault="004531A3" w:rsidP="00E56B60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4531A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в постановление администрации Тужинс</w:t>
            </w:r>
            <w:r w:rsidR="00642F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кого муниципального района от 31.10.2018</w:t>
            </w:r>
            <w:r w:rsidRPr="004531A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№ </w:t>
            </w:r>
            <w:r w:rsidR="00642F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4531A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642F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3" w:rsidRPr="006B6D6F" w:rsidRDefault="004531A3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B6D6F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Pr="006B6D6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6B6D6F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4913C3" w:rsidRDefault="004531A3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№ 3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4913C3" w:rsidRDefault="002E1F68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="00204153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6E5759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204153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</w:tr>
      <w:tr w:rsidR="006B6D6F" w:rsidRPr="00642FF0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475BFF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4913C3" w:rsidRDefault="004531A3" w:rsidP="00642FF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D58F8">
              <w:rPr>
                <w:rFonts w:ascii="Times New Roman" w:hAnsi="Times New Roman"/>
                <w:bCs/>
                <w:lang w:val="ru-RU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642FF0">
              <w:rPr>
                <w:rFonts w:ascii="Times New Roman" w:hAnsi="Times New Roman"/>
                <w:bCs/>
                <w:lang w:val="ru-RU"/>
              </w:rPr>
              <w:t>29.12.2018</w:t>
            </w:r>
            <w:r w:rsidRPr="00FD58F8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 w:rsidR="00642FF0">
              <w:rPr>
                <w:rFonts w:ascii="Times New Roman" w:hAnsi="Times New Roman"/>
                <w:bCs/>
                <w:lang w:val="ru-RU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3" w:rsidRPr="006B6D6F" w:rsidRDefault="00642FF0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от 12.11</w:t>
            </w:r>
            <w:r w:rsidR="004531A3" w:rsidRPr="006B6D6F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6B6D6F" w:rsidRDefault="004531A3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B6D6F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475BFF" w:rsidRDefault="006E5759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  <w:r w:rsidR="005409CB"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</w:tr>
      <w:tr w:rsidR="006B6D6F" w:rsidRPr="00642FF0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475BFF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642FF0" w:rsidRDefault="00642FF0" w:rsidP="00C503C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42FF0">
              <w:rPr>
                <w:rFonts w:ascii="Times New Roman" w:hAnsi="Times New Roman"/>
                <w:lang w:val="ru-RU"/>
              </w:rPr>
              <w:t xml:space="preserve">О признании утратившими силу постановлений администрации Тужинского муниципального района от 14.09.2018 № 324,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642FF0">
              <w:rPr>
                <w:rFonts w:ascii="Times New Roman" w:hAnsi="Times New Roman"/>
                <w:lang w:val="ru-RU"/>
              </w:rPr>
              <w:t xml:space="preserve">от 14.09.2018 № 325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6B6D6F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от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 xml:space="preserve"> 15.11</w:t>
            </w:r>
            <w:r w:rsidRPr="006B6D6F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3308F1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B6D6F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642FF0">
              <w:rPr>
                <w:rFonts w:ascii="Times New Roman" w:hAnsi="Times New Roman"/>
                <w:color w:val="000000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A3D07" w:rsidRDefault="006E5759" w:rsidP="00C50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</w:t>
            </w:r>
          </w:p>
        </w:tc>
      </w:tr>
      <w:tr w:rsidR="006B6D6F" w:rsidRPr="00E56B60" w:rsidTr="006B6D6F">
        <w:trPr>
          <w:trHeight w:val="557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6D6F" w:rsidRPr="004913C3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6B6D6F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4913C3">
              <w:rPr>
                <w:rFonts w:ascii="Times New Roman" w:hAnsi="Times New Roman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</w:rPr>
              <w:t>I</w:t>
            </w:r>
            <w:r w:rsidRPr="00B80BA8">
              <w:rPr>
                <w:rFonts w:ascii="Times New Roman" w:hAnsi="Times New Roman"/>
              </w:rPr>
              <w:t>I</w:t>
            </w:r>
            <w:r w:rsidRPr="004913C3">
              <w:rPr>
                <w:rFonts w:ascii="Times New Roman" w:hAnsi="Times New Roman"/>
                <w:lang w:val="ru-RU"/>
              </w:rPr>
              <w:t xml:space="preserve">. Решения Тужинской районной Думы </w:t>
            </w:r>
          </w:p>
          <w:p w:rsidR="006B6D6F" w:rsidRPr="008A7B3B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6B6D6F" w:rsidRPr="008D216F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445C1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445C1" w:rsidRDefault="006B6D6F" w:rsidP="006B6D6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Наименование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B80BA8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B80BA8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B6D6F" w:rsidRPr="007B6F8D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33219B" w:rsidRDefault="00321A6D" w:rsidP="00321A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21A6D">
              <w:rPr>
                <w:rFonts w:ascii="Times New Roman" w:hAnsi="Times New Roman"/>
                <w:lang w:val="ru-RU"/>
              </w:rPr>
              <w:t xml:space="preserve">О передаче муниципального имущества из муниципальной собственности муниципального образования Тужинский муниципальный район в федеральную собственность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817C1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 w:rsidR="00912F60">
              <w:rPr>
                <w:rFonts w:ascii="Times New Roman" w:hAnsi="Times New Roman"/>
                <w:color w:val="000000"/>
                <w:lang w:val="ru-RU"/>
              </w:rPr>
              <w:t>18.11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33219B" w:rsidRDefault="00912F60" w:rsidP="00912F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№ 41</w:t>
            </w:r>
            <w:r w:rsidR="006B6D6F" w:rsidRPr="00F817C1">
              <w:rPr>
                <w:rFonts w:ascii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lang w:val="ru-RU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33219B" w:rsidRDefault="001A56EC" w:rsidP="007B6F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321A6D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6B6D6F" w:rsidRPr="00321A6D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817C1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33219B" w:rsidRDefault="00321A6D" w:rsidP="00321A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1A6D">
              <w:rPr>
                <w:rFonts w:ascii="Times New Roman" w:hAnsi="Times New Roman"/>
                <w:lang w:val="ru-RU"/>
              </w:rPr>
              <w:t xml:space="preserve">О внесении изменений в решение Тужинской районной Думы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321A6D">
              <w:rPr>
                <w:rFonts w:ascii="Times New Roman" w:hAnsi="Times New Roman"/>
                <w:lang w:val="ru-RU"/>
              </w:rPr>
              <w:t>от 31.03.2008 № 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817C1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 w:rsidR="00912F60">
              <w:rPr>
                <w:rFonts w:ascii="Times New Roman" w:hAnsi="Times New Roman"/>
                <w:color w:val="000000"/>
                <w:lang w:val="ru-RU"/>
              </w:rPr>
              <w:t>18.11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F817C1" w:rsidRDefault="00912F60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№ 41</w:t>
            </w:r>
            <w:r w:rsidR="006B6D6F" w:rsidRPr="00F817C1">
              <w:rPr>
                <w:rFonts w:ascii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lang w:val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33219B" w:rsidRDefault="00321A6D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28-29</w:t>
            </w:r>
          </w:p>
        </w:tc>
      </w:tr>
      <w:tr w:rsidR="006B6D6F" w:rsidRPr="007B6F8D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4D2C12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321A6D" w:rsidRDefault="00321A6D" w:rsidP="00321A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1A6D">
              <w:rPr>
                <w:rFonts w:ascii="Times New Roman" w:hAnsi="Times New Roman"/>
                <w:lang w:val="ru-RU"/>
              </w:rPr>
              <w:t>О внесении изменений в решение Тужинской районной Думы от 30.11.2018 № 31/240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817C1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 w:rsidR="00912F60">
              <w:rPr>
                <w:rFonts w:ascii="Times New Roman" w:hAnsi="Times New Roman"/>
                <w:color w:val="000000"/>
                <w:lang w:val="ru-RU"/>
              </w:rPr>
              <w:t>18.11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3308F1" w:rsidRDefault="00912F60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№ 41</w:t>
            </w:r>
            <w:r w:rsidR="006B6D6F" w:rsidRPr="00F817C1">
              <w:rPr>
                <w:rFonts w:ascii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="00321A6D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771C6E" w:rsidRDefault="00321A6D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29-30</w:t>
            </w:r>
          </w:p>
        </w:tc>
      </w:tr>
      <w:tr w:rsidR="006B6D6F" w:rsidRPr="007B6F8D" w:rsidTr="006B6D6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3308F1" w:rsidRDefault="006B6D6F" w:rsidP="006B6D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3308F1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EC4D39" w:rsidRDefault="00321A6D" w:rsidP="00321A6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21A6D">
              <w:rPr>
                <w:rFonts w:ascii="Times New Roman" w:hAnsi="Times New Roman"/>
                <w:lang w:val="ru-RU"/>
              </w:rPr>
              <w:t xml:space="preserve">О досрочном прекращении полномочий депутата Тужинской районной Думы Зубаревой О.Н.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F817C1" w:rsidRDefault="006B6D6F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 w:rsidR="00912F60">
              <w:rPr>
                <w:rFonts w:ascii="Times New Roman" w:hAnsi="Times New Roman"/>
                <w:color w:val="000000"/>
                <w:lang w:val="ru-RU"/>
              </w:rPr>
              <w:t>18.11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.2019</w:t>
            </w:r>
          </w:p>
          <w:p w:rsidR="006B6D6F" w:rsidRPr="003308F1" w:rsidRDefault="00912F60" w:rsidP="007B6F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№ 41</w:t>
            </w:r>
            <w:r w:rsidR="006B6D6F" w:rsidRPr="00F817C1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="007B6F8D"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="00321A6D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F" w:rsidRPr="00771C6E" w:rsidRDefault="00321A6D" w:rsidP="006B6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</w:t>
            </w:r>
          </w:p>
        </w:tc>
      </w:tr>
    </w:tbl>
    <w:p w:rsidR="004C3AB7" w:rsidRPr="00390E1B" w:rsidRDefault="004C3AB7">
      <w:pPr>
        <w:rPr>
          <w:lang w:val="ru-RU"/>
        </w:rPr>
        <w:sectPr w:rsidR="004C3AB7" w:rsidRPr="00390E1B" w:rsidSect="000F700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3E9A" w:rsidRPr="00753E9A" w:rsidRDefault="00753E9A" w:rsidP="000F700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753E9A" w:rsidRDefault="00753E9A" w:rsidP="000F700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753E9A" w:rsidRPr="00753E9A" w:rsidRDefault="00753E9A" w:rsidP="000F700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53E9A" w:rsidRDefault="00753E9A" w:rsidP="000F700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53E9A" w:rsidRPr="00753E9A" w:rsidRDefault="00753E9A" w:rsidP="000F700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753E9A" w:rsidRPr="00D95D93" w:rsidTr="000F7003">
        <w:tc>
          <w:tcPr>
            <w:tcW w:w="1843" w:type="dxa"/>
            <w:tcBorders>
              <w:bottom w:val="single" w:sz="4" w:space="0" w:color="auto"/>
            </w:tcBorders>
          </w:tcPr>
          <w:p w:rsidR="00753E9A" w:rsidRPr="00AB4D86" w:rsidRDefault="00F363E4" w:rsidP="000F700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  <w:r w:rsidR="00753E9A" w:rsidRPr="00AB4D86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753E9A" w:rsidRPr="00AB4D86" w:rsidRDefault="00753E9A" w:rsidP="000F7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292" w:type="dxa"/>
          </w:tcPr>
          <w:p w:rsidR="00753E9A" w:rsidRPr="00D95D93" w:rsidRDefault="000F7003" w:rsidP="000F700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position w:val="-6"/>
                <w:lang w:val="ru-RU"/>
              </w:rPr>
              <w:t xml:space="preserve"> </w:t>
            </w:r>
            <w:r w:rsidR="00753E9A" w:rsidRPr="00D95D93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53E9A" w:rsidRPr="00D95D93" w:rsidRDefault="00F363E4" w:rsidP="000F7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347</w:t>
            </w:r>
            <w:r w:rsidR="00753E9A" w:rsidRPr="00D95D9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53E9A" w:rsidRPr="00D95D93" w:rsidTr="000F7003">
        <w:trPr>
          <w:trHeight w:val="217"/>
        </w:trPr>
        <w:tc>
          <w:tcPr>
            <w:tcW w:w="9851" w:type="dxa"/>
            <w:gridSpan w:val="4"/>
          </w:tcPr>
          <w:p w:rsidR="00753E9A" w:rsidRDefault="00753E9A" w:rsidP="000F70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753E9A" w:rsidRDefault="00753E9A" w:rsidP="000F70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95D93">
              <w:rPr>
                <w:rFonts w:ascii="Times New Roman" w:hAnsi="Times New Roman"/>
                <w:lang w:val="ru-RU"/>
              </w:rPr>
              <w:t>пгт Тужа</w:t>
            </w:r>
          </w:p>
          <w:p w:rsidR="00753E9A" w:rsidRPr="00753E9A" w:rsidRDefault="00753E9A" w:rsidP="000F700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363E4" w:rsidRPr="00FD58F8" w:rsidRDefault="00F363E4" w:rsidP="00F363E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D58F8">
        <w:rPr>
          <w:rFonts w:ascii="Times New Roman" w:hAnsi="Times New Roman" w:cs="Times New Roman"/>
          <w:bCs w:val="0"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Cs w:val="0"/>
          <w:sz w:val="22"/>
          <w:szCs w:val="22"/>
        </w:rPr>
        <w:br/>
        <w:t>от 11.10.2013 № 533</w:t>
      </w:r>
    </w:p>
    <w:p w:rsidR="00E94B17" w:rsidRDefault="00E94B17" w:rsidP="000F7003">
      <w:pPr>
        <w:pStyle w:val="ae"/>
        <w:jc w:val="center"/>
        <w:rPr>
          <w:b/>
          <w:sz w:val="22"/>
          <w:szCs w:val="22"/>
          <w:lang w:eastAsia="en-US"/>
        </w:rPr>
      </w:pPr>
    </w:p>
    <w:p w:rsidR="00F363E4" w:rsidRPr="00F363E4" w:rsidRDefault="00F363E4" w:rsidP="00F363E4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363E4">
        <w:rPr>
          <w:rFonts w:ascii="Times New Roman" w:hAnsi="Times New Roman"/>
          <w:lang w:val="ru-RU"/>
        </w:rPr>
        <w:t>В соответствии с решением Тужинской районной Думы от 14.10.2019</w:t>
      </w:r>
      <w:r>
        <w:rPr>
          <w:rFonts w:ascii="Times New Roman" w:hAnsi="Times New Roman"/>
          <w:lang w:val="ru-RU"/>
        </w:rPr>
        <w:t xml:space="preserve"> </w:t>
      </w:r>
      <w:r w:rsidRPr="00F363E4">
        <w:rPr>
          <w:rFonts w:ascii="Times New Roman" w:hAnsi="Times New Roman"/>
          <w:lang w:val="ru-RU"/>
        </w:rPr>
        <w:t xml:space="preserve">№ 40/297 «О внесении изменений в </w:t>
      </w:r>
      <w:r>
        <w:rPr>
          <w:rFonts w:ascii="Times New Roman" w:hAnsi="Times New Roman"/>
          <w:lang w:val="ru-RU"/>
        </w:rPr>
        <w:t>решение Тужинской</w:t>
      </w:r>
      <w:r w:rsidRPr="00F363E4">
        <w:rPr>
          <w:rFonts w:ascii="Times New Roman" w:hAnsi="Times New Roman"/>
          <w:lang w:val="ru-RU"/>
        </w:rPr>
        <w:t xml:space="preserve"> районной </w:t>
      </w:r>
      <w:r>
        <w:rPr>
          <w:rFonts w:ascii="Times New Roman" w:hAnsi="Times New Roman"/>
          <w:lang w:val="ru-RU"/>
        </w:rPr>
        <w:t>Думы</w:t>
      </w:r>
      <w:r w:rsidRPr="00F363E4">
        <w:rPr>
          <w:rFonts w:ascii="Times New Roman" w:hAnsi="Times New Roman"/>
          <w:lang w:val="ru-RU"/>
        </w:rPr>
        <w:t xml:space="preserve"> от 25.12.2018 № 33/248»,</w:t>
      </w:r>
      <w:r>
        <w:rPr>
          <w:rFonts w:ascii="Times New Roman" w:hAnsi="Times New Roman"/>
          <w:lang w:val="ru-RU"/>
        </w:rPr>
        <w:t xml:space="preserve"> и</w:t>
      </w:r>
      <w:r w:rsidRPr="00F363E4">
        <w:rPr>
          <w:rFonts w:ascii="Times New Roman" w:hAnsi="Times New Roman"/>
          <w:lang w:val="ru-RU"/>
        </w:rPr>
        <w:t xml:space="preserve"> на основании постановления администрации Тужинского муниципального района от 19.02.2015 № 89 «О разработке, реализа</w:t>
      </w:r>
      <w:r>
        <w:rPr>
          <w:rFonts w:ascii="Times New Roman" w:hAnsi="Times New Roman"/>
          <w:lang w:val="ru-RU"/>
        </w:rPr>
        <w:t>ции и оценке</w:t>
      </w:r>
      <w:r w:rsidRPr="00F363E4">
        <w:rPr>
          <w:rFonts w:ascii="Times New Roman" w:hAnsi="Times New Roman"/>
          <w:lang w:val="ru-RU"/>
        </w:rPr>
        <w:t xml:space="preserve"> эффективности реализации </w:t>
      </w:r>
      <w:r>
        <w:rPr>
          <w:rFonts w:ascii="Times New Roman" w:hAnsi="Times New Roman"/>
          <w:lang w:val="ru-RU"/>
        </w:rPr>
        <w:t>муниципальных</w:t>
      </w:r>
      <w:r w:rsidRPr="00F363E4">
        <w:rPr>
          <w:rFonts w:ascii="Times New Roman" w:hAnsi="Times New Roman"/>
          <w:lang w:val="ru-RU"/>
        </w:rPr>
        <w:t xml:space="preserve"> программ Тужинского муниципального района», администрация Тужин</w:t>
      </w:r>
      <w:r>
        <w:rPr>
          <w:rFonts w:ascii="Times New Roman" w:hAnsi="Times New Roman"/>
          <w:lang w:val="ru-RU"/>
        </w:rPr>
        <w:t xml:space="preserve">ского муниципального района </w:t>
      </w:r>
      <w:r w:rsidRPr="00F363E4">
        <w:rPr>
          <w:rFonts w:ascii="Times New Roman" w:hAnsi="Times New Roman"/>
          <w:lang w:val="ru-RU"/>
        </w:rPr>
        <w:t>ПОСТАНОВЛЯЕТ:</w:t>
      </w:r>
    </w:p>
    <w:p w:rsidR="00F363E4" w:rsidRPr="00F363E4" w:rsidRDefault="00F363E4" w:rsidP="00F363E4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363E4">
        <w:rPr>
          <w:rFonts w:ascii="Times New Roman" w:hAnsi="Times New Roman"/>
          <w:lang w:val="ru-RU"/>
        </w:rPr>
        <w:t xml:space="preserve">1. </w:t>
      </w:r>
      <w:r>
        <w:rPr>
          <w:rFonts w:ascii="Times New Roman" w:hAnsi="Times New Roman"/>
          <w:lang w:val="ru-RU"/>
        </w:rPr>
        <w:t>Внести</w:t>
      </w:r>
      <w:r w:rsidRPr="00F363E4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зменения в </w:t>
      </w:r>
      <w:r w:rsidRPr="00F363E4">
        <w:rPr>
          <w:rFonts w:ascii="Times New Roman" w:hAnsi="Times New Roman"/>
          <w:lang w:val="ru-RU"/>
        </w:rPr>
        <w:t>постановление администрации Тужинского муниципаль</w:t>
      </w:r>
      <w:r>
        <w:rPr>
          <w:rFonts w:ascii="Times New Roman" w:hAnsi="Times New Roman"/>
          <w:lang w:val="ru-RU"/>
        </w:rPr>
        <w:t>ного</w:t>
      </w:r>
      <w:r w:rsidRPr="00F363E4">
        <w:rPr>
          <w:rFonts w:ascii="Times New Roman" w:hAnsi="Times New Roman"/>
          <w:lang w:val="ru-RU"/>
        </w:rPr>
        <w:t xml:space="preserve"> района </w:t>
      </w:r>
      <w:r>
        <w:rPr>
          <w:rFonts w:ascii="Times New Roman" w:hAnsi="Times New Roman"/>
          <w:lang w:val="ru-RU"/>
        </w:rPr>
        <w:br/>
        <w:t xml:space="preserve">от 11.10.2013 </w:t>
      </w:r>
      <w:r w:rsidRPr="00F363E4">
        <w:rPr>
          <w:rFonts w:ascii="Times New Roman" w:hAnsi="Times New Roman"/>
          <w:lang w:val="ru-RU"/>
        </w:rPr>
        <w:t>№ 533 (в ред. от 26.08.2019) «Об утверждении муниципальной программы Тужинского муниципального рай</w:t>
      </w:r>
      <w:r>
        <w:rPr>
          <w:rFonts w:ascii="Times New Roman" w:hAnsi="Times New Roman"/>
          <w:lang w:val="ru-RU"/>
        </w:rPr>
        <w:t xml:space="preserve">она «Развитие агропромышленного </w:t>
      </w:r>
      <w:r w:rsidRPr="00F363E4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 xml:space="preserve">омплекса» </w:t>
      </w:r>
      <w:r w:rsidRPr="00F363E4">
        <w:rPr>
          <w:rFonts w:ascii="Times New Roman" w:hAnsi="Times New Roman"/>
          <w:lang w:val="ru-RU"/>
        </w:rPr>
        <w:t>на 2014 - 2019 годы»</w:t>
      </w:r>
      <w:r>
        <w:rPr>
          <w:rFonts w:ascii="Times New Roman" w:hAnsi="Times New Roman"/>
          <w:lang w:val="ru-RU"/>
        </w:rPr>
        <w:t xml:space="preserve">, утвердив изменения </w:t>
      </w:r>
      <w:r w:rsidRPr="00F363E4">
        <w:rPr>
          <w:rFonts w:ascii="Times New Roman" w:hAnsi="Times New Roman"/>
          <w:lang w:val="ru-RU"/>
        </w:rPr>
        <w:t>в мун</w:t>
      </w:r>
      <w:r>
        <w:rPr>
          <w:rFonts w:ascii="Times New Roman" w:hAnsi="Times New Roman"/>
          <w:lang w:val="ru-RU"/>
        </w:rPr>
        <w:t>иципальной программе Тужинского</w:t>
      </w:r>
      <w:r w:rsidRPr="00F363E4">
        <w:rPr>
          <w:rFonts w:ascii="Times New Roman" w:hAnsi="Times New Roman"/>
          <w:lang w:val="ru-RU"/>
        </w:rPr>
        <w:t xml:space="preserve"> муниципального района «Развитие агропромышленного комплекса» на 2014 - </w:t>
      </w:r>
      <w:r>
        <w:rPr>
          <w:rFonts w:ascii="Times New Roman" w:hAnsi="Times New Roman"/>
          <w:lang w:val="ru-RU"/>
        </w:rPr>
        <w:t>2019 годы</w:t>
      </w:r>
      <w:r w:rsidRPr="00F363E4">
        <w:rPr>
          <w:rFonts w:ascii="Times New Roman" w:hAnsi="Times New Roman"/>
          <w:lang w:val="ru-RU"/>
        </w:rPr>
        <w:t xml:space="preserve"> согласно приложению.</w:t>
      </w:r>
    </w:p>
    <w:p w:rsidR="00F363E4" w:rsidRPr="00F363E4" w:rsidRDefault="00F363E4" w:rsidP="00F36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363E4">
        <w:rPr>
          <w:rFonts w:ascii="Times New Roman" w:hAnsi="Times New Roman"/>
          <w:lang w:val="ru-RU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lang w:val="ru-RU"/>
        </w:rPr>
        <w:br/>
      </w:r>
      <w:r w:rsidRPr="00F363E4">
        <w:rPr>
          <w:rFonts w:ascii="Times New Roman" w:hAnsi="Times New Roman"/>
          <w:lang w:val="ru-RU"/>
        </w:rPr>
        <w:t>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B57F9C" w:rsidRDefault="00B57F9C" w:rsidP="000F7003">
      <w:pPr>
        <w:spacing w:after="0" w:line="240" w:lineRule="auto"/>
        <w:rPr>
          <w:rFonts w:ascii="Times New Roman" w:hAnsi="Times New Roman"/>
          <w:lang w:val="ru-RU"/>
        </w:rPr>
      </w:pPr>
    </w:p>
    <w:p w:rsidR="005B7832" w:rsidRPr="005B7832" w:rsidRDefault="00F363E4" w:rsidP="000F7003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F8184A">
        <w:rPr>
          <w:rFonts w:ascii="Times New Roman" w:hAnsi="Times New Roman"/>
          <w:lang w:val="ru-RU"/>
        </w:rPr>
        <w:t xml:space="preserve"> </w:t>
      </w:r>
      <w:r w:rsidR="005B7832" w:rsidRPr="005B7832">
        <w:rPr>
          <w:rFonts w:ascii="Times New Roman" w:hAnsi="Times New Roman"/>
          <w:lang w:val="ru-RU"/>
        </w:rPr>
        <w:t>Тужинского</w:t>
      </w:r>
    </w:p>
    <w:p w:rsidR="005B7832" w:rsidRPr="005B7832" w:rsidRDefault="005B7832" w:rsidP="000F7003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C56F74" w:rsidRDefault="00C56F74" w:rsidP="000F700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001C" w:rsidRPr="00C87AAE" w:rsidRDefault="00AB001C" w:rsidP="00AB001C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AB001C" w:rsidRPr="00C87AAE" w:rsidRDefault="00AB001C" w:rsidP="00AB001C">
      <w:pPr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AB001C" w:rsidRPr="00C87AAE" w:rsidRDefault="00AB001C" w:rsidP="00AB001C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AB001C" w:rsidRPr="00C87AAE" w:rsidRDefault="00AB001C" w:rsidP="00AB001C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AB001C" w:rsidRPr="00C87AAE" w:rsidRDefault="00AB001C" w:rsidP="00AB001C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AB001C" w:rsidRDefault="00AB001C" w:rsidP="00AB001C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12.11.2019 № 347</w:t>
      </w:r>
    </w:p>
    <w:tbl>
      <w:tblPr>
        <w:tblW w:w="9781" w:type="dxa"/>
        <w:tblInd w:w="250" w:type="dxa"/>
        <w:tblLayout w:type="fixed"/>
        <w:tblLook w:val="04A0"/>
      </w:tblPr>
      <w:tblGrid>
        <w:gridCol w:w="9781"/>
      </w:tblGrid>
      <w:tr w:rsidR="00346A86" w:rsidRPr="00E56B60" w:rsidTr="00636113">
        <w:tc>
          <w:tcPr>
            <w:tcW w:w="9781" w:type="dxa"/>
          </w:tcPr>
          <w:p w:rsidR="00346A86" w:rsidRPr="00346A86" w:rsidRDefault="00346A86" w:rsidP="0063611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346A86" w:rsidRPr="00346A86" w:rsidRDefault="00346A86" w:rsidP="00636113">
            <w:pPr>
              <w:tabs>
                <w:tab w:val="left" w:pos="30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346A86">
              <w:rPr>
                <w:rFonts w:ascii="Times New Roman" w:hAnsi="Times New Roman"/>
                <w:lang w:val="ru-RU"/>
              </w:rPr>
              <w:t>ИЗМЕНЕНИЯ</w:t>
            </w:r>
          </w:p>
          <w:p w:rsidR="00346A86" w:rsidRPr="00346A86" w:rsidRDefault="00346A86" w:rsidP="00636113">
            <w:pPr>
              <w:tabs>
                <w:tab w:val="left" w:pos="3000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46A86">
              <w:rPr>
                <w:rFonts w:ascii="Times New Roman" w:hAnsi="Times New Roman"/>
                <w:lang w:val="ru-RU"/>
              </w:rPr>
              <w:t>в муниципальной программе Тужинского муниципального района</w:t>
            </w:r>
          </w:p>
          <w:p w:rsidR="00346A86" w:rsidRPr="00346A86" w:rsidRDefault="00346A86" w:rsidP="0063611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46A86">
              <w:rPr>
                <w:rFonts w:ascii="Times New Roman" w:hAnsi="Times New Roman"/>
                <w:lang w:val="ru-RU"/>
              </w:rPr>
              <w:t>«Развитие агропромышленного комплекса» на 2014-2019 годы</w:t>
            </w:r>
          </w:p>
          <w:p w:rsidR="00346A86" w:rsidRPr="00346A86" w:rsidRDefault="00346A86" w:rsidP="0063611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346A86" w:rsidRPr="00346A86" w:rsidRDefault="00346A86" w:rsidP="00346A86">
            <w:pPr>
              <w:pStyle w:val="af0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346A86">
              <w:rPr>
                <w:sz w:val="22"/>
                <w:szCs w:val="22"/>
              </w:rPr>
              <w:t>В паспорте программы:</w:t>
            </w:r>
          </w:p>
          <w:p w:rsidR="00346A86" w:rsidRPr="00346A86" w:rsidRDefault="00346A86" w:rsidP="0063611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46A86">
              <w:rPr>
                <w:rFonts w:ascii="Times New Roman" w:hAnsi="Times New Roman"/>
                <w:lang w:val="ru-RU"/>
              </w:rPr>
              <w:t>Раздел «Объемы финансового обеспечения муниципальной программы» изложить в следующей редакции:</w:t>
            </w:r>
          </w:p>
          <w:p w:rsidR="00346A86" w:rsidRPr="00346A86" w:rsidRDefault="00346A86" w:rsidP="0063611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tbl>
            <w:tblPr>
              <w:tblW w:w="963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1"/>
              <w:gridCol w:w="7938"/>
            </w:tblGrid>
            <w:tr w:rsidR="00346A86" w:rsidRPr="00E56B60" w:rsidTr="00346A86">
              <w:trPr>
                <w:trHeight w:val="146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A86" w:rsidRPr="003D1C79" w:rsidRDefault="00346A86" w:rsidP="006361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D1C79">
                    <w:rPr>
                      <w:rFonts w:ascii="Times New Roman" w:hAnsi="Times New Roman"/>
                    </w:rPr>
                    <w:t xml:space="preserve">Объемы </w:t>
                  </w:r>
                </w:p>
                <w:p w:rsidR="00346A86" w:rsidRPr="003D1C79" w:rsidRDefault="00346A86" w:rsidP="00636113">
                  <w:pPr>
                    <w:spacing w:after="0" w:line="240" w:lineRule="auto"/>
                    <w:ind w:left="-84" w:firstLine="34"/>
                    <w:jc w:val="both"/>
                    <w:rPr>
                      <w:rFonts w:ascii="Times New Roman" w:hAnsi="Times New Roman"/>
                    </w:rPr>
                  </w:pPr>
                  <w:r w:rsidRPr="003D1C79">
                    <w:rPr>
                      <w:rFonts w:ascii="Times New Roman" w:hAnsi="Times New Roman"/>
                    </w:rPr>
                    <w:t>финансового обеспечения муниципальной программы</w:t>
                  </w:r>
                </w:p>
                <w:p w:rsidR="00346A86" w:rsidRPr="00346A86" w:rsidRDefault="00346A86" w:rsidP="00346A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A86" w:rsidRPr="00346A86" w:rsidRDefault="00346A86" w:rsidP="00636113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346A86">
                    <w:rPr>
                      <w:rFonts w:ascii="Times New Roman" w:hAnsi="Times New Roman"/>
                      <w:lang w:val="ru-RU"/>
                    </w:rPr>
                    <w:t>Общий объем финансирования – 126819,280 тыс. рублей,</w:t>
                  </w:r>
                </w:p>
                <w:p w:rsidR="00346A86" w:rsidRPr="00346A86" w:rsidRDefault="00346A86" w:rsidP="00636113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346A86">
                    <w:rPr>
                      <w:rFonts w:ascii="Times New Roman" w:hAnsi="Times New Roman"/>
                      <w:lang w:val="ru-RU"/>
                    </w:rPr>
                    <w:t>в том числе:</w:t>
                  </w:r>
                </w:p>
                <w:p w:rsidR="00346A86" w:rsidRPr="00346A86" w:rsidRDefault="00346A86" w:rsidP="00636113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346A86">
                    <w:rPr>
                      <w:rFonts w:ascii="Times New Roman" w:hAnsi="Times New Roman"/>
                      <w:lang w:val="ru-RU"/>
                    </w:rPr>
                    <w:t>средства федерального бюджета -  77574,681 тыс. рублей</w:t>
                  </w:r>
                </w:p>
                <w:p w:rsidR="00346A86" w:rsidRPr="00346A86" w:rsidRDefault="00346A86" w:rsidP="00636113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346A86">
                    <w:rPr>
                      <w:rFonts w:ascii="Times New Roman" w:hAnsi="Times New Roman"/>
                      <w:lang w:val="ru-RU"/>
                    </w:rPr>
                    <w:t>средства областного бюджета  –  42963,554 тыс. рублей</w:t>
                  </w:r>
                </w:p>
                <w:p w:rsidR="00346A86" w:rsidRPr="00346A86" w:rsidRDefault="00346A86" w:rsidP="00636113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346A86">
                    <w:rPr>
                      <w:rFonts w:ascii="Times New Roman" w:hAnsi="Times New Roman"/>
                      <w:lang w:val="ru-RU"/>
                    </w:rPr>
                    <w:t>средства местных бюджетов (по соглашению) – 46,045 тыс. рублей</w:t>
                  </w:r>
                </w:p>
                <w:p w:rsidR="00346A86" w:rsidRPr="00346A86" w:rsidRDefault="00346A86" w:rsidP="00636113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346A86">
                    <w:rPr>
                      <w:rFonts w:ascii="Times New Roman" w:hAnsi="Times New Roman"/>
                      <w:lang w:val="ru-RU"/>
                    </w:rPr>
                    <w:t>внебюджетные источники финансирования -6235,0 тыс. рублей (по соглашению)</w:t>
                  </w:r>
                </w:p>
              </w:tc>
            </w:tr>
          </w:tbl>
          <w:p w:rsidR="00346A86" w:rsidRPr="00346A86" w:rsidRDefault="00346A86" w:rsidP="0063611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46A86">
              <w:rPr>
                <w:rFonts w:ascii="Times New Roman" w:hAnsi="Times New Roman"/>
                <w:lang w:val="ru-RU"/>
              </w:rPr>
              <w:t>2. В разделе 5 программы «Ресурсное обеспечение муниципальной программы» абзац 1 изложить в сл</w:t>
            </w:r>
            <w:r w:rsidR="00F01AE3">
              <w:rPr>
                <w:rFonts w:ascii="Times New Roman" w:hAnsi="Times New Roman"/>
                <w:lang w:val="ru-RU"/>
              </w:rPr>
              <w:t xml:space="preserve">едующей редакции: «Общий объем </w:t>
            </w:r>
            <w:r w:rsidRPr="00346A86">
              <w:rPr>
                <w:rFonts w:ascii="Times New Roman" w:hAnsi="Times New Roman"/>
                <w:lang w:val="ru-RU"/>
              </w:rPr>
              <w:t>финансирования Муниципальной программы составит– 126819,280 тыс. рублей, в том числе  средства федерального бюджета – 77574,681 тыс. рублей, средства областного бюджета – 42963,554 тыс. рублей, средства местных бюджетов  - 46,045 тыс. рублей, внебюд</w:t>
            </w:r>
            <w:r>
              <w:rPr>
                <w:rFonts w:ascii="Times New Roman" w:hAnsi="Times New Roman"/>
                <w:lang w:val="ru-RU"/>
              </w:rPr>
              <w:t>жетные источники финансирования</w:t>
            </w:r>
            <w:r w:rsidRPr="00346A86">
              <w:rPr>
                <w:rFonts w:ascii="Times New Roman" w:hAnsi="Times New Roman"/>
                <w:lang w:val="ru-RU"/>
              </w:rPr>
              <w:t xml:space="preserve"> - 6235,0 тыс. рублей (по соглашению)».</w:t>
            </w:r>
          </w:p>
          <w:p w:rsidR="00346A86" w:rsidRPr="00346A86" w:rsidRDefault="00346A86" w:rsidP="0063611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46A86"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46A86">
              <w:rPr>
                <w:rFonts w:ascii="Times New Roman" w:hAnsi="Times New Roman"/>
                <w:lang w:val="ru-RU"/>
              </w:rPr>
              <w:t>Приложение №</w:t>
            </w:r>
            <w:r>
              <w:rPr>
                <w:rFonts w:ascii="Times New Roman" w:hAnsi="Times New Roman"/>
                <w:lang w:val="ru-RU"/>
              </w:rPr>
              <w:t xml:space="preserve"> 4 к Муниципальной программе</w:t>
            </w:r>
            <w:r w:rsidRPr="00346A86">
              <w:rPr>
                <w:rFonts w:ascii="Times New Roman" w:hAnsi="Times New Roman"/>
                <w:lang w:val="ru-RU"/>
              </w:rPr>
              <w:t xml:space="preserve"> «Ресурсное обеспечение реализации муни</w:t>
            </w:r>
            <w:r>
              <w:rPr>
                <w:rFonts w:ascii="Times New Roman" w:hAnsi="Times New Roman"/>
                <w:lang w:val="ru-RU"/>
              </w:rPr>
              <w:t xml:space="preserve">ципальной программы </w:t>
            </w:r>
            <w:r w:rsidRPr="00346A86">
              <w:rPr>
                <w:rFonts w:ascii="Times New Roman" w:hAnsi="Times New Roman"/>
                <w:lang w:val="ru-RU"/>
              </w:rPr>
              <w:t>за счет всех источников финанси</w:t>
            </w:r>
            <w:r>
              <w:rPr>
                <w:rFonts w:ascii="Times New Roman" w:hAnsi="Times New Roman"/>
                <w:lang w:val="ru-RU"/>
              </w:rPr>
              <w:t xml:space="preserve">рования» изложить в новой </w:t>
            </w:r>
            <w:r w:rsidRPr="00346A86">
              <w:rPr>
                <w:rFonts w:ascii="Times New Roman" w:hAnsi="Times New Roman"/>
                <w:lang w:val="ru-RU"/>
              </w:rPr>
              <w:t xml:space="preserve">редакции согласно приложению. </w:t>
            </w:r>
          </w:p>
        </w:tc>
      </w:tr>
    </w:tbl>
    <w:p w:rsidR="00E83414" w:rsidRDefault="00E83414" w:rsidP="00346A86">
      <w:pPr>
        <w:pStyle w:val="ConsPlusTitle"/>
        <w:tabs>
          <w:tab w:val="left" w:pos="7088"/>
        </w:tabs>
        <w:rPr>
          <w:rFonts w:ascii="Times New Roman" w:hAnsi="Times New Roman" w:cs="Times New Roman"/>
          <w:b w:val="0"/>
          <w:sz w:val="22"/>
          <w:szCs w:val="22"/>
        </w:rPr>
        <w:sectPr w:rsidR="00E83414" w:rsidSect="000F700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83414" w:rsidRPr="00E83414" w:rsidRDefault="00E83414" w:rsidP="00F01AE3">
      <w:pPr>
        <w:tabs>
          <w:tab w:val="left" w:pos="4333"/>
        </w:tabs>
        <w:spacing w:after="0" w:line="240" w:lineRule="auto"/>
        <w:ind w:firstLine="11907"/>
        <w:jc w:val="both"/>
        <w:rPr>
          <w:rFonts w:ascii="Times New Roman" w:hAnsi="Times New Roman"/>
          <w:lang w:val="ru-RU"/>
        </w:rPr>
      </w:pPr>
      <w:r w:rsidRPr="00E83414">
        <w:rPr>
          <w:rFonts w:ascii="Times New Roman" w:hAnsi="Times New Roman"/>
          <w:lang w:val="ru-RU"/>
        </w:rPr>
        <w:lastRenderedPageBreak/>
        <w:t>Приложение к изменениям</w:t>
      </w:r>
    </w:p>
    <w:p w:rsidR="00E83414" w:rsidRPr="00E83414" w:rsidRDefault="00E83414" w:rsidP="00F01AE3">
      <w:pPr>
        <w:tabs>
          <w:tab w:val="left" w:pos="4333"/>
          <w:tab w:val="left" w:pos="13041"/>
        </w:tabs>
        <w:spacing w:after="0" w:line="240" w:lineRule="auto"/>
        <w:ind w:firstLine="11907"/>
        <w:jc w:val="both"/>
        <w:rPr>
          <w:rFonts w:ascii="Times New Roman" w:hAnsi="Times New Roman"/>
          <w:lang w:val="ru-RU"/>
        </w:rPr>
      </w:pPr>
      <w:r w:rsidRPr="00E83414">
        <w:rPr>
          <w:rFonts w:ascii="Times New Roman" w:hAnsi="Times New Roman"/>
          <w:lang w:val="ru-RU"/>
        </w:rPr>
        <w:t xml:space="preserve">Приложение № 4 к Программе </w:t>
      </w:r>
    </w:p>
    <w:p w:rsidR="00E83414" w:rsidRPr="00E83414" w:rsidRDefault="00E83414" w:rsidP="00E8341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83414">
        <w:rPr>
          <w:rFonts w:ascii="Times New Roman" w:hAnsi="Times New Roman"/>
          <w:b/>
          <w:lang w:val="ru-RU"/>
        </w:rPr>
        <w:t xml:space="preserve">Ресурсное обеспечение реализации муниципальной программы </w:t>
      </w:r>
    </w:p>
    <w:p w:rsidR="00E83414" w:rsidRPr="00E83414" w:rsidRDefault="00E83414" w:rsidP="00E8341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83414">
        <w:rPr>
          <w:rFonts w:ascii="Times New Roman" w:hAnsi="Times New Roman"/>
          <w:b/>
          <w:lang w:val="ru-RU"/>
        </w:rPr>
        <w:t>за счет всех источников финансирования</w:t>
      </w:r>
    </w:p>
    <w:tbl>
      <w:tblPr>
        <w:tblW w:w="15465" w:type="dxa"/>
        <w:tblInd w:w="93" w:type="dxa"/>
        <w:tblLayout w:type="fixed"/>
        <w:tblLook w:val="04A0"/>
      </w:tblPr>
      <w:tblGrid>
        <w:gridCol w:w="724"/>
        <w:gridCol w:w="1134"/>
        <w:gridCol w:w="4102"/>
        <w:gridCol w:w="1852"/>
        <w:gridCol w:w="992"/>
        <w:gridCol w:w="992"/>
        <w:gridCol w:w="992"/>
        <w:gridCol w:w="1134"/>
        <w:gridCol w:w="1134"/>
        <w:gridCol w:w="1134"/>
        <w:gridCol w:w="1275"/>
      </w:tblGrid>
      <w:tr w:rsidR="00E83414" w:rsidRPr="00F01AE3" w:rsidTr="00F01AE3">
        <w:trPr>
          <w:trHeight w:val="106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E83414" w:rsidRPr="00F01AE3" w:rsidTr="001B1580">
        <w:trPr>
          <w:trHeight w:val="321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E83414" w:rsidRPr="00F01AE3" w:rsidTr="00F01AE3">
        <w:trPr>
          <w:trHeight w:val="70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83414" w:rsidRPr="00F01AE3" w:rsidTr="00F01AE3">
        <w:trPr>
          <w:trHeight w:val="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пальная програм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22671,908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21977,477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20750,095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126819,28</w:t>
            </w:r>
          </w:p>
        </w:tc>
      </w:tr>
      <w:tr w:rsidR="00E83414" w:rsidRPr="00F01AE3" w:rsidTr="00F01AE3">
        <w:trPr>
          <w:trHeight w:val="3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14213,002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13719,104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12640,175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77574,681</w:t>
            </w:r>
          </w:p>
        </w:tc>
      </w:tr>
      <w:tr w:rsidR="00E83414" w:rsidRPr="00F01AE3" w:rsidTr="00F01AE3">
        <w:trPr>
          <w:trHeight w:val="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7245,906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7052,723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6906,125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42963,554</w:t>
            </w:r>
          </w:p>
        </w:tc>
      </w:tr>
      <w:tr w:rsidR="00E83414" w:rsidRPr="00F01AE3" w:rsidTr="00F01AE3">
        <w:trPr>
          <w:trHeight w:val="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  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 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3,795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46,045</w:t>
            </w:r>
          </w:p>
        </w:tc>
      </w:tr>
      <w:tr w:rsidR="00E83414" w:rsidRPr="00F01AE3" w:rsidTr="00F01AE3">
        <w:trPr>
          <w:trHeight w:val="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6235</w:t>
            </w:r>
          </w:p>
        </w:tc>
      </w:tr>
      <w:tr w:rsidR="00E83414" w:rsidRPr="00F01AE3" w:rsidTr="00F01AE3">
        <w:trPr>
          <w:trHeight w:val="1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растениеводства, переработки и реализации продукции растениеводства</w:t>
            </w:r>
          </w:p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14222,592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24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13011,26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12409,11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78223,062</w:t>
            </w:r>
          </w:p>
        </w:tc>
      </w:tr>
      <w:tr w:rsidR="00E83414" w:rsidRPr="00F01AE3" w:rsidTr="00F01AE3">
        <w:trPr>
          <w:trHeight w:val="1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10337,725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9518,971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8785,398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56715,194</w:t>
            </w:r>
          </w:p>
        </w:tc>
      </w:tr>
      <w:tr w:rsidR="00E83414" w:rsidRPr="00F01AE3" w:rsidTr="00F01AE3">
        <w:trPr>
          <w:trHeight w:val="1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3084,867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2692,289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2823,712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16787,868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4720</w:t>
            </w:r>
          </w:p>
        </w:tc>
      </w:tr>
      <w:tr w:rsidR="00E83414" w:rsidRPr="00F01AE3" w:rsidTr="00F01AE3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Развитие семеноводства сельскохозяйствен</w:t>
            </w:r>
            <w:r w:rsid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ных растений как высокорентабельной отра</w:t>
            </w:r>
            <w:r w:rsid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сли, ориентированной на полное обеспечение растениеводства области оригинальным и эли</w:t>
            </w:r>
            <w:r w:rsid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тным семенным материалом, районированны</w:t>
            </w:r>
            <w:r w:rsid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ми семенами высокого качества (включая потребность в семенах для обеспечения процесса биологизации земледелия) и прирост объемов реализации семян за пределы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12471</w:t>
            </w:r>
          </w:p>
        </w:tc>
      </w:tr>
      <w:tr w:rsidR="00E83414" w:rsidRPr="00F01AE3" w:rsidTr="00F01AE3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9064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3407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0624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приобретение оригинальных, элитных и семян сельскохо</w:t>
            </w:r>
            <w:r w:rsidR="006062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зяйственных растений; испытание и комп</w:t>
            </w:r>
            <w:r w:rsidR="006062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лексная оценка сортов сельскохозяйствен</w:t>
            </w:r>
            <w:r w:rsidR="001B1580" w:rsidRPr="001B1580">
              <w:rPr>
                <w:rFonts w:ascii="Times New Roman" w:hAnsi="Times New Roman"/>
                <w:sz w:val="20"/>
                <w:szCs w:val="20"/>
                <w:lang w:val="ru-RU"/>
              </w:rPr>
              <w:t>ных растений</w:t>
            </w:r>
            <w:r w:rsidR="001B15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062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11171</w:t>
            </w:r>
          </w:p>
        </w:tc>
      </w:tr>
      <w:tr w:rsidR="00E83414" w:rsidRPr="00F01AE3" w:rsidTr="00F01AE3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0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9064</w:t>
            </w:r>
          </w:p>
        </w:tc>
      </w:tr>
      <w:tr w:rsidR="00E83414" w:rsidRPr="00F01AE3" w:rsidTr="001B1580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0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</w:tr>
      <w:tr w:rsidR="00E83414" w:rsidRPr="00F01AE3" w:rsidTr="00F01AE3">
        <w:trPr>
          <w:trHeight w:val="1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производство и реализацию элитных и репродукционных семян сельскохозяйственных растений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</w:tr>
      <w:tr w:rsidR="00E83414" w:rsidRPr="00F01AE3" w:rsidTr="00F01AE3">
        <w:trPr>
          <w:trHeight w:val="1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E83414" w:rsidRPr="00F01AE3" w:rsidTr="00F01AE3">
        <w:trPr>
          <w:trHeight w:val="11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4750</w:t>
            </w:r>
          </w:p>
        </w:tc>
      </w:tr>
      <w:tr w:rsidR="00E83414" w:rsidRPr="00F01AE3" w:rsidTr="00F01AE3">
        <w:trPr>
          <w:trHeight w:val="11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760</w:t>
            </w:r>
          </w:p>
        </w:tc>
      </w:tr>
      <w:tr w:rsidR="00E83414" w:rsidRPr="00F01AE3" w:rsidTr="00F01AE3">
        <w:trPr>
          <w:trHeight w:val="19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</w:tr>
      <w:tr w:rsidR="00E83414" w:rsidRPr="00F01AE3" w:rsidTr="00F01AE3">
        <w:trPr>
          <w:trHeight w:val="2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культуртехнической и противоэрозионной мелиорации земель сельскохозяйственного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4720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4720</w:t>
            </w:r>
          </w:p>
        </w:tc>
      </w:tr>
      <w:tr w:rsidR="00E83414" w:rsidRPr="00F01AE3" w:rsidTr="00F01AE3">
        <w:trPr>
          <w:trHeight w:val="13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636113" w:rsidRDefault="00E83414" w:rsidP="00636113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продукции,  развития инфраструктуры и  логистического   обеспече</w:t>
            </w:r>
            <w:r w:rsidRPr="00636113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ния  рынков продукции растениеводства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3392,592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2111,26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20190,062</w:t>
            </w:r>
          </w:p>
        </w:tc>
      </w:tr>
      <w:tr w:rsidR="00E83414" w:rsidRPr="00F01AE3" w:rsidTr="00F01AE3">
        <w:trPr>
          <w:trHeight w:val="1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3582,5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3168,6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2712,725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1110,398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14584,194</w:t>
            </w:r>
          </w:p>
        </w:tc>
      </w:tr>
      <w:tr w:rsidR="00E83414" w:rsidRPr="00F01AE3" w:rsidTr="00F01AE3">
        <w:trPr>
          <w:trHeight w:val="4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1073,2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1414,8</w:t>
            </w:r>
          </w:p>
          <w:p w:rsidR="00E83414" w:rsidRPr="00F01AE3" w:rsidRDefault="00E83414" w:rsidP="0063611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97,052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58,435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4558,262</w:t>
            </w:r>
          </w:p>
        </w:tc>
      </w:tr>
      <w:tr w:rsidR="00E83414" w:rsidRPr="00F01AE3" w:rsidTr="00636113">
        <w:trPr>
          <w:trHeight w:val="3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537,092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340,277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1047,606</w:t>
            </w:r>
          </w:p>
        </w:tc>
      </w:tr>
      <w:tr w:rsidR="00E83414" w:rsidRPr="00F01AE3" w:rsidTr="00F01AE3">
        <w:trPr>
          <w:trHeight w:val="1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процентов по краткосрочным кредитам (займам) на</w:t>
            </w:r>
          </w:p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растениеводства, переработку и реализацию продукции растениеводства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1309,287</w:t>
            </w:r>
          </w:p>
        </w:tc>
      </w:tr>
      <w:tr w:rsidR="00E83414" w:rsidRPr="00F01AE3" w:rsidTr="00F01AE3">
        <w:trPr>
          <w:trHeight w:val="5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бюд-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жет (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R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5430(д.17-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A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368,6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1004,825</w:t>
            </w:r>
          </w:p>
        </w:tc>
      </w:tr>
      <w:tr w:rsidR="00E83414" w:rsidRPr="00F01AE3" w:rsidTr="00F01AE3">
        <w:trPr>
          <w:trHeight w:val="4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(соф.5%)(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R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5430.(17-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A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98,9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298,77</w:t>
            </w:r>
          </w:p>
        </w:tc>
      </w:tr>
      <w:tr w:rsidR="00E83414" w:rsidRPr="00F01AE3" w:rsidTr="00636113">
        <w:trPr>
          <w:trHeight w:val="3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N5430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5,692</w:t>
            </w:r>
          </w:p>
        </w:tc>
      </w:tr>
      <w:tr w:rsidR="00E83414" w:rsidRPr="00F01AE3" w:rsidTr="00F01AE3">
        <w:trPr>
          <w:trHeight w:val="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3373,505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2111,26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18880,775</w:t>
            </w:r>
          </w:p>
        </w:tc>
      </w:tr>
      <w:tr w:rsidR="00E83414" w:rsidRPr="00F01AE3" w:rsidTr="00F01AE3">
        <w:trPr>
          <w:trHeight w:val="1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процентов по инвестиционным кредитам (займам) на развитие растениеводства, переработку и и реализацию продукции растениеводства,    развитие инфраструктуры и логистического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обеспечения рынков продукции растениеводства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3100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1110,398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13579,369</w:t>
            </w:r>
          </w:p>
        </w:tc>
      </w:tr>
      <w:tr w:rsidR="00E83414" w:rsidRPr="00F01AE3" w:rsidTr="00F01AE3">
        <w:trPr>
          <w:trHeight w:val="1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(соф.5%)(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R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A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1256,6</w:t>
            </w: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142,105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97,052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58,435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4259,492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N5440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340,277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1041,914</w:t>
            </w:r>
          </w:p>
        </w:tc>
      </w:tr>
      <w:tr w:rsidR="00E83414" w:rsidRPr="00F01AE3" w:rsidTr="00F01AE3">
        <w:trPr>
          <w:trHeight w:val="14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в растениеводстве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сельскохозяйственных товаропроизводителей на уплату страховой 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1870</w:t>
            </w:r>
          </w:p>
        </w:tc>
      </w:tr>
      <w:tr w:rsidR="00E83414" w:rsidRPr="00F01AE3" w:rsidTr="00F01AE3">
        <w:trPr>
          <w:trHeight w:val="14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</w:tr>
      <w:tr w:rsidR="00E83414" w:rsidRPr="00F01AE3" w:rsidTr="00F01AE3">
        <w:trPr>
          <w:trHeight w:val="9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18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 сельскохозяйственных товаропроизводителей в области растениеводства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34222</w:t>
            </w:r>
          </w:p>
        </w:tc>
      </w:tr>
      <w:tr w:rsidR="00E83414" w:rsidRPr="00F01AE3" w:rsidTr="00F01AE3">
        <w:trPr>
          <w:trHeight w:val="18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30692</w:t>
            </w:r>
          </w:p>
        </w:tc>
      </w:tr>
      <w:tr w:rsidR="00E83414" w:rsidRPr="00F01AE3" w:rsidTr="00F01AE3">
        <w:trPr>
          <w:trHeight w:val="25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3530</w:t>
            </w:r>
          </w:p>
        </w:tc>
      </w:tr>
      <w:tr w:rsidR="00E83414" w:rsidRPr="00F01AE3" w:rsidTr="00F01AE3">
        <w:trPr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4662,772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4909,667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4516,29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26260,829</w:t>
            </w:r>
          </w:p>
        </w:tc>
      </w:tr>
      <w:tr w:rsidR="00E83414" w:rsidRPr="00F01AE3" w:rsidTr="00F01AE3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3691,9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3474,0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3700,133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3354,777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17995,810</w:t>
            </w:r>
          </w:p>
        </w:tc>
      </w:tr>
      <w:tr w:rsidR="00E83414" w:rsidRPr="00F01AE3" w:rsidTr="00636113">
        <w:trPr>
          <w:trHeight w:val="4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636113" w:rsidRDefault="00E83414" w:rsidP="00636113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1179,2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1188,772</w:t>
            </w:r>
          </w:p>
          <w:p w:rsidR="00E83414" w:rsidRPr="00F01AE3" w:rsidRDefault="00E83414" w:rsidP="00636113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 1209,534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1161,513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636113" w:rsidRDefault="00E83414" w:rsidP="00636113">
            <w:pPr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8265,019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Дальнейшее развитие отраслей животноводства, укрепление племенной базы, повышение на этой основе генетического потенциа</w:t>
            </w:r>
          </w:p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2012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9278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4652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4626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Возмещение сельскохозяйственным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6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640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товаропроизводителям части затрат по наращиванию маточного поголовья овец, наращивание  сельскохозяйственными товаропроизводителями маточного поголовья овец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42"/>
                <w:tab w:val="right" w:pos="3153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</w:r>
            <w:r w:rsidRPr="00F01AE3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17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животноводства, переработки ее продукции и развития инфраструктуры и логистического обеспечения рынков продукции животноводства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</w:t>
            </w:r>
            <w:r w:rsidR="00E83414" w:rsidRPr="00F01AE3">
              <w:rPr>
                <w:rFonts w:ascii="Times New Roman" w:hAnsi="Times New Roman"/>
                <w:sz w:val="20"/>
                <w:szCs w:val="20"/>
              </w:rPr>
              <w:t>сего</w:t>
            </w:r>
          </w:p>
          <w:p w:rsidR="00636113" w:rsidRPr="0063611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636113" w:rsidRDefault="00E83414" w:rsidP="00636113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892,772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464,667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71,29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636113" w:rsidRDefault="00E83414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3025,229</w:t>
            </w:r>
          </w:p>
        </w:tc>
      </w:tr>
      <w:tr w:rsidR="00E83414" w:rsidRPr="00F01AE3" w:rsidTr="00F01AE3">
        <w:trPr>
          <w:trHeight w:val="17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54,777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2270,81</w:t>
            </w:r>
          </w:p>
        </w:tc>
      </w:tr>
      <w:tr w:rsidR="00E83414" w:rsidRPr="00F01AE3" w:rsidTr="00F01AE3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 (софинансир.5%)</w:t>
            </w:r>
          </w:p>
          <w:p w:rsidR="00636113" w:rsidRPr="0063611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49,4</w:t>
            </w:r>
          </w:p>
          <w:p w:rsidR="00E83414" w:rsidRPr="00F01AE3" w:rsidRDefault="00E83414" w:rsidP="00636113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482,444</w:t>
            </w:r>
          </w:p>
        </w:tc>
      </w:tr>
      <w:tr w:rsidR="00E83414" w:rsidRPr="00F01AE3" w:rsidTr="00F01AE3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214,877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43,475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13,623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271,975</w:t>
            </w:r>
          </w:p>
        </w:tc>
      </w:tr>
      <w:tr w:rsidR="00E83414" w:rsidRPr="00F01AE3" w:rsidTr="00F01AE3">
        <w:trPr>
          <w:trHeight w:val="1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инвестиционным  кредитам </w:t>
            </w:r>
            <w:r w:rsidR="00636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(займам) на 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строительство и реконструкцию объектов для молочного скотоводства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63611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831,598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419,279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51,530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2481,407</w:t>
            </w:r>
          </w:p>
        </w:tc>
      </w:tr>
      <w:tr w:rsidR="00E83414" w:rsidRPr="00F01AE3" w:rsidTr="00F01AE3">
        <w:trPr>
          <w:trHeight w:val="1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361,229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40,097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1869,326</w:t>
            </w:r>
          </w:p>
        </w:tc>
      </w:tr>
      <w:tr w:rsidR="00E83414" w:rsidRPr="00F01AE3" w:rsidTr="00F01AE3">
        <w:trPr>
          <w:trHeight w:val="5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R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A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-35)</w:t>
            </w:r>
            <w:r w:rsidR="00636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соф.5%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19,012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2,110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363,700</w:t>
            </w:r>
          </w:p>
        </w:tc>
      </w:tr>
      <w:tr w:rsidR="00E83414" w:rsidRPr="00F01AE3" w:rsidTr="00636113">
        <w:trPr>
          <w:trHeight w:val="37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83414" w:rsidRPr="0063611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№</w:t>
            </w:r>
            <w:r w:rsidR="00636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39,038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9,323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248,381</w:t>
            </w:r>
          </w:p>
        </w:tc>
      </w:tr>
      <w:tr w:rsidR="00636113" w:rsidRPr="00F01AE3" w:rsidTr="00636113">
        <w:trPr>
          <w:trHeight w:val="18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63611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процентов по инвестиционным кредитам (займам) на развитие животноводства, переработку и реализацию продукции животноводства, развитие инфраструктуры и логистического обеспечения рынков продукции животно</w:t>
            </w:r>
          </w:p>
          <w:p w:rsidR="00636113" w:rsidRPr="006E5759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7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водства; на приобретение нетелей </w:t>
            </w:r>
          </w:p>
          <w:p w:rsidR="00636113" w:rsidRPr="00636113" w:rsidRDefault="00636113" w:rsidP="006361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(стельных телок) 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63611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636113" w:rsidRDefault="00636113" w:rsidP="00636113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636113" w:rsidRDefault="00636113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45,388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19,76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543,822</w:t>
            </w:r>
          </w:p>
        </w:tc>
      </w:tr>
      <w:tr w:rsidR="00636113" w:rsidRPr="00F01AE3" w:rsidTr="00F01AE3">
        <w:trPr>
          <w:trHeight w:val="2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44</w:t>
            </w: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36113" w:rsidRPr="00F01AE3" w:rsidRDefault="00636113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14,68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401,484</w:t>
            </w:r>
          </w:p>
        </w:tc>
      </w:tr>
      <w:tr w:rsidR="00636113" w:rsidRPr="00F01AE3" w:rsidTr="00636113">
        <w:trPr>
          <w:trHeight w:val="83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бюджет(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R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A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-35) </w:t>
            </w:r>
          </w:p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софинансир.5 %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0,78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118,744</w:t>
            </w:r>
          </w:p>
        </w:tc>
      </w:tr>
      <w:tr w:rsidR="00636113" w:rsidRPr="00F01AE3" w:rsidTr="00636113">
        <w:trPr>
          <w:trHeight w:val="43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 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F01AE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113" w:rsidRPr="00636113" w:rsidRDefault="00636113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4,437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113" w:rsidRPr="00F01AE3" w:rsidRDefault="00636113" w:rsidP="00636113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23,594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Поддержка собственного производства молока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10846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9843</w:t>
            </w:r>
          </w:p>
        </w:tc>
      </w:tr>
      <w:tr w:rsidR="00E83414" w:rsidRPr="00F01AE3" w:rsidTr="00F01AE3">
        <w:trPr>
          <w:trHeight w:val="8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и реализация сельскохозяй</w:t>
            </w:r>
            <w:r w:rsidR="0063611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ственной продукции собственного производства и продуктов ее переработки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851,6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851,6</w:t>
            </w:r>
          </w:p>
        </w:tc>
      </w:tr>
      <w:tr w:rsidR="00E83414" w:rsidRPr="00F01AE3" w:rsidTr="00F01AE3">
        <w:trPr>
          <w:trHeight w:val="2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1620</w:t>
            </w:r>
          </w:p>
        </w:tc>
      </w:tr>
      <w:tr w:rsidR="00E83414" w:rsidRPr="00F01AE3" w:rsidTr="00F01AE3">
        <w:trPr>
          <w:trHeight w:val="2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E83414" w:rsidRPr="00F01AE3" w:rsidTr="00F01AE3">
        <w:trPr>
          <w:trHeight w:val="2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63611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63611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2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Создание предпосылок развития малых форм хозяйствования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426,344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3138,244</w:t>
            </w:r>
          </w:p>
        </w:tc>
      </w:tr>
      <w:tr w:rsidR="00E83414" w:rsidRPr="00F01AE3" w:rsidTr="00F01AE3">
        <w:trPr>
          <w:trHeight w:val="2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401,277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2863,677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274,567</w:t>
            </w:r>
          </w:p>
        </w:tc>
      </w:tr>
      <w:tr w:rsidR="00E83414" w:rsidRPr="00F01AE3" w:rsidTr="00F01AE3">
        <w:trPr>
          <w:trHeight w:val="25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Развитие семейных животноводческих 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12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18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Организация и проведение ежегодных областных конкурсов на присвоение зва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150</w:t>
            </w:r>
          </w:p>
        </w:tc>
      </w:tr>
      <w:tr w:rsidR="00E83414" w:rsidRPr="00F01AE3" w:rsidTr="00F01AE3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ний «Лучшее личное подсобное хозяйство», «Лучший муниципальный район по развитию малых форм хозяйствования в агропромышле</w:t>
            </w:r>
            <w:r w:rsidR="0063611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нном комплексе области». «Лучшее поселение по развитию малых форм хозяйствования в агропромышленном комплексе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83414" w:rsidRPr="00F01AE3" w:rsidTr="00F01AE3">
        <w:trPr>
          <w:trHeight w:val="2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Образование (в том числе уточнение границ) земельных участков из земель сельскохозяйст</w:t>
            </w:r>
            <w:r w:rsidR="0063611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венного назначения, включая государственную регистрацию прав собственности К(Ф)Х, в том числе индивидуальных предпринимателей, на образованные земельные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2656</w:t>
            </w:r>
          </w:p>
        </w:tc>
      </w:tr>
      <w:tr w:rsidR="00E83414" w:rsidRPr="00F01AE3" w:rsidTr="00F01AE3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  <w:p w:rsidR="00E83414" w:rsidRPr="00F01AE3" w:rsidRDefault="00E83414" w:rsidP="00636113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Повышение доступности кредитов и займов для 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граждан, ведущих ЛПХ, К(Ф)Х и сельскохозяйственных потребительских кооперативов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332,244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бюд- жет (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R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5430(д.17-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A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318,677</w:t>
            </w:r>
          </w:p>
        </w:tc>
      </w:tr>
      <w:tr w:rsidR="00E83414" w:rsidRPr="00F01AE3" w:rsidTr="00F01AE3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 (R5430(17-A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13,567</w:t>
            </w:r>
          </w:p>
        </w:tc>
      </w:tr>
      <w:tr w:rsidR="00E83414" w:rsidRPr="00F01AE3" w:rsidTr="00F01AE3">
        <w:trPr>
          <w:trHeight w:val="52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  № 5430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83414" w:rsidRPr="00F01AE3" w:rsidTr="00F01AE3">
        <w:trPr>
          <w:trHeight w:val="35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9398</w:t>
            </w:r>
          </w:p>
        </w:tc>
      </w:tr>
      <w:tr w:rsidR="00E83414" w:rsidRPr="00F01AE3" w:rsidTr="00F01AE3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7948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 1450</w:t>
            </w:r>
          </w:p>
        </w:tc>
      </w:tr>
      <w:tr w:rsidR="00E83414" w:rsidRPr="00F01AE3" w:rsidTr="00F01AE3">
        <w:trPr>
          <w:trHeight w:val="24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сельскохозяйственным товаро</w:t>
            </w:r>
            <w:r w:rsidR="0063611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производителям в обновлении машино-тракторного парка, а также в приобретении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 xml:space="preserve">   7948</w:t>
            </w:r>
          </w:p>
        </w:tc>
      </w:tr>
      <w:tr w:rsidR="00E83414" w:rsidRPr="00F01AE3" w:rsidTr="00636113">
        <w:trPr>
          <w:trHeight w:val="1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Cs/>
                <w:sz w:val="20"/>
                <w:szCs w:val="20"/>
              </w:rPr>
              <w:t xml:space="preserve">   7948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лизинговых и аналогичных им операций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1450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1450</w:t>
            </w:r>
          </w:p>
        </w:tc>
      </w:tr>
      <w:tr w:rsidR="00E83414" w:rsidRPr="00F01AE3" w:rsidTr="00F01AE3">
        <w:trPr>
          <w:trHeight w:val="21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  710</w:t>
            </w:r>
          </w:p>
        </w:tc>
      </w:tr>
      <w:tr w:rsidR="00E83414" w:rsidRPr="00F01AE3" w:rsidTr="00F01AE3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3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  710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pacing w:val="-16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местный бюджет**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29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4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710</w:t>
            </w:r>
          </w:p>
        </w:tc>
      </w:tr>
      <w:tr w:rsidR="00E83414" w:rsidRPr="00F01AE3" w:rsidTr="00F01AE3">
        <w:trPr>
          <w:trHeight w:val="5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710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4" w:rsidRPr="00F01AE3" w:rsidTr="00F01AE3">
        <w:trPr>
          <w:trHeight w:val="21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79,695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1391,845</w:t>
            </w:r>
          </w:p>
        </w:tc>
      </w:tr>
      <w:tr w:rsidR="00E83414" w:rsidRPr="00F01AE3" w:rsidTr="00F01AE3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1288,8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pacing w:val="-16"/>
                <w:sz w:val="20"/>
                <w:szCs w:val="20"/>
              </w:rPr>
              <w:t>местный бюджет**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38,045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  65</w:t>
            </w:r>
          </w:p>
        </w:tc>
      </w:tr>
      <w:tr w:rsidR="00E83414" w:rsidRPr="00F01AE3" w:rsidTr="00784EC7">
        <w:trPr>
          <w:trHeight w:val="17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784EC7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891,85</w:t>
            </w:r>
          </w:p>
        </w:tc>
      </w:tr>
      <w:tr w:rsidR="00E83414" w:rsidRPr="00F01AE3" w:rsidTr="00F01AE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областной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pacing w:val="-16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226,6</w:t>
            </w:r>
          </w:p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853,8</w:t>
            </w:r>
          </w:p>
        </w:tc>
      </w:tr>
      <w:tr w:rsidR="00E83414" w:rsidRPr="00F01AE3" w:rsidTr="00F01AE3">
        <w:trPr>
          <w:trHeight w:val="5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38,05</w:t>
            </w:r>
          </w:p>
        </w:tc>
      </w:tr>
      <w:tr w:rsidR="00E83414" w:rsidRPr="00F01AE3" w:rsidTr="00F01AE3">
        <w:trPr>
          <w:trHeight w:val="426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F0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Выделение земельных участков из земель сельскохозяйственного назначения в счет  земельных долей, 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500</w:t>
            </w:r>
          </w:p>
        </w:tc>
      </w:tr>
      <w:tr w:rsidR="00E83414" w:rsidRPr="00F01AE3" w:rsidTr="00F01AE3">
        <w:trPr>
          <w:trHeight w:val="5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 435</w:t>
            </w:r>
          </w:p>
        </w:tc>
      </w:tr>
      <w:tr w:rsidR="00E83414" w:rsidRPr="00F01AE3" w:rsidTr="00F01AE3">
        <w:trPr>
          <w:trHeight w:val="70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  <w:lang w:val="ru-RU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внебюджетные</w:t>
            </w:r>
          </w:p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  65</w:t>
            </w:r>
          </w:p>
        </w:tc>
      </w:tr>
      <w:tr w:rsidR="00784EC7" w:rsidRPr="00F01AE3" w:rsidTr="00740A2C">
        <w:trPr>
          <w:trHeight w:val="43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784EC7" w:rsidRPr="00F01AE3" w:rsidRDefault="00784EC7" w:rsidP="0063611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Выполнение управленческих функций</w:t>
            </w:r>
          </w:p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EC7" w:rsidRPr="00F01AE3" w:rsidRDefault="00784EC7" w:rsidP="00636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 808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7157,4</w:t>
            </w:r>
          </w:p>
        </w:tc>
      </w:tr>
      <w:tr w:rsidR="00784EC7" w:rsidRPr="00F01AE3" w:rsidTr="00740A2C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EC7" w:rsidRPr="00F01AE3" w:rsidTr="00F01AE3">
        <w:trPr>
          <w:trHeight w:val="4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EC7" w:rsidRPr="00F01AE3" w:rsidRDefault="00784EC7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784EC7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C7" w:rsidRPr="00F01AE3" w:rsidRDefault="00784EC7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7157,4</w:t>
            </w:r>
          </w:p>
        </w:tc>
      </w:tr>
      <w:tr w:rsidR="00E83414" w:rsidRPr="00F01AE3" w:rsidTr="00784EC7">
        <w:trPr>
          <w:trHeight w:val="77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Защита населения от болезней, общих для человека и животных, в части организа</w:t>
            </w:r>
            <w:r w:rsidR="00784EC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ции и содержания в соответствии с требо</w:t>
            </w:r>
            <w:r w:rsidR="00784EC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179,4</w:t>
            </w:r>
          </w:p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364,7</w:t>
            </w:r>
          </w:p>
        </w:tc>
      </w:tr>
      <w:tr w:rsidR="00E83414" w:rsidRPr="00F01AE3" w:rsidTr="00F01AE3">
        <w:trPr>
          <w:trHeight w:val="9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364,7</w:t>
            </w:r>
          </w:p>
        </w:tc>
      </w:tr>
      <w:tr w:rsidR="00E83414" w:rsidRPr="00F01AE3" w:rsidTr="00F01AE3">
        <w:trPr>
          <w:trHeight w:val="337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F01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01AE3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Организация проведения  мероприятий по 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 xml:space="preserve">  175,2</w:t>
            </w:r>
          </w:p>
        </w:tc>
      </w:tr>
      <w:tr w:rsidR="00E83414" w:rsidRPr="00F01AE3" w:rsidTr="00F01AE3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784EC7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25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167,2</w:t>
            </w:r>
          </w:p>
        </w:tc>
      </w:tr>
      <w:tr w:rsidR="00E83414" w:rsidRPr="00F01AE3" w:rsidTr="00F01AE3">
        <w:trPr>
          <w:trHeight w:val="7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AE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414" w:rsidRPr="00F01AE3" w:rsidRDefault="00E83414" w:rsidP="00636113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AE3"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</w:tr>
    </w:tbl>
    <w:p w:rsidR="00E83414" w:rsidRPr="00F01AE3" w:rsidRDefault="00E83414" w:rsidP="00E83414">
      <w:pPr>
        <w:tabs>
          <w:tab w:val="left" w:pos="433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414" w:rsidRPr="00784EC7" w:rsidRDefault="00784EC7" w:rsidP="00784EC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_______________</w:t>
      </w:r>
    </w:p>
    <w:p w:rsidR="00346A86" w:rsidRPr="003D1C79" w:rsidRDefault="00346A86" w:rsidP="00346A86">
      <w:pPr>
        <w:pStyle w:val="ConsPlusTitle"/>
        <w:tabs>
          <w:tab w:val="left" w:pos="7088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AB001C" w:rsidRDefault="00AB001C" w:rsidP="00346A8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346A86" w:rsidRDefault="00346A86" w:rsidP="00346A8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346A86" w:rsidRDefault="00346A86" w:rsidP="00346A8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346A86" w:rsidRDefault="00346A86" w:rsidP="00346A8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346A86" w:rsidRDefault="00346A86" w:rsidP="00346A8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346A86" w:rsidRDefault="00346A86" w:rsidP="00346A8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6F49AF" w:rsidRDefault="006F49AF" w:rsidP="00346A8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  <w:sectPr w:rsidR="006F49AF" w:rsidSect="00E8341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531A3" w:rsidRPr="00753E9A" w:rsidRDefault="004531A3" w:rsidP="004531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4531A3" w:rsidRDefault="004531A3" w:rsidP="004531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531A3" w:rsidRPr="00753E9A" w:rsidRDefault="004531A3" w:rsidP="00453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531A3" w:rsidRDefault="004531A3" w:rsidP="004531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531A3" w:rsidRPr="00753E9A" w:rsidRDefault="004531A3" w:rsidP="00453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4531A3" w:rsidRPr="004531A3" w:rsidTr="004531A3">
        <w:tc>
          <w:tcPr>
            <w:tcW w:w="1843" w:type="dxa"/>
            <w:tcBorders>
              <w:bottom w:val="single" w:sz="4" w:space="0" w:color="auto"/>
            </w:tcBorders>
          </w:tcPr>
          <w:p w:rsidR="004531A3" w:rsidRPr="00AB4D86" w:rsidRDefault="002E1F68" w:rsidP="004531A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  <w:r w:rsidR="004531A3" w:rsidRPr="00AB4D86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4531A3" w:rsidRPr="00AB4D86" w:rsidRDefault="004531A3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292" w:type="dxa"/>
          </w:tcPr>
          <w:p w:rsidR="004531A3" w:rsidRPr="00D95D93" w:rsidRDefault="004531A3" w:rsidP="004531A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position w:val="-6"/>
                <w:lang w:val="ru-RU"/>
              </w:rPr>
              <w:t xml:space="preserve"> </w:t>
            </w:r>
            <w:r w:rsidRPr="00D95D93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531A3" w:rsidRPr="00D95D93" w:rsidRDefault="002E1F68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348</w:t>
            </w:r>
            <w:r w:rsidR="004531A3" w:rsidRPr="00D95D9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531A3" w:rsidRPr="004531A3" w:rsidTr="004531A3">
        <w:trPr>
          <w:trHeight w:val="217"/>
        </w:trPr>
        <w:tc>
          <w:tcPr>
            <w:tcW w:w="9851" w:type="dxa"/>
            <w:gridSpan w:val="4"/>
          </w:tcPr>
          <w:p w:rsidR="004531A3" w:rsidRDefault="004531A3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4531A3" w:rsidRDefault="004531A3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95D93">
              <w:rPr>
                <w:rFonts w:ascii="Times New Roman" w:hAnsi="Times New Roman"/>
                <w:lang w:val="ru-RU"/>
              </w:rPr>
              <w:t>пгт Тужа</w:t>
            </w:r>
          </w:p>
          <w:p w:rsidR="004531A3" w:rsidRPr="00753E9A" w:rsidRDefault="004531A3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E1F68" w:rsidRPr="002E1F68" w:rsidRDefault="002E1F68" w:rsidP="002E1F6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E1F68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2E1F68">
        <w:rPr>
          <w:rFonts w:ascii="Times New Roman" w:hAnsi="Times New Roman"/>
          <w:b/>
          <w:lang w:val="ru-RU"/>
        </w:rPr>
        <w:t>от 31.10.2018 № 378</w:t>
      </w:r>
    </w:p>
    <w:p w:rsidR="004531A3" w:rsidRDefault="004531A3" w:rsidP="000F700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E1F68" w:rsidRPr="002E1F68" w:rsidRDefault="002E1F68" w:rsidP="002E1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2E1F68">
        <w:rPr>
          <w:rFonts w:ascii="Times New Roman" w:hAnsi="Times New Roman"/>
          <w:lang w:val="ru-RU"/>
        </w:rPr>
        <w:t>В соответствии с Федеральным законом от 28.12.2009 № 381-ФЗ</w:t>
      </w:r>
      <w:r>
        <w:rPr>
          <w:rFonts w:ascii="Times New Roman" w:hAnsi="Times New Roman"/>
          <w:lang w:val="ru-RU"/>
        </w:rPr>
        <w:t xml:space="preserve"> </w:t>
      </w:r>
      <w:r w:rsidRPr="002E1F68">
        <w:rPr>
          <w:rFonts w:ascii="Times New Roman" w:hAnsi="Times New Roman"/>
          <w:lang w:val="ru-RU"/>
        </w:rPr>
        <w:t>«Об основах государственного регулирования торговой деятельности</w:t>
      </w:r>
      <w:r>
        <w:rPr>
          <w:rFonts w:ascii="Times New Roman" w:hAnsi="Times New Roman"/>
          <w:lang w:val="ru-RU"/>
        </w:rPr>
        <w:t xml:space="preserve"> </w:t>
      </w:r>
      <w:r w:rsidRPr="002E1F68">
        <w:rPr>
          <w:rFonts w:ascii="Times New Roman" w:hAnsi="Times New Roman"/>
          <w:lang w:val="ru-RU"/>
        </w:rPr>
        <w:t xml:space="preserve">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Pr="002E1F68">
        <w:rPr>
          <w:rFonts w:ascii="Times New Roman" w:hAnsi="Times New Roman"/>
          <w:lang w:val="ru-RU" w:eastAsia="ru-RU"/>
        </w:rPr>
        <w:t>приказом министерства экономического развития и поддержки предпринимательства Кировской области от 20.09.2019 № 117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</w:t>
      </w:r>
      <w:r w:rsidRPr="002E1F68">
        <w:rPr>
          <w:rFonts w:ascii="Times New Roman" w:hAnsi="Times New Roman"/>
          <w:lang w:val="ru-RU"/>
        </w:rPr>
        <w:t>», администрация Тужинского муниципального района ПОСТАНОВЛЯЕТ:</w:t>
      </w:r>
    </w:p>
    <w:p w:rsidR="002E1F68" w:rsidRPr="002E1F68" w:rsidRDefault="002E1F68" w:rsidP="002E1F6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2E1F68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2E1F68">
        <w:rPr>
          <w:rFonts w:ascii="Times New Roman" w:hAnsi="Times New Roman"/>
          <w:lang w:val="ru-RU"/>
        </w:rPr>
        <w:t xml:space="preserve">от 31.10.2018 № 378 «Об утверждении схемы размещения нестационарных торговых объектов </w:t>
      </w:r>
      <w:r>
        <w:rPr>
          <w:rFonts w:ascii="Times New Roman" w:hAnsi="Times New Roman"/>
          <w:lang w:val="ru-RU"/>
        </w:rPr>
        <w:br/>
      </w:r>
      <w:r w:rsidRPr="002E1F68">
        <w:rPr>
          <w:rFonts w:ascii="Times New Roman" w:hAnsi="Times New Roman"/>
          <w:lang w:val="ru-RU"/>
        </w:rPr>
        <w:t>на территории Тужинского муниципального района на 2019-2021 годы» согласно приложению.</w:t>
      </w:r>
    </w:p>
    <w:p w:rsidR="002E1F68" w:rsidRPr="002E1F68" w:rsidRDefault="002E1F68" w:rsidP="002E1F68">
      <w:pPr>
        <w:tabs>
          <w:tab w:val="num" w:pos="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E1F68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E1F68" w:rsidRPr="00F640C2" w:rsidRDefault="002E1F68" w:rsidP="002E1F68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F640C2">
        <w:rPr>
          <w:sz w:val="22"/>
          <w:szCs w:val="22"/>
        </w:rPr>
        <w:t>3. Контроль над выполнением постановления возложить на заведующего отделом жизнеобеспечения администрации Тужинского муниципального района Ногину Н.Ю.</w:t>
      </w:r>
    </w:p>
    <w:p w:rsidR="004531A3" w:rsidRDefault="004531A3" w:rsidP="000F700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531A3" w:rsidRPr="005B7832" w:rsidRDefault="002E1F68" w:rsidP="004531A3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4531A3">
        <w:rPr>
          <w:rFonts w:ascii="Times New Roman" w:hAnsi="Times New Roman"/>
          <w:lang w:val="ru-RU"/>
        </w:rPr>
        <w:t xml:space="preserve"> </w:t>
      </w:r>
      <w:r w:rsidR="004531A3" w:rsidRPr="005B7832">
        <w:rPr>
          <w:rFonts w:ascii="Times New Roman" w:hAnsi="Times New Roman"/>
          <w:lang w:val="ru-RU"/>
        </w:rPr>
        <w:t>Тужинского</w:t>
      </w:r>
    </w:p>
    <w:p w:rsidR="004531A3" w:rsidRPr="005B7832" w:rsidRDefault="004531A3" w:rsidP="004531A3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4531A3" w:rsidRDefault="004531A3" w:rsidP="000F700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E1F68" w:rsidRDefault="002E1F68" w:rsidP="000F700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531A3" w:rsidRPr="00C87AAE" w:rsidRDefault="004531A3" w:rsidP="004531A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4531A3" w:rsidRPr="00C87AAE" w:rsidRDefault="004531A3" w:rsidP="004531A3">
      <w:pPr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4531A3" w:rsidRPr="00C87AAE" w:rsidRDefault="004531A3" w:rsidP="004531A3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 w:rsidR="002E1F68">
        <w:rPr>
          <w:rFonts w:ascii="Times New Roman" w:hAnsi="Times New Roman"/>
          <w:color w:val="000000"/>
          <w:lang w:val="ru-RU"/>
        </w:rPr>
        <w:t>А</w:t>
      </w:r>
    </w:p>
    <w:p w:rsidR="004531A3" w:rsidRPr="00C87AAE" w:rsidRDefault="004531A3" w:rsidP="004531A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4531A3" w:rsidRPr="00C87AAE" w:rsidRDefault="004531A3" w:rsidP="004531A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4531A3" w:rsidRDefault="002E1F68" w:rsidP="004531A3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12.11.2019 № 348</w:t>
      </w:r>
    </w:p>
    <w:p w:rsidR="004531A3" w:rsidRDefault="004531A3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  <w:sectPr w:rsidR="002E1F68" w:rsidSect="006F49A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E1F68" w:rsidRPr="00F640C2" w:rsidRDefault="002E1F68" w:rsidP="002E1F6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F640C2">
        <w:rPr>
          <w:rFonts w:ascii="Times New Roman" w:hAnsi="Times New Roman" w:cs="Times New Roman"/>
        </w:rPr>
        <w:lastRenderedPageBreak/>
        <w:t>СХЕМА</w:t>
      </w:r>
    </w:p>
    <w:p w:rsidR="002E1F68" w:rsidRPr="00F640C2" w:rsidRDefault="002E1F68" w:rsidP="002E1F6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F640C2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2E1F68" w:rsidRPr="00F640C2" w:rsidRDefault="002E1F68" w:rsidP="002E1F6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640C2">
        <w:rPr>
          <w:rFonts w:ascii="Times New Roman" w:hAnsi="Times New Roman" w:cs="Times New Roman"/>
          <w:u w:val="single"/>
        </w:rPr>
        <w:t>Тужинского муниципального района на 2019 - 2021 годы</w:t>
      </w:r>
    </w:p>
    <w:p w:rsidR="002E1F68" w:rsidRDefault="002E1F68" w:rsidP="002E1F6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092E" w:rsidRPr="00F640C2" w:rsidRDefault="00F7092E" w:rsidP="002E1F6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842"/>
        <w:gridCol w:w="2552"/>
        <w:gridCol w:w="2410"/>
        <w:gridCol w:w="1418"/>
        <w:gridCol w:w="1416"/>
        <w:gridCol w:w="1560"/>
        <w:gridCol w:w="1701"/>
      </w:tblGrid>
      <w:tr w:rsidR="002E1F68" w:rsidRPr="00F640C2" w:rsidTr="00F7092E">
        <w:trPr>
          <w:trHeight w:val="14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Учетный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Адресные ориентиры нестационарного  торгового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Площадь земельного участка нестационарного торгового объекта (здания, строения, сооружения) или его части,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Собственник земельного участка (здания, строения, сооружения) или его части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Количество нестационарных торговых объектов (единиц)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Вид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Площадь нестационарного торгового объекта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Специализация нестационарного торгового объекта</w:t>
            </w:r>
          </w:p>
        </w:tc>
      </w:tr>
      <w:tr w:rsidR="002E1F68" w:rsidRPr="00F640C2" w:rsidTr="00F7092E">
        <w:trPr>
          <w:trHeight w:val="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8</w:t>
            </w:r>
          </w:p>
        </w:tc>
      </w:tr>
      <w:tr w:rsidR="002E1F68" w:rsidRPr="001B66F5" w:rsidTr="00F7092E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Тужа,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2E1F68" w:rsidRPr="001B66F5" w:rsidTr="00F7092E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Тужа,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2E1F68" w:rsidRPr="00F640C2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Тужа,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</w:t>
            </w:r>
            <w:r w:rsidRPr="00F7092E">
              <w:rPr>
                <w:rFonts w:ascii="Times New Roman" w:hAnsi="Times New Roman"/>
                <w:bCs/>
              </w:rPr>
              <w:t>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Автозапчасти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Промтовары</w:t>
            </w:r>
          </w:p>
        </w:tc>
      </w:tr>
      <w:tr w:rsidR="002E1F68" w:rsidRPr="00F640C2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</w:t>
            </w:r>
            <w:r w:rsidRPr="00F7092E">
              <w:rPr>
                <w:rFonts w:ascii="Times New Roman" w:hAnsi="Times New Roman"/>
                <w:bCs/>
              </w:rPr>
              <w:t>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15,48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Бытовая химия</w:t>
            </w:r>
          </w:p>
        </w:tc>
      </w:tr>
      <w:tr w:rsidR="002E1F68" w:rsidRPr="001B66F5" w:rsidTr="00F7092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Промтовары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Некрасова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Продукты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Продукты</w:t>
            </w:r>
          </w:p>
        </w:tc>
      </w:tr>
      <w:tr w:rsidR="002E1F68" w:rsidRPr="00F640C2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43:33:010118:151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Промто</w:t>
            </w:r>
            <w:r w:rsidRPr="00F7092E">
              <w:rPr>
                <w:rFonts w:ascii="Times New Roman" w:hAnsi="Times New Roman"/>
                <w:bCs/>
              </w:rPr>
              <w:t>вары</w:t>
            </w:r>
          </w:p>
        </w:tc>
      </w:tr>
      <w:tr w:rsidR="002E1F68" w:rsidRPr="001B66F5" w:rsidTr="00F7092E">
        <w:trPr>
          <w:trHeight w:val="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Продукты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Бытовая химия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Продукты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Промтовары</w:t>
            </w:r>
          </w:p>
        </w:tc>
      </w:tr>
      <w:tr w:rsidR="002E1F68" w:rsidRPr="00F640C2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Гор</w:t>
            </w:r>
            <w:r w:rsidRPr="00F7092E">
              <w:rPr>
                <w:rFonts w:ascii="Times New Roman" w:hAnsi="Times New Roman"/>
                <w:bCs/>
              </w:rPr>
              <w:t>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-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Канцтовары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Фотоуслуги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Склад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2E1F68" w:rsidRPr="00F640C2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</w:t>
            </w:r>
            <w:r w:rsidRPr="00F7092E">
              <w:rPr>
                <w:rFonts w:ascii="Times New Roman" w:hAnsi="Times New Roman"/>
                <w:bCs/>
              </w:rPr>
              <w:t>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Рыболовные снасти</w:t>
            </w:r>
          </w:p>
        </w:tc>
      </w:tr>
      <w:tr w:rsidR="002E1F68" w:rsidRPr="00F640C2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lastRenderedPageBreak/>
              <w:t>43:33:010118:319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</w:t>
            </w:r>
            <w:r w:rsidRPr="00F7092E">
              <w:rPr>
                <w:rFonts w:ascii="Times New Roman" w:hAnsi="Times New Roman"/>
                <w:bCs/>
              </w:rPr>
              <w:t>мтовары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Продукты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43:33:010118:319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Продукты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43</w:t>
            </w:r>
            <w:r w:rsidRPr="00F7092E">
              <w:rPr>
                <w:rFonts w:ascii="Times New Roman" w:hAnsi="Times New Roman"/>
                <w:bCs/>
              </w:rPr>
              <w:t>:33:010118:319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Продукты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43:33:010118:319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Промтовары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43:33:010118:435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43:33:010118:434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43:33:010118:436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2E1F68" w:rsidRPr="001B66F5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-</w:t>
            </w:r>
          </w:p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E1F68" w:rsidRPr="00F640C2" w:rsidTr="00F7092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 xml:space="preserve">п. Тужа </w:t>
            </w:r>
            <w:r w:rsidR="001B66F5" w:rsidRPr="00F7092E">
              <w:rPr>
                <w:rFonts w:ascii="Times New Roman" w:hAnsi="Times New Roman"/>
                <w:bCs/>
                <w:lang w:val="ru-RU"/>
              </w:rPr>
              <w:br/>
            </w:r>
            <w:r w:rsidRPr="00F7092E">
              <w:rPr>
                <w:rFonts w:ascii="Times New Roman" w:hAnsi="Times New Roman"/>
                <w:bCs/>
                <w:lang w:val="ru-RU"/>
              </w:rPr>
              <w:t>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  <w:lang w:val="ru-RU"/>
              </w:rPr>
              <w:t>Тужинс</w:t>
            </w:r>
            <w:r w:rsidRPr="00F7092E">
              <w:rPr>
                <w:rFonts w:ascii="Times New Roman" w:hAnsi="Times New Roman"/>
                <w:bCs/>
              </w:rPr>
              <w:t>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F68" w:rsidRPr="00F7092E" w:rsidRDefault="002E1F68" w:rsidP="00F7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2E">
              <w:rPr>
                <w:rFonts w:ascii="Times New Roman" w:hAnsi="Times New Roman"/>
                <w:bCs/>
              </w:rPr>
              <w:t>Канцтовары</w:t>
            </w:r>
          </w:p>
        </w:tc>
      </w:tr>
    </w:tbl>
    <w:p w:rsidR="002E1F68" w:rsidRPr="001B66F5" w:rsidRDefault="001B66F5" w:rsidP="001B66F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_______________</w:t>
      </w:r>
    </w:p>
    <w:p w:rsidR="002E1F68" w:rsidRDefault="002E1F68" w:rsidP="0068706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2E1F68" w:rsidRDefault="002E1F68" w:rsidP="00687066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2E1F68" w:rsidRDefault="002E1F68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1B66F5" w:rsidRDefault="001B66F5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1B66F5" w:rsidRDefault="001B66F5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1B66F5" w:rsidRDefault="001B66F5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</w:pPr>
    </w:p>
    <w:p w:rsidR="001B66F5" w:rsidRDefault="001B66F5" w:rsidP="001B66F5">
      <w:pPr>
        <w:pStyle w:val="28"/>
        <w:shd w:val="clear" w:color="auto" w:fill="auto"/>
        <w:spacing w:after="0" w:line="240" w:lineRule="auto"/>
        <w:ind w:left="40" w:firstLine="0"/>
        <w:rPr>
          <w:b/>
          <w:sz w:val="22"/>
          <w:szCs w:val="22"/>
        </w:rPr>
      </w:pPr>
    </w:p>
    <w:p w:rsidR="00F7092E" w:rsidRDefault="00F7092E" w:rsidP="004531A3">
      <w:pPr>
        <w:pStyle w:val="28"/>
        <w:shd w:val="clear" w:color="auto" w:fill="auto"/>
        <w:spacing w:after="0" w:line="240" w:lineRule="auto"/>
        <w:ind w:left="40" w:firstLine="0"/>
        <w:jc w:val="center"/>
        <w:rPr>
          <w:b/>
          <w:sz w:val="22"/>
          <w:szCs w:val="22"/>
        </w:rPr>
        <w:sectPr w:rsidR="00F7092E" w:rsidSect="002E1F6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23B2A" w:rsidRPr="00753E9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023B2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23B2A" w:rsidRPr="00753E9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23B2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23B2A" w:rsidRPr="00753E9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023B2A" w:rsidRPr="004531A3" w:rsidTr="004531A3">
        <w:tc>
          <w:tcPr>
            <w:tcW w:w="1843" w:type="dxa"/>
            <w:tcBorders>
              <w:bottom w:val="single" w:sz="4" w:space="0" w:color="auto"/>
            </w:tcBorders>
          </w:tcPr>
          <w:p w:rsidR="00023B2A" w:rsidRPr="00AB4D86" w:rsidRDefault="00F7092E" w:rsidP="004531A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  <w:r w:rsidR="00023B2A" w:rsidRPr="00AB4D86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023B2A" w:rsidRPr="00AB4D86" w:rsidRDefault="00023B2A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292" w:type="dxa"/>
          </w:tcPr>
          <w:p w:rsidR="00023B2A" w:rsidRPr="00D95D93" w:rsidRDefault="00023B2A" w:rsidP="004531A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position w:val="-6"/>
                <w:lang w:val="ru-RU"/>
              </w:rPr>
              <w:t xml:space="preserve"> </w:t>
            </w:r>
            <w:r w:rsidRPr="00D95D93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23B2A" w:rsidRPr="00D95D93" w:rsidRDefault="00F7092E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349</w:t>
            </w:r>
            <w:r w:rsidR="00023B2A" w:rsidRPr="00D95D9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23B2A" w:rsidRPr="004531A3" w:rsidTr="004531A3">
        <w:trPr>
          <w:trHeight w:val="217"/>
        </w:trPr>
        <w:tc>
          <w:tcPr>
            <w:tcW w:w="9851" w:type="dxa"/>
            <w:gridSpan w:val="4"/>
          </w:tcPr>
          <w:p w:rsidR="00023B2A" w:rsidRDefault="00023B2A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023B2A" w:rsidRDefault="00023B2A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95D93">
              <w:rPr>
                <w:rFonts w:ascii="Times New Roman" w:hAnsi="Times New Roman"/>
                <w:lang w:val="ru-RU"/>
              </w:rPr>
              <w:t>пгт Тужа</w:t>
            </w:r>
          </w:p>
          <w:p w:rsidR="00023B2A" w:rsidRPr="00753E9A" w:rsidRDefault="00023B2A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D58F8" w:rsidRDefault="00F7092E" w:rsidP="00F7092E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F7092E">
        <w:rPr>
          <w:rFonts w:ascii="Times New Roman" w:hAnsi="Times New Roman"/>
          <w:b/>
          <w:bCs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bCs/>
          <w:lang w:val="ru-RU"/>
        </w:rPr>
        <w:br/>
      </w:r>
      <w:r w:rsidRPr="00F7092E">
        <w:rPr>
          <w:rFonts w:ascii="Times New Roman" w:hAnsi="Times New Roman"/>
          <w:b/>
          <w:bCs/>
          <w:lang w:val="ru-RU"/>
        </w:rPr>
        <w:t>от 29.12.2018 № 470</w:t>
      </w:r>
    </w:p>
    <w:p w:rsidR="00F7092E" w:rsidRPr="00F7092E" w:rsidRDefault="00F7092E" w:rsidP="00F7092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7092E" w:rsidRPr="00F7092E" w:rsidRDefault="00F7092E" w:rsidP="00F7092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092E">
        <w:rPr>
          <w:rFonts w:ascii="Times New Roman" w:hAnsi="Times New Roman"/>
          <w:lang w:val="ru-RU"/>
        </w:rPr>
        <w:t xml:space="preserve">В соответствии с пунктом 5.5 </w:t>
      </w:r>
      <w:r>
        <w:rPr>
          <w:rFonts w:ascii="Times New Roman" w:hAnsi="Times New Roman"/>
          <w:lang w:val="ru-RU"/>
        </w:rPr>
        <w:t>Порядка разработки, реализации</w:t>
      </w:r>
      <w:r w:rsidRPr="00F7092E">
        <w:rPr>
          <w:rFonts w:ascii="Times New Roman" w:hAnsi="Times New Roman"/>
          <w:lang w:val="ru-RU"/>
        </w:rPr>
        <w:t xml:space="preserve">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F7092E" w:rsidRPr="00F7092E" w:rsidRDefault="00F7092E" w:rsidP="00F7092E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092E">
        <w:rPr>
          <w:rFonts w:ascii="Times New Roman" w:hAnsi="Times New Roman"/>
          <w:lang w:val="ru-RU"/>
        </w:rPr>
        <w:t>1. Внести изменения в план реализации муниципальных программ Тужинского муниципального района на 2019 год, утвержденный постановлением администрации Тужинского муниципального района от 29.12.2018 № 470 «Об утверждении плана реализации муниципальных программ Тужинского муниципального района на 2019 год» согласно приложению.</w:t>
      </w:r>
    </w:p>
    <w:p w:rsidR="00F7092E" w:rsidRPr="00F7092E" w:rsidRDefault="00F7092E" w:rsidP="00F709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F7092E">
        <w:rPr>
          <w:rFonts w:ascii="Times New Roman" w:hAnsi="Times New Roman"/>
          <w:lang w:val="ru-RU"/>
        </w:rPr>
        <w:t xml:space="preserve">2. Настоящее постановление вступает в силу с </w:t>
      </w:r>
      <w:r w:rsidRPr="00F7092E">
        <w:rPr>
          <w:rFonts w:ascii="Times New Roman" w:hAnsi="Times New Roman"/>
          <w:color w:val="000000"/>
          <w:lang w:val="ru-RU"/>
        </w:rPr>
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7092E" w:rsidRDefault="00F7092E" w:rsidP="00F7092E">
      <w:pPr>
        <w:spacing w:after="0" w:line="240" w:lineRule="auto"/>
        <w:rPr>
          <w:rFonts w:ascii="Times New Roman" w:hAnsi="Times New Roman"/>
          <w:lang w:val="ru-RU"/>
        </w:rPr>
      </w:pPr>
    </w:p>
    <w:p w:rsidR="00F7092E" w:rsidRPr="005B7832" w:rsidRDefault="00F7092E" w:rsidP="00F7092E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  <w:r w:rsidRPr="005B7832">
        <w:rPr>
          <w:rFonts w:ascii="Times New Roman" w:hAnsi="Times New Roman"/>
          <w:lang w:val="ru-RU"/>
        </w:rPr>
        <w:t>Тужинского</w:t>
      </w:r>
    </w:p>
    <w:p w:rsidR="00F7092E" w:rsidRPr="005B7832" w:rsidRDefault="00F7092E" w:rsidP="00F7092E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F7092E" w:rsidRDefault="00F7092E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7092E" w:rsidRDefault="00F7092E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7092E" w:rsidRPr="00C87AAE" w:rsidRDefault="00F7092E" w:rsidP="00F7092E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F7092E" w:rsidRPr="00C87AAE" w:rsidRDefault="00F7092E" w:rsidP="00F7092E">
      <w:pPr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F7092E" w:rsidRPr="00C87AAE" w:rsidRDefault="00F7092E" w:rsidP="00F7092E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 w:rsidR="00740A2C">
        <w:rPr>
          <w:rFonts w:ascii="Times New Roman" w:hAnsi="Times New Roman"/>
          <w:color w:val="000000"/>
          <w:lang w:val="ru-RU"/>
        </w:rPr>
        <w:t>Ы</w:t>
      </w:r>
    </w:p>
    <w:p w:rsidR="00F7092E" w:rsidRPr="00C87AAE" w:rsidRDefault="00F7092E" w:rsidP="00F7092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F7092E" w:rsidRPr="00C87AAE" w:rsidRDefault="00F7092E" w:rsidP="00F7092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F7092E" w:rsidRDefault="00F7092E" w:rsidP="00F7092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12.11.2019 № 349</w:t>
      </w:r>
    </w:p>
    <w:p w:rsidR="004531A3" w:rsidRDefault="004531A3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092E" w:rsidRDefault="00F7092E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0A2C" w:rsidRDefault="00740A2C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0A2C" w:rsidRDefault="00740A2C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0A2C" w:rsidRDefault="00740A2C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0A2C" w:rsidRDefault="00740A2C" w:rsidP="000F7003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740A2C" w:rsidSect="00F7092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40A2C" w:rsidRPr="00887586" w:rsidRDefault="00740A2C" w:rsidP="00740A2C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87586">
        <w:rPr>
          <w:rFonts w:ascii="Times New Roman" w:hAnsi="Times New Roman" w:cs="Times New Roman"/>
          <w:bCs/>
        </w:rPr>
        <w:lastRenderedPageBreak/>
        <w:t>Изменения в план реализации муниципальных программ</w:t>
      </w:r>
    </w:p>
    <w:p w:rsidR="00740A2C" w:rsidRPr="00887586" w:rsidRDefault="00740A2C" w:rsidP="00740A2C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887586">
        <w:rPr>
          <w:rFonts w:ascii="Times New Roman" w:hAnsi="Times New Roman" w:cs="Times New Roman"/>
        </w:rPr>
        <w:t>Тужинского муниципального района на 2019 год</w:t>
      </w:r>
    </w:p>
    <w:p w:rsidR="00740A2C" w:rsidRPr="00740A2C" w:rsidRDefault="00740A2C" w:rsidP="00740A2C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20772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35"/>
        <w:gridCol w:w="2383"/>
        <w:gridCol w:w="1062"/>
        <w:gridCol w:w="807"/>
        <w:gridCol w:w="909"/>
        <w:gridCol w:w="1304"/>
        <w:gridCol w:w="1473"/>
        <w:gridCol w:w="63"/>
        <w:gridCol w:w="6987"/>
        <w:gridCol w:w="1304"/>
        <w:gridCol w:w="1304"/>
        <w:gridCol w:w="1304"/>
        <w:gridCol w:w="1304"/>
      </w:tblGrid>
      <w:tr w:rsidR="00740A2C" w:rsidRPr="00E56B60" w:rsidTr="00740A2C">
        <w:trPr>
          <w:gridAfter w:val="4"/>
          <w:wAfter w:w="5216" w:type="dxa"/>
          <w:trHeight w:val="3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740A2C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 xml:space="preserve">-пальной программы, </w:t>
            </w:r>
            <w:r w:rsidRPr="00740A2C">
              <w:rPr>
                <w:sz w:val="20"/>
                <w:szCs w:val="20"/>
              </w:rPr>
              <w:t>подпрограммы,</w:t>
            </w:r>
            <w:r>
              <w:rPr>
                <w:sz w:val="20"/>
                <w:szCs w:val="20"/>
              </w:rPr>
              <w:t xml:space="preserve"> </w:t>
            </w:r>
            <w:r w:rsidRPr="00740A2C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ного мероприятия, меро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 xml:space="preserve">приятия, входящего в состав отдельного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Ответст-</w:t>
            </w:r>
            <w:r w:rsidRPr="00740A2C">
              <w:rPr>
                <w:sz w:val="20"/>
                <w:szCs w:val="20"/>
              </w:rPr>
              <w:br/>
              <w:t xml:space="preserve">венный  </w:t>
            </w:r>
            <w:r w:rsidRPr="00740A2C">
              <w:rPr>
                <w:sz w:val="20"/>
                <w:szCs w:val="20"/>
              </w:rPr>
              <w:br/>
              <w:t>исполни-</w:t>
            </w:r>
            <w:r w:rsidRPr="00740A2C">
              <w:rPr>
                <w:sz w:val="20"/>
                <w:szCs w:val="20"/>
              </w:rPr>
              <w:br/>
              <w:t>тель (Ф.И.О.,</w:t>
            </w:r>
            <w:r w:rsidRPr="00740A2C">
              <w:rPr>
                <w:sz w:val="20"/>
                <w:szCs w:val="20"/>
              </w:rPr>
              <w:br/>
              <w:t xml:space="preserve">долж-   </w:t>
            </w:r>
            <w:r w:rsidRPr="00740A2C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</w:t>
            </w:r>
            <w:r w:rsidRPr="00740A2C">
              <w:rPr>
                <w:sz w:val="20"/>
                <w:szCs w:val="20"/>
              </w:rPr>
              <w:t>нансиро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 xml:space="preserve">вания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Финансиро-</w:t>
            </w:r>
            <w:r>
              <w:rPr>
                <w:sz w:val="20"/>
                <w:szCs w:val="20"/>
              </w:rPr>
              <w:t xml:space="preserve">вание </w:t>
            </w:r>
            <w:r w:rsidRPr="00740A2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740A2C">
              <w:rPr>
                <w:sz w:val="20"/>
                <w:szCs w:val="20"/>
              </w:rPr>
              <w:t xml:space="preserve">очередной </w:t>
            </w:r>
            <w:r w:rsidRPr="00740A2C">
              <w:rPr>
                <w:sz w:val="20"/>
                <w:szCs w:val="20"/>
              </w:rPr>
              <w:br/>
              <w:t>финансовый</w:t>
            </w:r>
            <w:r w:rsidRPr="00740A2C">
              <w:rPr>
                <w:sz w:val="20"/>
                <w:szCs w:val="20"/>
              </w:rPr>
              <w:br/>
              <w:t>год,  тыс.</w:t>
            </w:r>
            <w:r w:rsidRPr="00740A2C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</w:t>
            </w:r>
            <w:r w:rsidRPr="00740A2C">
              <w:rPr>
                <w:sz w:val="20"/>
                <w:szCs w:val="20"/>
              </w:rPr>
              <w:t>результат реализации мероприят</w:t>
            </w:r>
            <w:r>
              <w:rPr>
                <w:sz w:val="20"/>
                <w:szCs w:val="20"/>
              </w:rPr>
              <w:t xml:space="preserve">ия муниципальной </w:t>
            </w:r>
            <w:r>
              <w:rPr>
                <w:sz w:val="20"/>
                <w:szCs w:val="20"/>
              </w:rPr>
              <w:br/>
              <w:t>программы</w:t>
            </w:r>
            <w:r w:rsidRPr="00740A2C">
              <w:rPr>
                <w:sz w:val="20"/>
                <w:szCs w:val="20"/>
              </w:rPr>
              <w:t xml:space="preserve"> (краткое описание)  </w:t>
            </w:r>
            <w:r w:rsidRPr="00740A2C">
              <w:rPr>
                <w:sz w:val="20"/>
                <w:szCs w:val="20"/>
              </w:rPr>
              <w:br/>
            </w:r>
          </w:p>
        </w:tc>
      </w:tr>
      <w:tr w:rsidR="00740A2C" w:rsidRPr="00740A2C" w:rsidTr="00740A2C">
        <w:trPr>
          <w:gridAfter w:val="4"/>
          <w:wAfter w:w="5216" w:type="dxa"/>
          <w:trHeight w:val="120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начало</w:t>
            </w:r>
            <w:r w:rsidRPr="00740A2C">
              <w:rPr>
                <w:sz w:val="20"/>
                <w:szCs w:val="20"/>
              </w:rPr>
              <w:br/>
              <w:t>реали-</w:t>
            </w:r>
            <w:r w:rsidRPr="00740A2C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окон- </w:t>
            </w:r>
            <w:r w:rsidRPr="00740A2C">
              <w:rPr>
                <w:sz w:val="20"/>
                <w:szCs w:val="20"/>
              </w:rPr>
              <w:br/>
              <w:t xml:space="preserve">чание </w:t>
            </w:r>
            <w:r w:rsidRPr="00740A2C">
              <w:rPr>
                <w:sz w:val="20"/>
                <w:szCs w:val="20"/>
              </w:rPr>
              <w:br/>
              <w:t>реали-</w:t>
            </w:r>
            <w:r w:rsidRPr="00740A2C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44"/>
        </w:trPr>
        <w:tc>
          <w:tcPr>
            <w:tcW w:w="155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740A2C" w:rsidRPr="00740A2C" w:rsidTr="00740A2C">
        <w:trPr>
          <w:gridAfter w:val="4"/>
          <w:wAfter w:w="5216" w:type="dxa"/>
          <w:trHeight w:val="3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32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Зам. главы админист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рации по социаль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ным воп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росам-на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чальник управле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ния обра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зования</w:t>
            </w:r>
          </w:p>
          <w:p w:rsidR="00740A2C" w:rsidRPr="00740A2C" w:rsidRDefault="00740A2C" w:rsidP="00740A2C">
            <w:pPr>
              <w:pStyle w:val="ConsPlusCell"/>
              <w:ind w:right="-32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Марьина Н.А.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75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</w:t>
            </w:r>
          </w:p>
          <w:p w:rsidR="00740A2C" w:rsidRPr="00740A2C" w:rsidRDefault="00740A2C" w:rsidP="00740A2C">
            <w:pPr>
              <w:pStyle w:val="ConsPlusCell"/>
              <w:ind w:right="-75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75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</w:t>
            </w:r>
            <w:r>
              <w:rPr>
                <w:sz w:val="20"/>
                <w:szCs w:val="20"/>
              </w:rPr>
              <w:t>.</w:t>
            </w:r>
          </w:p>
          <w:p w:rsidR="00740A2C" w:rsidRPr="00740A2C" w:rsidRDefault="00740A2C" w:rsidP="00740A2C">
            <w:pPr>
              <w:pStyle w:val="ConsPlusCell"/>
              <w:ind w:right="-75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+871,923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48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5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+1082,3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9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-210,377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16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ind w:right="-101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+453,344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5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+560,3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-106,956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13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16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887586">
        <w:trPr>
          <w:gridAfter w:val="4"/>
          <w:wAfter w:w="5216" w:type="dxa"/>
          <w:trHeight w:val="132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ind w:right="-101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«Удовлетворение потреб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 xml:space="preserve">ностей детей в доступном </w:t>
            </w:r>
            <w:r w:rsidRPr="00740A2C">
              <w:rPr>
                <w:sz w:val="20"/>
                <w:szCs w:val="20"/>
              </w:rPr>
              <w:lastRenderedPageBreak/>
              <w:t>и качественном дополни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тельном образовании»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+299,929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</w:t>
            </w:r>
            <w:r w:rsidR="00887586"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+374,0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-74,071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64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ind w:right="-101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740A2C" w:rsidRPr="00E56B60" w:rsidTr="00740A2C">
        <w:trPr>
          <w:gridAfter w:val="4"/>
          <w:wAfter w:w="5216" w:type="dxa"/>
          <w:trHeight w:val="70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9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5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46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right="-101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740A2C" w:rsidRPr="00740A2C" w:rsidRDefault="00740A2C" w:rsidP="00740A2C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педагоги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ческих и руководящих работников образователь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района методической помощью, поддержка и развитие одаренных детей и обеспе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+118,65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4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right="-101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4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right="-101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+148,0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4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right="-101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-29,35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134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right="-101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Мероприятие </w:t>
            </w:r>
          </w:p>
          <w:p w:rsidR="00740A2C" w:rsidRPr="00740A2C" w:rsidRDefault="00740A2C" w:rsidP="00740A2C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 w:rsidRPr="00740A2C">
              <w:rPr>
                <w:rFonts w:ascii="Times New Roman" w:hAnsi="Times New Roman"/>
                <w:bCs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5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32"/>
        </w:trPr>
        <w:tc>
          <w:tcPr>
            <w:tcW w:w="15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</w:tc>
      </w:tr>
      <w:tr w:rsidR="00740A2C" w:rsidRPr="00740A2C" w:rsidTr="00740A2C">
        <w:trPr>
          <w:gridAfter w:val="4"/>
          <w:wAfter w:w="5216" w:type="dxa"/>
          <w:trHeight w:val="4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местного самоуправления» на 2014-2019 годы</w:t>
            </w:r>
          </w:p>
          <w:p w:rsidR="00740A2C" w:rsidRPr="00740A2C" w:rsidRDefault="00740A2C" w:rsidP="0074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autoSpaceDE w:val="0"/>
              <w:autoSpaceDN w:val="0"/>
              <w:adjustRightInd w:val="0"/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Сектор б/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учета, упра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вление де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лами адми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lastRenderedPageBreak/>
              <w:t>01.01</w:t>
            </w:r>
            <w:r w:rsidR="00EE27D4">
              <w:rPr>
                <w:sz w:val="20"/>
                <w:szCs w:val="20"/>
              </w:rPr>
              <w:t>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</w:t>
            </w:r>
            <w:r w:rsidR="00EE27D4">
              <w:rPr>
                <w:sz w:val="20"/>
                <w:szCs w:val="20"/>
              </w:rPr>
              <w:t>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+732,6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+688,1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+44,5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1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ind w:right="-101"/>
              <w:rPr>
                <w:b/>
                <w:bCs/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+172,8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+172,8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-33,0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-33,0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+592,8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Развитие и укрепление материально-технической базы, и обеспечение хозяйственной деятельности муниципального учреждения</w:t>
            </w:r>
          </w:p>
        </w:tc>
      </w:tr>
      <w:tr w:rsidR="00740A2C" w:rsidRPr="00E56B60" w:rsidTr="00740A2C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+721,1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-128,3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60"/>
        </w:trPr>
        <w:tc>
          <w:tcPr>
            <w:tcW w:w="15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0A2C" w:rsidRPr="00E56B60" w:rsidTr="00740A2C">
        <w:trPr>
          <w:gridAfter w:val="4"/>
          <w:wAfter w:w="5216" w:type="dxa"/>
          <w:trHeight w:val="246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 </w:t>
            </w:r>
            <w:r w:rsidRPr="00740A2C">
              <w:rPr>
                <w:sz w:val="20"/>
                <w:szCs w:val="20"/>
              </w:rPr>
              <w:br/>
            </w:r>
            <w:r w:rsidRPr="00740A2C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740A2C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Default="00740A2C" w:rsidP="00740A2C">
            <w:pPr>
              <w:pStyle w:val="ConsPlusCell"/>
              <w:ind w:right="-32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Лысанова С.Н.</w:t>
            </w:r>
            <w:r>
              <w:rPr>
                <w:sz w:val="20"/>
                <w:szCs w:val="20"/>
              </w:rPr>
              <w:t xml:space="preserve"> </w:t>
            </w:r>
            <w:r w:rsidRPr="00740A2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40A2C">
              <w:rPr>
                <w:sz w:val="20"/>
                <w:szCs w:val="20"/>
              </w:rPr>
              <w:t>отделом культуры, спорта и молодеж</w:t>
            </w:r>
            <w:r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 xml:space="preserve">ной политики </w:t>
            </w:r>
          </w:p>
          <w:p w:rsidR="00740A2C" w:rsidRDefault="00740A2C" w:rsidP="00740A2C">
            <w:pPr>
              <w:pStyle w:val="ConsPlusCell"/>
              <w:ind w:right="-32"/>
              <w:rPr>
                <w:sz w:val="20"/>
                <w:szCs w:val="20"/>
              </w:rPr>
            </w:pPr>
          </w:p>
          <w:p w:rsidR="00740A2C" w:rsidRPr="00740A2C" w:rsidRDefault="00740A2C" w:rsidP="00740A2C">
            <w:pPr>
              <w:pStyle w:val="ConsPlusCell"/>
              <w:ind w:right="-32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+803,8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0A2C" w:rsidRPr="00740A2C" w:rsidTr="00740A2C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+37,0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8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+1068,7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-301,9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+40,5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0A2C" w:rsidRPr="00E56B60" w:rsidTr="00740A2C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+137,1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-96,6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1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+611,2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0A2C" w:rsidRPr="00E56B60" w:rsidTr="00740A2C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+480,5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+130,7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1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Организация и поддержка деятельности музея и обеспечение сохранности музейного фонда, установка АПС, видеонаблюдения, молниезащиты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+51,5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740A2C" w:rsidRPr="00E56B60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+27,0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+24,5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12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Путешествие во времени, реконструкция нежилого здания для размещения центра туризма и краеведения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-57,3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Реконструкция нежилого здания</w:t>
            </w:r>
          </w:p>
        </w:tc>
      </w:tr>
      <w:tr w:rsidR="00740A2C" w:rsidRPr="00E56B60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-57,3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2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-16,1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Увеличение количества учащихся</w:t>
            </w:r>
          </w:p>
        </w:tc>
      </w:tr>
      <w:tr w:rsidR="00740A2C" w:rsidRPr="00E56B60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+68,4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-84,5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EE27D4">
        <w:trPr>
          <w:gridAfter w:val="4"/>
          <w:wAfter w:w="5216" w:type="dxa"/>
          <w:trHeight w:val="27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Зав. отделом культуры, спорта и молодеж</w:t>
            </w:r>
            <w:r w:rsidR="00EE27D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ной политики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+64,8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Качественная организация бухгалтерского учета</w:t>
            </w:r>
          </w:p>
        </w:tc>
      </w:tr>
      <w:tr w:rsidR="00740A2C" w:rsidRPr="00E56B60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+106,0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-41,2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EE27D4">
        <w:trPr>
          <w:gridAfter w:val="4"/>
          <w:wAfter w:w="5216" w:type="dxa"/>
          <w:trHeight w:val="20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Комплектование книжного фонда библиотек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Зав. отделом культуры, спорта и молодеж</w:t>
            </w:r>
            <w:r w:rsidR="00EE27D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Комплектование книжного фонда</w:t>
            </w: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+7,93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-7,93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EE27D4">
        <w:trPr>
          <w:gridAfter w:val="4"/>
          <w:wAfter w:w="5216" w:type="dxa"/>
          <w:trHeight w:val="14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Подключение к сети «Интернет»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Зав. отделом культуры, спорта и молодеж</w:t>
            </w:r>
            <w:r w:rsidR="00EE27D4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Подключение библиотек к сети «Интернет»</w:t>
            </w: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+29,05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-29,05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EE27D4">
        <w:trPr>
          <w:gridAfter w:val="4"/>
          <w:wAfter w:w="5216" w:type="dxa"/>
          <w:trHeight w:val="11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+109,2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Выплата заработной платы работникам</w:t>
            </w:r>
          </w:p>
        </w:tc>
      </w:tr>
      <w:tr w:rsidR="00740A2C" w:rsidRPr="00E56B60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+344,0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-234,8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88"/>
        </w:trPr>
        <w:tc>
          <w:tcPr>
            <w:tcW w:w="155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740A2C" w:rsidRPr="00EE27D4" w:rsidTr="00740A2C">
        <w:trPr>
          <w:gridAfter w:val="4"/>
          <w:wAfter w:w="5216" w:type="dxa"/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EE27D4" w:rsidRDefault="00740A2C" w:rsidP="00EE27D4">
            <w:pPr>
              <w:spacing w:after="0" w:line="240" w:lineRule="auto"/>
              <w:ind w:right="-32"/>
              <w:rPr>
                <w:rFonts w:ascii="Times New Roman" w:hAnsi="Times New Roman"/>
                <w:sz w:val="19"/>
                <w:szCs w:val="19"/>
                <w:lang w:val="ru-RU" w:eastAsia="ar-SA"/>
              </w:rPr>
            </w:pP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Первый зам</w:t>
            </w:r>
            <w:r w:rsidR="00EE27D4"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.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 xml:space="preserve"> главы админист</w:t>
            </w:r>
            <w:r w:rsid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-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рации по жизнеобе</w:t>
            </w:r>
            <w:r w:rsidR="00EE27D4"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-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спечению Бледных</w:t>
            </w:r>
            <w:r w:rsid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 xml:space="preserve"> 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lastRenderedPageBreak/>
              <w:t>Л.В</w:t>
            </w:r>
            <w:r w:rsidR="00EE27D4"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.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 xml:space="preserve">, </w:t>
            </w:r>
            <w:r w:rsidR="00EE27D4"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З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ам</w:t>
            </w:r>
            <w:r w:rsid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.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 xml:space="preserve"> главы ад</w:t>
            </w:r>
            <w:r w:rsid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-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министра</w:t>
            </w:r>
            <w:r w:rsid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-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ции по со</w:t>
            </w:r>
            <w:r w:rsidR="0041658F">
              <w:rPr>
                <w:rFonts w:ascii="Times New Roman" w:hAnsi="Times New Roman"/>
                <w:sz w:val="19"/>
                <w:szCs w:val="19"/>
                <w:lang w:val="ru-RU" w:eastAsia="ar-SA"/>
              </w:rPr>
              <w:t>-</w:t>
            </w:r>
            <w:r w:rsidRPr="00EE27D4">
              <w:rPr>
                <w:rFonts w:ascii="Times New Roman" w:hAnsi="Times New Roman"/>
                <w:sz w:val="19"/>
                <w:szCs w:val="19"/>
                <w:lang w:val="ru-RU" w:eastAsia="ar-SA"/>
              </w:rPr>
              <w:t>циальным вопросам 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lastRenderedPageBreak/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D4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+96,7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EE27D4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EE27D4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EE27D4" w:rsidTr="00740A2C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+125,8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EE27D4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EE27D4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- местного </w:t>
            </w:r>
            <w:r w:rsidRPr="00740A2C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lastRenderedPageBreak/>
              <w:t>-29,1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212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+99,7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+125,8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40A2C" w:rsidRPr="00740A2C" w:rsidRDefault="00740A2C" w:rsidP="00EE27D4">
            <w:pPr>
              <w:pStyle w:val="ConsPlusCell"/>
              <w:ind w:right="-101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Возмещение расходов многодетным малообеспе</w:t>
            </w:r>
            <w:r w:rsidR="00EE27D4">
              <w:rPr>
                <w:bCs/>
                <w:sz w:val="20"/>
                <w:szCs w:val="20"/>
              </w:rPr>
              <w:t>-</w:t>
            </w:r>
            <w:r w:rsidRPr="00740A2C">
              <w:rPr>
                <w:bCs/>
                <w:sz w:val="20"/>
                <w:szCs w:val="20"/>
              </w:rPr>
              <w:t>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155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740A2C" w:rsidRPr="00740A2C" w:rsidTr="00EE27D4">
        <w:trPr>
          <w:gridAfter w:val="4"/>
          <w:wAfter w:w="5216" w:type="dxa"/>
          <w:trHeight w:val="14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«Управление муниципальными финансами и регулир</w:t>
            </w:r>
            <w:r w:rsidR="00EE27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ование межбюджетных отношений» </w:t>
            </w:r>
            <w:r w:rsidR="00EE27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740A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Лобанова Т.А., начальник Финан-сового управ-ления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EE27D4">
        <w:trPr>
          <w:gridAfter w:val="4"/>
          <w:wAfter w:w="5216" w:type="dxa"/>
          <w:trHeight w:val="61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-60,0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41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-60,0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740A2C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+270,0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41658F">
        <w:trPr>
          <w:gridAfter w:val="4"/>
          <w:wAfter w:w="5216" w:type="dxa"/>
          <w:trHeight w:val="5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2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+270,0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155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«Развитие агропромышленного комплекса» на 2014-2019 годы</w:t>
            </w: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-613,5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-229,602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-383,898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-343,5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-229,602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-113,898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1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41658F" w:rsidRDefault="00740A2C" w:rsidP="00740A2C">
            <w:pPr>
              <w:pStyle w:val="ConsPlusCell"/>
              <w:rPr>
                <w:sz w:val="18"/>
                <w:szCs w:val="18"/>
              </w:rPr>
            </w:pPr>
            <w:r w:rsidRPr="0041658F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41658F" w:rsidRDefault="00740A2C" w:rsidP="00740A2C">
            <w:pPr>
              <w:pStyle w:val="ConsPlusCell"/>
              <w:rPr>
                <w:sz w:val="18"/>
                <w:szCs w:val="18"/>
              </w:rPr>
            </w:pPr>
            <w:r w:rsidRPr="0041658F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41658F" w:rsidRDefault="00740A2C" w:rsidP="00740A2C">
            <w:pPr>
              <w:pStyle w:val="ConsPlusCell"/>
              <w:rPr>
                <w:sz w:val="18"/>
                <w:szCs w:val="18"/>
              </w:rPr>
            </w:pPr>
            <w:r w:rsidRPr="0041658F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trHeight w:val="7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-270,0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tabs>
                <w:tab w:val="left" w:pos="10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-270,0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155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740A2C" w:rsidRPr="0041658F" w:rsidTr="00740A2C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sz w:val="20"/>
                <w:szCs w:val="20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41658F" w:rsidP="0041658F">
            <w:pPr>
              <w:pStyle w:val="ConsPlusCell"/>
              <w:ind w:left="-49" w:righ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740A2C" w:rsidRPr="00740A2C">
              <w:rPr>
                <w:sz w:val="20"/>
                <w:szCs w:val="20"/>
              </w:rPr>
              <w:t>жиз</w:t>
            </w:r>
            <w:r>
              <w:rPr>
                <w:sz w:val="20"/>
                <w:szCs w:val="20"/>
              </w:rPr>
              <w:t>-</w:t>
            </w:r>
            <w:r w:rsidR="00740A2C" w:rsidRPr="00740A2C">
              <w:rPr>
                <w:sz w:val="20"/>
                <w:szCs w:val="20"/>
              </w:rPr>
              <w:t>необеспечения адми</w:t>
            </w:r>
            <w:r>
              <w:rPr>
                <w:sz w:val="20"/>
                <w:szCs w:val="20"/>
              </w:rPr>
              <w:t>-</w:t>
            </w:r>
            <w:r w:rsidR="00740A2C" w:rsidRPr="00740A2C">
              <w:rPr>
                <w:sz w:val="20"/>
                <w:szCs w:val="20"/>
              </w:rPr>
              <w:t>нистрации Тужинско</w:t>
            </w:r>
            <w:r>
              <w:rPr>
                <w:sz w:val="20"/>
                <w:szCs w:val="20"/>
              </w:rPr>
              <w:t>-</w:t>
            </w:r>
            <w:r w:rsidR="00740A2C" w:rsidRPr="00740A2C">
              <w:rPr>
                <w:sz w:val="20"/>
                <w:szCs w:val="20"/>
              </w:rPr>
              <w:t>го муници</w:t>
            </w:r>
            <w:r>
              <w:rPr>
                <w:sz w:val="20"/>
                <w:szCs w:val="20"/>
              </w:rPr>
              <w:t>-</w:t>
            </w:r>
            <w:r w:rsidR="00740A2C" w:rsidRPr="00740A2C">
              <w:rPr>
                <w:sz w:val="20"/>
                <w:szCs w:val="20"/>
              </w:rPr>
              <w:t xml:space="preserve">пального </w:t>
            </w:r>
            <w:r>
              <w:rPr>
                <w:sz w:val="20"/>
                <w:szCs w:val="20"/>
              </w:rPr>
              <w:br/>
            </w:r>
            <w:r w:rsidR="00740A2C" w:rsidRPr="00740A2C">
              <w:rPr>
                <w:sz w:val="20"/>
                <w:szCs w:val="20"/>
              </w:rPr>
              <w:t>р-на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41658F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pStyle w:val="ConsPlusCell"/>
              <w:rPr>
                <w:bCs/>
                <w:sz w:val="20"/>
                <w:szCs w:val="20"/>
              </w:rPr>
            </w:pPr>
            <w:r w:rsidRPr="00740A2C">
              <w:rPr>
                <w:bCs/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88"/>
        </w:trPr>
        <w:tc>
          <w:tcPr>
            <w:tcW w:w="155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«Развитие архивного дела» на 2014-2019 годы</w:t>
            </w:r>
          </w:p>
        </w:tc>
      </w:tr>
      <w:tr w:rsidR="00740A2C" w:rsidRPr="00740A2C" w:rsidTr="0041658F">
        <w:trPr>
          <w:gridAfter w:val="4"/>
          <w:wAfter w:w="5216" w:type="dxa"/>
          <w:trHeight w:val="18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  <w:t>«Развитие архивного дела»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41658F">
            <w:pPr>
              <w:autoSpaceDE w:val="0"/>
              <w:autoSpaceDN w:val="0"/>
              <w:adjustRightInd w:val="0"/>
              <w:spacing w:after="0" w:line="240" w:lineRule="auto"/>
              <w:ind w:left="-49" w:right="-3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Сектор б/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учета,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упра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вление де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лами адми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Тужинско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го муници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пального района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7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</w:t>
            </w:r>
          </w:p>
          <w:p w:rsidR="00740A2C" w:rsidRPr="00740A2C" w:rsidRDefault="00740A2C" w:rsidP="00740A2C">
            <w:pPr>
              <w:pStyle w:val="ConsPlusCell"/>
              <w:jc w:val="both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Организация хранения, комплектования, учета, использования докумен</w:t>
            </w:r>
            <w:r w:rsidR="0041658F"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тов Архивного фонда Рос</w:t>
            </w:r>
            <w:r w:rsidR="0041658F"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lastRenderedPageBreak/>
              <w:t>сийской Федерации и му</w:t>
            </w:r>
            <w:r w:rsidR="0041658F"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ниципального архива Ту</w:t>
            </w:r>
            <w:r w:rsidR="0041658F"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жинского района, а также других архивных доку</w:t>
            </w:r>
            <w:r w:rsidR="0041658F"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ментов в муниципальном архиве Тужинского рай</w:t>
            </w:r>
            <w:r w:rsidR="0041658F">
              <w:rPr>
                <w:sz w:val="20"/>
                <w:szCs w:val="20"/>
              </w:rPr>
              <w:t>-</w:t>
            </w:r>
            <w:r w:rsidRPr="00740A2C">
              <w:rPr>
                <w:sz w:val="20"/>
                <w:szCs w:val="20"/>
              </w:rPr>
              <w:t>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- областного </w:t>
            </w:r>
            <w:r w:rsidRPr="00740A2C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155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«Управление муниципальным имуществом» на 2014-2019 годы</w:t>
            </w:r>
          </w:p>
        </w:tc>
      </w:tr>
      <w:tr w:rsidR="00740A2C" w:rsidRPr="00740A2C" w:rsidTr="0041658F">
        <w:trPr>
          <w:gridAfter w:val="4"/>
          <w:wAfter w:w="5216" w:type="dxa"/>
          <w:trHeight w:val="1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  <w:u w:val="single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41658F">
            <w:pPr>
              <w:spacing w:after="0" w:line="240" w:lineRule="auto"/>
              <w:ind w:left="-49" w:right="-32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Отдел эко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номики и прогнозирования ад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министра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ции Тужи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нского му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ниципального района</w:t>
            </w:r>
            <w:r w:rsidRPr="00740A2C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</w:rPr>
              <w:t>+60,42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+60,42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16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740A2C">
              <w:rPr>
                <w:sz w:val="20"/>
                <w:szCs w:val="20"/>
              </w:rPr>
              <w:t xml:space="preserve"> </w:t>
            </w:r>
          </w:p>
          <w:p w:rsidR="00740A2C" w:rsidRPr="00740A2C" w:rsidRDefault="00740A2C" w:rsidP="00740A2C">
            <w:pPr>
              <w:pStyle w:val="ConsPlusCell"/>
              <w:jc w:val="both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+19,54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+19,54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1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+11,5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+11,5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8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23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40A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-31,0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-31,0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41658F">
        <w:trPr>
          <w:gridAfter w:val="4"/>
          <w:wAfter w:w="5216" w:type="dxa"/>
          <w:trHeight w:val="17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A2C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+62,38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+62,38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345"/>
        </w:trPr>
        <w:tc>
          <w:tcPr>
            <w:tcW w:w="15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«Развитие транспортной инфраструктуры» на 2014-2020 годы</w:t>
            </w:r>
          </w:p>
        </w:tc>
      </w:tr>
      <w:tr w:rsidR="00740A2C" w:rsidRPr="0041658F" w:rsidTr="0041658F">
        <w:trPr>
          <w:gridAfter w:val="4"/>
          <w:wAfter w:w="5216" w:type="dxa"/>
          <w:trHeight w:val="22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740A2C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«Развитие транспортной инфраструктуры»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41658F">
            <w:pPr>
              <w:spacing w:after="0" w:line="240" w:lineRule="auto"/>
              <w:ind w:left="-49" w:right="-32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Отдел жиз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необеспечения адми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Тужинско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го муници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>пального</w:t>
            </w:r>
            <w:r w:rsidR="0041658F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740A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01.01.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8F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31.12.</w:t>
            </w:r>
          </w:p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E56B60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41658F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41658F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b/>
                <w:sz w:val="20"/>
                <w:szCs w:val="20"/>
              </w:rPr>
            </w:pPr>
            <w:r w:rsidRPr="00740A2C">
              <w:rPr>
                <w:b/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1535BF">
        <w:trPr>
          <w:gridAfter w:val="4"/>
          <w:wAfter w:w="5216" w:type="dxa"/>
          <w:trHeight w:val="18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E56B60" w:rsidTr="001535BF">
        <w:trPr>
          <w:gridAfter w:val="4"/>
          <w:wAfter w:w="5216" w:type="dxa"/>
          <w:trHeight w:val="73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0A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4165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740A2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740A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«Поддержка автомобильного транспорта (Тужинское МУП АТП)»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0A2C" w:rsidRPr="00740A2C" w:rsidTr="00740A2C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C" w:rsidRPr="00740A2C" w:rsidRDefault="00740A2C" w:rsidP="00740A2C">
            <w:pPr>
              <w:pStyle w:val="ConsPlusCell"/>
              <w:rPr>
                <w:sz w:val="20"/>
                <w:szCs w:val="20"/>
              </w:rPr>
            </w:pPr>
            <w:r w:rsidRPr="00740A2C">
              <w:rPr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2C" w:rsidRPr="00740A2C" w:rsidRDefault="00740A2C" w:rsidP="0074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740A2C" w:rsidRPr="00740A2C" w:rsidRDefault="00740A2C" w:rsidP="00740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A2C" w:rsidRPr="00740A2C" w:rsidRDefault="00740A2C" w:rsidP="001535BF">
      <w:pPr>
        <w:tabs>
          <w:tab w:val="left" w:pos="1701"/>
          <w:tab w:val="left" w:pos="8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0A2C">
        <w:rPr>
          <w:rFonts w:ascii="Times New Roman" w:hAnsi="Times New Roman"/>
          <w:sz w:val="20"/>
          <w:szCs w:val="20"/>
        </w:rPr>
        <w:t>___________</w:t>
      </w:r>
      <w:r w:rsidR="001535BF">
        <w:rPr>
          <w:rFonts w:ascii="Times New Roman" w:hAnsi="Times New Roman"/>
          <w:sz w:val="20"/>
          <w:szCs w:val="20"/>
          <w:lang w:val="ru-RU"/>
        </w:rPr>
        <w:t>____</w:t>
      </w:r>
      <w:r w:rsidRPr="00740A2C">
        <w:rPr>
          <w:rFonts w:ascii="Times New Roman" w:hAnsi="Times New Roman"/>
          <w:sz w:val="20"/>
          <w:szCs w:val="20"/>
        </w:rPr>
        <w:t>__</w:t>
      </w:r>
    </w:p>
    <w:p w:rsidR="001535BF" w:rsidRDefault="001535BF" w:rsidP="00740A2C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1535BF" w:rsidSect="00740A2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23B2A" w:rsidRPr="00753E9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023B2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23B2A" w:rsidRPr="00753E9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23B2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23B2A" w:rsidRPr="00753E9A" w:rsidRDefault="00023B2A" w:rsidP="00023B2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023B2A" w:rsidRPr="00D95D93" w:rsidTr="004531A3">
        <w:tc>
          <w:tcPr>
            <w:tcW w:w="1843" w:type="dxa"/>
            <w:tcBorders>
              <w:bottom w:val="single" w:sz="4" w:space="0" w:color="auto"/>
            </w:tcBorders>
          </w:tcPr>
          <w:p w:rsidR="00023B2A" w:rsidRPr="00AB4D86" w:rsidRDefault="00AF1B9F" w:rsidP="0080094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00948">
              <w:rPr>
                <w:rFonts w:ascii="Times New Roman" w:hAnsi="Times New Roman"/>
                <w:lang w:val="ru-RU"/>
              </w:rPr>
              <w:t>5.11</w:t>
            </w:r>
            <w:r w:rsidR="00023B2A" w:rsidRPr="00AB4D86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023B2A" w:rsidRPr="00AB4D86" w:rsidRDefault="00023B2A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292" w:type="dxa"/>
          </w:tcPr>
          <w:p w:rsidR="00023B2A" w:rsidRPr="00D95D93" w:rsidRDefault="00023B2A" w:rsidP="004531A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position w:val="-6"/>
                <w:lang w:val="ru-RU"/>
              </w:rPr>
              <w:t xml:space="preserve"> </w:t>
            </w:r>
            <w:r w:rsidRPr="00D95D93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23B2A" w:rsidRPr="00D95D93" w:rsidRDefault="00871A34" w:rsidP="00453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351</w:t>
            </w:r>
            <w:r w:rsidR="00023B2A" w:rsidRPr="00D95D9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23B2A" w:rsidRPr="00D95D93" w:rsidTr="004531A3">
        <w:trPr>
          <w:trHeight w:val="217"/>
        </w:trPr>
        <w:tc>
          <w:tcPr>
            <w:tcW w:w="9851" w:type="dxa"/>
            <w:gridSpan w:val="4"/>
          </w:tcPr>
          <w:p w:rsidR="00023B2A" w:rsidRDefault="00023B2A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023B2A" w:rsidRDefault="00023B2A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95D93">
              <w:rPr>
                <w:rFonts w:ascii="Times New Roman" w:hAnsi="Times New Roman"/>
                <w:lang w:val="ru-RU"/>
              </w:rPr>
              <w:t>пгт Тужа</w:t>
            </w:r>
          </w:p>
          <w:p w:rsidR="00023B2A" w:rsidRPr="00753E9A" w:rsidRDefault="00023B2A" w:rsidP="004531A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71A34" w:rsidRPr="00871A34" w:rsidRDefault="00871A34" w:rsidP="00871A34">
      <w:pPr>
        <w:spacing w:after="0"/>
        <w:jc w:val="center"/>
        <w:rPr>
          <w:rFonts w:ascii="Times New Roman" w:hAnsi="Times New Roman"/>
          <w:b/>
          <w:lang w:val="ru-RU"/>
        </w:rPr>
      </w:pPr>
      <w:r w:rsidRPr="00871A34">
        <w:rPr>
          <w:rFonts w:ascii="Times New Roman" w:hAnsi="Times New Roman"/>
          <w:b/>
          <w:lang w:val="ru-RU"/>
        </w:rPr>
        <w:t xml:space="preserve">О признании утратившими силу постановлений администрации Тужинского муниципального района от 14.09.2018 № 324, от 14.09.2018 № 325 </w:t>
      </w:r>
    </w:p>
    <w:p w:rsidR="00DB3F18" w:rsidRDefault="00DB3F18" w:rsidP="000F7003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lang w:val="ru-RU"/>
        </w:rPr>
      </w:pPr>
    </w:p>
    <w:p w:rsidR="00871A34" w:rsidRPr="00871A34" w:rsidRDefault="00871A34" w:rsidP="00871A34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71A34">
        <w:rPr>
          <w:rFonts w:ascii="Times New Roman" w:hAnsi="Times New Roman"/>
          <w:lang w:val="ru-RU"/>
        </w:rPr>
        <w:t>В связи с внесенными изменениями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в статью 157 Бюджетный кодекс Российской Федерации от 31.07.1998 № 145-ФЗ, руководствуясь Федеральным законом от 06.10.2003 № 131-ФЗ «Об общих принципах организации местного самоуправления в Российской Федерации», администрация Тужинского муниципального района ПОСТАНОВЛЯЕТ:</w:t>
      </w:r>
    </w:p>
    <w:p w:rsidR="00871A34" w:rsidRPr="008C1157" w:rsidRDefault="00871A34" w:rsidP="00871A34">
      <w:pPr>
        <w:pStyle w:val="af0"/>
        <w:widowControl/>
        <w:numPr>
          <w:ilvl w:val="0"/>
          <w:numId w:val="32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8C1157">
        <w:rPr>
          <w:rFonts w:cs="Times New Roman"/>
          <w:sz w:val="22"/>
          <w:szCs w:val="22"/>
        </w:rPr>
        <w:t>Признать утратившими силу постановления администрации Тужинского муниципального района:</w:t>
      </w:r>
    </w:p>
    <w:p w:rsidR="00871A34" w:rsidRPr="008C1157" w:rsidRDefault="00871A34" w:rsidP="00871A34">
      <w:pPr>
        <w:pStyle w:val="af0"/>
        <w:widowControl/>
        <w:numPr>
          <w:ilvl w:val="1"/>
          <w:numId w:val="32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8C1157">
        <w:rPr>
          <w:rFonts w:cs="Times New Roman"/>
          <w:sz w:val="22"/>
          <w:szCs w:val="22"/>
        </w:rPr>
        <w:t xml:space="preserve"> от 14.09.2018  № 324 «О наделении полномочиями на проведение анализа осуществления внутреннего финансового контроля и внутреннего финансового аудита»;</w:t>
      </w:r>
    </w:p>
    <w:p w:rsidR="00871A34" w:rsidRPr="008C1157" w:rsidRDefault="00871A34" w:rsidP="00871A34">
      <w:pPr>
        <w:pStyle w:val="af0"/>
        <w:widowControl/>
        <w:numPr>
          <w:ilvl w:val="1"/>
          <w:numId w:val="32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8C1157">
        <w:rPr>
          <w:rFonts w:cs="Times New Roman"/>
          <w:sz w:val="22"/>
          <w:szCs w:val="22"/>
        </w:rPr>
        <w:t>от 14.09.2018 № 325 «Об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аудита».</w:t>
      </w:r>
    </w:p>
    <w:p w:rsidR="00871A34" w:rsidRPr="00871A34" w:rsidRDefault="00871A34" w:rsidP="00871A34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71A34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40CEA" w:rsidRDefault="00F40CEA" w:rsidP="000F7003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lang w:val="ru-RU"/>
        </w:rPr>
      </w:pPr>
    </w:p>
    <w:p w:rsidR="00F7092E" w:rsidRPr="005B7832" w:rsidRDefault="00F7092E" w:rsidP="00F7092E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  <w:r w:rsidRPr="005B7832">
        <w:rPr>
          <w:rFonts w:ascii="Times New Roman" w:hAnsi="Times New Roman"/>
          <w:lang w:val="ru-RU"/>
        </w:rPr>
        <w:t>Тужинского</w:t>
      </w:r>
    </w:p>
    <w:p w:rsidR="00F7092E" w:rsidRPr="005B7832" w:rsidRDefault="00F7092E" w:rsidP="00F7092E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Л.В. Бледных  </w:t>
      </w:r>
    </w:p>
    <w:p w:rsidR="00F7092E" w:rsidRDefault="00F7092E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75DF" w:rsidRDefault="00AA75DF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56EC" w:rsidRDefault="001A56EC" w:rsidP="00F7092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F7003" w:rsidRPr="007B22A6" w:rsidRDefault="000F7003" w:rsidP="000F700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0F7003" w:rsidRPr="007B22A6" w:rsidRDefault="000F7003" w:rsidP="000F700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0F7003" w:rsidRPr="007B22A6" w:rsidRDefault="000F7003" w:rsidP="000F7003">
      <w:pPr>
        <w:pStyle w:val="a4"/>
        <w:jc w:val="center"/>
        <w:rPr>
          <w:rFonts w:ascii="Times New Roman" w:hAnsi="Times New Roman"/>
          <w:lang w:val="ru-RU"/>
        </w:rPr>
      </w:pPr>
    </w:p>
    <w:p w:rsidR="000F7003" w:rsidRPr="007B22A6" w:rsidRDefault="000F7003" w:rsidP="000F700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0F7003" w:rsidRPr="007B22A6" w:rsidRDefault="000F7003" w:rsidP="000F700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0F7003" w:rsidRPr="00023B2A" w:rsidTr="00023B2A">
        <w:tc>
          <w:tcPr>
            <w:tcW w:w="2235" w:type="dxa"/>
            <w:tcBorders>
              <w:bottom w:val="single" w:sz="4" w:space="0" w:color="auto"/>
            </w:tcBorders>
          </w:tcPr>
          <w:p w:rsidR="000F7003" w:rsidRPr="00023B2A" w:rsidRDefault="00AA75DF" w:rsidP="000F700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023B2A" w:rsidRPr="00023B2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="000F7003" w:rsidRPr="00023B2A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5244" w:type="dxa"/>
          </w:tcPr>
          <w:p w:rsidR="000F7003" w:rsidRPr="00023B2A" w:rsidRDefault="000F7003" w:rsidP="000F7003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F7003" w:rsidRPr="007B22A6" w:rsidRDefault="00AA75DF" w:rsidP="000F700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  <w:r w:rsidR="000F7003" w:rsidRPr="00023B2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305</w:t>
            </w:r>
          </w:p>
        </w:tc>
      </w:tr>
    </w:tbl>
    <w:p w:rsidR="000F7003" w:rsidRPr="00023B2A" w:rsidRDefault="000F7003" w:rsidP="000F700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0F7003" w:rsidRPr="00023B2A" w:rsidTr="004531A3">
        <w:tc>
          <w:tcPr>
            <w:tcW w:w="9064" w:type="dxa"/>
          </w:tcPr>
          <w:p w:rsidR="000F7003" w:rsidRPr="00023B2A" w:rsidRDefault="000F7003" w:rsidP="000F700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1A56EC" w:rsidRPr="001A56EC" w:rsidRDefault="001A56EC" w:rsidP="001A56E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A56EC">
        <w:rPr>
          <w:rFonts w:ascii="Times New Roman" w:hAnsi="Times New Roman"/>
          <w:b/>
          <w:lang w:val="ru-RU"/>
        </w:rPr>
        <w:t xml:space="preserve">О передаче муниципального имущества из муниципальной собственности муниципального образования Тужинский муниципальный район в федеральную собственность  </w:t>
      </w:r>
    </w:p>
    <w:p w:rsidR="000F7003" w:rsidRPr="00EC4D39" w:rsidRDefault="000F7003" w:rsidP="000F7003">
      <w:pPr>
        <w:spacing w:after="0" w:line="240" w:lineRule="auto"/>
        <w:rPr>
          <w:rFonts w:ascii="Times New Roman" w:hAnsi="Times New Roman"/>
          <w:lang w:val="ru-RU"/>
        </w:rPr>
      </w:pPr>
    </w:p>
    <w:p w:rsidR="001A56EC" w:rsidRPr="001A56EC" w:rsidRDefault="001A56EC" w:rsidP="001A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56EC">
        <w:rPr>
          <w:rFonts w:ascii="Times New Roman" w:hAnsi="Times New Roman"/>
          <w:lang w:val="ru-RU"/>
        </w:rPr>
        <w:t xml:space="preserve">В соответствии с пунктом 2 части 1 статьи 20 Федерального закона от 29.06.2018  № 171-ФЗ </w:t>
      </w:r>
      <w:r>
        <w:rPr>
          <w:rFonts w:ascii="Times New Roman" w:hAnsi="Times New Roman"/>
          <w:lang w:val="ru-RU"/>
        </w:rPr>
        <w:br/>
      </w:r>
      <w:r w:rsidRPr="001A56EC">
        <w:rPr>
          <w:rFonts w:ascii="Times New Roman" w:hAnsi="Times New Roman"/>
          <w:lang w:val="ru-RU"/>
        </w:rPr>
        <w:t xml:space="preserve">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</w:t>
      </w:r>
      <w:r>
        <w:rPr>
          <w:rFonts w:ascii="Times New Roman" w:hAnsi="Times New Roman"/>
          <w:lang w:val="ru-RU"/>
        </w:rPr>
        <w:br/>
      </w:r>
      <w:r w:rsidRPr="001A56EC">
        <w:rPr>
          <w:rFonts w:ascii="Times New Roman" w:hAnsi="Times New Roman"/>
          <w:lang w:val="ru-RU"/>
        </w:rPr>
        <w:t xml:space="preserve">в отдельные законодательные акты Российской Федерации», с пунктом 2.1 статьи 2 Положения </w:t>
      </w:r>
      <w:r>
        <w:rPr>
          <w:rFonts w:ascii="Times New Roman" w:hAnsi="Times New Roman"/>
          <w:lang w:val="ru-RU"/>
        </w:rPr>
        <w:br/>
      </w:r>
      <w:r w:rsidRPr="001A56EC">
        <w:rPr>
          <w:rFonts w:ascii="Times New Roman" w:hAnsi="Times New Roman"/>
          <w:lang w:val="ru-RU"/>
        </w:rPr>
        <w:t xml:space="preserve">об управлении и распоряжении имуществом муниципального образования Тужинский муниципальный район, утвержденного решением Тужинской районной Думы от 25.10.2012 № 21/158, Уставом муниципального образования Тужинский муниципальный район, на основании обращения территориального Управления Федеральной почтовой связи Кировской области от 16.10.2019 </w:t>
      </w:r>
      <w:r>
        <w:rPr>
          <w:rFonts w:ascii="Times New Roman" w:hAnsi="Times New Roman"/>
          <w:lang w:val="ru-RU"/>
        </w:rPr>
        <w:br/>
      </w:r>
      <w:r w:rsidRPr="001A56EC">
        <w:rPr>
          <w:rFonts w:ascii="Times New Roman" w:hAnsi="Times New Roman"/>
          <w:lang w:val="ru-RU"/>
        </w:rPr>
        <w:t>№ 6.4.12.1-01/Ф43-01/471, Тужинская районная Дума РЕШИЛА:</w:t>
      </w:r>
    </w:p>
    <w:p w:rsidR="001A56EC" w:rsidRPr="001A56EC" w:rsidRDefault="001A56EC" w:rsidP="001A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56EC">
        <w:rPr>
          <w:rFonts w:ascii="Times New Roman" w:hAnsi="Times New Roman"/>
          <w:lang w:val="ru-RU"/>
        </w:rPr>
        <w:t>1. Отказать в передаче из муниципальной собственности муниципального образования Тужинский муниципальный район в федеральную собственность, для размещения отделений почтовой связи,  муниципального имущества, согласно прилагаемому перечню.</w:t>
      </w:r>
    </w:p>
    <w:p w:rsidR="001A56EC" w:rsidRPr="001A56EC" w:rsidRDefault="001A56EC" w:rsidP="001A56EC">
      <w:pPr>
        <w:tabs>
          <w:tab w:val="left" w:pos="968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A56EC">
        <w:rPr>
          <w:rFonts w:ascii="Times New Roman" w:hAnsi="Times New Roman"/>
          <w:lang w:val="ru-RU"/>
        </w:rPr>
        <w:t>2.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A56EC" w:rsidRDefault="001A56EC" w:rsidP="001A56E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1A56EC" w:rsidRPr="007B22A6" w:rsidRDefault="001A56EC" w:rsidP="001A56EC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1A56EC" w:rsidRPr="007B22A6" w:rsidRDefault="001A56EC" w:rsidP="001A56EC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1A56EC" w:rsidRDefault="001A56EC" w:rsidP="001A56E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0F7003" w:rsidRPr="00613028" w:rsidRDefault="001A56EC" w:rsidP="001A56E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Глава</w:t>
      </w:r>
      <w:r w:rsidR="000F7003" w:rsidRPr="00613028">
        <w:rPr>
          <w:rFonts w:ascii="Times New Roman" w:hAnsi="Times New Roman"/>
          <w:color w:val="000000"/>
          <w:lang w:val="ru-RU"/>
        </w:rPr>
        <w:t xml:space="preserve"> Тужинского </w:t>
      </w:r>
    </w:p>
    <w:p w:rsidR="000F7003" w:rsidRDefault="000F7003" w:rsidP="000F7003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1A56EC" w:rsidRPr="001A56EC" w:rsidRDefault="001A56EC" w:rsidP="001A56EC">
      <w:pPr>
        <w:pStyle w:val="a4"/>
        <w:ind w:left="6237"/>
        <w:jc w:val="both"/>
        <w:rPr>
          <w:rFonts w:ascii="Times New Roman" w:hAnsi="Times New Roman"/>
          <w:lang w:val="ru-RU"/>
        </w:rPr>
      </w:pPr>
      <w:r w:rsidRPr="001A56EC">
        <w:rPr>
          <w:rFonts w:ascii="Times New Roman" w:hAnsi="Times New Roman"/>
          <w:lang w:val="ru-RU"/>
        </w:rPr>
        <w:t>УТВЕРЖДЕН</w:t>
      </w:r>
    </w:p>
    <w:p w:rsidR="001A56EC" w:rsidRPr="001A56EC" w:rsidRDefault="001A56EC" w:rsidP="001A56EC">
      <w:pPr>
        <w:pStyle w:val="a4"/>
        <w:ind w:left="6237"/>
        <w:jc w:val="both"/>
        <w:rPr>
          <w:rFonts w:ascii="Times New Roman" w:hAnsi="Times New Roman"/>
          <w:lang w:val="ru-RU"/>
        </w:rPr>
      </w:pPr>
    </w:p>
    <w:p w:rsidR="001A56EC" w:rsidRPr="001A56EC" w:rsidRDefault="001A56EC" w:rsidP="001A56EC">
      <w:pPr>
        <w:pStyle w:val="a4"/>
        <w:ind w:left="6237"/>
        <w:jc w:val="both"/>
        <w:rPr>
          <w:rFonts w:ascii="Times New Roman" w:hAnsi="Times New Roman"/>
          <w:lang w:val="ru-RU"/>
        </w:rPr>
      </w:pPr>
      <w:r w:rsidRPr="001A56EC">
        <w:rPr>
          <w:rFonts w:ascii="Times New Roman" w:hAnsi="Times New Roman"/>
          <w:lang w:val="ru-RU"/>
        </w:rPr>
        <w:t xml:space="preserve">решением Тужинской </w:t>
      </w:r>
    </w:p>
    <w:p w:rsidR="001A56EC" w:rsidRPr="001A56EC" w:rsidRDefault="001A56EC" w:rsidP="001A56EC">
      <w:pPr>
        <w:pStyle w:val="a4"/>
        <w:ind w:left="6237"/>
        <w:jc w:val="both"/>
        <w:rPr>
          <w:rFonts w:ascii="Times New Roman" w:hAnsi="Times New Roman"/>
          <w:lang w:val="ru-RU"/>
        </w:rPr>
      </w:pPr>
      <w:r w:rsidRPr="001A56EC">
        <w:rPr>
          <w:rFonts w:ascii="Times New Roman" w:hAnsi="Times New Roman"/>
          <w:lang w:val="ru-RU"/>
        </w:rPr>
        <w:t>районной Думы</w:t>
      </w:r>
    </w:p>
    <w:p w:rsidR="001A56EC" w:rsidRPr="001A56EC" w:rsidRDefault="001A56EC" w:rsidP="001A56EC">
      <w:pPr>
        <w:pStyle w:val="a4"/>
        <w:ind w:left="6237"/>
        <w:jc w:val="both"/>
        <w:rPr>
          <w:rFonts w:ascii="Times New Roman" w:hAnsi="Times New Roman"/>
          <w:lang w:val="ru-RU"/>
        </w:rPr>
      </w:pPr>
      <w:r w:rsidRPr="001A56EC">
        <w:rPr>
          <w:rFonts w:ascii="Times New Roman" w:hAnsi="Times New Roman"/>
          <w:lang w:val="ru-RU"/>
        </w:rPr>
        <w:t>от 18.11.2019 № 41/305</w:t>
      </w:r>
    </w:p>
    <w:p w:rsidR="001A56EC" w:rsidRPr="001A56EC" w:rsidRDefault="001A56EC" w:rsidP="001A56EC">
      <w:pPr>
        <w:pStyle w:val="a4"/>
        <w:ind w:left="851"/>
        <w:jc w:val="both"/>
        <w:rPr>
          <w:rFonts w:ascii="Times New Roman" w:hAnsi="Times New Roman"/>
          <w:b/>
          <w:lang w:val="ru-RU"/>
        </w:rPr>
      </w:pPr>
    </w:p>
    <w:p w:rsidR="001A56EC" w:rsidRPr="001A56EC" w:rsidRDefault="001A56EC" w:rsidP="001A56EC">
      <w:pPr>
        <w:pStyle w:val="a4"/>
        <w:jc w:val="center"/>
        <w:rPr>
          <w:rFonts w:ascii="Times New Roman" w:hAnsi="Times New Roman"/>
          <w:b/>
          <w:lang w:val="ru-RU"/>
        </w:rPr>
      </w:pPr>
      <w:r w:rsidRPr="001A56EC">
        <w:rPr>
          <w:rFonts w:ascii="Times New Roman" w:hAnsi="Times New Roman"/>
          <w:b/>
          <w:lang w:val="ru-RU"/>
        </w:rPr>
        <w:t>П Е Р Е Ч Е Н Ь</w:t>
      </w:r>
    </w:p>
    <w:p w:rsidR="001A56EC" w:rsidRDefault="001A56EC" w:rsidP="001A56EC">
      <w:pPr>
        <w:pStyle w:val="a4"/>
        <w:jc w:val="center"/>
        <w:rPr>
          <w:rFonts w:ascii="Times New Roman" w:hAnsi="Times New Roman"/>
          <w:b/>
          <w:lang w:val="ru-RU"/>
        </w:rPr>
      </w:pPr>
      <w:r w:rsidRPr="001A56EC">
        <w:rPr>
          <w:rFonts w:ascii="Times New Roman" w:hAnsi="Times New Roman"/>
          <w:b/>
          <w:lang w:val="ru-RU"/>
        </w:rPr>
        <w:t>муниципального имущества, передаваемого из муниципальной собственности</w:t>
      </w:r>
    </w:p>
    <w:p w:rsidR="001A56EC" w:rsidRPr="001A56EC" w:rsidRDefault="001A56EC" w:rsidP="001A56EC">
      <w:pPr>
        <w:pStyle w:val="a4"/>
        <w:jc w:val="center"/>
        <w:rPr>
          <w:rFonts w:ascii="Times New Roman" w:hAnsi="Times New Roman"/>
          <w:b/>
          <w:lang w:val="ru-RU"/>
        </w:rPr>
      </w:pPr>
      <w:r w:rsidRPr="001A56EC">
        <w:rPr>
          <w:rFonts w:ascii="Times New Roman" w:hAnsi="Times New Roman"/>
          <w:b/>
          <w:lang w:val="ru-RU"/>
        </w:rPr>
        <w:t>муниципального образования Тужинский муниципальный район в федеральную собственность</w:t>
      </w:r>
    </w:p>
    <w:tbl>
      <w:tblPr>
        <w:tblW w:w="11482" w:type="dxa"/>
        <w:tblInd w:w="-9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381"/>
        <w:gridCol w:w="1984"/>
        <w:gridCol w:w="1701"/>
        <w:gridCol w:w="1134"/>
        <w:gridCol w:w="3722"/>
        <w:gridCol w:w="1134"/>
      </w:tblGrid>
      <w:tr w:rsidR="001A56EC" w:rsidRPr="003721E7" w:rsidTr="003721E7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Наименование </w:t>
            </w:r>
            <w:r w:rsidRPr="003721E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pacing w:val="-1"/>
                <w:sz w:val="20"/>
                <w:szCs w:val="20"/>
              </w:rPr>
              <w:t>Местонахождение объекта 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Технические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pacing w:val="-2"/>
                <w:sz w:val="20"/>
                <w:szCs w:val="20"/>
              </w:rPr>
              <w:t>Балансовая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Прочие условия</w:t>
            </w:r>
          </w:p>
        </w:tc>
      </w:tr>
      <w:tr w:rsidR="001A56EC" w:rsidRPr="003721E7" w:rsidTr="003721E7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A56EC" w:rsidRPr="00E56B60" w:rsidTr="003721E7">
        <w:trPr>
          <w:trHeight w:val="6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Полушнур, </w:t>
            </w: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ул. Центральная, </w:t>
            </w:r>
            <w:r w:rsidR="003721E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t>д. 44, Тужинского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t>1986 год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t>26 кв.м.,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t>164096,66</w:t>
            </w:r>
          </w:p>
        </w:tc>
        <w:tc>
          <w:tcPr>
            <w:tcW w:w="3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E7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Верховного Сове-та Российской Федерации от 27.12.91 № 3020-1 «О разграни-чении государственной собствен-ности в Российской Федерации 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56EC" w:rsidRPr="003721E7" w:rsidTr="003721E7">
        <w:trPr>
          <w:trHeight w:val="6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д. Покста, Тужинского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1990 год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13,0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152068,48</w:t>
            </w:r>
          </w:p>
        </w:tc>
        <w:tc>
          <w:tcPr>
            <w:tcW w:w="37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6EC" w:rsidRPr="003721E7" w:rsidTr="003721E7">
        <w:trPr>
          <w:trHeight w:val="6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д. Вынур, Тужинского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2002 год</w:t>
            </w:r>
          </w:p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28,5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E7">
              <w:rPr>
                <w:rFonts w:ascii="Times New Roman" w:hAnsi="Times New Roman"/>
                <w:sz w:val="20"/>
                <w:szCs w:val="20"/>
              </w:rPr>
              <w:t>215680,28</w:t>
            </w:r>
          </w:p>
        </w:tc>
        <w:tc>
          <w:tcPr>
            <w:tcW w:w="37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6EC" w:rsidRPr="003721E7" w:rsidRDefault="001A56EC" w:rsidP="001A56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3B2A" w:rsidRPr="007B22A6" w:rsidRDefault="00023B2A" w:rsidP="00023B2A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023B2A" w:rsidRPr="00023B2A" w:rsidTr="004531A3">
        <w:tc>
          <w:tcPr>
            <w:tcW w:w="2235" w:type="dxa"/>
            <w:tcBorders>
              <w:bottom w:val="single" w:sz="4" w:space="0" w:color="auto"/>
            </w:tcBorders>
          </w:tcPr>
          <w:p w:rsidR="00023B2A" w:rsidRPr="00023B2A" w:rsidRDefault="00023B2A" w:rsidP="00AA75D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A75DF">
              <w:rPr>
                <w:rFonts w:ascii="Times New Roman" w:hAnsi="Times New Roman"/>
                <w:lang w:val="ru-RU"/>
              </w:rPr>
              <w:t>8</w:t>
            </w:r>
            <w:r w:rsidRPr="00023B2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AA75DF">
              <w:rPr>
                <w:rFonts w:ascii="Times New Roman" w:hAnsi="Times New Roman"/>
                <w:lang w:val="ru-RU"/>
              </w:rPr>
              <w:t>1</w:t>
            </w:r>
            <w:r w:rsidRPr="00023B2A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5244" w:type="dxa"/>
          </w:tcPr>
          <w:p w:rsidR="00023B2A" w:rsidRPr="00023B2A" w:rsidRDefault="00023B2A" w:rsidP="004531A3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23B2A" w:rsidRPr="007B22A6" w:rsidRDefault="00AA75DF" w:rsidP="004531A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  <w:r w:rsidR="00023B2A" w:rsidRPr="00023B2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306</w:t>
            </w:r>
          </w:p>
        </w:tc>
      </w:tr>
    </w:tbl>
    <w:p w:rsidR="00023B2A" w:rsidRPr="00023B2A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023B2A" w:rsidRPr="00023B2A" w:rsidTr="004531A3">
        <w:tc>
          <w:tcPr>
            <w:tcW w:w="9064" w:type="dxa"/>
          </w:tcPr>
          <w:p w:rsidR="00023B2A" w:rsidRPr="00023B2A" w:rsidRDefault="00023B2A" w:rsidP="004531A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3721E7" w:rsidRPr="003721E7" w:rsidRDefault="003721E7" w:rsidP="003721E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721E7">
        <w:rPr>
          <w:rFonts w:ascii="Times New Roman" w:hAnsi="Times New Roman"/>
          <w:b/>
          <w:lang w:val="ru-RU"/>
        </w:rPr>
        <w:t>О внесении изменений в решение Тужинской районной Думы от 31.03.2008 № 26/218</w:t>
      </w:r>
    </w:p>
    <w:p w:rsidR="00023B2A" w:rsidRPr="00EC4D39" w:rsidRDefault="00023B2A" w:rsidP="00AB7E29">
      <w:pPr>
        <w:spacing w:after="0" w:line="240" w:lineRule="auto"/>
        <w:rPr>
          <w:rFonts w:ascii="Times New Roman" w:hAnsi="Times New Roman"/>
          <w:lang w:val="ru-RU"/>
        </w:rPr>
      </w:pP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lang w:val="ru-RU"/>
        </w:rPr>
        <w:t xml:space="preserve">В соответствии с Федеральным законом от 26.07.2019 № 228-ФЗ «О внесении изменений </w:t>
      </w:r>
      <w:r>
        <w:rPr>
          <w:rFonts w:ascii="Times New Roman" w:hAnsi="Times New Roman"/>
          <w:lang w:val="ru-RU"/>
        </w:rPr>
        <w:br/>
      </w:r>
      <w:r w:rsidRPr="003721E7">
        <w:rPr>
          <w:rFonts w:ascii="Times New Roman" w:hAnsi="Times New Roman"/>
          <w:lang w:val="ru-RU"/>
        </w:rPr>
        <w:t xml:space="preserve">в статью 40 Федерального закона «Об общих принципах организации местного самоуправления </w:t>
      </w:r>
      <w:r>
        <w:rPr>
          <w:rFonts w:ascii="Times New Roman" w:hAnsi="Times New Roman"/>
          <w:lang w:val="ru-RU"/>
        </w:rPr>
        <w:br/>
      </w:r>
      <w:r w:rsidRPr="003721E7">
        <w:rPr>
          <w:rFonts w:ascii="Times New Roman" w:hAnsi="Times New Roman"/>
          <w:lang w:val="ru-RU"/>
        </w:rPr>
        <w:t xml:space="preserve">в Российской Федерации» и статью 13.1 Федерального закона «О противодействии коррупции»» </w:t>
      </w:r>
      <w:r w:rsidRPr="003721E7">
        <w:rPr>
          <w:rFonts w:ascii="Times New Roman" w:hAnsi="Times New Roman"/>
          <w:color w:val="000000"/>
          <w:lang w:val="ru-RU"/>
        </w:rPr>
        <w:t>Тужинская районная Дума РЕШИЛА:</w:t>
      </w: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3721E7">
        <w:rPr>
          <w:rFonts w:ascii="Times New Roman" w:hAnsi="Times New Roman"/>
          <w:bCs/>
          <w:lang w:val="ru-RU"/>
        </w:rPr>
        <w:t xml:space="preserve">1. Внести в решение Тужинской районной Думы от 31.03.2008 № 26/218 «Об утверждении Положения о статусе депутата Тужинской районной Думы и главы Тужинского муниципального района», пунктом 1 которого утверждено Положение о статусе  депутата Тужинской районной Думы </w:t>
      </w:r>
      <w:r>
        <w:rPr>
          <w:rFonts w:ascii="Times New Roman" w:hAnsi="Times New Roman"/>
          <w:bCs/>
          <w:lang w:val="ru-RU"/>
        </w:rPr>
        <w:br/>
      </w:r>
      <w:r w:rsidRPr="003721E7">
        <w:rPr>
          <w:rFonts w:ascii="Times New Roman" w:hAnsi="Times New Roman"/>
          <w:bCs/>
          <w:lang w:val="ru-RU"/>
        </w:rPr>
        <w:t>и главы Тужинского муниципального района (далее – Положение) следующее изменения:</w:t>
      </w:r>
    </w:p>
    <w:p w:rsidR="003721E7" w:rsidRPr="003721E7" w:rsidRDefault="003721E7" w:rsidP="003721E7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bCs/>
          <w:lang w:val="ru-RU"/>
        </w:rPr>
        <w:t xml:space="preserve">1.1. </w:t>
      </w:r>
      <w:r w:rsidRPr="003721E7">
        <w:rPr>
          <w:rFonts w:ascii="Times New Roman" w:hAnsi="Times New Roman"/>
          <w:lang w:val="ru-RU"/>
        </w:rPr>
        <w:tab/>
        <w:t>Пункт 3 статьи 3 главы 2 Положения изложить в новой редакции следующего содержания:</w:t>
      </w: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3721E7">
        <w:rPr>
          <w:rFonts w:ascii="Times New Roman" w:hAnsi="Times New Roman"/>
          <w:bCs/>
          <w:lang w:val="ru-RU"/>
        </w:rPr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  <w:r>
        <w:rPr>
          <w:rFonts w:ascii="Times New Roman" w:hAnsi="Times New Roman"/>
          <w:bCs/>
          <w:lang w:val="ru-RU"/>
        </w:rPr>
        <w:t xml:space="preserve"> </w:t>
      </w:r>
      <w:r w:rsidRPr="003721E7">
        <w:rPr>
          <w:rFonts w:ascii="Times New Roman" w:hAnsi="Times New Roman"/>
          <w:bCs/>
          <w:lang w:val="ru-RU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</w:t>
      </w:r>
      <w:r>
        <w:rPr>
          <w:rFonts w:ascii="Times New Roman" w:hAnsi="Times New Roman"/>
          <w:bCs/>
          <w:lang w:val="ru-RU"/>
        </w:rPr>
        <w:br/>
      </w:r>
      <w:r w:rsidRPr="003721E7">
        <w:rPr>
          <w:rFonts w:ascii="Times New Roman" w:hAnsi="Times New Roman"/>
          <w:bCs/>
          <w:lang w:val="ru-RU"/>
        </w:rPr>
        <w:t>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 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законом.».</w:t>
      </w:r>
    </w:p>
    <w:p w:rsidR="003721E7" w:rsidRPr="00B838F6" w:rsidRDefault="003721E7" w:rsidP="003721E7">
      <w:pPr>
        <w:pStyle w:val="ab"/>
        <w:ind w:firstLine="709"/>
      </w:pPr>
      <w:r w:rsidRPr="00B838F6">
        <w:t>1.2. Статью 3 главы 2 Положения дополнить пунктами 4 и 5 следующего содержания:</w:t>
      </w:r>
    </w:p>
    <w:p w:rsidR="003721E7" w:rsidRPr="00B838F6" w:rsidRDefault="003721E7" w:rsidP="003721E7">
      <w:pPr>
        <w:pStyle w:val="ab"/>
        <w:ind w:firstLine="709"/>
      </w:pPr>
      <w:r w:rsidRPr="00B838F6">
        <w:t xml:space="preserve">«4.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>
        <w:br/>
      </w:r>
      <w:r w:rsidRPr="00B838F6">
        <w:t>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721E7" w:rsidRPr="00B838F6" w:rsidRDefault="003721E7" w:rsidP="003721E7">
      <w:pPr>
        <w:pStyle w:val="ab"/>
        <w:ind w:firstLine="709"/>
      </w:pPr>
      <w:r w:rsidRPr="00B838F6">
        <w:t>1) предупреждение;</w:t>
      </w:r>
    </w:p>
    <w:p w:rsidR="003721E7" w:rsidRPr="00B838F6" w:rsidRDefault="003721E7" w:rsidP="003721E7">
      <w:pPr>
        <w:pStyle w:val="ab"/>
        <w:ind w:firstLine="709"/>
      </w:pPr>
      <w:r w:rsidRPr="00B838F6">
        <w:t xml:space="preserve">2) освобождение депутата, члена выборного органа местного самоуправления от должности </w:t>
      </w:r>
      <w:r>
        <w:br/>
      </w:r>
      <w:r w:rsidRPr="00B838F6">
        <w:t xml:space="preserve">в представительном органе муниципального образования, выборном органе местного самоуправления </w:t>
      </w:r>
      <w:r>
        <w:br/>
      </w:r>
      <w:r w:rsidRPr="00B838F6">
        <w:t>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21E7" w:rsidRPr="00B838F6" w:rsidRDefault="003721E7" w:rsidP="003721E7">
      <w:pPr>
        <w:pStyle w:val="ab"/>
        <w:ind w:firstLine="709"/>
      </w:pPr>
      <w:r w:rsidRPr="00B838F6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21E7" w:rsidRPr="00B838F6" w:rsidRDefault="003721E7" w:rsidP="003721E7">
      <w:pPr>
        <w:pStyle w:val="ab"/>
        <w:ind w:firstLine="709"/>
      </w:pPr>
      <w:r w:rsidRPr="00B838F6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21E7" w:rsidRPr="00B838F6" w:rsidRDefault="003721E7" w:rsidP="003721E7">
      <w:pPr>
        <w:pStyle w:val="ab"/>
        <w:ind w:firstLine="709"/>
      </w:pPr>
      <w:r w:rsidRPr="00B838F6">
        <w:t>5) запрет исполнять полномочия на постоянной основе до прекращения срока его полномочий.</w:t>
      </w:r>
    </w:p>
    <w:p w:rsidR="003721E7" w:rsidRPr="00B838F6" w:rsidRDefault="003721E7" w:rsidP="003721E7">
      <w:pPr>
        <w:pStyle w:val="ab"/>
        <w:ind w:firstLine="709"/>
      </w:pPr>
      <w:r w:rsidRPr="00B838F6">
        <w:t xml:space="preserve">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4 настоящей статьи, определяется муниципальным правовым актом </w:t>
      </w:r>
      <w:r w:rsidRPr="00B838F6">
        <w:br/>
        <w:t>в соответствии с законом субъекта Российской Федерации.».</w:t>
      </w:r>
    </w:p>
    <w:p w:rsidR="00887586" w:rsidRDefault="003721E7" w:rsidP="00887586">
      <w:pPr>
        <w:pStyle w:val="ab"/>
        <w:ind w:firstLine="709"/>
      </w:pPr>
      <w:r w:rsidRPr="00B838F6">
        <w:t xml:space="preserve">3. Настоящее решение вступает в силу с момента его официального опубликования в Бюллетене муниципальных нормативных правовых актов органов местного самоуправления Тужинского </w:t>
      </w:r>
      <w:r w:rsidR="00887586">
        <w:br/>
      </w:r>
    </w:p>
    <w:p w:rsidR="00887586" w:rsidRDefault="00887586" w:rsidP="00887586">
      <w:pPr>
        <w:pStyle w:val="ab"/>
        <w:ind w:firstLine="709"/>
      </w:pPr>
    </w:p>
    <w:p w:rsidR="003721E7" w:rsidRPr="00B838F6" w:rsidRDefault="003721E7" w:rsidP="00887586">
      <w:pPr>
        <w:pStyle w:val="ab"/>
      </w:pPr>
      <w:r w:rsidRPr="00B838F6">
        <w:lastRenderedPageBreak/>
        <w:t>муниципального района Кировской области.</w:t>
      </w:r>
    </w:p>
    <w:p w:rsidR="000F7003" w:rsidRDefault="000F7003" w:rsidP="003721E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21E7" w:rsidRPr="007B22A6" w:rsidRDefault="003721E7" w:rsidP="003721E7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3721E7" w:rsidRPr="007B22A6" w:rsidRDefault="003721E7" w:rsidP="003721E7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3721E7" w:rsidRDefault="003721E7" w:rsidP="003721E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3721E7" w:rsidRPr="00613028" w:rsidRDefault="003721E7" w:rsidP="003721E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Глава</w:t>
      </w:r>
      <w:r w:rsidRPr="00613028">
        <w:rPr>
          <w:rFonts w:ascii="Times New Roman" w:hAnsi="Times New Roman"/>
          <w:color w:val="000000"/>
          <w:lang w:val="ru-RU"/>
        </w:rPr>
        <w:t xml:space="preserve"> Тужинского </w:t>
      </w:r>
    </w:p>
    <w:p w:rsidR="003721E7" w:rsidRDefault="003721E7" w:rsidP="003721E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0F7003" w:rsidRDefault="000F7003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4585C" w:rsidRDefault="00C4585C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3B2A" w:rsidRPr="007B22A6" w:rsidRDefault="00023B2A" w:rsidP="00023B2A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023B2A" w:rsidRPr="00023B2A" w:rsidTr="004531A3">
        <w:tc>
          <w:tcPr>
            <w:tcW w:w="2235" w:type="dxa"/>
            <w:tcBorders>
              <w:bottom w:val="single" w:sz="4" w:space="0" w:color="auto"/>
            </w:tcBorders>
          </w:tcPr>
          <w:p w:rsidR="00023B2A" w:rsidRPr="00023B2A" w:rsidRDefault="00023B2A" w:rsidP="00AA75D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A75DF">
              <w:rPr>
                <w:rFonts w:ascii="Times New Roman" w:hAnsi="Times New Roman"/>
                <w:lang w:val="ru-RU"/>
              </w:rPr>
              <w:t>8</w:t>
            </w:r>
            <w:r w:rsidRPr="00023B2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AA75DF">
              <w:rPr>
                <w:rFonts w:ascii="Times New Roman" w:hAnsi="Times New Roman"/>
                <w:lang w:val="ru-RU"/>
              </w:rPr>
              <w:t>1</w:t>
            </w:r>
            <w:r w:rsidRPr="00023B2A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5244" w:type="dxa"/>
          </w:tcPr>
          <w:p w:rsidR="00023B2A" w:rsidRPr="00023B2A" w:rsidRDefault="00023B2A" w:rsidP="004531A3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23B2A" w:rsidRPr="007B22A6" w:rsidRDefault="00023B2A" w:rsidP="00AA75D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A75DF">
              <w:rPr>
                <w:rFonts w:ascii="Times New Roman" w:hAnsi="Times New Roman"/>
                <w:lang w:val="ru-RU"/>
              </w:rPr>
              <w:t>1</w:t>
            </w:r>
            <w:r w:rsidRPr="00023B2A">
              <w:rPr>
                <w:rFonts w:ascii="Times New Roman" w:hAnsi="Times New Roman"/>
                <w:lang w:val="ru-RU"/>
              </w:rPr>
              <w:t>/</w:t>
            </w:r>
            <w:r w:rsidR="00AA75DF">
              <w:rPr>
                <w:rFonts w:ascii="Times New Roman" w:hAnsi="Times New Roman"/>
                <w:lang w:val="ru-RU"/>
              </w:rPr>
              <w:t>30</w:t>
            </w:r>
            <w:r w:rsidR="003721E7">
              <w:rPr>
                <w:rFonts w:ascii="Times New Roman" w:hAnsi="Times New Roman"/>
                <w:lang w:val="ru-RU"/>
              </w:rPr>
              <w:t>8</w:t>
            </w:r>
          </w:p>
        </w:tc>
      </w:tr>
    </w:tbl>
    <w:p w:rsidR="00023B2A" w:rsidRPr="00023B2A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023B2A" w:rsidRPr="00023B2A" w:rsidTr="004531A3">
        <w:tc>
          <w:tcPr>
            <w:tcW w:w="9064" w:type="dxa"/>
          </w:tcPr>
          <w:p w:rsidR="00023B2A" w:rsidRPr="00023B2A" w:rsidRDefault="00023B2A" w:rsidP="004531A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3721E7" w:rsidRPr="003721E7" w:rsidRDefault="003721E7" w:rsidP="003721E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721E7">
        <w:rPr>
          <w:rFonts w:ascii="Times New Roman" w:hAnsi="Times New Roman"/>
          <w:b/>
          <w:lang w:val="ru-RU"/>
        </w:rPr>
        <w:t>О внесении изменений в решение Тужинской районной Думы от 30.11.2018 № 31/240</w:t>
      </w:r>
    </w:p>
    <w:p w:rsidR="00023B2A" w:rsidRPr="00EC4D39" w:rsidRDefault="00023B2A" w:rsidP="003721E7">
      <w:pPr>
        <w:spacing w:after="0" w:line="240" w:lineRule="auto"/>
        <w:rPr>
          <w:rFonts w:ascii="Times New Roman" w:hAnsi="Times New Roman"/>
          <w:lang w:val="ru-RU"/>
        </w:rPr>
      </w:pPr>
    </w:p>
    <w:p w:rsidR="003721E7" w:rsidRPr="003721E7" w:rsidRDefault="003721E7" w:rsidP="003721E7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lang w:val="ru-RU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на основании пункта 8 части 2 статьи 21 Устава Тужинского района районная Дума РЕШИЛА:</w:t>
      </w: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lang w:val="ru-RU"/>
        </w:rPr>
        <w:t xml:space="preserve">1. Внести изменения в решение Тужинской районной Думы от 30.11.2018 № 31/240 </w:t>
      </w:r>
      <w:r>
        <w:rPr>
          <w:rFonts w:ascii="Times New Roman" w:hAnsi="Times New Roman"/>
          <w:lang w:val="ru-RU"/>
        </w:rPr>
        <w:br/>
      </w:r>
      <w:r w:rsidRPr="003721E7">
        <w:rPr>
          <w:rFonts w:ascii="Times New Roman" w:hAnsi="Times New Roman"/>
          <w:lang w:val="ru-RU"/>
        </w:rPr>
        <w:t xml:space="preserve">«Об утверждении структуры администрации Тужинского муниципального района», изложив структуру администрации Тужинского муниципального района в новой редакции согласно приложению. </w:t>
      </w: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lang w:val="ru-RU"/>
        </w:rPr>
        <w:t xml:space="preserve">2. Главе Тужинского муниципального района Бледных Л.В. привести штатное расписание </w:t>
      </w:r>
      <w:r>
        <w:rPr>
          <w:rFonts w:ascii="Times New Roman" w:hAnsi="Times New Roman"/>
          <w:lang w:val="ru-RU"/>
        </w:rPr>
        <w:br/>
      </w:r>
      <w:r w:rsidRPr="003721E7">
        <w:rPr>
          <w:rFonts w:ascii="Times New Roman" w:hAnsi="Times New Roman"/>
          <w:lang w:val="ru-RU"/>
        </w:rPr>
        <w:t xml:space="preserve">в соответствие с настоящим решением. </w:t>
      </w: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lang w:val="ru-RU"/>
        </w:rPr>
        <w:t>3. 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lang w:val="ru-RU"/>
        </w:rPr>
        <w:t>4. Настоящее решение вступает в  силу с момента подписания.</w:t>
      </w:r>
    </w:p>
    <w:p w:rsidR="003721E7" w:rsidRPr="003721E7" w:rsidRDefault="003721E7" w:rsidP="003721E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721E7">
        <w:rPr>
          <w:rFonts w:ascii="Times New Roman" w:hAnsi="Times New Roman"/>
          <w:lang w:val="ru-RU"/>
        </w:rPr>
        <w:t>5. Контроль за исполнением данного решения возложить на главу Тужинского муниципального района Бледных Л.В.</w:t>
      </w:r>
    </w:p>
    <w:p w:rsidR="00023B2A" w:rsidRDefault="00023B2A" w:rsidP="003721E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21E7" w:rsidRPr="007B22A6" w:rsidRDefault="003721E7" w:rsidP="003721E7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3721E7" w:rsidRPr="007B22A6" w:rsidRDefault="003721E7" w:rsidP="003721E7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3721E7" w:rsidRDefault="003721E7" w:rsidP="003721E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3721E7" w:rsidRPr="00613028" w:rsidRDefault="003721E7" w:rsidP="003721E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Глава</w:t>
      </w:r>
      <w:r w:rsidRPr="00613028">
        <w:rPr>
          <w:rFonts w:ascii="Times New Roman" w:hAnsi="Times New Roman"/>
          <w:color w:val="000000"/>
          <w:lang w:val="ru-RU"/>
        </w:rPr>
        <w:t xml:space="preserve"> Тужинского </w:t>
      </w:r>
    </w:p>
    <w:p w:rsidR="003721E7" w:rsidRDefault="003721E7" w:rsidP="003721E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023B2A" w:rsidRDefault="00023B2A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  <w:sectPr w:rsidR="00206867" w:rsidSect="001A56E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06867" w:rsidRDefault="00206867" w:rsidP="00023B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8969375" cy="6289675"/>
            <wp:effectExtent l="19050" t="0" r="3175" b="0"/>
            <wp:docPr id="2" name="Рисунок 1" descr="C:\Users\Супер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пер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375" cy="62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67" w:rsidRDefault="00206867" w:rsidP="00023B2A">
      <w:pPr>
        <w:spacing w:after="0" w:line="240" w:lineRule="auto"/>
        <w:ind w:firstLine="7371"/>
        <w:rPr>
          <w:rFonts w:ascii="Times New Roman" w:hAnsi="Times New Roman"/>
          <w:color w:val="000000"/>
          <w:lang w:val="ru-RU"/>
        </w:rPr>
        <w:sectPr w:rsidR="00206867" w:rsidSect="0020686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23B2A" w:rsidRPr="007B22A6" w:rsidRDefault="00023B2A" w:rsidP="00023B2A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023B2A" w:rsidRPr="007B22A6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023B2A" w:rsidRPr="00023B2A" w:rsidTr="004531A3">
        <w:tc>
          <w:tcPr>
            <w:tcW w:w="2235" w:type="dxa"/>
            <w:tcBorders>
              <w:bottom w:val="single" w:sz="4" w:space="0" w:color="auto"/>
            </w:tcBorders>
          </w:tcPr>
          <w:p w:rsidR="00023B2A" w:rsidRPr="00023B2A" w:rsidRDefault="00AA75DF" w:rsidP="004531A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023B2A" w:rsidRPr="00023B2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="00023B2A" w:rsidRPr="00023B2A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5244" w:type="dxa"/>
          </w:tcPr>
          <w:p w:rsidR="00023B2A" w:rsidRPr="00023B2A" w:rsidRDefault="00023B2A" w:rsidP="004531A3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23B2A" w:rsidRPr="007B22A6" w:rsidRDefault="00AA75DF" w:rsidP="009069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  <w:r w:rsidR="00023B2A" w:rsidRPr="00023B2A">
              <w:rPr>
                <w:rFonts w:ascii="Times New Roman" w:hAnsi="Times New Roman"/>
                <w:lang w:val="ru-RU"/>
              </w:rPr>
              <w:t>/</w:t>
            </w:r>
            <w:r w:rsidR="00906964"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</w:tbl>
    <w:p w:rsidR="00023B2A" w:rsidRPr="00023B2A" w:rsidRDefault="00023B2A" w:rsidP="00023B2A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023B2A" w:rsidRPr="00023B2A" w:rsidTr="004531A3">
        <w:tc>
          <w:tcPr>
            <w:tcW w:w="9064" w:type="dxa"/>
          </w:tcPr>
          <w:p w:rsidR="00023B2A" w:rsidRPr="00023B2A" w:rsidRDefault="00023B2A" w:rsidP="004531A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206867" w:rsidRPr="00206867" w:rsidRDefault="00206867" w:rsidP="00206867">
      <w:pPr>
        <w:jc w:val="center"/>
        <w:rPr>
          <w:rFonts w:ascii="Times New Roman" w:hAnsi="Times New Roman"/>
          <w:b/>
          <w:lang w:val="ru-RU"/>
        </w:rPr>
      </w:pPr>
      <w:r w:rsidRPr="00206867">
        <w:rPr>
          <w:rFonts w:ascii="Times New Roman" w:hAnsi="Times New Roman"/>
          <w:b/>
          <w:lang w:val="ru-RU"/>
        </w:rPr>
        <w:t xml:space="preserve">О досрочном прекращении полномочий депутата Тужинской районной Думы Зубаревой О.Н. </w:t>
      </w:r>
    </w:p>
    <w:p w:rsidR="00DA7E4D" w:rsidRPr="00DA7E4D" w:rsidRDefault="00DA7E4D" w:rsidP="00DA7E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DA7E4D">
        <w:rPr>
          <w:rFonts w:ascii="Times New Roman" w:hAnsi="Times New Roman"/>
          <w:lang w:val="ru-RU"/>
        </w:rPr>
        <w:t xml:space="preserve">В соответствии с пунктом 2 части 10 статьи 40 Федерального закона от 06.10.2003 № 131-ФЗ </w:t>
      </w:r>
      <w:r>
        <w:rPr>
          <w:rFonts w:ascii="Times New Roman" w:hAnsi="Times New Roman"/>
          <w:lang w:val="ru-RU"/>
        </w:rPr>
        <w:br/>
      </w:r>
      <w:r w:rsidRPr="00DA7E4D">
        <w:rPr>
          <w:rFonts w:ascii="Times New Roman" w:hAnsi="Times New Roman"/>
          <w:lang w:val="ru-RU"/>
        </w:rPr>
        <w:t xml:space="preserve">«Об общих принципах организации местного самоуправления в Российской Федерации», руководствуясь пунктом 2 части 1 статьи 27 Устава муниципального образования Тужинский муниципальный район, рассмотрев заявление депутата Тужинской районной Думы Зубаревой Ольги Николаевны о досрочном прекращении полномочий в связи с отставкой по собственному желанию </w:t>
      </w:r>
      <w:r>
        <w:rPr>
          <w:rFonts w:ascii="Times New Roman" w:hAnsi="Times New Roman"/>
          <w:lang w:val="ru-RU"/>
        </w:rPr>
        <w:br/>
      </w:r>
      <w:r w:rsidRPr="00DA7E4D">
        <w:rPr>
          <w:rFonts w:ascii="Times New Roman" w:hAnsi="Times New Roman"/>
          <w:lang w:val="ru-RU"/>
        </w:rPr>
        <w:t xml:space="preserve">от 11.11.2019, </w:t>
      </w:r>
      <w:r w:rsidRPr="00DA7E4D">
        <w:rPr>
          <w:rFonts w:ascii="Times New Roman" w:hAnsi="Times New Roman"/>
          <w:color w:val="000000"/>
          <w:lang w:val="ru-RU"/>
        </w:rPr>
        <w:t>Тужинская районная Дума РЕШИЛА:</w:t>
      </w:r>
    </w:p>
    <w:p w:rsidR="00DA7E4D" w:rsidRPr="00DA7E4D" w:rsidRDefault="00DA7E4D" w:rsidP="00DA7E4D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A7E4D">
        <w:rPr>
          <w:rFonts w:ascii="Times New Roman" w:hAnsi="Times New Roman"/>
          <w:bCs/>
          <w:lang w:val="ru-RU"/>
        </w:rPr>
        <w:t xml:space="preserve">1. Прекратить досрочно полномочия </w:t>
      </w:r>
      <w:r w:rsidRPr="00DA7E4D">
        <w:rPr>
          <w:rFonts w:ascii="Times New Roman" w:hAnsi="Times New Roman"/>
          <w:lang w:val="ru-RU"/>
        </w:rPr>
        <w:t>депутата Тужинской районной Думы Зубаревой Ольги Николаевны в связи с отставкой по собственному желанию</w:t>
      </w:r>
      <w:r w:rsidRPr="00DA7E4D">
        <w:rPr>
          <w:rFonts w:ascii="Times New Roman" w:hAnsi="Times New Roman"/>
          <w:bCs/>
          <w:lang w:val="ru-RU"/>
        </w:rPr>
        <w:t>.</w:t>
      </w:r>
    </w:p>
    <w:p w:rsidR="00DA7E4D" w:rsidRPr="00DA7E4D" w:rsidRDefault="00DA7E4D" w:rsidP="00DA7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DA7E4D">
        <w:rPr>
          <w:rFonts w:ascii="Times New Roman" w:hAnsi="Times New Roman"/>
          <w:bCs/>
          <w:lang w:val="ru-RU"/>
        </w:rPr>
        <w:t xml:space="preserve">2. </w:t>
      </w:r>
      <w:r w:rsidRPr="00DA7E4D">
        <w:rPr>
          <w:rFonts w:ascii="Times New Roman" w:hAnsi="Times New Roman"/>
          <w:lang w:val="ru-RU"/>
        </w:rPr>
        <w:t xml:space="preserve">Настоящее решение вступает в силу </w:t>
      </w:r>
      <w:r>
        <w:rPr>
          <w:rFonts w:ascii="Times New Roman" w:hAnsi="Times New Roman"/>
          <w:lang w:val="ru-RU"/>
        </w:rPr>
        <w:t xml:space="preserve">с момента его подписания </w:t>
      </w:r>
      <w:r w:rsidRPr="00DA7E4D">
        <w:rPr>
          <w:rFonts w:ascii="Times New Roman" w:hAnsi="Times New Roman"/>
          <w:lang w:val="ru-RU"/>
        </w:rPr>
        <w:t>и подлежит официальному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96E69" w:rsidRDefault="00A96E69" w:rsidP="00DA7E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A7E4D" w:rsidRPr="007B22A6" w:rsidRDefault="00DA7E4D" w:rsidP="00DA7E4D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DA7E4D" w:rsidRPr="007B22A6" w:rsidRDefault="00DA7E4D" w:rsidP="00DA7E4D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DA7E4D" w:rsidRDefault="00DA7E4D" w:rsidP="00DA7E4D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DA7E4D" w:rsidRPr="00613028" w:rsidRDefault="00DA7E4D" w:rsidP="00DA7E4D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Глава</w:t>
      </w:r>
      <w:r w:rsidRPr="00613028">
        <w:rPr>
          <w:rFonts w:ascii="Times New Roman" w:hAnsi="Times New Roman"/>
          <w:color w:val="000000"/>
          <w:lang w:val="ru-RU"/>
        </w:rPr>
        <w:t xml:space="preserve"> Тужинского </w:t>
      </w:r>
    </w:p>
    <w:p w:rsidR="00DA7E4D" w:rsidRDefault="00DA7E4D" w:rsidP="00DA7E4D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906964" w:rsidRDefault="00906964" w:rsidP="00887586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1229A" w:rsidRDefault="00B1229A" w:rsidP="0090696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3B2A" w:rsidRDefault="00023B2A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87586" w:rsidRDefault="00887586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87586" w:rsidRDefault="00887586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87586" w:rsidRDefault="00887586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87586" w:rsidRDefault="00887586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87586" w:rsidRDefault="00887586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A7E4D" w:rsidRDefault="00DA7E4D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568D9" w:rsidRPr="00B80BA8" w:rsidRDefault="00C568D9" w:rsidP="000F700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</w:t>
      </w:r>
      <w:r>
        <w:rPr>
          <w:rFonts w:ascii="Times New Roman" w:hAnsi="Times New Roman"/>
          <w:sz w:val="20"/>
          <w:szCs w:val="20"/>
          <w:lang w:val="ru-RU"/>
        </w:rPr>
        <w:t xml:space="preserve">ской районной Думы № 20/145 от </w:t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01 октября 2012 года </w:t>
      </w:r>
      <w:r>
        <w:rPr>
          <w:rFonts w:ascii="Times New Roman" w:hAnsi="Times New Roman"/>
          <w:sz w:val="20"/>
          <w:szCs w:val="20"/>
          <w:lang w:val="ru-RU"/>
        </w:rPr>
        <w:br/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C568D9" w:rsidRPr="00B80BA8" w:rsidRDefault="00C568D9" w:rsidP="000F7003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Официальное издание.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Ор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ганы местного самоуправления </w:t>
      </w:r>
      <w:r w:rsidR="00EA68F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Тужинского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района</w:t>
      </w:r>
    </w:p>
    <w:p w:rsidR="00C568D9" w:rsidRPr="00B80BA8" w:rsidRDefault="00C568D9" w:rsidP="000F7003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C568D9" w:rsidRDefault="00C568D9" w:rsidP="000F7003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DA7E4D">
        <w:rPr>
          <w:rFonts w:ascii="Times New Roman" w:hAnsi="Times New Roman" w:cs="Times New Roman"/>
          <w:sz w:val="20"/>
          <w:szCs w:val="20"/>
          <w:lang w:eastAsia="en-US" w:bidi="en-US"/>
        </w:rPr>
        <w:t>21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DA7E4D">
        <w:rPr>
          <w:rFonts w:ascii="Times New Roman" w:hAnsi="Times New Roman" w:cs="Times New Roman"/>
          <w:sz w:val="20"/>
          <w:szCs w:val="20"/>
          <w:lang w:eastAsia="en-US" w:bidi="en-US"/>
        </w:rPr>
        <w:t>но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ября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2019 года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</w:p>
    <w:p w:rsidR="00C568D9" w:rsidRPr="00B80BA8" w:rsidRDefault="00C568D9" w:rsidP="000F7003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каждом</w:t>
      </w:r>
      <w:r w:rsidRPr="00491B0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DA7E4D">
        <w:rPr>
          <w:rFonts w:ascii="Times New Roman" w:hAnsi="Times New Roman" w:cs="Times New Roman"/>
          <w:sz w:val="20"/>
          <w:szCs w:val="20"/>
        </w:rPr>
        <w:t>31</w:t>
      </w:r>
      <w:r w:rsidRPr="00534EF4"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534EF4">
        <w:rPr>
          <w:rFonts w:ascii="Times New Roman" w:hAnsi="Times New Roman" w:cs="Times New Roman"/>
          <w:sz w:val="20"/>
          <w:szCs w:val="20"/>
          <w:lang w:eastAsia="en-US" w:bidi="en-US"/>
        </w:rPr>
        <w:t>с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траниц</w:t>
      </w:r>
      <w:r w:rsidR="00DA7E4D">
        <w:rPr>
          <w:rFonts w:ascii="Times New Roman" w:hAnsi="Times New Roman" w:cs="Times New Roman"/>
          <w:sz w:val="20"/>
          <w:szCs w:val="20"/>
          <w:lang w:eastAsia="en-US" w:bidi="en-US"/>
        </w:rPr>
        <w:t>а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C568D9" w:rsidRPr="00181877" w:rsidRDefault="00C568D9" w:rsidP="000F7003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>
        <w:rPr>
          <w:rFonts w:ascii="Times New Roman" w:hAnsi="Times New Roman"/>
          <w:sz w:val="20"/>
          <w:szCs w:val="20"/>
          <w:lang w:val="ru-RU"/>
        </w:rPr>
        <w:t>начальник организационно-правовой и кадровой работы Кислицына Н.И.</w:t>
      </w:r>
    </w:p>
    <w:sectPr w:rsidR="00C568D9" w:rsidRPr="00181877" w:rsidSect="002068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A6" w:rsidRDefault="00F963A6" w:rsidP="003A342F">
      <w:pPr>
        <w:spacing w:after="0" w:line="240" w:lineRule="auto"/>
      </w:pPr>
      <w:r>
        <w:separator/>
      </w:r>
    </w:p>
  </w:endnote>
  <w:endnote w:type="continuationSeparator" w:id="1">
    <w:p w:rsidR="00F963A6" w:rsidRDefault="00F963A6" w:rsidP="003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60" w:rsidRDefault="00E56B60">
    <w:pPr>
      <w:pStyle w:val="a5"/>
      <w:jc w:val="center"/>
    </w:pPr>
    <w:fldSimple w:instr=" PAGE   \* MERGEFORMAT ">
      <w:r w:rsidR="00887586">
        <w:rPr>
          <w:noProof/>
        </w:rPr>
        <w:t>31</w:t>
      </w:r>
    </w:fldSimple>
  </w:p>
  <w:p w:rsidR="00E56B60" w:rsidRDefault="00E56B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A6" w:rsidRDefault="00F963A6" w:rsidP="003A342F">
      <w:pPr>
        <w:spacing w:after="0" w:line="240" w:lineRule="auto"/>
      </w:pPr>
      <w:r>
        <w:separator/>
      </w:r>
    </w:p>
  </w:footnote>
  <w:footnote w:type="continuationSeparator" w:id="1">
    <w:p w:rsidR="00F963A6" w:rsidRDefault="00F963A6" w:rsidP="003A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38042A"/>
    <w:multiLevelType w:val="multilevel"/>
    <w:tmpl w:val="CA56E958"/>
    <w:name w:val="WW8Num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9942645"/>
    <w:multiLevelType w:val="multilevel"/>
    <w:tmpl w:val="4E64D4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B84707A"/>
    <w:multiLevelType w:val="hybridMultilevel"/>
    <w:tmpl w:val="A97C6664"/>
    <w:lvl w:ilvl="0" w:tplc="2FA405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E148BA8" w:tentative="1">
      <w:start w:val="1"/>
      <w:numFmt w:val="lowerLetter"/>
      <w:lvlText w:val="%2."/>
      <w:lvlJc w:val="left"/>
      <w:pPr>
        <w:ind w:left="2007" w:hanging="360"/>
      </w:pPr>
    </w:lvl>
    <w:lvl w:ilvl="2" w:tplc="179E816E" w:tentative="1">
      <w:start w:val="1"/>
      <w:numFmt w:val="lowerRoman"/>
      <w:lvlText w:val="%3."/>
      <w:lvlJc w:val="right"/>
      <w:pPr>
        <w:ind w:left="2727" w:hanging="180"/>
      </w:pPr>
    </w:lvl>
    <w:lvl w:ilvl="3" w:tplc="D76CCDAC" w:tentative="1">
      <w:start w:val="1"/>
      <w:numFmt w:val="decimal"/>
      <w:lvlText w:val="%4."/>
      <w:lvlJc w:val="left"/>
      <w:pPr>
        <w:ind w:left="3447" w:hanging="360"/>
      </w:pPr>
    </w:lvl>
    <w:lvl w:ilvl="4" w:tplc="E528F394" w:tentative="1">
      <w:start w:val="1"/>
      <w:numFmt w:val="lowerLetter"/>
      <w:lvlText w:val="%5."/>
      <w:lvlJc w:val="left"/>
      <w:pPr>
        <w:ind w:left="4167" w:hanging="360"/>
      </w:pPr>
    </w:lvl>
    <w:lvl w:ilvl="5" w:tplc="F6164E5C" w:tentative="1">
      <w:start w:val="1"/>
      <w:numFmt w:val="lowerRoman"/>
      <w:lvlText w:val="%6."/>
      <w:lvlJc w:val="right"/>
      <w:pPr>
        <w:ind w:left="4887" w:hanging="180"/>
      </w:pPr>
    </w:lvl>
    <w:lvl w:ilvl="6" w:tplc="B56453FC" w:tentative="1">
      <w:start w:val="1"/>
      <w:numFmt w:val="decimal"/>
      <w:lvlText w:val="%7."/>
      <w:lvlJc w:val="left"/>
      <w:pPr>
        <w:ind w:left="5607" w:hanging="360"/>
      </w:pPr>
    </w:lvl>
    <w:lvl w:ilvl="7" w:tplc="5A5CCD68" w:tentative="1">
      <w:start w:val="1"/>
      <w:numFmt w:val="lowerLetter"/>
      <w:lvlText w:val="%8."/>
      <w:lvlJc w:val="left"/>
      <w:pPr>
        <w:ind w:left="6327" w:hanging="360"/>
      </w:pPr>
    </w:lvl>
    <w:lvl w:ilvl="8" w:tplc="82E275C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E81D46"/>
    <w:multiLevelType w:val="hybridMultilevel"/>
    <w:tmpl w:val="06C056CA"/>
    <w:lvl w:ilvl="0" w:tplc="576E8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740993"/>
    <w:multiLevelType w:val="multilevel"/>
    <w:tmpl w:val="9D44A5E6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C66CBE"/>
    <w:multiLevelType w:val="hybridMultilevel"/>
    <w:tmpl w:val="4E7C414E"/>
    <w:lvl w:ilvl="0" w:tplc="D4F66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A851A" w:tentative="1">
      <w:start w:val="1"/>
      <w:numFmt w:val="lowerLetter"/>
      <w:lvlText w:val="%2."/>
      <w:lvlJc w:val="left"/>
      <w:pPr>
        <w:ind w:left="1440" w:hanging="360"/>
      </w:pPr>
    </w:lvl>
    <w:lvl w:ilvl="2" w:tplc="B7026F10" w:tentative="1">
      <w:start w:val="1"/>
      <w:numFmt w:val="lowerRoman"/>
      <w:lvlText w:val="%3."/>
      <w:lvlJc w:val="right"/>
      <w:pPr>
        <w:ind w:left="2160" w:hanging="180"/>
      </w:pPr>
    </w:lvl>
    <w:lvl w:ilvl="3" w:tplc="56CC58AA" w:tentative="1">
      <w:start w:val="1"/>
      <w:numFmt w:val="decimal"/>
      <w:lvlText w:val="%4."/>
      <w:lvlJc w:val="left"/>
      <w:pPr>
        <w:ind w:left="2880" w:hanging="360"/>
      </w:pPr>
    </w:lvl>
    <w:lvl w:ilvl="4" w:tplc="DD6C1812" w:tentative="1">
      <w:start w:val="1"/>
      <w:numFmt w:val="lowerLetter"/>
      <w:lvlText w:val="%5."/>
      <w:lvlJc w:val="left"/>
      <w:pPr>
        <w:ind w:left="3600" w:hanging="360"/>
      </w:pPr>
    </w:lvl>
    <w:lvl w:ilvl="5" w:tplc="F1FCD638" w:tentative="1">
      <w:start w:val="1"/>
      <w:numFmt w:val="lowerRoman"/>
      <w:lvlText w:val="%6."/>
      <w:lvlJc w:val="right"/>
      <w:pPr>
        <w:ind w:left="4320" w:hanging="180"/>
      </w:pPr>
    </w:lvl>
    <w:lvl w:ilvl="6" w:tplc="DF6EFD22" w:tentative="1">
      <w:start w:val="1"/>
      <w:numFmt w:val="decimal"/>
      <w:lvlText w:val="%7."/>
      <w:lvlJc w:val="left"/>
      <w:pPr>
        <w:ind w:left="5040" w:hanging="360"/>
      </w:pPr>
    </w:lvl>
    <w:lvl w:ilvl="7" w:tplc="BD4CA616" w:tentative="1">
      <w:start w:val="1"/>
      <w:numFmt w:val="lowerLetter"/>
      <w:lvlText w:val="%8."/>
      <w:lvlJc w:val="left"/>
      <w:pPr>
        <w:ind w:left="5760" w:hanging="360"/>
      </w:pPr>
    </w:lvl>
    <w:lvl w:ilvl="8" w:tplc="26760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4C83"/>
    <w:multiLevelType w:val="hybridMultilevel"/>
    <w:tmpl w:val="5A969C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1569CF"/>
    <w:multiLevelType w:val="multilevel"/>
    <w:tmpl w:val="1E90CA7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3341B1"/>
    <w:multiLevelType w:val="multilevel"/>
    <w:tmpl w:val="261AF56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3003F1D"/>
    <w:multiLevelType w:val="hybridMultilevel"/>
    <w:tmpl w:val="9CE232A8"/>
    <w:lvl w:ilvl="0" w:tplc="4C2A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767FEC" w:tentative="1">
      <w:start w:val="1"/>
      <w:numFmt w:val="lowerLetter"/>
      <w:lvlText w:val="%2."/>
      <w:lvlJc w:val="left"/>
      <w:pPr>
        <w:ind w:left="1789" w:hanging="360"/>
      </w:pPr>
    </w:lvl>
    <w:lvl w:ilvl="2" w:tplc="E5FEF12C" w:tentative="1">
      <w:start w:val="1"/>
      <w:numFmt w:val="lowerRoman"/>
      <w:lvlText w:val="%3."/>
      <w:lvlJc w:val="right"/>
      <w:pPr>
        <w:ind w:left="2509" w:hanging="180"/>
      </w:pPr>
    </w:lvl>
    <w:lvl w:ilvl="3" w:tplc="B28E6B14" w:tentative="1">
      <w:start w:val="1"/>
      <w:numFmt w:val="decimal"/>
      <w:lvlText w:val="%4."/>
      <w:lvlJc w:val="left"/>
      <w:pPr>
        <w:ind w:left="3229" w:hanging="360"/>
      </w:pPr>
    </w:lvl>
    <w:lvl w:ilvl="4" w:tplc="55D8D1F4" w:tentative="1">
      <w:start w:val="1"/>
      <w:numFmt w:val="lowerLetter"/>
      <w:lvlText w:val="%5."/>
      <w:lvlJc w:val="left"/>
      <w:pPr>
        <w:ind w:left="3949" w:hanging="360"/>
      </w:pPr>
    </w:lvl>
    <w:lvl w:ilvl="5" w:tplc="079641E4" w:tentative="1">
      <w:start w:val="1"/>
      <w:numFmt w:val="lowerRoman"/>
      <w:lvlText w:val="%6."/>
      <w:lvlJc w:val="right"/>
      <w:pPr>
        <w:ind w:left="4669" w:hanging="180"/>
      </w:pPr>
    </w:lvl>
    <w:lvl w:ilvl="6" w:tplc="47EA4F32" w:tentative="1">
      <w:start w:val="1"/>
      <w:numFmt w:val="decimal"/>
      <w:lvlText w:val="%7."/>
      <w:lvlJc w:val="left"/>
      <w:pPr>
        <w:ind w:left="5389" w:hanging="360"/>
      </w:pPr>
    </w:lvl>
    <w:lvl w:ilvl="7" w:tplc="9C0CDDE0" w:tentative="1">
      <w:start w:val="1"/>
      <w:numFmt w:val="lowerLetter"/>
      <w:lvlText w:val="%8."/>
      <w:lvlJc w:val="left"/>
      <w:pPr>
        <w:ind w:left="6109" w:hanging="360"/>
      </w:pPr>
    </w:lvl>
    <w:lvl w:ilvl="8" w:tplc="649E901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AB7E10"/>
    <w:multiLevelType w:val="hybridMultilevel"/>
    <w:tmpl w:val="70281E90"/>
    <w:lvl w:ilvl="0" w:tplc="05224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1069"/>
    <w:multiLevelType w:val="multilevel"/>
    <w:tmpl w:val="72F6B41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4">
    <w:nsid w:val="3BDA5304"/>
    <w:multiLevelType w:val="hybridMultilevel"/>
    <w:tmpl w:val="3EA21AD4"/>
    <w:lvl w:ilvl="0" w:tplc="FECE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7EAC40" w:tentative="1">
      <w:start w:val="1"/>
      <w:numFmt w:val="lowerLetter"/>
      <w:lvlText w:val="%2."/>
      <w:lvlJc w:val="left"/>
      <w:pPr>
        <w:ind w:left="1789" w:hanging="360"/>
      </w:pPr>
    </w:lvl>
    <w:lvl w:ilvl="2" w:tplc="973A356C" w:tentative="1">
      <w:start w:val="1"/>
      <w:numFmt w:val="lowerRoman"/>
      <w:lvlText w:val="%3."/>
      <w:lvlJc w:val="right"/>
      <w:pPr>
        <w:ind w:left="2509" w:hanging="180"/>
      </w:pPr>
    </w:lvl>
    <w:lvl w:ilvl="3" w:tplc="F6CC898C" w:tentative="1">
      <w:start w:val="1"/>
      <w:numFmt w:val="decimal"/>
      <w:lvlText w:val="%4."/>
      <w:lvlJc w:val="left"/>
      <w:pPr>
        <w:ind w:left="3229" w:hanging="360"/>
      </w:pPr>
    </w:lvl>
    <w:lvl w:ilvl="4" w:tplc="375C0CB0" w:tentative="1">
      <w:start w:val="1"/>
      <w:numFmt w:val="lowerLetter"/>
      <w:lvlText w:val="%5."/>
      <w:lvlJc w:val="left"/>
      <w:pPr>
        <w:ind w:left="3949" w:hanging="360"/>
      </w:pPr>
    </w:lvl>
    <w:lvl w:ilvl="5" w:tplc="36E2EBBC" w:tentative="1">
      <w:start w:val="1"/>
      <w:numFmt w:val="lowerRoman"/>
      <w:lvlText w:val="%6."/>
      <w:lvlJc w:val="right"/>
      <w:pPr>
        <w:ind w:left="4669" w:hanging="180"/>
      </w:pPr>
    </w:lvl>
    <w:lvl w:ilvl="6" w:tplc="3BFA68B4" w:tentative="1">
      <w:start w:val="1"/>
      <w:numFmt w:val="decimal"/>
      <w:lvlText w:val="%7."/>
      <w:lvlJc w:val="left"/>
      <w:pPr>
        <w:ind w:left="5389" w:hanging="360"/>
      </w:pPr>
    </w:lvl>
    <w:lvl w:ilvl="7" w:tplc="1F568D06" w:tentative="1">
      <w:start w:val="1"/>
      <w:numFmt w:val="lowerLetter"/>
      <w:lvlText w:val="%8."/>
      <w:lvlJc w:val="left"/>
      <w:pPr>
        <w:ind w:left="6109" w:hanging="360"/>
      </w:pPr>
    </w:lvl>
    <w:lvl w:ilvl="8" w:tplc="80C0B2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B25F0B"/>
    <w:multiLevelType w:val="hybridMultilevel"/>
    <w:tmpl w:val="4A144A5C"/>
    <w:lvl w:ilvl="0" w:tplc="35263BF2">
      <w:start w:val="1"/>
      <w:numFmt w:val="bullet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7">
    <w:nsid w:val="43DF0C8C"/>
    <w:multiLevelType w:val="hybridMultilevel"/>
    <w:tmpl w:val="4014B752"/>
    <w:lvl w:ilvl="0" w:tplc="50564D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6933"/>
    <w:multiLevelType w:val="hybridMultilevel"/>
    <w:tmpl w:val="E1783F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286F7F"/>
    <w:multiLevelType w:val="multilevel"/>
    <w:tmpl w:val="8180892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57A05C04"/>
    <w:multiLevelType w:val="hybridMultilevel"/>
    <w:tmpl w:val="11845016"/>
    <w:lvl w:ilvl="0" w:tplc="FA94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20803A" w:tentative="1">
      <w:start w:val="1"/>
      <w:numFmt w:val="lowerLetter"/>
      <w:lvlText w:val="%2."/>
      <w:lvlJc w:val="left"/>
      <w:pPr>
        <w:ind w:left="1789" w:hanging="360"/>
      </w:pPr>
    </w:lvl>
    <w:lvl w:ilvl="2" w:tplc="8EB687AA" w:tentative="1">
      <w:start w:val="1"/>
      <w:numFmt w:val="lowerRoman"/>
      <w:lvlText w:val="%3."/>
      <w:lvlJc w:val="right"/>
      <w:pPr>
        <w:ind w:left="2509" w:hanging="180"/>
      </w:pPr>
    </w:lvl>
    <w:lvl w:ilvl="3" w:tplc="2AC06A96" w:tentative="1">
      <w:start w:val="1"/>
      <w:numFmt w:val="decimal"/>
      <w:lvlText w:val="%4."/>
      <w:lvlJc w:val="left"/>
      <w:pPr>
        <w:ind w:left="3229" w:hanging="360"/>
      </w:pPr>
    </w:lvl>
    <w:lvl w:ilvl="4" w:tplc="9E1C2FB4" w:tentative="1">
      <w:start w:val="1"/>
      <w:numFmt w:val="lowerLetter"/>
      <w:lvlText w:val="%5."/>
      <w:lvlJc w:val="left"/>
      <w:pPr>
        <w:ind w:left="3949" w:hanging="360"/>
      </w:pPr>
    </w:lvl>
    <w:lvl w:ilvl="5" w:tplc="6AA81A94" w:tentative="1">
      <w:start w:val="1"/>
      <w:numFmt w:val="lowerRoman"/>
      <w:lvlText w:val="%6."/>
      <w:lvlJc w:val="right"/>
      <w:pPr>
        <w:ind w:left="4669" w:hanging="180"/>
      </w:pPr>
    </w:lvl>
    <w:lvl w:ilvl="6" w:tplc="27D80188" w:tentative="1">
      <w:start w:val="1"/>
      <w:numFmt w:val="decimal"/>
      <w:lvlText w:val="%7."/>
      <w:lvlJc w:val="left"/>
      <w:pPr>
        <w:ind w:left="5389" w:hanging="360"/>
      </w:pPr>
    </w:lvl>
    <w:lvl w:ilvl="7" w:tplc="F5486C0A" w:tentative="1">
      <w:start w:val="1"/>
      <w:numFmt w:val="lowerLetter"/>
      <w:lvlText w:val="%8."/>
      <w:lvlJc w:val="left"/>
      <w:pPr>
        <w:ind w:left="6109" w:hanging="360"/>
      </w:pPr>
    </w:lvl>
    <w:lvl w:ilvl="8" w:tplc="31F601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2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3">
    <w:nsid w:val="6AED6193"/>
    <w:multiLevelType w:val="hybridMultilevel"/>
    <w:tmpl w:val="DF348D2A"/>
    <w:lvl w:ilvl="0" w:tplc="DD663C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18C8F0A" w:tentative="1">
      <w:start w:val="1"/>
      <w:numFmt w:val="lowerLetter"/>
      <w:lvlText w:val="%2."/>
      <w:lvlJc w:val="left"/>
      <w:pPr>
        <w:ind w:left="1647" w:hanging="360"/>
      </w:pPr>
    </w:lvl>
    <w:lvl w:ilvl="2" w:tplc="00BC8E30" w:tentative="1">
      <w:start w:val="1"/>
      <w:numFmt w:val="lowerRoman"/>
      <w:lvlText w:val="%3."/>
      <w:lvlJc w:val="right"/>
      <w:pPr>
        <w:ind w:left="2367" w:hanging="180"/>
      </w:pPr>
    </w:lvl>
    <w:lvl w:ilvl="3" w:tplc="62222D34" w:tentative="1">
      <w:start w:val="1"/>
      <w:numFmt w:val="decimal"/>
      <w:lvlText w:val="%4."/>
      <w:lvlJc w:val="left"/>
      <w:pPr>
        <w:ind w:left="3087" w:hanging="360"/>
      </w:pPr>
    </w:lvl>
    <w:lvl w:ilvl="4" w:tplc="869EF912" w:tentative="1">
      <w:start w:val="1"/>
      <w:numFmt w:val="lowerLetter"/>
      <w:lvlText w:val="%5."/>
      <w:lvlJc w:val="left"/>
      <w:pPr>
        <w:ind w:left="3807" w:hanging="360"/>
      </w:pPr>
    </w:lvl>
    <w:lvl w:ilvl="5" w:tplc="D272191C" w:tentative="1">
      <w:start w:val="1"/>
      <w:numFmt w:val="lowerRoman"/>
      <w:lvlText w:val="%6."/>
      <w:lvlJc w:val="right"/>
      <w:pPr>
        <w:ind w:left="4527" w:hanging="180"/>
      </w:pPr>
    </w:lvl>
    <w:lvl w:ilvl="6" w:tplc="8A7052C6" w:tentative="1">
      <w:start w:val="1"/>
      <w:numFmt w:val="decimal"/>
      <w:lvlText w:val="%7."/>
      <w:lvlJc w:val="left"/>
      <w:pPr>
        <w:ind w:left="5247" w:hanging="360"/>
      </w:pPr>
    </w:lvl>
    <w:lvl w:ilvl="7" w:tplc="EA44B8F4" w:tentative="1">
      <w:start w:val="1"/>
      <w:numFmt w:val="lowerLetter"/>
      <w:lvlText w:val="%8."/>
      <w:lvlJc w:val="left"/>
      <w:pPr>
        <w:ind w:left="5967" w:hanging="360"/>
      </w:pPr>
    </w:lvl>
    <w:lvl w:ilvl="8" w:tplc="E44019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5A76D5"/>
    <w:multiLevelType w:val="multilevel"/>
    <w:tmpl w:val="274CD5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C8D379F"/>
    <w:multiLevelType w:val="hybridMultilevel"/>
    <w:tmpl w:val="002CD70C"/>
    <w:lvl w:ilvl="0" w:tplc="5998A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A36BABA" w:tentative="1">
      <w:start w:val="1"/>
      <w:numFmt w:val="lowerLetter"/>
      <w:lvlText w:val="%2."/>
      <w:lvlJc w:val="left"/>
      <w:pPr>
        <w:ind w:left="1789" w:hanging="360"/>
      </w:pPr>
    </w:lvl>
    <w:lvl w:ilvl="2" w:tplc="F6082696" w:tentative="1">
      <w:start w:val="1"/>
      <w:numFmt w:val="lowerRoman"/>
      <w:lvlText w:val="%3."/>
      <w:lvlJc w:val="right"/>
      <w:pPr>
        <w:ind w:left="2509" w:hanging="180"/>
      </w:pPr>
    </w:lvl>
    <w:lvl w:ilvl="3" w:tplc="99CEF0D6" w:tentative="1">
      <w:start w:val="1"/>
      <w:numFmt w:val="decimal"/>
      <w:lvlText w:val="%4."/>
      <w:lvlJc w:val="left"/>
      <w:pPr>
        <w:ind w:left="3229" w:hanging="360"/>
      </w:pPr>
    </w:lvl>
    <w:lvl w:ilvl="4" w:tplc="F498030E" w:tentative="1">
      <w:start w:val="1"/>
      <w:numFmt w:val="lowerLetter"/>
      <w:lvlText w:val="%5."/>
      <w:lvlJc w:val="left"/>
      <w:pPr>
        <w:ind w:left="3949" w:hanging="360"/>
      </w:pPr>
    </w:lvl>
    <w:lvl w:ilvl="5" w:tplc="9D8686F0" w:tentative="1">
      <w:start w:val="1"/>
      <w:numFmt w:val="lowerRoman"/>
      <w:lvlText w:val="%6."/>
      <w:lvlJc w:val="right"/>
      <w:pPr>
        <w:ind w:left="4669" w:hanging="180"/>
      </w:pPr>
    </w:lvl>
    <w:lvl w:ilvl="6" w:tplc="3A342C52" w:tentative="1">
      <w:start w:val="1"/>
      <w:numFmt w:val="decimal"/>
      <w:lvlText w:val="%7."/>
      <w:lvlJc w:val="left"/>
      <w:pPr>
        <w:ind w:left="5389" w:hanging="360"/>
      </w:pPr>
    </w:lvl>
    <w:lvl w:ilvl="7" w:tplc="A628BB08" w:tentative="1">
      <w:start w:val="1"/>
      <w:numFmt w:val="lowerLetter"/>
      <w:lvlText w:val="%8."/>
      <w:lvlJc w:val="left"/>
      <w:pPr>
        <w:ind w:left="6109" w:hanging="360"/>
      </w:pPr>
    </w:lvl>
    <w:lvl w:ilvl="8" w:tplc="AB3235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7">
    <w:nsid w:val="77181F09"/>
    <w:multiLevelType w:val="hybridMultilevel"/>
    <w:tmpl w:val="795082B8"/>
    <w:lvl w:ilvl="0" w:tplc="1D52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EC2ECF"/>
    <w:multiLevelType w:val="hybridMultilevel"/>
    <w:tmpl w:val="712077C4"/>
    <w:lvl w:ilvl="0" w:tplc="39549D8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6F2C11C" w:tentative="1">
      <w:start w:val="1"/>
      <w:numFmt w:val="lowerLetter"/>
      <w:lvlText w:val="%2."/>
      <w:lvlJc w:val="left"/>
      <w:pPr>
        <w:ind w:left="2007" w:hanging="360"/>
      </w:pPr>
    </w:lvl>
    <w:lvl w:ilvl="2" w:tplc="F26A5024" w:tentative="1">
      <w:start w:val="1"/>
      <w:numFmt w:val="lowerRoman"/>
      <w:lvlText w:val="%3."/>
      <w:lvlJc w:val="right"/>
      <w:pPr>
        <w:ind w:left="2727" w:hanging="180"/>
      </w:pPr>
    </w:lvl>
    <w:lvl w:ilvl="3" w:tplc="FEBACB60" w:tentative="1">
      <w:start w:val="1"/>
      <w:numFmt w:val="decimal"/>
      <w:lvlText w:val="%4."/>
      <w:lvlJc w:val="left"/>
      <w:pPr>
        <w:ind w:left="3447" w:hanging="360"/>
      </w:pPr>
    </w:lvl>
    <w:lvl w:ilvl="4" w:tplc="BC2A500C" w:tentative="1">
      <w:start w:val="1"/>
      <w:numFmt w:val="lowerLetter"/>
      <w:lvlText w:val="%5."/>
      <w:lvlJc w:val="left"/>
      <w:pPr>
        <w:ind w:left="4167" w:hanging="360"/>
      </w:pPr>
    </w:lvl>
    <w:lvl w:ilvl="5" w:tplc="5FDE27B4" w:tentative="1">
      <w:start w:val="1"/>
      <w:numFmt w:val="lowerRoman"/>
      <w:lvlText w:val="%6."/>
      <w:lvlJc w:val="right"/>
      <w:pPr>
        <w:ind w:left="4887" w:hanging="180"/>
      </w:pPr>
    </w:lvl>
    <w:lvl w:ilvl="6" w:tplc="949A3AFC" w:tentative="1">
      <w:start w:val="1"/>
      <w:numFmt w:val="decimal"/>
      <w:lvlText w:val="%7."/>
      <w:lvlJc w:val="left"/>
      <w:pPr>
        <w:ind w:left="5607" w:hanging="360"/>
      </w:pPr>
    </w:lvl>
    <w:lvl w:ilvl="7" w:tplc="3D6A9D26" w:tentative="1">
      <w:start w:val="1"/>
      <w:numFmt w:val="lowerLetter"/>
      <w:lvlText w:val="%8."/>
      <w:lvlJc w:val="left"/>
      <w:pPr>
        <w:ind w:left="6327" w:hanging="360"/>
      </w:pPr>
    </w:lvl>
    <w:lvl w:ilvl="8" w:tplc="27A409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170888"/>
    <w:multiLevelType w:val="hybridMultilevel"/>
    <w:tmpl w:val="AC0E34AC"/>
    <w:lvl w:ilvl="0" w:tplc="E09AF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2B1D85"/>
    <w:multiLevelType w:val="singleLevel"/>
    <w:tmpl w:val="E8EA002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4"/>
  </w:num>
  <w:num w:numId="5">
    <w:abstractNumId w:val="31"/>
  </w:num>
  <w:num w:numId="6">
    <w:abstractNumId w:val="3"/>
  </w:num>
  <w:num w:numId="7">
    <w:abstractNumId w:val="17"/>
  </w:num>
  <w:num w:numId="8">
    <w:abstractNumId w:val="15"/>
  </w:num>
  <w:num w:numId="9">
    <w:abstractNumId w:val="23"/>
  </w:num>
  <w:num w:numId="10">
    <w:abstractNumId w:val="4"/>
  </w:num>
  <w:num w:numId="11">
    <w:abstractNumId w:val="29"/>
  </w:num>
  <w:num w:numId="12">
    <w:abstractNumId w:val="7"/>
  </w:num>
  <w:num w:numId="13">
    <w:abstractNumId w:val="27"/>
  </w:num>
  <w:num w:numId="14">
    <w:abstractNumId w:val="20"/>
  </w:num>
  <w:num w:numId="15">
    <w:abstractNumId w:val="30"/>
  </w:num>
  <w:num w:numId="16">
    <w:abstractNumId w:val="19"/>
  </w:num>
  <w:num w:numId="17">
    <w:abstractNumId w:val="11"/>
  </w:num>
  <w:num w:numId="18">
    <w:abstractNumId w:val="12"/>
  </w:num>
  <w:num w:numId="19">
    <w:abstractNumId w:val="14"/>
  </w:num>
  <w:num w:numId="20">
    <w:abstractNumId w:val="8"/>
  </w:num>
  <w:num w:numId="21">
    <w:abstractNumId w:val="18"/>
  </w:num>
  <w:num w:numId="22">
    <w:abstractNumId w:val="25"/>
  </w:num>
  <w:num w:numId="23">
    <w:abstractNumId w:val="5"/>
  </w:num>
  <w:num w:numId="24">
    <w:abstractNumId w:val="22"/>
  </w:num>
  <w:num w:numId="25">
    <w:abstractNumId w:val="1"/>
  </w:num>
  <w:num w:numId="26">
    <w:abstractNumId w:val="28"/>
  </w:num>
  <w:num w:numId="27">
    <w:abstractNumId w:val="16"/>
  </w:num>
  <w:num w:numId="28">
    <w:abstractNumId w:val="26"/>
  </w:num>
  <w:num w:numId="29">
    <w:abstractNumId w:val="21"/>
  </w:num>
  <w:num w:numId="30">
    <w:abstractNumId w:val="32"/>
  </w:num>
  <w:num w:numId="31">
    <w:abstractNumId w:val="2"/>
  </w:num>
  <w:num w:numId="3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842D2"/>
    <w:rsid w:val="00001735"/>
    <w:rsid w:val="00004661"/>
    <w:rsid w:val="00012669"/>
    <w:rsid w:val="00012B78"/>
    <w:rsid w:val="000151E7"/>
    <w:rsid w:val="00023B2A"/>
    <w:rsid w:val="0002650E"/>
    <w:rsid w:val="00044A14"/>
    <w:rsid w:val="0005399F"/>
    <w:rsid w:val="00053D61"/>
    <w:rsid w:val="00054FA2"/>
    <w:rsid w:val="00057474"/>
    <w:rsid w:val="00061875"/>
    <w:rsid w:val="00061E41"/>
    <w:rsid w:val="00066FBE"/>
    <w:rsid w:val="00067C7B"/>
    <w:rsid w:val="00077428"/>
    <w:rsid w:val="00095979"/>
    <w:rsid w:val="000A0ABD"/>
    <w:rsid w:val="000A5FF2"/>
    <w:rsid w:val="000A74CB"/>
    <w:rsid w:val="000B1147"/>
    <w:rsid w:val="000B2742"/>
    <w:rsid w:val="000B4DE7"/>
    <w:rsid w:val="000B5B27"/>
    <w:rsid w:val="000B6C7E"/>
    <w:rsid w:val="000C5E80"/>
    <w:rsid w:val="000C6CC0"/>
    <w:rsid w:val="000D7DE3"/>
    <w:rsid w:val="000E1E43"/>
    <w:rsid w:val="000E429F"/>
    <w:rsid w:val="000E613A"/>
    <w:rsid w:val="000E7F06"/>
    <w:rsid w:val="000F7003"/>
    <w:rsid w:val="0011217B"/>
    <w:rsid w:val="0011689D"/>
    <w:rsid w:val="001179CD"/>
    <w:rsid w:val="00132B2C"/>
    <w:rsid w:val="00132F75"/>
    <w:rsid w:val="00144D0A"/>
    <w:rsid w:val="00151257"/>
    <w:rsid w:val="00153100"/>
    <w:rsid w:val="001535BF"/>
    <w:rsid w:val="00154295"/>
    <w:rsid w:val="00155A73"/>
    <w:rsid w:val="0016431B"/>
    <w:rsid w:val="00164814"/>
    <w:rsid w:val="00181877"/>
    <w:rsid w:val="00190C07"/>
    <w:rsid w:val="001A2F43"/>
    <w:rsid w:val="001A56EC"/>
    <w:rsid w:val="001A6BE1"/>
    <w:rsid w:val="001A79C2"/>
    <w:rsid w:val="001B1580"/>
    <w:rsid w:val="001B66F5"/>
    <w:rsid w:val="001C4E08"/>
    <w:rsid w:val="001D25D4"/>
    <w:rsid w:val="001D3AD9"/>
    <w:rsid w:val="001D53C6"/>
    <w:rsid w:val="001D59A9"/>
    <w:rsid w:val="001D69F0"/>
    <w:rsid w:val="001E03D7"/>
    <w:rsid w:val="001E1E0D"/>
    <w:rsid w:val="001E657F"/>
    <w:rsid w:val="001F4C0A"/>
    <w:rsid w:val="002025E9"/>
    <w:rsid w:val="00204153"/>
    <w:rsid w:val="0020563A"/>
    <w:rsid w:val="00206867"/>
    <w:rsid w:val="0021489F"/>
    <w:rsid w:val="00216716"/>
    <w:rsid w:val="00216A59"/>
    <w:rsid w:val="00220CD5"/>
    <w:rsid w:val="00221267"/>
    <w:rsid w:val="00221353"/>
    <w:rsid w:val="0023187E"/>
    <w:rsid w:val="00250F74"/>
    <w:rsid w:val="00256C6D"/>
    <w:rsid w:val="002614DE"/>
    <w:rsid w:val="00274699"/>
    <w:rsid w:val="00275D7C"/>
    <w:rsid w:val="00282101"/>
    <w:rsid w:val="00283E9A"/>
    <w:rsid w:val="002A3CAD"/>
    <w:rsid w:val="002B46DB"/>
    <w:rsid w:val="002B4D74"/>
    <w:rsid w:val="002B70E3"/>
    <w:rsid w:val="002B7615"/>
    <w:rsid w:val="002D2CAD"/>
    <w:rsid w:val="002D2E38"/>
    <w:rsid w:val="002E1F68"/>
    <w:rsid w:val="003050C9"/>
    <w:rsid w:val="00314D16"/>
    <w:rsid w:val="00320968"/>
    <w:rsid w:val="00321A6D"/>
    <w:rsid w:val="00346A86"/>
    <w:rsid w:val="003503F7"/>
    <w:rsid w:val="00351B2C"/>
    <w:rsid w:val="0035603C"/>
    <w:rsid w:val="00356D00"/>
    <w:rsid w:val="00357EC8"/>
    <w:rsid w:val="003640B1"/>
    <w:rsid w:val="00367590"/>
    <w:rsid w:val="00367C76"/>
    <w:rsid w:val="003721E7"/>
    <w:rsid w:val="00377D0A"/>
    <w:rsid w:val="00382E52"/>
    <w:rsid w:val="00385FFB"/>
    <w:rsid w:val="003860F0"/>
    <w:rsid w:val="00390E1B"/>
    <w:rsid w:val="003917B0"/>
    <w:rsid w:val="00392DC0"/>
    <w:rsid w:val="003A342F"/>
    <w:rsid w:val="003A6D9D"/>
    <w:rsid w:val="003A71B7"/>
    <w:rsid w:val="003B152A"/>
    <w:rsid w:val="003C2942"/>
    <w:rsid w:val="003C735B"/>
    <w:rsid w:val="003D3A1E"/>
    <w:rsid w:val="003D645E"/>
    <w:rsid w:val="003E3EC7"/>
    <w:rsid w:val="003F4A72"/>
    <w:rsid w:val="003F65AE"/>
    <w:rsid w:val="003F78EA"/>
    <w:rsid w:val="0040292F"/>
    <w:rsid w:val="004055C6"/>
    <w:rsid w:val="00410C10"/>
    <w:rsid w:val="0041658F"/>
    <w:rsid w:val="0041696F"/>
    <w:rsid w:val="00416F9B"/>
    <w:rsid w:val="00424E3F"/>
    <w:rsid w:val="0042665C"/>
    <w:rsid w:val="004351B2"/>
    <w:rsid w:val="00435983"/>
    <w:rsid w:val="00437C26"/>
    <w:rsid w:val="00441CA3"/>
    <w:rsid w:val="00444D8D"/>
    <w:rsid w:val="0044735C"/>
    <w:rsid w:val="004504DE"/>
    <w:rsid w:val="004531A3"/>
    <w:rsid w:val="00465587"/>
    <w:rsid w:val="00467553"/>
    <w:rsid w:val="004709FD"/>
    <w:rsid w:val="0047386C"/>
    <w:rsid w:val="00483F24"/>
    <w:rsid w:val="00486218"/>
    <w:rsid w:val="00491B08"/>
    <w:rsid w:val="00492392"/>
    <w:rsid w:val="004C3AB7"/>
    <w:rsid w:val="004F66F9"/>
    <w:rsid w:val="00500FFF"/>
    <w:rsid w:val="0050351A"/>
    <w:rsid w:val="00522A93"/>
    <w:rsid w:val="00534AA8"/>
    <w:rsid w:val="00534EF4"/>
    <w:rsid w:val="00536CB0"/>
    <w:rsid w:val="005409CB"/>
    <w:rsid w:val="0055073A"/>
    <w:rsid w:val="00553214"/>
    <w:rsid w:val="00557A24"/>
    <w:rsid w:val="00566A28"/>
    <w:rsid w:val="00584A31"/>
    <w:rsid w:val="0059313F"/>
    <w:rsid w:val="005953D1"/>
    <w:rsid w:val="005A1AAC"/>
    <w:rsid w:val="005B4E1F"/>
    <w:rsid w:val="005B7832"/>
    <w:rsid w:val="005C232E"/>
    <w:rsid w:val="005C5128"/>
    <w:rsid w:val="005C5651"/>
    <w:rsid w:val="005C58D2"/>
    <w:rsid w:val="005D45BD"/>
    <w:rsid w:val="005D7236"/>
    <w:rsid w:val="005E3CC8"/>
    <w:rsid w:val="005F164C"/>
    <w:rsid w:val="005F3A53"/>
    <w:rsid w:val="005F4902"/>
    <w:rsid w:val="005F5948"/>
    <w:rsid w:val="005F7BAA"/>
    <w:rsid w:val="00606240"/>
    <w:rsid w:val="00612E12"/>
    <w:rsid w:val="00613B9E"/>
    <w:rsid w:val="006159C8"/>
    <w:rsid w:val="00615B11"/>
    <w:rsid w:val="00622D7B"/>
    <w:rsid w:val="00624EFB"/>
    <w:rsid w:val="0063177A"/>
    <w:rsid w:val="00633A9A"/>
    <w:rsid w:val="00636113"/>
    <w:rsid w:val="00642EF2"/>
    <w:rsid w:val="00642FF0"/>
    <w:rsid w:val="0064667B"/>
    <w:rsid w:val="0064679F"/>
    <w:rsid w:val="00655E02"/>
    <w:rsid w:val="00656B05"/>
    <w:rsid w:val="006643EC"/>
    <w:rsid w:val="006645C3"/>
    <w:rsid w:val="00665946"/>
    <w:rsid w:val="00682A61"/>
    <w:rsid w:val="00683B9E"/>
    <w:rsid w:val="00687066"/>
    <w:rsid w:val="00690503"/>
    <w:rsid w:val="006A62CE"/>
    <w:rsid w:val="006A7F8C"/>
    <w:rsid w:val="006B6D6F"/>
    <w:rsid w:val="006C3203"/>
    <w:rsid w:val="006E2006"/>
    <w:rsid w:val="006E22FF"/>
    <w:rsid w:val="006E5759"/>
    <w:rsid w:val="006F0978"/>
    <w:rsid w:val="006F49AF"/>
    <w:rsid w:val="00703FD8"/>
    <w:rsid w:val="00722296"/>
    <w:rsid w:val="00727635"/>
    <w:rsid w:val="0073008C"/>
    <w:rsid w:val="00733AA9"/>
    <w:rsid w:val="00740A2C"/>
    <w:rsid w:val="00742698"/>
    <w:rsid w:val="007525BA"/>
    <w:rsid w:val="00753E9A"/>
    <w:rsid w:val="007713F1"/>
    <w:rsid w:val="00773D02"/>
    <w:rsid w:val="00781574"/>
    <w:rsid w:val="00782E91"/>
    <w:rsid w:val="007839FD"/>
    <w:rsid w:val="007842D2"/>
    <w:rsid w:val="00784EC7"/>
    <w:rsid w:val="007921F0"/>
    <w:rsid w:val="007932A7"/>
    <w:rsid w:val="007A4431"/>
    <w:rsid w:val="007A66B3"/>
    <w:rsid w:val="007B1A17"/>
    <w:rsid w:val="007B2643"/>
    <w:rsid w:val="007B4A96"/>
    <w:rsid w:val="007B6F8D"/>
    <w:rsid w:val="007C6350"/>
    <w:rsid w:val="007C65A3"/>
    <w:rsid w:val="007D4995"/>
    <w:rsid w:val="007F3F76"/>
    <w:rsid w:val="00800948"/>
    <w:rsid w:val="00803982"/>
    <w:rsid w:val="008053C4"/>
    <w:rsid w:val="00806AB5"/>
    <w:rsid w:val="00813AE7"/>
    <w:rsid w:val="00822B96"/>
    <w:rsid w:val="00835068"/>
    <w:rsid w:val="0083589B"/>
    <w:rsid w:val="00850815"/>
    <w:rsid w:val="00860C38"/>
    <w:rsid w:val="00861440"/>
    <w:rsid w:val="00865CD2"/>
    <w:rsid w:val="00867806"/>
    <w:rsid w:val="00870CAA"/>
    <w:rsid w:val="00871A34"/>
    <w:rsid w:val="0087791C"/>
    <w:rsid w:val="00885008"/>
    <w:rsid w:val="00887586"/>
    <w:rsid w:val="0089537F"/>
    <w:rsid w:val="00896BC3"/>
    <w:rsid w:val="008A1DC6"/>
    <w:rsid w:val="008A1F93"/>
    <w:rsid w:val="008A4C14"/>
    <w:rsid w:val="008A5037"/>
    <w:rsid w:val="008B6145"/>
    <w:rsid w:val="008D46C4"/>
    <w:rsid w:val="008D7AB5"/>
    <w:rsid w:val="008F442A"/>
    <w:rsid w:val="008F6D4D"/>
    <w:rsid w:val="00906964"/>
    <w:rsid w:val="00907B1A"/>
    <w:rsid w:val="00911048"/>
    <w:rsid w:val="00912EE6"/>
    <w:rsid w:val="00912F60"/>
    <w:rsid w:val="009134E3"/>
    <w:rsid w:val="00916EC5"/>
    <w:rsid w:val="0092279E"/>
    <w:rsid w:val="00922A3D"/>
    <w:rsid w:val="00923FC6"/>
    <w:rsid w:val="00924412"/>
    <w:rsid w:val="0093695C"/>
    <w:rsid w:val="009410EB"/>
    <w:rsid w:val="0094373C"/>
    <w:rsid w:val="00951DF9"/>
    <w:rsid w:val="00957EF7"/>
    <w:rsid w:val="0096608F"/>
    <w:rsid w:val="00967BBC"/>
    <w:rsid w:val="009708CE"/>
    <w:rsid w:val="009715E9"/>
    <w:rsid w:val="00976C52"/>
    <w:rsid w:val="00991FB3"/>
    <w:rsid w:val="009A6F99"/>
    <w:rsid w:val="009B3D4A"/>
    <w:rsid w:val="009B5308"/>
    <w:rsid w:val="009C0E56"/>
    <w:rsid w:val="009C0FDD"/>
    <w:rsid w:val="009C16E7"/>
    <w:rsid w:val="009C29D7"/>
    <w:rsid w:val="009C2BD3"/>
    <w:rsid w:val="009D03A4"/>
    <w:rsid w:val="009E035F"/>
    <w:rsid w:val="009E6EEC"/>
    <w:rsid w:val="009F1D89"/>
    <w:rsid w:val="00A00BA3"/>
    <w:rsid w:val="00A06EB2"/>
    <w:rsid w:val="00A07180"/>
    <w:rsid w:val="00A12B77"/>
    <w:rsid w:val="00A14377"/>
    <w:rsid w:val="00A16CC8"/>
    <w:rsid w:val="00A17070"/>
    <w:rsid w:val="00A174CF"/>
    <w:rsid w:val="00A17CE2"/>
    <w:rsid w:val="00A2111C"/>
    <w:rsid w:val="00A2231D"/>
    <w:rsid w:val="00A31BEE"/>
    <w:rsid w:val="00A33467"/>
    <w:rsid w:val="00A373E8"/>
    <w:rsid w:val="00A418AE"/>
    <w:rsid w:val="00A426F0"/>
    <w:rsid w:val="00A447A9"/>
    <w:rsid w:val="00A45F14"/>
    <w:rsid w:val="00A45F39"/>
    <w:rsid w:val="00A55B98"/>
    <w:rsid w:val="00A60CF2"/>
    <w:rsid w:val="00A80620"/>
    <w:rsid w:val="00A86E2C"/>
    <w:rsid w:val="00A94962"/>
    <w:rsid w:val="00A96E69"/>
    <w:rsid w:val="00AA0B21"/>
    <w:rsid w:val="00AA51D8"/>
    <w:rsid w:val="00AA75DF"/>
    <w:rsid w:val="00AB001C"/>
    <w:rsid w:val="00AB4D86"/>
    <w:rsid w:val="00AB64E1"/>
    <w:rsid w:val="00AB78B1"/>
    <w:rsid w:val="00AB7E29"/>
    <w:rsid w:val="00AC1E70"/>
    <w:rsid w:val="00AC372A"/>
    <w:rsid w:val="00AF1B9F"/>
    <w:rsid w:val="00B0614C"/>
    <w:rsid w:val="00B10EF9"/>
    <w:rsid w:val="00B1229A"/>
    <w:rsid w:val="00B20510"/>
    <w:rsid w:val="00B27616"/>
    <w:rsid w:val="00B27879"/>
    <w:rsid w:val="00B41660"/>
    <w:rsid w:val="00B43848"/>
    <w:rsid w:val="00B57F9C"/>
    <w:rsid w:val="00B82323"/>
    <w:rsid w:val="00B9589F"/>
    <w:rsid w:val="00B96E33"/>
    <w:rsid w:val="00BA01E9"/>
    <w:rsid w:val="00BB530B"/>
    <w:rsid w:val="00BC5815"/>
    <w:rsid w:val="00BE3D04"/>
    <w:rsid w:val="00C149A6"/>
    <w:rsid w:val="00C17EB6"/>
    <w:rsid w:val="00C313C5"/>
    <w:rsid w:val="00C3146A"/>
    <w:rsid w:val="00C4086B"/>
    <w:rsid w:val="00C418F5"/>
    <w:rsid w:val="00C43844"/>
    <w:rsid w:val="00C44BFB"/>
    <w:rsid w:val="00C4585C"/>
    <w:rsid w:val="00C503C1"/>
    <w:rsid w:val="00C54658"/>
    <w:rsid w:val="00C568D9"/>
    <w:rsid w:val="00C56BFC"/>
    <w:rsid w:val="00C56F74"/>
    <w:rsid w:val="00C806D5"/>
    <w:rsid w:val="00C8448D"/>
    <w:rsid w:val="00C84FD8"/>
    <w:rsid w:val="00C87AAE"/>
    <w:rsid w:val="00C9092B"/>
    <w:rsid w:val="00C976E3"/>
    <w:rsid w:val="00CB308B"/>
    <w:rsid w:val="00CC052A"/>
    <w:rsid w:val="00CC6D03"/>
    <w:rsid w:val="00CD14B6"/>
    <w:rsid w:val="00CE2F8F"/>
    <w:rsid w:val="00CE5A12"/>
    <w:rsid w:val="00CF563E"/>
    <w:rsid w:val="00D00AD8"/>
    <w:rsid w:val="00D052D2"/>
    <w:rsid w:val="00D1726D"/>
    <w:rsid w:val="00D2269F"/>
    <w:rsid w:val="00D22816"/>
    <w:rsid w:val="00D228BB"/>
    <w:rsid w:val="00D26B3F"/>
    <w:rsid w:val="00D277C1"/>
    <w:rsid w:val="00D278FC"/>
    <w:rsid w:val="00D36C7A"/>
    <w:rsid w:val="00D44379"/>
    <w:rsid w:val="00D46121"/>
    <w:rsid w:val="00D52EF0"/>
    <w:rsid w:val="00D56701"/>
    <w:rsid w:val="00D57679"/>
    <w:rsid w:val="00D648CB"/>
    <w:rsid w:val="00D75F97"/>
    <w:rsid w:val="00D82AAE"/>
    <w:rsid w:val="00D85232"/>
    <w:rsid w:val="00D87B97"/>
    <w:rsid w:val="00D95D93"/>
    <w:rsid w:val="00D96F7C"/>
    <w:rsid w:val="00DA7E4D"/>
    <w:rsid w:val="00DB07E3"/>
    <w:rsid w:val="00DB3F18"/>
    <w:rsid w:val="00DB7415"/>
    <w:rsid w:val="00DC272D"/>
    <w:rsid w:val="00DC3EF0"/>
    <w:rsid w:val="00DC479B"/>
    <w:rsid w:val="00DD0A12"/>
    <w:rsid w:val="00DE00B5"/>
    <w:rsid w:val="00DE73D2"/>
    <w:rsid w:val="00E05B1C"/>
    <w:rsid w:val="00E16AF5"/>
    <w:rsid w:val="00E2157F"/>
    <w:rsid w:val="00E2440D"/>
    <w:rsid w:val="00E26B45"/>
    <w:rsid w:val="00E321A4"/>
    <w:rsid w:val="00E404F5"/>
    <w:rsid w:val="00E41760"/>
    <w:rsid w:val="00E4592D"/>
    <w:rsid w:val="00E55416"/>
    <w:rsid w:val="00E5588E"/>
    <w:rsid w:val="00E55E28"/>
    <w:rsid w:val="00E56B60"/>
    <w:rsid w:val="00E5742B"/>
    <w:rsid w:val="00E61181"/>
    <w:rsid w:val="00E732C8"/>
    <w:rsid w:val="00E83414"/>
    <w:rsid w:val="00E83BFB"/>
    <w:rsid w:val="00E84F90"/>
    <w:rsid w:val="00E94B17"/>
    <w:rsid w:val="00EA1B4D"/>
    <w:rsid w:val="00EA4201"/>
    <w:rsid w:val="00EA4AEE"/>
    <w:rsid w:val="00EA53D9"/>
    <w:rsid w:val="00EA68F7"/>
    <w:rsid w:val="00EB360E"/>
    <w:rsid w:val="00EB7638"/>
    <w:rsid w:val="00EC063D"/>
    <w:rsid w:val="00EC2D08"/>
    <w:rsid w:val="00ED02EE"/>
    <w:rsid w:val="00ED1472"/>
    <w:rsid w:val="00ED5B0C"/>
    <w:rsid w:val="00ED7619"/>
    <w:rsid w:val="00EE1157"/>
    <w:rsid w:val="00EE27D4"/>
    <w:rsid w:val="00EE295D"/>
    <w:rsid w:val="00F005E6"/>
    <w:rsid w:val="00F01AE3"/>
    <w:rsid w:val="00F03674"/>
    <w:rsid w:val="00F054EC"/>
    <w:rsid w:val="00F22632"/>
    <w:rsid w:val="00F2752B"/>
    <w:rsid w:val="00F33890"/>
    <w:rsid w:val="00F363E4"/>
    <w:rsid w:val="00F40CEA"/>
    <w:rsid w:val="00F445C1"/>
    <w:rsid w:val="00F47248"/>
    <w:rsid w:val="00F60349"/>
    <w:rsid w:val="00F62FC1"/>
    <w:rsid w:val="00F64B8F"/>
    <w:rsid w:val="00F66B42"/>
    <w:rsid w:val="00F7092E"/>
    <w:rsid w:val="00F76682"/>
    <w:rsid w:val="00F8184A"/>
    <w:rsid w:val="00F83B57"/>
    <w:rsid w:val="00F85318"/>
    <w:rsid w:val="00F963A6"/>
    <w:rsid w:val="00F96749"/>
    <w:rsid w:val="00FA4114"/>
    <w:rsid w:val="00FA489F"/>
    <w:rsid w:val="00FB51C0"/>
    <w:rsid w:val="00FB55EA"/>
    <w:rsid w:val="00FC0C32"/>
    <w:rsid w:val="00FC5761"/>
    <w:rsid w:val="00FC67A1"/>
    <w:rsid w:val="00FC682A"/>
    <w:rsid w:val="00FD58F8"/>
    <w:rsid w:val="00FF2108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C3A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C3A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390E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1FB3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E83414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E83414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E83414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unhideWhenUsed/>
    <w:qFormat/>
    <w:rsid w:val="006B6D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AB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4C3AB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90E1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91FB3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6B6D6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7842D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7842D2"/>
    <w:pPr>
      <w:spacing w:after="0" w:line="240" w:lineRule="auto"/>
    </w:pPr>
  </w:style>
  <w:style w:type="paragraph" w:customStyle="1" w:styleId="ConsPlusNonformat">
    <w:name w:val="ConsPlusNonformat"/>
    <w:uiPriority w:val="99"/>
    <w:rsid w:val="007842D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2D2"/>
    <w:rPr>
      <w:rFonts w:ascii="Cambria" w:eastAsia="Times New Roman" w:hAnsi="Cambria" w:cs="Times New Roman"/>
      <w:lang w:val="en-US" w:bidi="en-US"/>
    </w:rPr>
  </w:style>
  <w:style w:type="paragraph" w:customStyle="1" w:styleId="FR1">
    <w:name w:val="FR1"/>
    <w:rsid w:val="007842D2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7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842D2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Subtitle"/>
    <w:basedOn w:val="a"/>
    <w:link w:val="aa"/>
    <w:qFormat/>
    <w:rsid w:val="007842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784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842D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784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aliases w:val="Основной текст Знак Знак,bt"/>
    <w:basedOn w:val="a"/>
    <w:link w:val="ac"/>
    <w:rsid w:val="007842D2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aliases w:val="Основной текст Знак Знак Знак2,bt Знак1"/>
    <w:basedOn w:val="a0"/>
    <w:link w:val="ab"/>
    <w:rsid w:val="007842D2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6E20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uiPriority w:val="99"/>
    <w:rsid w:val="006E2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E2006"/>
  </w:style>
  <w:style w:type="character" w:customStyle="1" w:styleId="FontStyle13">
    <w:name w:val="Font Style13"/>
    <w:basedOn w:val="a0"/>
    <w:rsid w:val="00D277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277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uiPriority w:val="99"/>
    <w:rsid w:val="00D277C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91F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1F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55E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customStyle="1" w:styleId="ConsTitle">
    <w:name w:val="ConsTitle"/>
    <w:rsid w:val="00655E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Indent 3"/>
    <w:basedOn w:val="a"/>
    <w:link w:val="34"/>
    <w:unhideWhenUsed/>
    <w:rsid w:val="00C408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086B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21">
    <w:name w:val="Основной текст с отступом 21"/>
    <w:basedOn w:val="a"/>
    <w:rsid w:val="00C4086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(2)_"/>
    <w:basedOn w:val="a0"/>
    <w:link w:val="24"/>
    <w:rsid w:val="00220CD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2"/>
    <w:rsid w:val="00220C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nhideWhenUsed/>
    <w:rsid w:val="004C3A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C3AB7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6">
    <w:name w:val="Style6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4C3AB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AB7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4C3AB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rsid w:val="004C3AB7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4C3AB7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1">
    <w:name w:val="Style1"/>
    <w:basedOn w:val="a"/>
    <w:rsid w:val="004C3A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3">
    <w:name w:val="page number"/>
    <w:basedOn w:val="a0"/>
    <w:rsid w:val="004C3AB7"/>
  </w:style>
  <w:style w:type="table" w:styleId="af4">
    <w:name w:val="Table Grid"/>
    <w:basedOn w:val="a1"/>
    <w:uiPriority w:val="99"/>
    <w:rsid w:val="004C3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390E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5">
    <w:name w:val="Subtle Emphasis"/>
    <w:uiPriority w:val="19"/>
    <w:qFormat/>
    <w:rsid w:val="00390E1B"/>
    <w:rPr>
      <w:i/>
      <w:iCs/>
    </w:rPr>
  </w:style>
  <w:style w:type="paragraph" w:styleId="af6">
    <w:name w:val="caption"/>
    <w:basedOn w:val="a"/>
    <w:next w:val="a"/>
    <w:qFormat/>
    <w:rsid w:val="00CD14B6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f7">
    <w:name w:val="Основной текст_"/>
    <w:basedOn w:val="a0"/>
    <w:link w:val="11"/>
    <w:rsid w:val="000539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5399F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Heading">
    <w:name w:val="Heading"/>
    <w:uiPriority w:val="99"/>
    <w:rsid w:val="000E1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0E1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F0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9">
    <w:name w:val="Title"/>
    <w:basedOn w:val="a"/>
    <w:next w:val="a"/>
    <w:link w:val="afa"/>
    <w:qFormat/>
    <w:rsid w:val="00F005E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F005E6"/>
    <w:rPr>
      <w:rFonts w:ascii="Cambria" w:eastAsia="Times New Roman" w:hAnsi="Cambria"/>
      <w:b/>
      <w:bCs/>
      <w:kern w:val="28"/>
      <w:sz w:val="32"/>
      <w:szCs w:val="32"/>
    </w:rPr>
  </w:style>
  <w:style w:type="character" w:styleId="afb">
    <w:name w:val="Hyperlink"/>
    <w:uiPriority w:val="99"/>
    <w:rsid w:val="00BC5815"/>
    <w:rPr>
      <w:color w:val="0000FF"/>
      <w:u w:val="single"/>
    </w:rPr>
  </w:style>
  <w:style w:type="character" w:customStyle="1" w:styleId="71">
    <w:name w:val="Основной текст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8">
    <w:name w:val="Основной текст2"/>
    <w:basedOn w:val="a"/>
    <w:rsid w:val="007932A7"/>
    <w:pPr>
      <w:shd w:val="clear" w:color="auto" w:fill="FFFFFF"/>
      <w:spacing w:after="1560" w:line="0" w:lineRule="atLeast"/>
      <w:ind w:hanging="2140"/>
    </w:pPr>
    <w:rPr>
      <w:rFonts w:ascii="Times New Roman" w:hAnsi="Times New Roman"/>
      <w:spacing w:val="11"/>
      <w:sz w:val="24"/>
      <w:szCs w:val="24"/>
      <w:shd w:val="clear" w:color="auto" w:fill="FFFFFF"/>
      <w:lang w:val="ru-RU" w:eastAsia="ru-RU" w:bidi="ar-SA"/>
    </w:rPr>
  </w:style>
  <w:style w:type="paragraph" w:customStyle="1" w:styleId="heading0">
    <w:name w:val="heading"/>
    <w:basedOn w:val="a"/>
    <w:rsid w:val="003D645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uiPriority w:val="99"/>
    <w:rsid w:val="00144D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2">
    <w:name w:val="Знак1 Знак Знак Знак"/>
    <w:basedOn w:val="a"/>
    <w:uiPriority w:val="99"/>
    <w:rsid w:val="00144D0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-Absatz-Standardschriftart111111111111">
    <w:name w:val="WW-Absatz-Standardschriftart111111111111"/>
    <w:rsid w:val="00144D0A"/>
  </w:style>
  <w:style w:type="paragraph" w:styleId="29">
    <w:name w:val="Body Text 2"/>
    <w:basedOn w:val="a"/>
    <w:link w:val="2a"/>
    <w:rsid w:val="00D278FC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a">
    <w:name w:val="Основной текст 2 Знак"/>
    <w:basedOn w:val="a0"/>
    <w:link w:val="29"/>
    <w:rsid w:val="00D278FC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basedOn w:val="a0"/>
    <w:uiPriority w:val="99"/>
    <w:unhideWhenUsed/>
    <w:rsid w:val="0094373C"/>
    <w:rPr>
      <w:color w:val="800080"/>
      <w:u w:val="single"/>
    </w:rPr>
  </w:style>
  <w:style w:type="paragraph" w:customStyle="1" w:styleId="xl68">
    <w:name w:val="xl6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9437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4373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4373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35">
    <w:name w:val="Заголовок №3_"/>
    <w:basedOn w:val="a0"/>
    <w:link w:val="36"/>
    <w:rsid w:val="005B7832"/>
    <w:rPr>
      <w:spacing w:val="3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5B7832"/>
    <w:pPr>
      <w:shd w:val="clear" w:color="auto" w:fill="FFFFFF"/>
      <w:spacing w:after="0" w:line="0" w:lineRule="atLeast"/>
      <w:jc w:val="center"/>
      <w:outlineLvl w:val="2"/>
    </w:pPr>
    <w:rPr>
      <w:rFonts w:ascii="Calibri" w:eastAsia="Calibri" w:hAnsi="Calibri"/>
      <w:spacing w:val="3"/>
      <w:sz w:val="25"/>
      <w:szCs w:val="25"/>
      <w:lang w:val="ru-RU" w:eastAsia="ru-RU" w:bidi="ar-SA"/>
    </w:rPr>
  </w:style>
  <w:style w:type="character" w:customStyle="1" w:styleId="-1pt">
    <w:name w:val="Основной текст + Интервал -1 pt"/>
    <w:basedOn w:val="af7"/>
    <w:rsid w:val="005B7832"/>
    <w:rPr>
      <w:rFonts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paragraph" w:customStyle="1" w:styleId="ConsNormal">
    <w:name w:val="ConsNormal"/>
    <w:rsid w:val="000D7D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Strong"/>
    <w:uiPriority w:val="22"/>
    <w:qFormat/>
    <w:rsid w:val="00012669"/>
    <w:rPr>
      <w:b/>
      <w:bCs/>
    </w:rPr>
  </w:style>
  <w:style w:type="paragraph" w:styleId="aff">
    <w:name w:val="Normal (Web)"/>
    <w:basedOn w:val="a"/>
    <w:unhideWhenUsed/>
    <w:rsid w:val="00D4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D461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D46121"/>
    <w:pPr>
      <w:widowControl w:val="0"/>
      <w:autoSpaceDE w:val="0"/>
      <w:autoSpaceDN w:val="0"/>
      <w:adjustRightInd w:val="0"/>
      <w:spacing w:after="0" w:line="281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D4612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0">
    <w:name w:val="Font Style20"/>
    <w:uiPriority w:val="99"/>
    <w:rsid w:val="00D46121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D4612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3">
    <w:name w:val="марк список 1"/>
    <w:basedOn w:val="a"/>
    <w:rsid w:val="00B43848"/>
    <w:pPr>
      <w:tabs>
        <w:tab w:val="num" w:pos="283"/>
      </w:tabs>
      <w:spacing w:before="120" w:after="120" w:line="240" w:lineRule="auto"/>
      <w:ind w:left="-709" w:firstLine="709"/>
      <w:jc w:val="both"/>
    </w:pPr>
    <w:rPr>
      <w:rFonts w:ascii="Times New Roman" w:hAnsi="Times New Roman"/>
      <w:sz w:val="24"/>
      <w:szCs w:val="20"/>
      <w:lang w:val="ru-RU" w:bidi="ar-SA"/>
    </w:rPr>
  </w:style>
  <w:style w:type="paragraph" w:styleId="af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1"/>
    <w:rsid w:val="00B43848"/>
    <w:pPr>
      <w:ind w:firstLine="567"/>
      <w:jc w:val="both"/>
    </w:pPr>
    <w:rPr>
      <w:rFonts w:ascii="Times New Roman" w:hAnsi="Times New Roman"/>
      <w:sz w:val="20"/>
      <w:szCs w:val="20"/>
      <w:lang w:val="ru-RU" w:bidi="ar-SA"/>
    </w:rPr>
  </w:style>
  <w:style w:type="character" w:customStyle="1" w:styleId="aff1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0"/>
    <w:rsid w:val="00B43848"/>
    <w:rPr>
      <w:rFonts w:ascii="Times New Roman" w:eastAsia="Times New Roman" w:hAnsi="Times New Roman"/>
      <w:lang w:eastAsia="en-US"/>
    </w:rPr>
  </w:style>
  <w:style w:type="character" w:styleId="aff2">
    <w:name w:val="footnote reference"/>
    <w:rsid w:val="00B43848"/>
    <w:rPr>
      <w:vertAlign w:val="superscript"/>
    </w:rPr>
  </w:style>
  <w:style w:type="character" w:customStyle="1" w:styleId="WW8Num2z0">
    <w:name w:val="WW8Num2z0"/>
    <w:rsid w:val="00B43848"/>
    <w:rPr>
      <w:rFonts w:ascii="Symbol" w:hAnsi="Symbol" w:cs="OpenSymbol"/>
    </w:rPr>
  </w:style>
  <w:style w:type="character" w:customStyle="1" w:styleId="Absatz-Standardschriftart">
    <w:name w:val="Absatz-Standardschriftart"/>
    <w:rsid w:val="00B43848"/>
  </w:style>
  <w:style w:type="character" w:customStyle="1" w:styleId="aff3">
    <w:name w:val="Символ нумерации"/>
    <w:rsid w:val="00B43848"/>
  </w:style>
  <w:style w:type="character" w:customStyle="1" w:styleId="aff4">
    <w:name w:val="Маркеры списка"/>
    <w:rsid w:val="00B43848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b"/>
    <w:rsid w:val="00B4384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ru-RU" w:eastAsia="ru-RU" w:bidi="ar-SA"/>
    </w:rPr>
  </w:style>
  <w:style w:type="paragraph" w:styleId="aff6">
    <w:name w:val="List"/>
    <w:basedOn w:val="ab"/>
    <w:rsid w:val="00B43848"/>
    <w:pPr>
      <w:widowControl w:val="0"/>
      <w:suppressAutoHyphens/>
      <w:spacing w:after="12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15">
    <w:name w:val="Название1"/>
    <w:basedOn w:val="a"/>
    <w:rsid w:val="00B4384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ru-RU" w:eastAsia="ru-RU" w:bidi="ar-SA"/>
    </w:rPr>
  </w:style>
  <w:style w:type="paragraph" w:customStyle="1" w:styleId="16">
    <w:name w:val="Указатель1"/>
    <w:basedOn w:val="a"/>
    <w:rsid w:val="00B438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ru-RU" w:eastAsia="ru-RU" w:bidi="ar-SA"/>
    </w:rPr>
  </w:style>
  <w:style w:type="paragraph" w:customStyle="1" w:styleId="aff7">
    <w:name w:val="Заголовок таблицы"/>
    <w:basedOn w:val="ad"/>
    <w:rsid w:val="00B43848"/>
    <w:pPr>
      <w:jc w:val="center"/>
    </w:pPr>
    <w:rPr>
      <w:rFonts w:eastAsia="Lucida Sans Unicode" w:cs="Times New Roman"/>
      <w:b/>
      <w:bCs/>
      <w:lang w:eastAsia="ru-RU" w:bidi="ar-SA"/>
    </w:rPr>
  </w:style>
  <w:style w:type="character" w:customStyle="1" w:styleId="Bodytext">
    <w:name w:val="Body text_"/>
    <w:basedOn w:val="a0"/>
    <w:link w:val="Bodytext0"/>
    <w:rsid w:val="00865C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65CD2"/>
    <w:pPr>
      <w:shd w:val="clear" w:color="auto" w:fill="FFFFFF"/>
      <w:spacing w:after="0" w:line="336" w:lineRule="exact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BodytextItalic">
    <w:name w:val="Body text + Italic"/>
    <w:basedOn w:val="Bodytext"/>
    <w:rsid w:val="00865CD2"/>
    <w:rPr>
      <w:i/>
      <w:iCs/>
    </w:rPr>
  </w:style>
  <w:style w:type="character" w:customStyle="1" w:styleId="60">
    <w:name w:val="Заголовок 6 Знак"/>
    <w:aliases w:val="H6 Знак"/>
    <w:basedOn w:val="a0"/>
    <w:link w:val="6"/>
    <w:rsid w:val="00E83414"/>
    <w:rPr>
      <w:rFonts w:ascii="PetersburgCTT" w:hAnsi="PetersburgCTT"/>
      <w:i/>
      <w:szCs w:val="24"/>
    </w:rPr>
  </w:style>
  <w:style w:type="character" w:customStyle="1" w:styleId="70">
    <w:name w:val="Заголовок 7 Знак"/>
    <w:basedOn w:val="a0"/>
    <w:link w:val="7"/>
    <w:rsid w:val="00E83414"/>
    <w:rPr>
      <w:rFonts w:ascii="PetersburgCTT" w:hAnsi="PetersburgCTT"/>
      <w:szCs w:val="24"/>
    </w:rPr>
  </w:style>
  <w:style w:type="character" w:customStyle="1" w:styleId="80">
    <w:name w:val="Заголовок 8 Знак"/>
    <w:basedOn w:val="a0"/>
    <w:link w:val="8"/>
    <w:rsid w:val="00E83414"/>
    <w:rPr>
      <w:rFonts w:ascii="PetersburgCTT" w:hAnsi="PetersburgCTT"/>
      <w:i/>
      <w:szCs w:val="24"/>
    </w:rPr>
  </w:style>
  <w:style w:type="character" w:customStyle="1" w:styleId="110">
    <w:name w:val="Заголовок 1 Знак1"/>
    <w:rsid w:val="00E83414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E83414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18">
    <w:name w:val="Основной текст с отступом Знак1"/>
    <w:basedOn w:val="a0"/>
    <w:uiPriority w:val="99"/>
    <w:semiHidden/>
    <w:rsid w:val="00E83414"/>
    <w:rPr>
      <w:rFonts w:ascii="Times New Roman" w:eastAsia="Times New Roman" w:hAnsi="Times New Roman"/>
    </w:rPr>
  </w:style>
  <w:style w:type="character" w:customStyle="1" w:styleId="211">
    <w:name w:val="Основной текст с отступом 2 Знак1"/>
    <w:rsid w:val="00E83414"/>
    <w:rPr>
      <w:rFonts w:ascii="Times New Roman CYR" w:eastAsia="Times New Roman" w:hAnsi="Times New Roman CYR"/>
      <w:sz w:val="28"/>
    </w:rPr>
  </w:style>
  <w:style w:type="character" w:customStyle="1" w:styleId="19">
    <w:name w:val="Верхний колонтитул Знак1"/>
    <w:uiPriority w:val="99"/>
    <w:rsid w:val="00E83414"/>
    <w:rPr>
      <w:rFonts w:ascii="Times New Roman CYR" w:eastAsia="Times New Roman" w:hAnsi="Times New Roman CYR"/>
      <w:sz w:val="28"/>
    </w:rPr>
  </w:style>
  <w:style w:type="character" w:customStyle="1" w:styleId="1a">
    <w:name w:val="Нижний колонтитул Знак1"/>
    <w:rsid w:val="00E83414"/>
    <w:rPr>
      <w:rFonts w:ascii="Times New Roman CYR" w:eastAsia="Times New Roman" w:hAnsi="Times New Roman CYR"/>
      <w:sz w:val="28"/>
    </w:rPr>
  </w:style>
  <w:style w:type="paragraph" w:customStyle="1" w:styleId="1b">
    <w:name w:val="1 Заголовок"/>
    <w:basedOn w:val="1"/>
    <w:link w:val="1c"/>
    <w:uiPriority w:val="99"/>
    <w:qFormat/>
    <w:rsid w:val="00E83414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bidi="ar-SA"/>
    </w:rPr>
  </w:style>
  <w:style w:type="character" w:customStyle="1" w:styleId="1c">
    <w:name w:val="1 Заголовок Знак"/>
    <w:link w:val="1b"/>
    <w:uiPriority w:val="99"/>
    <w:locked/>
    <w:rsid w:val="00E83414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E83414"/>
    <w:rPr>
      <w:rFonts w:ascii="Times New Roman" w:hAnsi="Times New Roman"/>
    </w:rPr>
  </w:style>
  <w:style w:type="paragraph" w:styleId="HTML">
    <w:name w:val="HTML Preformatted"/>
    <w:basedOn w:val="a"/>
    <w:link w:val="HTML1"/>
    <w:rsid w:val="00E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E83414"/>
    <w:rPr>
      <w:rFonts w:ascii="Consolas" w:eastAsia="Times New Roman" w:hAnsi="Consolas" w:cs="Consolas"/>
      <w:lang w:val="en-US" w:eastAsia="en-US" w:bidi="en-US"/>
    </w:rPr>
  </w:style>
  <w:style w:type="character" w:customStyle="1" w:styleId="HTML1">
    <w:name w:val="Стандартный HTML Знак1"/>
    <w:link w:val="HTML"/>
    <w:rsid w:val="00E83414"/>
    <w:rPr>
      <w:rFonts w:ascii="Courier New" w:eastAsia="Times New Roman" w:hAnsi="Courier New"/>
    </w:rPr>
  </w:style>
  <w:style w:type="paragraph" w:styleId="aff8">
    <w:name w:val="Plain Text"/>
    <w:basedOn w:val="a"/>
    <w:link w:val="1d"/>
    <w:rsid w:val="00E83414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aff9">
    <w:name w:val="Текст Знак"/>
    <w:basedOn w:val="a0"/>
    <w:link w:val="aff8"/>
    <w:uiPriority w:val="99"/>
    <w:rsid w:val="00E83414"/>
    <w:rPr>
      <w:rFonts w:ascii="Consolas" w:eastAsia="Times New Roman" w:hAnsi="Consolas" w:cs="Consolas"/>
      <w:sz w:val="21"/>
      <w:szCs w:val="21"/>
      <w:lang w:val="en-US" w:eastAsia="en-US" w:bidi="en-US"/>
    </w:rPr>
  </w:style>
  <w:style w:type="character" w:customStyle="1" w:styleId="1d">
    <w:name w:val="Текст Знак1"/>
    <w:link w:val="aff8"/>
    <w:rsid w:val="00E83414"/>
    <w:rPr>
      <w:rFonts w:ascii="Courier New" w:eastAsia="Times New Roman" w:hAnsi="Courier New"/>
    </w:rPr>
  </w:style>
  <w:style w:type="paragraph" w:customStyle="1" w:styleId="1e">
    <w:name w:val="Стиль1"/>
    <w:rsid w:val="00E83414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E8341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">
    <w:name w:val="Основной текст Знак1"/>
    <w:aliases w:val="Основной текст1 Знак1,Основной текст Знак Знак Знак1,bt Знак"/>
    <w:uiPriority w:val="99"/>
    <w:rsid w:val="00E83414"/>
    <w:rPr>
      <w:rFonts w:ascii="Times New Roman" w:eastAsia="Times New Roman" w:hAnsi="Times New Roman"/>
      <w:b/>
      <w:sz w:val="40"/>
      <w:u w:val="single"/>
    </w:rPr>
  </w:style>
  <w:style w:type="character" w:customStyle="1" w:styleId="1f0">
    <w:name w:val="Текст выноски Знак1"/>
    <w:basedOn w:val="a0"/>
    <w:uiPriority w:val="99"/>
    <w:semiHidden/>
    <w:rsid w:val="00E83414"/>
    <w:rPr>
      <w:rFonts w:ascii="Tahoma" w:eastAsia="Times New Roman" w:hAnsi="Tahoma" w:cs="Tahoma"/>
      <w:sz w:val="16"/>
      <w:szCs w:val="16"/>
    </w:rPr>
  </w:style>
  <w:style w:type="paragraph" w:customStyle="1" w:styleId="1f1">
    <w:name w:val="Обычный1"/>
    <w:rsid w:val="00E83414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fa">
    <w:name w:val="Таблица"/>
    <w:basedOn w:val="a"/>
    <w:qFormat/>
    <w:rsid w:val="00E83414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character" w:customStyle="1" w:styleId="212">
    <w:name w:val="Основной текст 2 Знак1"/>
    <w:rsid w:val="00E83414"/>
    <w:rPr>
      <w:rFonts w:ascii="Times New Roman" w:eastAsia="Times New Roman" w:hAnsi="Times New Roman"/>
      <w:sz w:val="24"/>
      <w:szCs w:val="24"/>
    </w:rPr>
  </w:style>
  <w:style w:type="character" w:styleId="affb">
    <w:name w:val="annotation reference"/>
    <w:rsid w:val="00E83414"/>
    <w:rPr>
      <w:sz w:val="16"/>
      <w:szCs w:val="16"/>
    </w:rPr>
  </w:style>
  <w:style w:type="character" w:customStyle="1" w:styleId="affc">
    <w:name w:val="Текст примечания Знак"/>
    <w:link w:val="affd"/>
    <w:uiPriority w:val="99"/>
    <w:rsid w:val="00E83414"/>
    <w:rPr>
      <w:rFonts w:ascii="Times New Roman" w:eastAsia="Times New Roman" w:hAnsi="Times New Roman"/>
    </w:rPr>
  </w:style>
  <w:style w:type="paragraph" w:styleId="affd">
    <w:name w:val="annotation text"/>
    <w:basedOn w:val="a"/>
    <w:link w:val="affc"/>
    <w:uiPriority w:val="99"/>
    <w:rsid w:val="00E83414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f2">
    <w:name w:val="Текст примечания Знак1"/>
    <w:basedOn w:val="a0"/>
    <w:link w:val="affd"/>
    <w:uiPriority w:val="99"/>
    <w:semiHidden/>
    <w:rsid w:val="00E83414"/>
    <w:rPr>
      <w:rFonts w:ascii="Cambria" w:eastAsia="Times New Roman" w:hAnsi="Cambria"/>
      <w:lang w:val="en-US" w:eastAsia="en-US" w:bidi="en-US"/>
    </w:rPr>
  </w:style>
  <w:style w:type="paragraph" w:customStyle="1" w:styleId="affe">
    <w:name w:val="Стандарт"/>
    <w:basedOn w:val="a"/>
    <w:link w:val="afff"/>
    <w:qFormat/>
    <w:rsid w:val="00E83414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">
    <w:name w:val="Стандарт Знак"/>
    <w:link w:val="affe"/>
    <w:rsid w:val="00E83414"/>
    <w:rPr>
      <w:rFonts w:ascii="Times New Roman" w:hAnsi="Times New Roman"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E83414"/>
    <w:rPr>
      <w:rFonts w:ascii="Times New Roman" w:eastAsia="Times New Roman" w:hAnsi="Times New Roman"/>
      <w:sz w:val="16"/>
      <w:szCs w:val="16"/>
    </w:rPr>
  </w:style>
  <w:style w:type="character" w:customStyle="1" w:styleId="120">
    <w:name w:val="Знак Знак12"/>
    <w:rsid w:val="00E83414"/>
    <w:rPr>
      <w:b/>
      <w:bCs/>
      <w:caps/>
      <w:sz w:val="28"/>
      <w:szCs w:val="28"/>
      <w:lang w:val="en-US" w:bidi="ar-SA"/>
    </w:rPr>
  </w:style>
  <w:style w:type="character" w:customStyle="1" w:styleId="1f3">
    <w:name w:val="Подзаголовок Знак1"/>
    <w:basedOn w:val="a0"/>
    <w:rsid w:val="00E83414"/>
    <w:rPr>
      <w:rFonts w:ascii="Cambria" w:eastAsia="Times New Roman" w:hAnsi="Cambria" w:cs="Times New Roman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E83414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E83414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ff0">
    <w:name w:val="Ст. без интервала"/>
    <w:basedOn w:val="a4"/>
    <w:qFormat/>
    <w:rsid w:val="00E83414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1">
    <w:name w:val="Ст. без интервала Знак"/>
    <w:rsid w:val="00E83414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E83414"/>
    <w:rPr>
      <w:rFonts w:eastAsia="Times New Roman"/>
      <w:sz w:val="24"/>
      <w:szCs w:val="24"/>
    </w:rPr>
  </w:style>
  <w:style w:type="character" w:customStyle="1" w:styleId="FontStyle52">
    <w:name w:val="Font Style52"/>
    <w:rsid w:val="00E83414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E83414"/>
    <w:rPr>
      <w:rFonts w:eastAsia="Times New Roman"/>
      <w:sz w:val="28"/>
      <w:szCs w:val="24"/>
    </w:rPr>
  </w:style>
  <w:style w:type="character" w:customStyle="1" w:styleId="180">
    <w:name w:val="Знак Знак18"/>
    <w:rsid w:val="00E83414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E83414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E83414"/>
    <w:rPr>
      <w:sz w:val="24"/>
      <w:szCs w:val="24"/>
    </w:rPr>
  </w:style>
  <w:style w:type="character" w:customStyle="1" w:styleId="1f4">
    <w:name w:val="Основной текст1 Знак"/>
    <w:aliases w:val="Основной текст Знак Знак Знак,bt Знак Знак"/>
    <w:rsid w:val="00E83414"/>
    <w:rPr>
      <w:rFonts w:eastAsia="Times New Roman"/>
      <w:sz w:val="28"/>
    </w:rPr>
  </w:style>
  <w:style w:type="paragraph" w:customStyle="1" w:styleId="afff2">
    <w:name w:val="Заголовок текста"/>
    <w:rsid w:val="00E83414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f3">
    <w:name w:val="Нумерованный абзац"/>
    <w:rsid w:val="00E83414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f4">
    <w:name w:val="Текст концевой сноски Знак"/>
    <w:link w:val="afff5"/>
    <w:rsid w:val="00E83414"/>
    <w:rPr>
      <w:rFonts w:ascii="Times New Roman" w:eastAsia="Times New Roman" w:hAnsi="Times New Roman"/>
    </w:rPr>
  </w:style>
  <w:style w:type="paragraph" w:styleId="afff5">
    <w:name w:val="endnote text"/>
    <w:basedOn w:val="a"/>
    <w:link w:val="afff4"/>
    <w:rsid w:val="00E83414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f5">
    <w:name w:val="Текст концевой сноски Знак1"/>
    <w:basedOn w:val="a0"/>
    <w:link w:val="afff5"/>
    <w:uiPriority w:val="99"/>
    <w:semiHidden/>
    <w:rsid w:val="00E83414"/>
    <w:rPr>
      <w:rFonts w:ascii="Cambria" w:eastAsia="Times New Roman" w:hAnsi="Cambria"/>
      <w:lang w:val="en-US" w:eastAsia="en-US" w:bidi="en-US"/>
    </w:rPr>
  </w:style>
  <w:style w:type="character" w:styleId="afff6">
    <w:name w:val="endnote reference"/>
    <w:rsid w:val="00E83414"/>
    <w:rPr>
      <w:vertAlign w:val="superscript"/>
    </w:rPr>
  </w:style>
  <w:style w:type="character" w:customStyle="1" w:styleId="afff7">
    <w:name w:val="Схема документа Знак"/>
    <w:link w:val="afff8"/>
    <w:uiPriority w:val="99"/>
    <w:rsid w:val="00E83414"/>
    <w:rPr>
      <w:rFonts w:ascii="Tahoma" w:eastAsia="Times New Roman" w:hAnsi="Tahoma"/>
      <w:sz w:val="16"/>
      <w:szCs w:val="16"/>
    </w:rPr>
  </w:style>
  <w:style w:type="paragraph" w:styleId="afff8">
    <w:name w:val="Document Map"/>
    <w:basedOn w:val="a"/>
    <w:link w:val="afff7"/>
    <w:uiPriority w:val="99"/>
    <w:rsid w:val="00E8341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1f6">
    <w:name w:val="Схема документа Знак1"/>
    <w:basedOn w:val="a0"/>
    <w:link w:val="afff8"/>
    <w:uiPriority w:val="99"/>
    <w:semiHidden/>
    <w:rsid w:val="00E83414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9">
    <w:name w:val="Тема примечания Знак"/>
    <w:link w:val="afffa"/>
    <w:rsid w:val="00E83414"/>
    <w:rPr>
      <w:rFonts w:ascii="Times New Roman" w:eastAsia="Times New Roman" w:hAnsi="Times New Roman"/>
      <w:b/>
      <w:bCs/>
    </w:rPr>
  </w:style>
  <w:style w:type="paragraph" w:styleId="afffa">
    <w:name w:val="annotation subject"/>
    <w:basedOn w:val="affd"/>
    <w:next w:val="affd"/>
    <w:link w:val="afff9"/>
    <w:rsid w:val="00E83414"/>
    <w:rPr>
      <w:b/>
      <w:bCs/>
    </w:rPr>
  </w:style>
  <w:style w:type="character" w:customStyle="1" w:styleId="1f7">
    <w:name w:val="Тема примечания Знак1"/>
    <w:basedOn w:val="1f2"/>
    <w:link w:val="afffa"/>
    <w:uiPriority w:val="99"/>
    <w:semiHidden/>
    <w:rsid w:val="00E83414"/>
    <w:rPr>
      <w:b/>
      <w:bCs/>
    </w:rPr>
  </w:style>
  <w:style w:type="character" w:customStyle="1" w:styleId="afffb">
    <w:name w:val="Знак Знак"/>
    <w:locked/>
    <w:rsid w:val="00E83414"/>
    <w:rPr>
      <w:sz w:val="24"/>
      <w:szCs w:val="24"/>
      <w:lang w:val="ru-RU" w:eastAsia="ru-RU" w:bidi="ar-SA"/>
    </w:rPr>
  </w:style>
  <w:style w:type="character" w:customStyle="1" w:styleId="37">
    <w:name w:val="Основной текст (3)"/>
    <w:link w:val="312"/>
    <w:locked/>
    <w:rsid w:val="00E83414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7"/>
    <w:rsid w:val="00E83414"/>
    <w:pPr>
      <w:shd w:val="clear" w:color="auto" w:fill="FFFFFF"/>
      <w:spacing w:after="0" w:line="240" w:lineRule="atLeast"/>
    </w:pPr>
    <w:rPr>
      <w:rFonts w:ascii="Calibri" w:eastAsia="Calibri" w:hAnsi="Calibri"/>
      <w:b/>
      <w:bCs/>
      <w:sz w:val="20"/>
      <w:szCs w:val="20"/>
      <w:lang w:val="ru-RU" w:eastAsia="ru-RU" w:bidi="ar-SA"/>
    </w:rPr>
  </w:style>
  <w:style w:type="paragraph" w:customStyle="1" w:styleId="ConsPlusDocList">
    <w:name w:val="ConsPlusDocList"/>
    <w:uiPriority w:val="99"/>
    <w:rsid w:val="00E834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b">
    <w:name w:val="Знак2"/>
    <w:basedOn w:val="a"/>
    <w:rsid w:val="00E83414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8">
    <w:name w:val="ВК1"/>
    <w:basedOn w:val="ae"/>
    <w:rsid w:val="00E8341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1E0F-B3AF-4F81-B064-8987689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31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48097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Супер</cp:lastModifiedBy>
  <cp:revision>195</cp:revision>
  <cp:lastPrinted>2019-11-21T11:02:00Z</cp:lastPrinted>
  <dcterms:created xsi:type="dcterms:W3CDTF">2019-04-03T07:51:00Z</dcterms:created>
  <dcterms:modified xsi:type="dcterms:W3CDTF">2019-11-21T13:14:00Z</dcterms:modified>
</cp:coreProperties>
</file>