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9711"/>
      </w:tblGrid>
      <w:tr w:rsidR="00FA625A" w:rsidRPr="00FA625A" w:rsidTr="0001570F">
        <w:trPr>
          <w:trHeight w:val="920"/>
        </w:trPr>
        <w:tc>
          <w:tcPr>
            <w:tcW w:w="5000" w:type="pct"/>
          </w:tcPr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ТУЖИНСКАЯ РАЙОННАЯ ДУМА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12.12.2016  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№ 6/39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ужа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бюджете Тужинского муниципального района на 2017 год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на плановый период 2018 и 2019 годов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pStyle w:val="30"/>
              <w:ind w:firstLine="720"/>
              <w:rPr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В соответствии со статьей 153 Бюджетного кодекса Российской Федерации, подпунктом 2 пункта 1 статьи 21 Устава муниципального образования Тужинский муниципальный район Тужинская районная Дума РЕШИЛА: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sz w:val="20"/>
              </w:rPr>
              <w:t xml:space="preserve"> </w:t>
            </w:r>
            <w:r w:rsidRPr="00FA625A">
              <w:rPr>
                <w:b w:val="0"/>
                <w:bCs/>
                <w:sz w:val="20"/>
              </w:rPr>
              <w:t xml:space="preserve">1. Утвердить основные характеристики бюджета муниципального района на 2017 год: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141 591,5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143 064,5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1 473 тыс. рублей.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2. Утвердить основные характеристики бюджета муниципального района на 2018 год: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131 153,5 тыс</w:t>
            </w:r>
            <w:proofErr w:type="gramStart"/>
            <w:r w:rsidRPr="00FA625A">
              <w:rPr>
                <w:b w:val="0"/>
                <w:bCs/>
                <w:sz w:val="20"/>
              </w:rPr>
              <w:t>.р</w:t>
            </w:r>
            <w:proofErr w:type="gramEnd"/>
            <w:r w:rsidRPr="00FA625A">
              <w:rPr>
                <w:b w:val="0"/>
                <w:bCs/>
                <w:sz w:val="20"/>
              </w:rPr>
              <w:t>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131 553,5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400 тыс. рублей.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3. Утвердить основные характеристики бюджета муниципального района на 2019 год: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доходов бюджета муниципального района в сумме 132 684,5 тыс</w:t>
            </w:r>
            <w:proofErr w:type="gramStart"/>
            <w:r w:rsidRPr="00FA625A">
              <w:rPr>
                <w:b w:val="0"/>
                <w:bCs/>
                <w:sz w:val="20"/>
              </w:rPr>
              <w:t>.р</w:t>
            </w:r>
            <w:proofErr w:type="gramEnd"/>
            <w:r w:rsidRPr="00FA625A">
              <w:rPr>
                <w:b w:val="0"/>
                <w:bCs/>
                <w:sz w:val="20"/>
              </w:rPr>
              <w:t>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общий объем расходов бюджета муниципального района в сумме 133 184,5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дефицит бюджета муниципального района в сумме  500 тыс. рублей. </w:t>
            </w:r>
          </w:p>
          <w:p w:rsidR="00FA625A" w:rsidRPr="00FA625A" w:rsidRDefault="00FA625A" w:rsidP="00FA625A">
            <w:pPr>
              <w:pStyle w:val="ac"/>
              <w:ind w:firstLine="708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4. Утвердить:</w:t>
            </w:r>
          </w:p>
          <w:p w:rsidR="00FA625A" w:rsidRPr="00FA625A" w:rsidRDefault="00FA625A" w:rsidP="00FA625A">
            <w:pPr>
              <w:pStyle w:val="ac"/>
              <w:ind w:firstLine="708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4.1. Перечень и коды главных распорядителей средств бюджета  муниципального района согласно приложению № 1 к Решению.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            4.2.  Нормативы распределения доходов между бюджетами городского и сельских поселений Тужинского района на 2017 год и на плановый период 2018 и 2019 годов согласно приложению № 2 к Решению. 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            4.3. Перечень</w:t>
            </w:r>
            <w:r w:rsidRPr="00FA625A">
              <w:rPr>
                <w:b w:val="0"/>
                <w:sz w:val="20"/>
              </w:rPr>
              <w:t xml:space="preserve"> главных администраторов доходов бюджета муниципального образования Тужинский муниципальный  район Кировской области и закрепляемые за ними виды</w:t>
            </w:r>
            <w:r w:rsidRPr="00FA625A">
              <w:rPr>
                <w:b w:val="0"/>
                <w:color w:val="FF0000"/>
                <w:sz w:val="20"/>
              </w:rPr>
              <w:t xml:space="preserve"> </w:t>
            </w:r>
            <w:r w:rsidRPr="00FA625A">
              <w:rPr>
                <w:b w:val="0"/>
                <w:sz w:val="20"/>
              </w:rPr>
              <w:t>доходов бюджета муниципального образования Тужинский муниципальный район Кировской области согласно приложению № 3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4.4. Перечень главных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района -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№ 4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4.5. Перечень и коды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статей источников финансирования дефицита бюджета муниципального района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согласно приложению № 5 к Решению. 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5.</w:t>
            </w:r>
            <w:r w:rsidRPr="00FA625A">
              <w:rPr>
                <w:b/>
                <w:bCs/>
                <w:sz w:val="20"/>
                <w:szCs w:val="20"/>
              </w:rPr>
              <w:t xml:space="preserve"> </w:t>
            </w:r>
            <w:r w:rsidRPr="00FA625A">
              <w:rPr>
                <w:sz w:val="20"/>
                <w:szCs w:val="20"/>
              </w:rPr>
              <w:t>Утвердить</w:t>
            </w:r>
            <w:r w:rsidRPr="00FA625A">
              <w:rPr>
                <w:bCs/>
                <w:sz w:val="20"/>
                <w:szCs w:val="20"/>
              </w:rPr>
              <w:t xml:space="preserve"> в пределах общего объема доходов бюджета муниципального района, установленного пунктами 1,2,3 настоящего Решения,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бюджетов: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bCs/>
                <w:sz w:val="20"/>
                <w:szCs w:val="20"/>
              </w:rPr>
              <w:t>на  2017 год согласно приложению № 6 к Решению;</w:t>
            </w:r>
          </w:p>
          <w:p w:rsidR="00FA625A" w:rsidRPr="00FA625A" w:rsidRDefault="00FA625A" w:rsidP="00FA625A">
            <w:pPr>
              <w:pStyle w:val="ae"/>
              <w:ind w:firstLine="720"/>
              <w:rPr>
                <w:bCs/>
                <w:sz w:val="20"/>
                <w:szCs w:val="20"/>
              </w:rPr>
            </w:pPr>
            <w:r w:rsidRPr="00FA625A">
              <w:rPr>
                <w:bCs/>
                <w:sz w:val="20"/>
                <w:szCs w:val="20"/>
              </w:rPr>
              <w:t>на 2018 год и на 2019 год согласно приложению № 7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6.</w:t>
            </w:r>
            <w:r w:rsidRPr="00FA625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в пределах общего объема расходов бюджета муниципального района, установленного пунктами 1,2,3 настоящего Решения: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6.1. распределение бюджетных ассигнований по разделам и подразделам классификации расходов бюджетов: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8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9 к Решению.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6.2. 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видов расходов классификации расходов бюджетов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10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11 к Решению.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6.3. ведомственную структуру расходов бюджета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bCs/>
                <w:sz w:val="20"/>
              </w:rPr>
              <w:t xml:space="preserve">на 2017 год </w:t>
            </w:r>
            <w:r w:rsidRPr="00FA625A">
              <w:rPr>
                <w:b w:val="0"/>
                <w:sz w:val="20"/>
              </w:rPr>
              <w:t>согласно приложению № 12 к Решению;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 2018 год и на 2019 год согласно приложению № 13 к Решению.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7. Утвердить источники финансирования дефицита бюджета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bCs/>
                <w:sz w:val="20"/>
              </w:rPr>
            </w:pPr>
            <w:r w:rsidRPr="00FA625A">
              <w:rPr>
                <w:b w:val="0"/>
                <w:bCs/>
                <w:sz w:val="20"/>
              </w:rPr>
              <w:t>на 2017 год согласно приложению № 14 к Решению;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>на 2018 год и на 2019 год согласно приложению № 15 к Решению.</w:t>
            </w:r>
          </w:p>
          <w:p w:rsidR="00FA625A" w:rsidRPr="00FA625A" w:rsidRDefault="00FA625A" w:rsidP="00FA62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8. Утвердить в пределах общего объема расходов бюджета муниципального района, установленного пунктами 1,2,3 настоящего Решения, объем бюджетных ассигнований на исполнение</w:t>
            </w:r>
            <w:r w:rsidRPr="00FA625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публичных нормативных обязательств, подлежащих исполнению за счет средств бюджета муниципального района: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3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092,3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>на 2018 год в сумме 3 102,5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 и на 2019 год в сумме 3 102,5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9. Утвердить перечень публичных нормативных обязательств, подлежащих исполнению за счет средств бюджета муниципального района, с указанием бюджетных ассигнований по ним: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16 к 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17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10. Утвердить Программу муниципальных внутренних заимствований Тужинского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18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№19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11. Утвердить в пределах общего объема расходов бюджета муниципального района, установленного пунктами 1,2,3 настоящего Решения, объем бюджетных ассигнований дорожного фонда Тужинского муниципального района: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на 2017 год в сумме 17 826,1 тыс. рублей;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на 2018 год в сумме 17 966,4 тыс. рублей и на 2019 год в сумме 18 112,2 тыс. рублей.</w:t>
            </w:r>
          </w:p>
          <w:p w:rsidR="00FA625A" w:rsidRPr="00FA625A" w:rsidRDefault="00FA625A" w:rsidP="00FA625A">
            <w:pPr>
              <w:pStyle w:val="ac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 xml:space="preserve">           Установить,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значения.</w:t>
            </w:r>
            <w:r w:rsidRPr="00FA625A">
              <w:rPr>
                <w:sz w:val="20"/>
              </w:rPr>
              <w:t xml:space="preserve"> 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12. Утвердить в пределах общего объема расходов бюджета муниципального района, установленного пунктами 1,2,3 настоящего Решения: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Размер резервного фонда администрации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на 2017 год в сумме 80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sz w:val="20"/>
              </w:rPr>
            </w:pPr>
            <w:r w:rsidRPr="00FA625A">
              <w:rPr>
                <w:b w:val="0"/>
                <w:sz w:val="20"/>
              </w:rPr>
              <w:t>на 2018 год в сумме 80 тыс. рублей и на 2019 год в сумме 80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условно утверждаемых расходов на 2018 год в сумме 1 455 тыс. рублей и на 2019 год в сумме 2 930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13. Установить, что: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Получатели средств бюджета муниципального района – муниципальные заказчики при осуществлении закупок для обеспечения муниципальных нужд Тужинского района не вправе предусматривать авансирование на выполнение работ по текущему и капитальному ремонту, реконструкции и строительству.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Заключение и оплата муниципальными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бюджета муниципального района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Данные договоры заключаются на срок,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Муниципальные бюджетные и автономные учреждения при осуществлении закупок для нужд учреждений за счет субсидий, предоставленных из бюджета муниципального района 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Финансовому управлению администрации Тужинского муниципального района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настоящим пунктом, получателям средств бюджета муниципального района, муниципальным бюджетным и автономным учреждениям.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 Тужинского района, осуществляющими функции и полномочия учредителя, и указанными учреждениями.</w:t>
            </w:r>
          </w:p>
          <w:p w:rsidR="00FA625A" w:rsidRPr="00FA625A" w:rsidRDefault="00FA625A" w:rsidP="00FA625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случае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если муниципальными бюджетными 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задания, подлежит перечислению указанными учреждениями в бюджет муниципального района в порядке, установленном администрацией Тужинского муниципального района.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14. Утвердить в пределах общего объема расходов бюджета муниципального района, установленного пунктами 1,2,3 настоящего Решения, объем дотаций на выравнивание бюджетной обеспеченности поселений, образующих районный фонд финансовой поддержки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1 113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1 112 тыс. рублей и на 2019 год в сумме 1 111 тыс. 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(городских округов), методикой распределения указанной дотации и порядком определения критерия выравнивания расчетной бюджетной обеспеченности муниципальных районов (городских округов), утвержденных Законом Кировской области от 28.09.2007 №163-ЗО «О межбюджетных отношениях в Кировской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дотаций на выравнивание бюджетной обеспеченности из районного фонда финансовой поддержки поселений между поселениями: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20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21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 Предоставить в пределах общего объема расходов бюджета муниципального района, установленного пунктами 1,2,3 настоящего Решения, бюджетам поселений межбюджетные трансферты</w:t>
            </w:r>
            <w:r w:rsidRPr="00FA625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в следующих объемах: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15.1. Дотации на поддержку мер по обеспечению сбалансированности бюджетов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720,2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721,2 тыс. рублей и на 2019 год в сумме 5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722,2 тыс. 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Установить,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 Приложению №29.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дотаций на поддержку мер по обеспечению сбалансированности бюджетов поселений: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22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23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15.2. Субвенции местным бюджетам на осуществление полномочий по первичному воинскому учету на территориях, где отсутствуют военные комиссариаты: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379,6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2018 год в сумме 379,6 тыс. рублей и на 2019 год в сумме 379,6 тыс. рублей.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распределение субвенций на осуществление полномочий  по первичному воинскому учету на территориях, где отсутствуют военные комиссариаты, осуществляется в соответствии с Законом Кировской области «Об областном бюджете на 2017 год и на плановый период 2018 и 2019 годов».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субвенций местным бюджетам на осуществление полномочий по первичному воинскому учету на территориях, где отсутствуют военные комиссариаты: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согласно приложению № 24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25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15.3 Субвенции на выполнение государственных полномочий по созданию и деятельности в муниципальных образованиях административной (ых) комиссии (ий):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1,2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в сумме 1,2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 и на 2019 год в сумме 1,2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Установить, что 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 осуществляется  в соответствии с Законом Кировской области «Об областном бюджете на 2017 год и на плановый период 2018 и 2019 годов».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на 2017 год согласно приложению № 26 к Решению;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2018 год и на 2019 год согласно приложению № 27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15.4.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2017 год в сумме 4</w:t>
            </w:r>
            <w:r w:rsidRPr="00FA625A">
              <w:rPr>
                <w:rFonts w:ascii="Times New Roman" w:hAnsi="Times New Roman"/>
                <w:sz w:val="20"/>
                <w:szCs w:val="20"/>
              </w:rPr>
              <w:t> 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693,8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Установить, что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 Правительством Кировской области в соответствии с порядками, установленными Правительством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Кировской области.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№ 28 к Решению.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16. Установить предельный объем муниципального внутреннего долга Тужинского муниципального района: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на 2017 год в сумме 30 000 тыс. рублей;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на 2018 год в сумме 31 000 тыс</w:t>
            </w:r>
            <w:proofErr w:type="gramStart"/>
            <w:r w:rsidRPr="00FA625A">
              <w:rPr>
                <w:b w:val="0"/>
                <w:sz w:val="20"/>
              </w:rPr>
              <w:t>.р</w:t>
            </w:r>
            <w:proofErr w:type="gramEnd"/>
            <w:r w:rsidRPr="00FA625A">
              <w:rPr>
                <w:b w:val="0"/>
                <w:sz w:val="20"/>
              </w:rPr>
              <w:t>ублей и на 2019 год в сумме 33 000 тыс.рублей.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17. Установить верхний предел муниципального внутреннего долга Тужинского муниципального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2018 года в сумме 14 500 тыс. рублей, в том числе верхний предел долга по муниципальным гарантиям Тужинского муниципального района равный нулю;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2019 года в сумме 14 500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ублей, в том числе верхний предел долга по муниципальным гарантиям Тужинского муниципального района равный нулю: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1 января 2020 года в сумме 14 500 тыс</w:t>
            </w:r>
            <w:proofErr w:type="gramStart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ублей, в том числе верхний предел долга по муниципальным гарантиям Тужинского муниципального района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18. Установить в 2017-2019 годах объем бюджетных кредитов, предоставляемых бюджетам поселений из бюджета муниципального района,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19. Установить в 2017-2019 годах объем муниципальных гарантий, предоставляемых из бюджета муниципального района, равный нулю.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20. Утвердить в пределах общего объема расходов бюджета муниципального района, установленного пунктами 1,2,3 настоящего Решения, объем бюджетных расходов на обслуживание муниципального долга Тужинского района: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на 2017 год в сумме 466 тыс. рублей;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2018 год в сумме 500 тыс. рублей и на 2019 год в сумме 400 тыс. рублей.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21. 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 программами, в 2017-2019 годах из бюджета муниципального района предоставляются субсидии на возмещение части затрат в связи с производством (реализацией) товаров, выполнением работ, оказанием услуг: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сельскохозяйственным потребительским кооперативам (перерабатывающим, сбытовым (торговым), обслуживающим (в том числе кредитным), снабженческим, заготовительным), созданным в соответствии с Федеральным законом от 8 декабря 1995 года № 193-ФЗ «О сельскохозяйственной кооперации»;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организациям, основной вид деятельности которых относится 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Предоставление субсидий осуществляется администрацией Тужинского муниципального района в соответствии с порядком, установленным Правительством Кировской области, а также составом документов, установленных Правительством Кировской области и Министерством сельского хозяйства и продовольствия Кировской области.  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22. </w:t>
            </w:r>
            <w:proofErr w:type="gramStart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целях создания условий для предоставления транспортных услуг населению и организации транспортного обслуживания населения района, в 2017 -2019 годах из бюджета муниципального района предоставляются субсидии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 по социальным маршрутам, на возмещение части недополученных доходов в соответствии со статьей 78 Бюджетного кодекса Российской Федерации и Федеральным</w:t>
            </w:r>
            <w:proofErr w:type="gramEnd"/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законом от 01.10.2003 № 131-ФЗ «Об общих принципах организации местного самоуправления в Российской Федерации»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Предоставление субсидий осуществляется администрацией муниципального района на основании Порядка предоставления из бюджета Тужинского муниципального района субсидий предприятиям </w:t>
            </w: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автомобильного транспорта и индивидуальным предпринимателям, утвержденного постановлением администрации Тужинского муниципального района от 29.01.2016 № 22.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Субсидии предоставляются в случае заключения между администрацией муниципального района  и получателями субсидий договоров (соглашений) о предоставлении субсидий.</w:t>
            </w:r>
          </w:p>
          <w:p w:rsidR="00FA625A" w:rsidRPr="00FA625A" w:rsidRDefault="00FA625A" w:rsidP="00FA625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23. Установить, что администрация Тужинского муниципального района, и иные органы местного самоуправления Тужинского района, осуществляющие функции и полномочия учредителя, не вправе принимать решения, приводящие к увеличению в 2017 году штатной численности работников органов местного самоуправления Тужинского района, муниципальных учреждений, за исключением случаев, когда законами субъекта Российской Федерации передаются отдельные государственные полномочия.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24.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решения.</w:t>
            </w:r>
          </w:p>
          <w:p w:rsidR="00FA625A" w:rsidRPr="00FA625A" w:rsidRDefault="00FA625A" w:rsidP="00FA625A">
            <w:pPr>
              <w:pStyle w:val="ac"/>
              <w:ind w:firstLine="720"/>
              <w:jc w:val="both"/>
              <w:rPr>
                <w:b w:val="0"/>
                <w:sz w:val="20"/>
              </w:rPr>
            </w:pPr>
            <w:r w:rsidRPr="00FA625A">
              <w:rPr>
                <w:b w:val="0"/>
                <w:sz w:val="20"/>
              </w:rPr>
              <w:t>25. Настоящее Решение вступает в силу с 01 января 2017 года.</w:t>
            </w:r>
          </w:p>
          <w:p w:rsidR="00FA625A" w:rsidRPr="00FA625A" w:rsidRDefault="00FA625A" w:rsidP="00FA625A">
            <w:pPr>
              <w:pStyle w:val="ac"/>
              <w:jc w:val="both"/>
              <w:rPr>
                <w:b w:val="0"/>
                <w:sz w:val="20"/>
              </w:rPr>
            </w:pP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Е.В. Видякина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Тужинской</w:t>
            </w:r>
          </w:p>
          <w:p w:rsidR="00FA625A" w:rsidRPr="00FA625A" w:rsidRDefault="00FA625A" w:rsidP="00FA62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районной Думы                                   </w:t>
            </w:r>
            <w:r w:rsidR="000157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Е.П. Оносов</w:t>
            </w: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227"/>
              <w:gridCol w:w="8268"/>
            </w:tblGrid>
            <w:tr w:rsidR="00FA625A" w:rsidRPr="00FA625A" w:rsidTr="00AB6F83">
              <w:trPr>
                <w:trHeight w:val="100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0" w:name="RANGE!A1:B16"/>
                  <w:bookmarkEnd w:id="0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Приложение № 1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к решению Тужинской районной Думы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от 12.12.2016  № 6/39                    </w:t>
                  </w:r>
                </w:p>
              </w:tc>
            </w:tr>
            <w:tr w:rsidR="00FA625A" w:rsidRPr="00407C8A" w:rsidTr="00AB6F83">
              <w:trPr>
                <w:trHeight w:val="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Перечень и коды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главных распорядителей средств бюджета муниципального района</w:t>
                  </w:r>
                </w:p>
              </w:tc>
            </w:tr>
            <w:tr w:rsidR="00FA625A" w:rsidRPr="00FA625A" w:rsidTr="00AB6F83">
              <w:trPr>
                <w:trHeight w:val="450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</w:t>
                  </w:r>
                </w:p>
              </w:tc>
              <w:tc>
                <w:tcPr>
                  <w:tcW w:w="4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главного распорядителя</w:t>
                  </w:r>
                </w:p>
              </w:tc>
            </w:tr>
            <w:tr w:rsidR="00FA625A" w:rsidRPr="00407C8A" w:rsidTr="00AB6F83">
              <w:trPr>
                <w:trHeight w:val="339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</w:tr>
            <w:tr w:rsidR="00FA625A" w:rsidRPr="00407C8A" w:rsidTr="00AB6F83">
              <w:trPr>
                <w:trHeight w:val="431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общеобразовательное учреждение средняя общеобразовательная школа с углубленным изучением отдельных предметов пгт</w:t>
                  </w:r>
                  <w:proofErr w:type="gramStart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Т</w:t>
                  </w:r>
                  <w:proofErr w:type="gramEnd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ужа  Кировской области</w:t>
                  </w:r>
                </w:p>
              </w:tc>
            </w:tr>
            <w:tr w:rsidR="00FA625A" w:rsidRPr="00407C8A" w:rsidTr="00AB6F83">
              <w:trPr>
                <w:trHeight w:val="171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</w:tr>
            <w:tr w:rsidR="00FA625A" w:rsidRPr="00407C8A" w:rsidTr="00AB6F83">
              <w:trPr>
                <w:trHeight w:val="250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</w:tr>
            <w:tr w:rsidR="00FA625A" w:rsidRPr="00407C8A" w:rsidTr="00AB6F83">
              <w:trPr>
                <w:trHeight w:val="72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FA625A" w:rsidRPr="00407C8A" w:rsidTr="00AB6F83">
              <w:trPr>
                <w:trHeight w:val="178"/>
              </w:trPr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4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Администрация муниципального образования Тужинский муниципальный район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№2</w:t>
            </w: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к решению Тужинской районной Думы</w:t>
            </w:r>
          </w:p>
          <w:p w:rsidR="00FA625A" w:rsidRPr="00FA625A" w:rsidRDefault="00CC3EA8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 12.12.201</w:t>
            </w:r>
            <w:r w:rsidR="00FA625A" w:rsidRPr="00FA625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№ 6/39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</w:p>
          <w:p w:rsidR="00FA625A" w:rsidRPr="00FA625A" w:rsidRDefault="00FA625A" w:rsidP="00FA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25A" w:rsidRPr="00FA625A" w:rsidRDefault="00FA625A" w:rsidP="00FA625A">
            <w:pPr>
              <w:pStyle w:val="2"/>
              <w:rPr>
                <w:sz w:val="20"/>
                <w:szCs w:val="20"/>
              </w:rPr>
            </w:pPr>
            <w:r w:rsidRPr="00FA625A">
              <w:rPr>
                <w:sz w:val="20"/>
                <w:szCs w:val="20"/>
              </w:rPr>
              <w:t>Нормативы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распределения доходов между бюджетами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городского и сельских поселений Тужинского района </w:t>
            </w:r>
          </w:p>
          <w:p w:rsidR="00FA625A" w:rsidRPr="00FA625A" w:rsidRDefault="00FA625A" w:rsidP="00FA6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2017 год и на плановый период 2018 и 2019 годов</w:t>
            </w:r>
          </w:p>
          <w:p w:rsidR="00FA625A" w:rsidRPr="00FA625A" w:rsidRDefault="00FA625A" w:rsidP="00FA62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25A">
              <w:rPr>
                <w:rFonts w:ascii="Times New Roman" w:hAnsi="Times New Roman"/>
                <w:sz w:val="20"/>
                <w:szCs w:val="20"/>
                <w:lang w:val="ru-RU"/>
              </w:rPr>
              <w:t>(в процентах)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21"/>
              <w:gridCol w:w="2254"/>
              <w:gridCol w:w="2610"/>
            </w:tblGrid>
            <w:tr w:rsidR="00FA625A" w:rsidRPr="00FA625A" w:rsidTr="00AB6F83">
              <w:trPr>
                <w:trHeight w:val="360"/>
                <w:tblHeader/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spacing w:after="0" w:line="240" w:lineRule="auto"/>
                    <w:ind w:left="3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Наименование дохода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Бюджет сельского поселения</w:t>
                  </w:r>
                  <w:proofErr w:type="gramStart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Бюджет городского поселения</w:t>
                  </w:r>
                  <w:proofErr w:type="gramStart"/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(%)</w:t>
                  </w:r>
                  <w:proofErr w:type="gramEnd"/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407C8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 xml:space="preserve">Плата за  оказание услуг по присоединению объектов дорожного сервиса к автомобильным </w:t>
                  </w:r>
                  <w:r w:rsidRPr="00FA625A">
                    <w:rPr>
                      <w:sz w:val="20"/>
                      <w:szCs w:val="20"/>
                    </w:rPr>
                    <w:lastRenderedPageBreak/>
                    <w:t>дорогам общего пользования местного значения, зачисляемая в бюджеты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100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lastRenderedPageBreak/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Прочие доходы от компенсации затрат  бюджетов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407C8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ПРОДАЖИ МАТЕРИАЛЬНЫХ</w:t>
                  </w: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И</w:t>
                  </w: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 xml:space="preserve"> </w:t>
                  </w: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НЕМАТЕРИАЛЬНЫХ АКТИВОВ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Средства от распоряжения и реализации конфискованного и иного имущества, обращенного в доходы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407C8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АДМИНИСТРАТИВНЫХ ПЛАТЕЖЕЙ И СБОРОВ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Платежи, взимаемые органами местного самоуправления (организациями) поселений за выполнение определенных функций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407C8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ДОХОДЫ ОТ ШТРАФОВ, САНКЦИЙ, ВОЗМЕЩЕНИЙ УЩЕРБА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 поселений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сумм в возмещение убытков муниципальных заказчиков, взысканных  в установленном порядке в связи с нарушением исполнителем (подрядчиком) условий муниципальных контрактов 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      </w:r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proofErr w:type="gramStart"/>
                  <w:r w:rsidRPr="00FA625A">
                    <w:rPr>
                      <w:color w:val="000000"/>
                      <w:sz w:val="20"/>
                      <w:szCs w:val="20"/>
                    </w:rPr>
                    <w:t>Поступления денежных средств,, внесенных 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поселений,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      </w:r>
                  <w:proofErr w:type="gramEnd"/>
                </w:p>
              </w:tc>
              <w:tc>
                <w:tcPr>
                  <w:tcW w:w="1188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center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lastRenderedPageBreak/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Прочие поступления сумм в возмещение вреда, причиненного поселению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tabs>
                      <w:tab w:val="left" w:pos="6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407C8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/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/>
                      <w:bCs/>
                      <w:snapToGrid w:val="0"/>
                      <w:sz w:val="20"/>
                      <w:szCs w:val="20"/>
                    </w:rPr>
                    <w:t>В ЧАСТИ ПРОЧИХ НЕНАЛОГОВЫХ ДОХОДОВ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76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sz w:val="20"/>
                      <w:szCs w:val="20"/>
                    </w:rPr>
                    <w:t>Целевые отчисления от лотерей поселений</w:t>
                  </w:r>
                </w:p>
              </w:tc>
              <w:tc>
                <w:tcPr>
                  <w:tcW w:w="1188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FA625A" w:rsidRPr="00FA625A" w:rsidTr="00AB6F83">
              <w:trPr>
                <w:jc w:val="center"/>
              </w:trPr>
              <w:tc>
                <w:tcPr>
                  <w:tcW w:w="2436" w:type="pct"/>
                </w:tcPr>
                <w:p w:rsidR="00FA625A" w:rsidRPr="00FA625A" w:rsidRDefault="00FA625A" w:rsidP="00FA625A">
                  <w:pPr>
                    <w:pStyle w:val="af0"/>
                    <w:tabs>
                      <w:tab w:val="left" w:pos="708"/>
                    </w:tabs>
                    <w:jc w:val="both"/>
                    <w:rPr>
                      <w:bCs/>
                      <w:snapToGrid w:val="0"/>
                      <w:sz w:val="20"/>
                      <w:szCs w:val="20"/>
                    </w:rPr>
                  </w:pPr>
                  <w:r w:rsidRPr="00FA625A">
                    <w:rPr>
                      <w:bCs/>
                      <w:snapToGrid w:val="0"/>
                      <w:sz w:val="20"/>
                      <w:szCs w:val="20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188" w:type="pct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76" w:type="pct"/>
                  <w:vAlign w:val="bottom"/>
                </w:tcPr>
                <w:p w:rsidR="00FA625A" w:rsidRPr="00FA625A" w:rsidRDefault="00FA625A" w:rsidP="00FA6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5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A625A" w:rsidRDefault="00FA625A" w:rsidP="00FA625A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28"/>
              <w:gridCol w:w="11"/>
              <w:gridCol w:w="661"/>
              <w:gridCol w:w="1110"/>
              <w:gridCol w:w="1008"/>
              <w:gridCol w:w="78"/>
              <w:gridCol w:w="5354"/>
              <w:gridCol w:w="105"/>
            </w:tblGrid>
            <w:tr w:rsidR="0068136F" w:rsidRPr="00FA625A" w:rsidTr="00AB6F83">
              <w:trPr>
                <w:gridAfter w:val="1"/>
                <w:wAfter w:w="105" w:type="dxa"/>
                <w:trHeight w:val="850"/>
              </w:trPr>
              <w:tc>
                <w:tcPr>
                  <w:tcW w:w="9250" w:type="dxa"/>
                  <w:gridSpan w:val="7"/>
                </w:tcPr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      Приложение № 3</w:t>
                  </w:r>
                </w:p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  к решению Тужинской районной Думы</w:t>
                  </w:r>
                </w:p>
                <w:p w:rsidR="0068136F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 6/39                </w:t>
                  </w:r>
                </w:p>
              </w:tc>
            </w:tr>
            <w:tr w:rsidR="0068136F" w:rsidRPr="00407C8A" w:rsidTr="00AB6F83">
              <w:trPr>
                <w:gridAfter w:val="1"/>
                <w:wAfter w:w="105" w:type="dxa"/>
                <w:trHeight w:val="800"/>
              </w:trPr>
              <w:tc>
                <w:tcPr>
                  <w:tcW w:w="9250" w:type="dxa"/>
                  <w:gridSpan w:val="7"/>
                </w:tcPr>
                <w:p w:rsidR="0068136F" w:rsidRPr="00FA625A" w:rsidRDefault="0068136F" w:rsidP="0068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Перечень</w:t>
                  </w:r>
                </w:p>
                <w:p w:rsidR="0068136F" w:rsidRPr="00FA625A" w:rsidRDefault="0068136F" w:rsidP="0068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      </w:r>
                </w:p>
              </w:tc>
            </w:tr>
            <w:tr w:rsidR="00FA625A" w:rsidRPr="00FA625A" w:rsidTr="00AB6F83">
              <w:trPr>
                <w:gridAfter w:val="1"/>
                <w:wAfter w:w="105" w:type="dxa"/>
                <w:trHeight w:val="334"/>
              </w:trPr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Код главного 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админист-ратора</w:t>
                  </w:r>
                  <w:proofErr w:type="gramEnd"/>
                </w:p>
              </w:tc>
              <w:tc>
                <w:tcPr>
                  <w:tcW w:w="2779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главного администратора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42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1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93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68136F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</w:t>
                  </w:r>
                  <w:r w:rsidR="00FA625A"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ц</w:t>
                  </w: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r w:rsidR="00FA625A"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пальное казенное общеобразовательное учреждение средняя общеобразовательная школа с углубленным изучением отдельных предметов пгт</w:t>
                  </w:r>
                  <w:proofErr w:type="gramStart"/>
                  <w:r w:rsidR="00FA625A"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="00FA625A"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ужа Кировской области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6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9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7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8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0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2 02 30027 05 0000 151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0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реализующих образовательные программы дошкольного образования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41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8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5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Прочие доходы от оказания платных услуг (работ) получателями средств бюджетов муниципальных районов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9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2 02 30024 05 0000 151 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2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2 02 45144 05 0000 151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8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2 04 05099 05 0000 180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8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предоставляемых физическими лицами получателям средств  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8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</w:t>
                  </w:r>
                  <w:r w:rsidR="006813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юджетными учреждениями остатков</w:t>
                  </w: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субсидий прошлых лет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3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9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46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0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1 16 18050 05 0000 140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Денежные взыскания (штрафы) за нарушение бюджетного законодательства 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( 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части бюджетов муниципальных районов)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3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1 16 32000 05 0000 140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1 17 01050 10 0000 180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сельских поселений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1 17 01050 13 0000 180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городских поселений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1 17 05050 05 0000 180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2 02 15001 05 0000 151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6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2 02 15002 05 0000 151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4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1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2 02 35118 05 0000 151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7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муниципальных районо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в(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      </w: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суммы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2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2 08 05000 10 0000 180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сельских поселени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й(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32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2 08 05000 13 0000 180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Перечисления из бюджетов городских поселени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й(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4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47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муниципального образования Тужинский  муниципальный район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1 08 07150 01 0000 110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1 11 01050 05 0000 120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00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1 11 05013 10 0000 120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05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1 11 05013 13 0000 120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0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1 11 05025 05 0000 120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09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1 11 05035 05 0000 120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1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1 11 05075 05 0000 120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95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1 11 07015 05 0000 120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4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1 11 09045 05 0000 120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7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1 13 01540 05 0000 130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      </w:r>
                </w:p>
              </w:tc>
            </w:tr>
            <w:tr w:rsidR="00FA625A" w:rsidRPr="00407C8A" w:rsidTr="0001570F">
              <w:trPr>
                <w:gridAfter w:val="1"/>
                <w:wAfter w:w="105" w:type="dxa"/>
                <w:trHeight w:val="6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1 13 02065 05 0000 130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3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1 13 02995 05 0000 130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доходы от  компенсации затрат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26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1 14 02052 05 0000 410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имущества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7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1 14 02053 05 0000 410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иного имущества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20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1 14 02052 05 0000 440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имущества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,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22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1 14 02053 05 0000 440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39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1 14 06013 10 0000 430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7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1 14 06013 13 0000 430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73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1 14 06025 05 0000 430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FA625A" w:rsidRPr="00407C8A" w:rsidTr="0001570F">
              <w:trPr>
                <w:gridAfter w:val="1"/>
                <w:wAfter w:w="105" w:type="dxa"/>
                <w:trHeight w:val="666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1 15 02050 05 0000 140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79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1 16 33050 05 0000 140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19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1 16 37040 05 0000 140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0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1  16 90050 05 0000 140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1 17 01050 05 0000 180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Невыясненные поступления, зачисляемые в 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34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2 02 20216 05 0000 151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7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2 02 29999 05 0000 151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</w:tr>
            <w:tr w:rsidR="00FA625A" w:rsidRPr="00407C8A" w:rsidTr="0001570F">
              <w:trPr>
                <w:gridAfter w:val="1"/>
                <w:wAfter w:w="105" w:type="dxa"/>
                <w:trHeight w:val="48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2 02 30024 05 0000 151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6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2 02 35038 05 0000 151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      </w: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ер</w:t>
                  </w: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аботки и реализации продукции растениеводства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79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2 02 35039 05 0000 151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96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2 02 35047 05 0000 151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011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2 02 35048 05 0000 151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8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2 02 35055 05 0000 151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69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2 02 35082 05 0000 151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6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2 02 35120 05 0000 151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составлени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е(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изменение) списков кандидатов  в присяжные заседатели федеральных судов общей юрисдикции в Российской Федерации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78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2 02 35082 05 0000 151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6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2 02 35543 05 0000 151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705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2 02 35544 05 0000 151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Субвенции бюджетам муниципальных районов на возмещение части процентной ставки по инвестиционным кредита</w:t>
                  </w:r>
                  <w:proofErr w:type="gramStart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м(</w:t>
                  </w:r>
                  <w:proofErr w:type="gramEnd"/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займам) в  агропромышленном комплексе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44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2 02 40014 05 0000 151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237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2 04 05099 05 0000 180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1123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FA625A" w:rsidRPr="00407C8A" w:rsidTr="0001570F">
              <w:trPr>
                <w:gridAfter w:val="1"/>
                <w:wAfter w:w="105" w:type="dxa"/>
                <w:trHeight w:val="638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2 07 05020 05 0000 180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Поступления от денежных пожертвований, предоставля</w:t>
                  </w: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емые физическими лицами получате</w:t>
                  </w: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лям средств бюджетов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42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2 07 05030 05 0000 180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55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2 18 05010 05 0000 180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FA625A" w:rsidRPr="00407C8A" w:rsidTr="00AB6F83">
              <w:trPr>
                <w:gridAfter w:val="1"/>
                <w:wAfter w:w="105" w:type="dxa"/>
                <w:trHeight w:val="810"/>
              </w:trPr>
              <w:tc>
                <w:tcPr>
                  <w:tcW w:w="10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2 19 05000 05 0000151</w:t>
                  </w:r>
                </w:p>
              </w:tc>
              <w:tc>
                <w:tcPr>
                  <w:tcW w:w="54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625A" w:rsidRPr="00FA625A" w:rsidRDefault="00FA625A" w:rsidP="00FA6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A625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F0C71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447"/>
              </w:trPr>
              <w:tc>
                <w:tcPr>
                  <w:tcW w:w="9355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Приложение   № 4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    к решению Тужинской районной Думы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                         от  12.12.2016  № 6/39                        </w:t>
                  </w:r>
                </w:p>
                <w:p w:rsidR="00DF0C71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  <w:p w:rsidR="00DF0C71" w:rsidRPr="0068136F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Перечень  </w:t>
                  </w:r>
                </w:p>
                <w:p w:rsidR="00DF0C71" w:rsidRPr="0068136F" w:rsidRDefault="00DF0C71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</w:t>
                  </w:r>
                  <w:proofErr w:type="gramStart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источников финансирования дефицита  бюджета муниципального района</w:t>
                  </w:r>
                  <w:proofErr w:type="gramEnd"/>
                </w:p>
              </w:tc>
            </w:tr>
            <w:tr w:rsidR="0068136F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15"/>
              </w:trPr>
              <w:tc>
                <w:tcPr>
                  <w:tcW w:w="38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Бюджетная классификация</w:t>
                  </w:r>
                </w:p>
              </w:tc>
              <w:tc>
                <w:tcPr>
                  <w:tcW w:w="54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Наименование администратора и статьи </w:t>
                  </w:r>
                  <w:proofErr w:type="gramStart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источника финансирования дефицита бюджета муниципального района</w:t>
                  </w:r>
                  <w:proofErr w:type="gramEnd"/>
                </w:p>
              </w:tc>
            </w:tr>
            <w:tr w:rsidR="00774DA5" w:rsidRPr="0068136F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63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Код     </w:t>
                  </w:r>
                  <w:proofErr w:type="gramStart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админис-тратора</w:t>
                  </w:r>
                  <w:proofErr w:type="gramEnd"/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груп-па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подгруппа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статьи</w:t>
                  </w:r>
                </w:p>
              </w:tc>
              <w:tc>
                <w:tcPr>
                  <w:tcW w:w="5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68136F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87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28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</w:tr>
            <w:tr w:rsidR="00774DA5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4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00 00 05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Кредиты кредитных организаций, полученные бюджетом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муниципального</w:t>
                  </w:r>
                  <w:proofErr w:type="gramEnd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районом в валюте Российской Федерации</w:t>
                  </w:r>
                </w:p>
              </w:tc>
            </w:tr>
            <w:tr w:rsidR="00774DA5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447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01 00 05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      </w:r>
                </w:p>
              </w:tc>
            </w:tr>
            <w:tr w:rsidR="00774DA5" w:rsidRPr="00407C8A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0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0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02 01 05</w:t>
                  </w: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Прочие остатки денежных средств бюджета муниципального района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791"/>
              <w:gridCol w:w="1096"/>
              <w:gridCol w:w="1250"/>
              <w:gridCol w:w="6358"/>
            </w:tblGrid>
            <w:tr w:rsidR="0068136F" w:rsidRPr="0068136F" w:rsidTr="00AB6F83">
              <w:trPr>
                <w:trHeight w:val="1414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1" w:name="RANGE!A1:E21"/>
                  <w:bookmarkEnd w:id="1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Приложение № 5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 решению Тужинской районной Думы 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 № 6/39              </w:t>
                  </w:r>
                </w:p>
                <w:p w:rsid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ПЕРЕЧЕНЬ И КОДЫ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 статей источников финансирования дефицита </w:t>
                  </w:r>
                </w:p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бюджета муниципального района</w:t>
                  </w:r>
                </w:p>
              </w:tc>
            </w:tr>
            <w:tr w:rsidR="0068136F" w:rsidRPr="00407C8A" w:rsidTr="00AB6F83">
              <w:trPr>
                <w:trHeight w:val="1005"/>
              </w:trPr>
              <w:tc>
                <w:tcPr>
                  <w:tcW w:w="165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Код бюджетной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классификации источников финансирования дефицита бюджета муниципального района</w:t>
                  </w:r>
                  <w:proofErr w:type="gramEnd"/>
                </w:p>
              </w:tc>
              <w:tc>
                <w:tcPr>
                  <w:tcW w:w="3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Наименование </w:t>
                  </w:r>
                  <w:proofErr w:type="gramStart"/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статьи  источника финансирования дефицита бюджета муниципального района</w:t>
                  </w:r>
                  <w:proofErr w:type="gramEnd"/>
                </w:p>
              </w:tc>
            </w:tr>
            <w:tr w:rsidR="0068136F" w:rsidRPr="00407C8A" w:rsidTr="0001570F">
              <w:trPr>
                <w:trHeight w:val="230"/>
              </w:trPr>
              <w:tc>
                <w:tcPr>
                  <w:tcW w:w="165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68136F" w:rsidTr="00AB6F83">
              <w:trPr>
                <w:trHeight w:val="52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группа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подгруппа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статья</w:t>
                  </w:r>
                </w:p>
              </w:tc>
              <w:tc>
                <w:tcPr>
                  <w:tcW w:w="3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407C8A" w:rsidTr="00AB6F83">
              <w:trPr>
                <w:trHeight w:val="55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00 00 05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Кредиты кредитных организаций, полученные бюджетом муниципального района в валюте Российской Федерации</w:t>
                  </w:r>
                </w:p>
              </w:tc>
            </w:tr>
            <w:tr w:rsidR="00774DA5" w:rsidRPr="00407C8A" w:rsidTr="00AB6F83">
              <w:trPr>
                <w:trHeight w:val="415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01 00 05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      </w:r>
                </w:p>
              </w:tc>
            </w:tr>
            <w:tr w:rsidR="00774DA5" w:rsidRPr="00407C8A" w:rsidTr="00AB6F83">
              <w:trPr>
                <w:trHeight w:val="70"/>
              </w:trPr>
              <w:tc>
                <w:tcPr>
                  <w:tcW w:w="4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6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02 01 05 </w:t>
                  </w:r>
                </w:p>
              </w:tc>
              <w:tc>
                <w:tcPr>
                  <w:tcW w:w="3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136F" w:rsidRPr="0068136F" w:rsidRDefault="0068136F" w:rsidP="006813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68136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Прочие остатки денежных средств бюджета муниципального района 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574"/>
              <w:gridCol w:w="1295"/>
              <w:gridCol w:w="720"/>
              <w:gridCol w:w="306"/>
              <w:gridCol w:w="270"/>
              <w:gridCol w:w="5025"/>
              <w:gridCol w:w="1305"/>
            </w:tblGrid>
            <w:tr w:rsidR="00774DA5" w:rsidRPr="00774DA5" w:rsidTr="00AB6F83">
              <w:trPr>
                <w:trHeight w:val="299"/>
              </w:trPr>
              <w:tc>
                <w:tcPr>
                  <w:tcW w:w="1525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475" w:type="pct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Приложение № 6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от  12.12.2016   № 6/39</w:t>
                  </w:r>
                </w:p>
              </w:tc>
            </w:tr>
            <w:tr w:rsidR="00774DA5" w:rsidRPr="00774DA5" w:rsidTr="00AB6F83">
              <w:trPr>
                <w:trHeight w:val="80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Объемы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поступления доходов бюджета муниципального района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</w:t>
                  </w:r>
                  <w:proofErr w:type="gramEnd"/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налоговым и неналоговым доходам по статьям,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</w:t>
                  </w:r>
                  <w:proofErr w:type="gram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безвозмездным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поступлениям по подстатьям классификации доходов бюджетов,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прогнозируемые</w:t>
                  </w:r>
                  <w:proofErr w:type="gram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на 2017 год</w:t>
                  </w:r>
                </w:p>
              </w:tc>
            </w:tr>
            <w:tr w:rsidR="00774DA5" w:rsidRPr="00774DA5" w:rsidTr="008E58F5">
              <w:trPr>
                <w:trHeight w:val="675"/>
              </w:trPr>
              <w:tc>
                <w:tcPr>
                  <w:tcW w:w="166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дохода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Сумма   (тыс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31 494,4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1010000000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ПРИБЫЛЬ, ДОХОДЫ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8 447,1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1010200001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8 447,1</w:t>
                  </w:r>
                </w:p>
              </w:tc>
            </w:tr>
            <w:tr w:rsidR="00774DA5" w:rsidRPr="00774DA5" w:rsidTr="008E58F5">
              <w:trPr>
                <w:trHeight w:val="37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1030000000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3 519,1</w:t>
                  </w:r>
                </w:p>
              </w:tc>
            </w:tr>
            <w:tr w:rsidR="00774DA5" w:rsidRPr="00774DA5" w:rsidTr="008E58F5">
              <w:trPr>
                <w:trHeight w:val="24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1030200001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3 519,1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1050000000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7 780,9</w:t>
                  </w:r>
                </w:p>
              </w:tc>
            </w:tr>
            <w:tr w:rsidR="00774DA5" w:rsidRPr="00774DA5" w:rsidTr="008E58F5">
              <w:trPr>
                <w:trHeight w:val="24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1050100000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4 993,1</w:t>
                  </w:r>
                </w:p>
              </w:tc>
            </w:tr>
            <w:tr w:rsidR="00774DA5" w:rsidRPr="00774DA5" w:rsidTr="008E58F5">
              <w:trPr>
                <w:trHeight w:val="20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1050200002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2 085,7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53,9</w:t>
                  </w:r>
                </w:p>
              </w:tc>
            </w:tr>
            <w:tr w:rsidR="00774DA5" w:rsidRPr="00774DA5" w:rsidTr="008E58F5">
              <w:trPr>
                <w:trHeight w:val="25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1050400002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648,2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1060000000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ИМУЩЕСТВО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986,8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1060200002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Налог на имущество организаций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986,8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1080000000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219,0</w:t>
                  </w:r>
                </w:p>
              </w:tc>
            </w:tr>
            <w:tr w:rsidR="00774DA5" w:rsidRPr="00774DA5" w:rsidTr="008E58F5">
              <w:trPr>
                <w:trHeight w:val="22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1080300001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219,0</w:t>
                  </w:r>
                </w:p>
              </w:tc>
            </w:tr>
            <w:tr w:rsidR="00774DA5" w:rsidRPr="00774DA5" w:rsidTr="008E58F5">
              <w:trPr>
                <w:trHeight w:val="46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1110000000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1 728,0</w:t>
                  </w:r>
                </w:p>
              </w:tc>
            </w:tr>
            <w:tr w:rsidR="00774DA5" w:rsidRPr="00774DA5" w:rsidTr="008E58F5">
              <w:trPr>
                <w:trHeight w:val="89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1110500000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1 613,0</w:t>
                  </w:r>
                </w:p>
              </w:tc>
            </w:tr>
            <w:tr w:rsidR="00774DA5" w:rsidRPr="00774DA5" w:rsidTr="008E58F5">
              <w:trPr>
                <w:trHeight w:val="93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1110900000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115,0</w:t>
                  </w:r>
                </w:p>
              </w:tc>
            </w:tr>
            <w:tr w:rsidR="00774DA5" w:rsidRPr="00774DA5" w:rsidTr="008E58F5">
              <w:trPr>
                <w:trHeight w:val="39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1120000000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195,4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195,4</w:t>
                  </w:r>
                </w:p>
              </w:tc>
            </w:tr>
            <w:tr w:rsidR="00774DA5" w:rsidRPr="00774DA5" w:rsidTr="008E58F5">
              <w:trPr>
                <w:trHeight w:val="24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1130000000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8 109,1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1130100000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7 496,8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612,3</w:t>
                  </w:r>
                </w:p>
              </w:tc>
            </w:tr>
            <w:tr w:rsidR="00774DA5" w:rsidRPr="00774DA5" w:rsidTr="008E58F5">
              <w:trPr>
                <w:trHeight w:val="18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1140000000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250,0</w:t>
                  </w:r>
                </w:p>
              </w:tc>
            </w:tr>
            <w:tr w:rsidR="00774DA5" w:rsidRPr="00774DA5" w:rsidTr="008E58F5">
              <w:trPr>
                <w:trHeight w:val="68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200,0</w:t>
                  </w:r>
                </w:p>
              </w:tc>
            </w:tr>
            <w:tr w:rsidR="00774DA5" w:rsidRPr="00774DA5" w:rsidTr="008E58F5">
              <w:trPr>
                <w:trHeight w:val="16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1140600000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50,0</w:t>
                  </w:r>
                </w:p>
              </w:tc>
            </w:tr>
            <w:tr w:rsidR="00774DA5" w:rsidRPr="00774DA5" w:rsidTr="008E58F5">
              <w:trPr>
                <w:trHeight w:val="36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1160000000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</w:tr>
            <w:tr w:rsidR="00774DA5" w:rsidRPr="00774DA5" w:rsidTr="008E58F5">
              <w:trPr>
                <w:trHeight w:val="30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1160300000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</w:tr>
            <w:tr w:rsidR="00774DA5" w:rsidRPr="00774DA5" w:rsidTr="008E58F5">
              <w:trPr>
                <w:trHeight w:val="126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1162500000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Федерацию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</w:tr>
            <w:tr w:rsidR="00774DA5" w:rsidRPr="00774DA5" w:rsidTr="008E58F5">
              <w:trPr>
                <w:trHeight w:val="41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1162800001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</w:tr>
            <w:tr w:rsidR="00774DA5" w:rsidRPr="00774DA5" w:rsidTr="008E58F5">
              <w:trPr>
                <w:trHeight w:val="75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1164300001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74DA5" w:rsidRPr="00774DA5" w:rsidTr="008E58F5">
              <w:trPr>
                <w:trHeight w:val="17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1169000000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110 097,1</w:t>
                  </w:r>
                </w:p>
              </w:tc>
            </w:tr>
            <w:tr w:rsidR="00774DA5" w:rsidRPr="00774DA5" w:rsidTr="008E58F5">
              <w:trPr>
                <w:trHeight w:val="31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110 097,1</w:t>
                  </w:r>
                </w:p>
              </w:tc>
            </w:tr>
            <w:tr w:rsidR="00774DA5" w:rsidRPr="00774DA5" w:rsidTr="008E58F5">
              <w:trPr>
                <w:trHeight w:val="11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2021000000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11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26 760,0</w:t>
                  </w:r>
                </w:p>
              </w:tc>
            </w:tr>
            <w:tr w:rsidR="00774DA5" w:rsidRPr="00774DA5" w:rsidTr="008E58F5">
              <w:trPr>
                <w:trHeight w:val="63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2020200000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37 088,6</w:t>
                  </w:r>
                </w:p>
              </w:tc>
            </w:tr>
            <w:tr w:rsidR="00774DA5" w:rsidRPr="00774DA5" w:rsidTr="008E58F5">
              <w:trPr>
                <w:trHeight w:val="99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2022021600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е</w:t>
                  </w: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8E58F5">
              <w:trPr>
                <w:trHeight w:val="1014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2022021605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2022999900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22 781,6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631,0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372,3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5 743,5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5 878,0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5 606,8</w:t>
                  </w:r>
                </w:p>
              </w:tc>
            </w:tr>
            <w:tr w:rsidR="00774DA5" w:rsidRPr="00774DA5" w:rsidTr="008E58F5">
              <w:trPr>
                <w:trHeight w:val="31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4 550,0</w:t>
                  </w:r>
                </w:p>
              </w:tc>
            </w:tr>
            <w:tr w:rsidR="00774DA5" w:rsidRPr="00774DA5" w:rsidTr="008E58F5">
              <w:trPr>
                <w:trHeight w:val="18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46 248,5</w:t>
                  </w:r>
                </w:p>
              </w:tc>
            </w:tr>
            <w:tr w:rsidR="00774DA5" w:rsidRPr="00774DA5" w:rsidTr="008E58F5">
              <w:trPr>
                <w:trHeight w:val="43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2023002400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6 349,4</w:t>
                  </w:r>
                </w:p>
              </w:tc>
            </w:tr>
            <w:tr w:rsidR="00774DA5" w:rsidRPr="00774DA5" w:rsidTr="008E58F5">
              <w:trPr>
                <w:trHeight w:val="67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900,0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424,0</w:t>
                  </w:r>
                </w:p>
              </w:tc>
            </w:tr>
            <w:tr w:rsidR="00774DA5" w:rsidRPr="00774DA5" w:rsidTr="008E58F5">
              <w:trPr>
                <w:trHeight w:val="333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1 114,2</w:t>
                  </w:r>
                </w:p>
              </w:tc>
            </w:tr>
            <w:tr w:rsidR="00774DA5" w:rsidRPr="00774DA5" w:rsidTr="008E58F5">
              <w:trPr>
                <w:trHeight w:val="187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1 961,2</w:t>
                  </w:r>
                </w:p>
              </w:tc>
            </w:tr>
            <w:tr w:rsidR="00774DA5" w:rsidRPr="00774DA5" w:rsidTr="008E58F5">
              <w:trPr>
                <w:trHeight w:val="47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2023002700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8E58F5">
              <w:trPr>
                <w:trHeight w:val="49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2023002705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8E58F5">
              <w:trPr>
                <w:trHeight w:val="1126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8E58F5">
              <w:trPr>
                <w:trHeight w:val="519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компенсацию части платы, взимаемой с родителей (законных представителей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за присмотр и уход за детьми, посещающими образовательные организации, реализующих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бразовательные программы дошкольного образования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8E58F5">
              <w:trPr>
                <w:trHeight w:val="69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2023508200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3 135,6</w:t>
                  </w:r>
                </w:p>
              </w:tc>
            </w:tr>
            <w:tr w:rsidR="00774DA5" w:rsidRPr="00774DA5" w:rsidTr="008E58F5">
              <w:trPr>
                <w:trHeight w:val="527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2023508205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3 135,6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2023511800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2023511805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8E58F5">
              <w:trPr>
                <w:trHeight w:val="461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2023554300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430,2</w:t>
                  </w:r>
                </w:p>
              </w:tc>
            </w:tr>
            <w:tr w:rsidR="00774DA5" w:rsidRPr="00774DA5" w:rsidTr="008E58F5">
              <w:trPr>
                <w:trHeight w:val="248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2023554305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430,2</w:t>
                  </w:r>
                </w:p>
              </w:tc>
            </w:tr>
            <w:tr w:rsidR="00774DA5" w:rsidRPr="00774DA5" w:rsidTr="008E58F5">
              <w:trPr>
                <w:trHeight w:val="445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2023554400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2023554405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2023999900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30 949,3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26 109,0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4 840,3</w:t>
                  </w:r>
                </w:p>
              </w:tc>
            </w:tr>
            <w:tr w:rsidR="00774DA5" w:rsidRPr="00774DA5" w:rsidTr="008E58F5">
              <w:trPr>
                <w:trHeight w:val="70"/>
              </w:trPr>
              <w:tc>
                <w:tcPr>
                  <w:tcW w:w="3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6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141 591,5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525"/>
              <w:gridCol w:w="1346"/>
              <w:gridCol w:w="724"/>
              <w:gridCol w:w="279"/>
              <w:gridCol w:w="317"/>
              <w:gridCol w:w="4130"/>
              <w:gridCol w:w="1109"/>
              <w:gridCol w:w="1065"/>
            </w:tblGrid>
            <w:tr w:rsidR="00DF0C71" w:rsidRPr="00774DA5" w:rsidTr="00AB6F83">
              <w:trPr>
                <w:trHeight w:val="945"/>
              </w:trPr>
              <w:tc>
                <w:tcPr>
                  <w:tcW w:w="1513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bookmarkStart w:id="2" w:name="RANGE!A1:G98"/>
                  <w:bookmarkEnd w:id="2"/>
                </w:p>
              </w:tc>
              <w:tc>
                <w:tcPr>
                  <w:tcW w:w="348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Приложение № 7</w:t>
                  </w:r>
                </w:p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от 12.12.2016   № 6/39              </w:t>
                  </w:r>
                </w:p>
              </w:tc>
            </w:tr>
            <w:tr w:rsidR="00DF0C71" w:rsidRPr="00774DA5" w:rsidTr="00AB6F83">
              <w:trPr>
                <w:trHeight w:val="270"/>
              </w:trPr>
              <w:tc>
                <w:tcPr>
                  <w:tcW w:w="1513" w:type="pct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34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C71" w:rsidRPr="00774DA5" w:rsidRDefault="00DF0C71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774DA5" w:rsidRPr="00407C8A" w:rsidTr="00AB6F83">
              <w:trPr>
                <w:trHeight w:val="625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 xml:space="preserve">Объемы 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поступления доходов бюджета муниципального района по </w:t>
                  </w:r>
                  <w:proofErr w:type="gramStart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налоговым</w:t>
                  </w:r>
                  <w:proofErr w:type="gramEnd"/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и неналоговым </w:t>
                  </w:r>
                </w:p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доодам по статьям, по безвозмездным поступлениям по подстатьям классификации доходов бюджетов</w:t>
                  </w:r>
                  <w:r w:rsidR="00CC3EA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 </w:t>
                  </w: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прогнозируемые на 2018 год  и  на 2019 год</w:t>
                  </w:r>
                </w:p>
              </w:tc>
            </w:tr>
            <w:tr w:rsidR="00774DA5" w:rsidRPr="00774DA5" w:rsidTr="00AB6F83">
              <w:trPr>
                <w:trHeight w:val="330"/>
              </w:trPr>
              <w:tc>
                <w:tcPr>
                  <w:tcW w:w="168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21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дохода</w:t>
                  </w:r>
                </w:p>
              </w:tc>
              <w:tc>
                <w:tcPr>
                  <w:tcW w:w="11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774DA5" w:rsidRPr="00774DA5" w:rsidTr="00AB6F83">
              <w:trPr>
                <w:trHeight w:val="345"/>
              </w:trPr>
              <w:tc>
                <w:tcPr>
                  <w:tcW w:w="168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1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31 924,3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33 072,3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1010000000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ПРИБЫЛЬ, ДОХОДЫ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7 975,2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8 319,5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1010200001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7 975,2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8 319,5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1030000000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3 659,4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3 805,2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1030200001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3 659,4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3 805,2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1050000000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8 186,6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8 621,3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1050100000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5 230,1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5 500,7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1050200002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2 215,0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2 339,1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1050300000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56,9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60,0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1050400002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684,5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721,5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1060000000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НАЛОГИ НА ИМУЩЕСТВО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991,7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1 045,3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1060200002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Налог на имущество организаций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991,7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1 045,3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1080000000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231,0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241,9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1080300001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231,0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241,9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1110000000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1 694,5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1 525,5</w:t>
                  </w:r>
                </w:p>
              </w:tc>
            </w:tr>
            <w:tr w:rsidR="00774DA5" w:rsidRPr="00774DA5" w:rsidTr="00CC3EA8">
              <w:trPr>
                <w:trHeight w:val="55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1110500000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1 572,5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1 525,5</w:t>
                  </w:r>
                </w:p>
              </w:tc>
            </w:tr>
            <w:tr w:rsidR="00774DA5" w:rsidRPr="00774DA5" w:rsidTr="00AB6F83">
              <w:trPr>
                <w:trHeight w:val="88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1110900000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122,0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1120000000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211,0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227,9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211,0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227,9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1130000000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8 583,9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9 026,7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1130100000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оказания услуг или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7 937,9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8 350,3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1130200000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646,0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676,4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1140000000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6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1140200000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1140600000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1160000000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259,0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1160300000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2,0</w:t>
                  </w:r>
                </w:p>
              </w:tc>
            </w:tr>
            <w:tr w:rsidR="00774DA5" w:rsidRPr="00774DA5" w:rsidTr="0001570F">
              <w:trPr>
                <w:trHeight w:val="27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1162500000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30,0</w:t>
                  </w:r>
                </w:p>
              </w:tc>
            </w:tr>
            <w:tr w:rsidR="00774DA5" w:rsidRPr="00774DA5" w:rsidTr="00AB6F83">
              <w:trPr>
                <w:trHeight w:val="84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1162800001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14,0</w:t>
                  </w:r>
                </w:p>
              </w:tc>
            </w:tr>
            <w:tr w:rsidR="00774DA5" w:rsidRPr="00774DA5" w:rsidTr="00AB6F83">
              <w:trPr>
                <w:trHeight w:val="802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1164300001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74DA5" w:rsidRPr="00774DA5" w:rsidTr="00AB6F83">
              <w:trPr>
                <w:trHeight w:val="2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1169000000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198,0</w:t>
                  </w:r>
                </w:p>
              </w:tc>
            </w:tr>
            <w:tr w:rsidR="00774DA5" w:rsidRPr="00774DA5" w:rsidTr="00AB6F83">
              <w:trPr>
                <w:trHeight w:val="43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99 229,2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99 612,2</w:t>
                  </w:r>
                </w:p>
              </w:tc>
            </w:tr>
            <w:tr w:rsidR="00774DA5" w:rsidRPr="00774DA5" w:rsidTr="00AB6F83">
              <w:trPr>
                <w:trHeight w:val="63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99 229,2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99 612,2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2021000000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212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2021500105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22 212,0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22 468,0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33 435,8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33 329,8</w:t>
                  </w:r>
                </w:p>
              </w:tc>
            </w:tr>
            <w:tr w:rsidR="00774DA5" w:rsidRPr="00774DA5" w:rsidTr="00AB6F83">
              <w:trPr>
                <w:trHeight w:val="61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2022021600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AB6F83">
              <w:trPr>
                <w:trHeight w:val="69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2022021605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14 307,0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2022999900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19 128,8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19 022,8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652,0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648,0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385,3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385,3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6 077,5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6 042,5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6 227,0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6 191,0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967,0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962,0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2022999905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4 820,0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4 794,0</w:t>
                  </w:r>
                </w:p>
              </w:tc>
            </w:tr>
            <w:tr w:rsidR="00774DA5" w:rsidRPr="00774DA5" w:rsidTr="00AB6F83">
              <w:trPr>
                <w:trHeight w:val="16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43 581,4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43 814,4</w:t>
                  </w:r>
                </w:p>
              </w:tc>
            </w:tr>
            <w:tr w:rsidR="00774DA5" w:rsidRPr="00774DA5" w:rsidTr="00AB6F83">
              <w:trPr>
                <w:trHeight w:val="4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2023002400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6 482,4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6 620,4</w:t>
                  </w:r>
                </w:p>
              </w:tc>
            </w:tr>
            <w:tr w:rsidR="00774DA5" w:rsidRPr="00774DA5" w:rsidTr="00AB6F83">
              <w:trPr>
                <w:trHeight w:val="42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945,0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985,0</w:t>
                  </w:r>
                </w:p>
              </w:tc>
            </w:tr>
            <w:tr w:rsidR="00774DA5" w:rsidRPr="00774DA5" w:rsidTr="00AB6F83">
              <w:trPr>
                <w:trHeight w:val="27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2 050,0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2 140,0</w:t>
                  </w:r>
                </w:p>
              </w:tc>
            </w:tr>
            <w:tr w:rsidR="00774DA5" w:rsidRPr="00774DA5" w:rsidTr="00AB6F83">
              <w:trPr>
                <w:trHeight w:val="304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муниципальных районов на выполнение передаваемых </w:t>
                  </w: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430,0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439,0</w:t>
                  </w:r>
                </w:p>
              </w:tc>
            </w:tr>
            <w:tr w:rsidR="00774DA5" w:rsidRPr="00774DA5" w:rsidTr="00AB6F83">
              <w:trPr>
                <w:trHeight w:val="441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1 113,2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1 112,2</w:t>
                  </w:r>
                </w:p>
              </w:tc>
            </w:tr>
            <w:tr w:rsidR="00774DA5" w:rsidRPr="00774DA5" w:rsidTr="00AB6F83">
              <w:trPr>
                <w:trHeight w:val="30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1 944,2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1 944,2</w:t>
                  </w:r>
                </w:p>
              </w:tc>
            </w:tr>
            <w:tr w:rsidR="00774DA5" w:rsidRPr="00774DA5" w:rsidTr="00AB6F83">
              <w:trPr>
                <w:trHeight w:val="617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2023002700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AB6F83">
              <w:trPr>
                <w:trHeight w:val="3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2023002705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3 034,0</w:t>
                  </w:r>
                </w:p>
              </w:tc>
            </w:tr>
            <w:tr w:rsidR="00774DA5" w:rsidRPr="00774DA5" w:rsidTr="00AB6F83">
              <w:trPr>
                <w:trHeight w:val="7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2023002900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AB6F83">
              <w:trPr>
                <w:trHeight w:val="758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2023002905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774DA5" w:rsidRPr="00774DA5" w:rsidTr="00AB6F83">
              <w:trPr>
                <w:trHeight w:val="97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2023508200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</w:tr>
            <w:tr w:rsidR="00774DA5" w:rsidRPr="00774DA5" w:rsidTr="00AB6F83">
              <w:trPr>
                <w:trHeight w:val="289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2023508205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1 254,2</w:t>
                  </w:r>
                </w:p>
              </w:tc>
            </w:tr>
            <w:tr w:rsidR="00774DA5" w:rsidRPr="00774DA5" w:rsidTr="00AB6F83">
              <w:trPr>
                <w:trHeight w:val="263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2023511800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AB6F83">
              <w:trPr>
                <w:trHeight w:val="94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2023511805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74DA5" w:rsidRPr="00774DA5" w:rsidTr="00AB6F83">
              <w:trPr>
                <w:trHeight w:val="126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2023554300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</w:tr>
            <w:tr w:rsidR="00774DA5" w:rsidRPr="00774DA5" w:rsidTr="00AB6F83">
              <w:trPr>
                <w:trHeight w:val="177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2023554305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15,7</w:t>
                  </w:r>
                </w:p>
              </w:tc>
            </w:tr>
            <w:tr w:rsidR="00774DA5" w:rsidRPr="00774DA5" w:rsidTr="00AB6F83">
              <w:trPr>
                <w:trHeight w:val="37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2023554400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AB6F83">
              <w:trPr>
                <w:trHeight w:val="446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2023554405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1 290,9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2023999900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30 445,1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30 540,1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25 689,0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25 784,0</w:t>
                  </w:r>
                </w:p>
              </w:tc>
            </w:tr>
            <w:tr w:rsidR="00774DA5" w:rsidRPr="00774DA5" w:rsidTr="00AB6F83">
              <w:trPr>
                <w:trHeight w:val="300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2023999905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151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4 756,1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4 756,1</w:t>
                  </w:r>
                </w:p>
              </w:tc>
            </w:tr>
            <w:tr w:rsidR="00774DA5" w:rsidRPr="00774DA5" w:rsidTr="00AB6F83">
              <w:trPr>
                <w:trHeight w:val="315"/>
              </w:trPr>
              <w:tc>
                <w:tcPr>
                  <w:tcW w:w="2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8500000000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21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131 153,5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DA5" w:rsidRPr="00774DA5" w:rsidRDefault="00774DA5" w:rsidP="00774D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74DA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132 684,5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283" w:type="dxa"/>
              <w:tblLayout w:type="fixed"/>
              <w:tblLook w:val="04A0"/>
            </w:tblPr>
            <w:tblGrid>
              <w:gridCol w:w="6521"/>
              <w:gridCol w:w="817"/>
              <w:gridCol w:w="629"/>
              <w:gridCol w:w="1316"/>
            </w:tblGrid>
            <w:tr w:rsidR="0079358C" w:rsidRPr="00407C8A" w:rsidTr="00AB6F83">
              <w:trPr>
                <w:trHeight w:val="1842"/>
              </w:trPr>
              <w:tc>
                <w:tcPr>
                  <w:tcW w:w="928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8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 6/39          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бюджетных ассигнований по разделам и подразделам классификации расходов бюджетов на 2017 год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Наименование расхода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proofErr w:type="gramStart"/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Раз-дел</w:t>
                  </w:r>
                  <w:proofErr w:type="gramEnd"/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Под-раз-дел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Сумма               (тыс. рублей) </w:t>
                  </w:r>
                </w:p>
              </w:tc>
            </w:tr>
            <w:tr w:rsidR="0079358C" w:rsidRPr="0079358C" w:rsidTr="00AB6F83">
              <w:trPr>
                <w:trHeight w:val="36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Всего расходов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143 064,5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22 630,1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864,0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128,9</w:t>
                  </w:r>
                </w:p>
              </w:tc>
            </w:tr>
            <w:tr w:rsidR="0079358C" w:rsidRPr="0079358C" w:rsidTr="00AB6F83">
              <w:trPr>
                <w:trHeight w:val="76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17 106,0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485,0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3 966,2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739,4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686,4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53,0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20 697,8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1 790,1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Транспорт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1 066,6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17 826,1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15,0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Охрана окружающей среды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280,0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280,0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64 608,5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Дошкольное 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14 050,0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Общее образование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40 279,1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7 150,0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Молодежная политика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394,8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2 734,6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Культура, кинематография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10 898,3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Культура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10 309,1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589,2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10 770,7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Пенсионное обеспечение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647,6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3 274,0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Охрана семьи и детства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6 849,1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67,0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Массовый спорт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67,0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466,0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466,0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 w:eastAsia="ru-RU" w:bidi="ar-SA"/>
                    </w:rPr>
                    <w:t>11 527,1</w:t>
                  </w:r>
                </w:p>
              </w:tc>
            </w:tr>
            <w:tr w:rsidR="0079358C" w:rsidRPr="0079358C" w:rsidTr="00AB6F83">
              <w:trPr>
                <w:trHeight w:val="510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1 113,0</w:t>
                  </w:r>
                </w:p>
              </w:tc>
            </w:tr>
            <w:tr w:rsidR="0079358C" w:rsidRPr="0079358C" w:rsidTr="00AB6F83">
              <w:trPr>
                <w:trHeight w:val="255"/>
              </w:trPr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358C" w:rsidRPr="0079358C" w:rsidRDefault="0079358C" w:rsidP="0079358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79358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>10 414,1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954"/>
              <w:gridCol w:w="743"/>
              <w:gridCol w:w="429"/>
              <w:gridCol w:w="1271"/>
              <w:gridCol w:w="959"/>
            </w:tblGrid>
            <w:tr w:rsidR="0079358C" w:rsidRPr="00407C8A" w:rsidTr="0001570F">
              <w:trPr>
                <w:trHeight w:val="1275"/>
              </w:trPr>
              <w:tc>
                <w:tcPr>
                  <w:tcW w:w="9356" w:type="dxa"/>
                  <w:gridSpan w:val="5"/>
                  <w:tcBorders>
                    <w:bottom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9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бюджетных ассигнований по разделам и подразделам классификации расходов бюджетов на 2018 год и на 2019 год</w:t>
                  </w:r>
                </w:p>
              </w:tc>
            </w:tr>
            <w:tr w:rsidR="0079358C" w:rsidRPr="00407C8A" w:rsidTr="00B04077">
              <w:trPr>
                <w:trHeight w:val="70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79358C" w:rsidRPr="0079358C" w:rsidTr="00B04077">
              <w:trPr>
                <w:trHeight w:val="33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Раз-дел</w:t>
                  </w:r>
                  <w:proofErr w:type="gramEnd"/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</w:t>
                  </w: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дел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79358C" w:rsidRPr="0079358C" w:rsidTr="00B04077">
              <w:trPr>
                <w:trHeight w:val="334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21 990,9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23 202,6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79358C" w:rsidRPr="0079358C" w:rsidTr="00B04077">
              <w:trPr>
                <w:trHeight w:val="679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79358C" w:rsidRPr="0079358C" w:rsidTr="00B04077">
              <w:trPr>
                <w:trHeight w:val="679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15 515,0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15 331,8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5 071,4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6 481,9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730,5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705,5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20 406,6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20 552,4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61 598,5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61 941,8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38 717,2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39 018,5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6 500,3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6 441,2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394,8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394,8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2 487,6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2 482,3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9 752,9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9 669,1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9 217,5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9 139,6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535,4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9 040,3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9 179,3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3 425,0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3 564,0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4 967,7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4 967,7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79358C" w:rsidRPr="0079358C" w:rsidTr="00B04077">
              <w:trPr>
                <w:trHeight w:val="454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79358C" w:rsidRPr="0079358C" w:rsidTr="00B04077">
              <w:trPr>
                <w:trHeight w:val="226"/>
              </w:trPr>
              <w:tc>
                <w:tcPr>
                  <w:tcW w:w="5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</w:tbl>
          <w:p w:rsidR="00FA625A" w:rsidRDefault="00FA625A" w:rsidP="0001570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096"/>
              <w:gridCol w:w="1397"/>
              <w:gridCol w:w="720"/>
              <w:gridCol w:w="1142"/>
            </w:tblGrid>
            <w:tr w:rsidR="0079358C" w:rsidRPr="0079358C" w:rsidTr="0001570F">
              <w:trPr>
                <w:trHeight w:val="913"/>
              </w:trPr>
              <w:tc>
                <w:tcPr>
                  <w:tcW w:w="9355" w:type="dxa"/>
                  <w:gridSpan w:val="4"/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10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    </w:t>
                  </w:r>
                </w:p>
              </w:tc>
            </w:tr>
            <w:tr w:rsidR="0079358C" w:rsidRPr="00407C8A" w:rsidTr="0001570F">
              <w:trPr>
                <w:trHeight w:val="803"/>
              </w:trPr>
              <w:tc>
                <w:tcPr>
                  <w:tcW w:w="9355" w:type="dxa"/>
                  <w:gridSpan w:val="4"/>
                </w:tcPr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79358C" w:rsidRPr="0079358C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</w:t>
                  </w:r>
                  <w:proofErr w:type="gramStart"/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видов расходов классификации расходов бюджетов</w:t>
                  </w:r>
                  <w:proofErr w:type="gramEnd"/>
                  <w:r w:rsidRPr="0079358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на 2017 год</w:t>
                  </w:r>
                </w:p>
              </w:tc>
            </w:tr>
            <w:tr w:rsidR="0079358C" w:rsidRPr="001D176F" w:rsidTr="0001570F">
              <w:trPr>
                <w:trHeight w:val="64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Вид расхода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Сумма (тыс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ублей)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143 064,5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72 158,5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23 812,6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79358C" w:rsidRPr="001D176F" w:rsidTr="00CC3EA8">
              <w:trPr>
                <w:trHeight w:val="268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1 741,7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9 500,2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1 317,0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1 317,0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2 160,0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6 023,2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1 747,9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604,9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7 212,7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7 212,7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6 739,1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чного вознаграждения, причитающегося приемным родителям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3 010,0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2 812,5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30 949,3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26 109,0</w:t>
                  </w:r>
                </w:p>
              </w:tc>
            </w:tr>
            <w:tr w:rsidR="0079358C" w:rsidRPr="001D176F" w:rsidTr="00B04077">
              <w:trPr>
                <w:trHeight w:val="268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25 549,0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560,0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4 732,9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107,4</w:t>
                  </w:r>
                </w:p>
              </w:tc>
            </w:tr>
            <w:tr w:rsidR="0079358C" w:rsidRPr="001D176F" w:rsidTr="0001570F">
              <w:trPr>
                <w:trHeight w:val="1267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17 400,8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15 269,0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15 269,0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5 485,0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5 485,0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7 835,0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7 835,0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1 890,1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020000222Б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ым и муниципальным гражданским служащим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16 277,5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15 579,4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3 569,2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2 096,0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2 096,0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5 357,2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1 244,2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1 124,2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849,5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3 662,3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284,1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52,3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231,8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ужа Кировская область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863,4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12 373,9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2 830,1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1 109,0</w:t>
                  </w:r>
                </w:p>
              </w:tc>
            </w:tr>
            <w:tr w:rsidR="0079358C" w:rsidRPr="001D176F" w:rsidTr="008E58F5">
              <w:trPr>
                <w:trHeight w:val="269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79358C" w:rsidRPr="001D176F" w:rsidTr="0001570F">
              <w:trPr>
                <w:trHeight w:val="1056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      </w:r>
                  <w:r w:rsidR="00B102F0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79358C" w:rsidRPr="001D176F" w:rsidTr="0001570F">
              <w:trPr>
                <w:trHeight w:val="845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430,2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"Охрана окружающей среды и экологическое </w:t>
                  </w: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воспитание"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0700000000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118,8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B04077">
              <w:trPr>
                <w:trHeight w:val="55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18 892,7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</w:t>
                  </w: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района "Повышение эффективности реализации молодежной политики"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1200000000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1 477,9</w:t>
                  </w:r>
                </w:p>
              </w:tc>
            </w:tr>
            <w:tr w:rsidR="0079358C" w:rsidRPr="001D176F" w:rsidTr="0001570F">
              <w:trPr>
                <w:trHeight w:val="422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1 477,9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613,9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79358C" w:rsidRPr="001D176F" w:rsidTr="0001570F">
              <w:trPr>
                <w:trHeight w:val="126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364,0</w:t>
                  </w:r>
                </w:p>
              </w:tc>
            </w:tr>
            <w:tr w:rsidR="0079358C" w:rsidRPr="001D176F" w:rsidTr="0001570F">
              <w:trPr>
                <w:trHeight w:val="63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364,0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79358C" w:rsidRPr="001D176F" w:rsidTr="0001570F">
              <w:trPr>
                <w:trHeight w:val="264"/>
              </w:trPr>
              <w:tc>
                <w:tcPr>
                  <w:tcW w:w="6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Pr="001D176F" w:rsidRDefault="0079358C" w:rsidP="000157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</w:tbl>
          <w:p w:rsidR="00FA625A" w:rsidRPr="001D176F" w:rsidRDefault="00FA625A" w:rsidP="0001570F">
            <w:pPr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497"/>
              <w:gridCol w:w="1350"/>
              <w:gridCol w:w="696"/>
              <w:gridCol w:w="962"/>
              <w:gridCol w:w="850"/>
            </w:tblGrid>
            <w:tr w:rsidR="001D176F" w:rsidRPr="001D176F" w:rsidTr="005E386B">
              <w:trPr>
                <w:trHeight w:val="922"/>
              </w:trPr>
              <w:tc>
                <w:tcPr>
                  <w:tcW w:w="9355" w:type="dxa"/>
                  <w:gridSpan w:val="5"/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11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    </w:t>
                  </w:r>
                </w:p>
              </w:tc>
            </w:tr>
            <w:tr w:rsidR="001D176F" w:rsidRPr="00407C8A" w:rsidTr="005E386B">
              <w:trPr>
                <w:trHeight w:val="516"/>
              </w:trPr>
              <w:tc>
                <w:tcPr>
                  <w:tcW w:w="9355" w:type="dxa"/>
                  <w:gridSpan w:val="5"/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Распределение</w:t>
                  </w:r>
                </w:p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бюджетных ассигнований по целевым статьям (муниципальным программам Тужинского района и непрограмным направлениям деятельности), группам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видов расходов классификации расходов бюджетов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на 2018 год и на 2019 год</w:t>
                  </w:r>
                </w:p>
              </w:tc>
            </w:tr>
            <w:tr w:rsidR="001D176F" w:rsidRPr="001D176F" w:rsidTr="00AB6F83">
              <w:trPr>
                <w:trHeight w:val="221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1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1D176F" w:rsidRPr="001D176F" w:rsidTr="00AB6F83">
              <w:trPr>
                <w:trHeight w:val="70"/>
              </w:trPr>
              <w:tc>
                <w:tcPr>
                  <w:tcW w:w="54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67 663,3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68 168,3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21 126,5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20 999,2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8 135,4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8 099,4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1 389,0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1 389,0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1 499,4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5 211,0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5 211,0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4 347,8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010000219А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7 638,2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8 036,5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7 638,2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8 036,5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307,8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6 880,8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7 019,8</w:t>
                  </w:r>
                </w:p>
              </w:tc>
            </w:tr>
            <w:tr w:rsidR="001D176F" w:rsidRPr="001D176F" w:rsidTr="005E386B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3 161,0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3 300,0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2 953,1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3 086,5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37,5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30 445,1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30 540,1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25 689,0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25 784,0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25 195,0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25 286,0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498,0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1D176F" w:rsidRPr="001D176F" w:rsidTr="00AB6F83">
              <w:trPr>
                <w:trHeight w:val="126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</w:tr>
            <w:tr w:rsidR="001D176F" w:rsidRPr="001D176F" w:rsidTr="00AB6F83">
              <w:trPr>
                <w:trHeight w:val="111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15 710,1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15 556,0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13 643,0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13 494,8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5 811,0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5 778,0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5 811,0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5 778,0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6 278,8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6 163,6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6 278,8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6 163,6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1 553,2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1 553,2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государственным и муниципальным гражданским служащим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AB6F83">
              <w:trPr>
                <w:trHeight w:val="74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14 651,3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14 486,2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14 087,6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13 908,4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1D176F" w:rsidRPr="001D176F" w:rsidTr="00AB6F83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3 239,8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3 175,3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1 681,6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1 626,2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1 681,6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1 626,2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4 857,7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4 810,9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3 292,4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3 255,6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299,7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313,8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255,1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AB6F83">
              <w:trPr>
                <w:trHeight w:val="744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1D176F" w:rsidRPr="001D176F" w:rsidTr="00AB6F83">
              <w:trPr>
                <w:trHeight w:val="126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65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ужа Кировская область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854,5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829,5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719,5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Мероприятия в области национальной безопасности и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0400004030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26,4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9 169,0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10 544,0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Условно утверждаемые расходы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2 398,6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2 398,6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1 092,0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1 092,0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1D176F" w:rsidRPr="001D176F" w:rsidTr="00AB6F83">
              <w:trPr>
                <w:trHeight w:val="929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68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41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хранящихся в муниципальных архивах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0800016010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19 033,0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19 178,8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B102F0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Осуществление </w:t>
                  </w:r>
                  <w:r w:rsidR="001D176F"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энергетической </w:t>
                  </w: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эффективности"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1600000000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1 324,5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1 308,9</w:t>
                  </w:r>
                </w:p>
              </w:tc>
            </w:tr>
            <w:tr w:rsidR="001D176F" w:rsidRPr="001D176F" w:rsidTr="00AB6F83">
              <w:trPr>
                <w:trHeight w:val="370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1 324,5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1 308,9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553,6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547,2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286,3</w:t>
                  </w:r>
                </w:p>
              </w:tc>
            </w:tr>
            <w:tr w:rsidR="001D176F" w:rsidRPr="001D176F" w:rsidTr="00AB6F83">
              <w:trPr>
                <w:trHeight w:val="557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286,3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1D176F" w:rsidRPr="001D176F" w:rsidTr="00AB6F83">
              <w:trPr>
                <w:trHeight w:val="233"/>
              </w:trPr>
              <w:tc>
                <w:tcPr>
                  <w:tcW w:w="5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682"/>
              <w:gridCol w:w="1348"/>
              <w:gridCol w:w="630"/>
              <w:gridCol w:w="965"/>
              <w:gridCol w:w="1105"/>
              <w:gridCol w:w="729"/>
              <w:gridCol w:w="897"/>
            </w:tblGrid>
            <w:tr w:rsidR="00DD3C8D" w:rsidRPr="00407C8A" w:rsidTr="00B04077">
              <w:trPr>
                <w:trHeight w:val="1180"/>
              </w:trPr>
              <w:tc>
                <w:tcPr>
                  <w:tcW w:w="9356" w:type="dxa"/>
                  <w:gridSpan w:val="7"/>
                </w:tcPr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12</w:t>
                  </w:r>
                </w:p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DD3C8D" w:rsidRPr="00DD3C8D" w:rsidRDefault="00DD3C8D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 12.12.2016  № 6/39               </w:t>
                  </w:r>
                </w:p>
                <w:p w:rsidR="00DD3C8D" w:rsidRPr="00DD3C8D" w:rsidRDefault="00DD3C8D" w:rsidP="00DD3C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Ведомственная структура</w:t>
                  </w:r>
                </w:p>
                <w:p w:rsidR="00DD3C8D" w:rsidRPr="00DD3C8D" w:rsidRDefault="00DD3C8D" w:rsidP="00DD3C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DD3C8D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расходов бюджета муниципального района на 2017 год</w:t>
                  </w:r>
                </w:p>
              </w:tc>
            </w:tr>
            <w:tr w:rsidR="001D176F" w:rsidRPr="001D176F" w:rsidTr="00B04077">
              <w:trPr>
                <w:trHeight w:val="977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val="ru-RU" w:bidi="ar-SA"/>
                    </w:rPr>
                    <w:t>Код главного распорядителя средств бюджета муниципального района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Раздел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Подраздел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расхода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Сумма       (тыс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ублей)</w:t>
                  </w:r>
                </w:p>
              </w:tc>
            </w:tr>
            <w:tr w:rsidR="001D176F" w:rsidRPr="001D176F" w:rsidTr="00B04077">
              <w:trPr>
                <w:trHeight w:val="2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143 064,5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1 540,9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1 540,9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864,0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 казенное общеобразовательное учреждение средняя общеобразовательная школа с углубленным изучением отдельных предметов пгт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ужа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20 164,8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19 264,8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19 122,0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19 086,8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4 310,2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237,0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595,0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595,0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3 478,2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3 097,6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3 097,6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11 679,0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11 679,0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11 367,0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102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891,7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49 436,9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</w:tr>
            <w:tr w:rsidR="001D176F" w:rsidRPr="001D176F" w:rsidTr="00B04077">
              <w:trPr>
                <w:trHeight w:val="65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43 132,6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14 050,0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14 050,0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6 586,5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1 815,0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1 741,7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2 623,2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4 840,3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4 732,9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21 157,1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21 111,9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5 190,0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5 190,0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2 545,0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2 009,1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1 491,9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14 430,0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14 430,0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14 182,0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"Энергосбережение и повышение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энергетической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5 008,9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1D176F" w:rsidRPr="001D176F" w:rsidTr="00A92540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1 747,9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604,9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Закупка товаров, работ и услуг для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2 734,7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2 717,1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1 561,0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5 663,5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102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1 950,0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1 920,8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чного вознаграждения, причитающегося приемным родителям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5E386B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5E386B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17 052,4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3 588,9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Руководство и управление в сфере установленных функций органов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608,9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355,0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1 220,0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1 760,0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10 898,3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10 309,1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10 303,1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9 869,0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5 357,2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1 682,0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2 431,0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849,5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115,5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Библиотеки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3 662,3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346,3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я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щей доход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284,1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231,8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ужа Кировская область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424,0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424,0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268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5E386B">
              <w:trPr>
                <w:trHeight w:val="41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коммунальных услуг в виде ежемесячной денежной выплаты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14 834,2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2 461,5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2 380,3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оборона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466,0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11 527,1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Выравнивание обеспеченности муниципальных образований по реализации ими их отдельных расходных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обязательств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10 414,1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10 414,1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4 693,9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 муниципального образования Тужинский муниципальный район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40 035,3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14 397,9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13 413,0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12 373,0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11 576,0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11 576,0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4 003,0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4 003,0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5 784,0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5 784,0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1 734,1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1D176F" w:rsidRPr="001D176F" w:rsidTr="00B04077">
              <w:trPr>
                <w:trHeight w:val="12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281,0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118,8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63,8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1536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739,4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686,4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686,4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656,4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266,0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Средства местного бюджета на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софинансирование расходов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20 697,8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1 790,1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1 790,1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69,0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44,0</w:t>
                  </w:r>
                </w:p>
              </w:tc>
            </w:tr>
            <w:tr w:rsidR="001D176F" w:rsidRPr="001D176F" w:rsidTr="00B04077">
              <w:trPr>
                <w:trHeight w:val="68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430,2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275,8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154,4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17 826,1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17 826,1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3 519,1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"Поддержка и развитие малого и среднего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предпринимательства"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тия в области молодежной полити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3 783,2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ным и муниципальным гражданским служащим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3 135,6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3 135,6</w:t>
                  </w:r>
                </w:p>
              </w:tc>
            </w:tr>
            <w:tr w:rsidR="001D176F" w:rsidRPr="001D176F" w:rsidTr="00B04077">
              <w:trPr>
                <w:trHeight w:val="51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DD3C8D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ии ими переданных </w:t>
                  </w: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полномочий Кировской области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15,6</w:t>
                  </w:r>
                </w:p>
              </w:tc>
            </w:tr>
            <w:tr w:rsidR="001D176F" w:rsidRPr="001D176F" w:rsidTr="00B04077">
              <w:trPr>
                <w:trHeight w:val="852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3 120,0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341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  <w:tr w:rsidR="001D176F" w:rsidRPr="001D176F" w:rsidTr="00B04077">
              <w:trPr>
                <w:trHeight w:val="170"/>
              </w:trPr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7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176F" w:rsidRPr="001D176F" w:rsidRDefault="001D176F" w:rsidP="001D17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1D176F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</w:tr>
          </w:tbl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500"/>
              <w:gridCol w:w="1036"/>
              <w:gridCol w:w="439"/>
              <w:gridCol w:w="622"/>
              <w:gridCol w:w="782"/>
              <w:gridCol w:w="1273"/>
              <w:gridCol w:w="145"/>
              <w:gridCol w:w="283"/>
              <w:gridCol w:w="702"/>
              <w:gridCol w:w="550"/>
              <w:gridCol w:w="23"/>
            </w:tblGrid>
            <w:tr w:rsidR="00F37DE5" w:rsidRPr="00F37DE5" w:rsidTr="005E386B">
              <w:trPr>
                <w:trHeight w:val="874"/>
              </w:trPr>
              <w:tc>
                <w:tcPr>
                  <w:tcW w:w="9355" w:type="dxa"/>
                  <w:gridSpan w:val="11"/>
                </w:tcPr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Приложение № 13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 решению тужинской районной Думы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 12.12.2016  № 6/39   </w:t>
                  </w:r>
                </w:p>
              </w:tc>
            </w:tr>
            <w:tr w:rsidR="00F37DE5" w:rsidRPr="00407C8A" w:rsidTr="00A92540">
              <w:trPr>
                <w:trHeight w:val="80"/>
              </w:trPr>
              <w:tc>
                <w:tcPr>
                  <w:tcW w:w="9355" w:type="dxa"/>
                  <w:gridSpan w:val="11"/>
                </w:tcPr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Ведомственная структура</w:t>
                  </w:r>
                </w:p>
                <w:p w:rsidR="00F37DE5" w:rsidRPr="00F37DE5" w:rsidRDefault="00F37DE5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расходов бюджета муниципального района на 2018 год и на 2019 год</w:t>
                  </w:r>
                </w:p>
              </w:tc>
            </w:tr>
            <w:tr w:rsidR="008A2BB1" w:rsidRPr="00F37DE5" w:rsidTr="00AB6F83">
              <w:trPr>
                <w:trHeight w:val="238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Код главного распорядителя средств бюджета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Раздел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Подраздел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1130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расхода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8A2BB1" w:rsidRPr="00F37DE5" w:rsidTr="00AB6F83">
              <w:trPr>
                <w:trHeight w:val="400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2018 год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</w:tr>
            <w:tr w:rsidR="008A2BB1" w:rsidRPr="00F37DE5" w:rsidTr="00AB6F83">
              <w:trPr>
                <w:trHeight w:val="20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131 553,5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133 184,5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1 391,5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1 374,9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1 391,5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1 374,9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770,9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395,9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388,6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113,6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49,9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434,8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225,8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904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225,8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Муниципальное  казенное общеобразовательное учреждение средняя общеобразовательная школа с углубленным изучением отдельных предметов пгт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ужа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19 308,6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19 541,9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18 364,0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18 553,6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18 221,2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18 410,8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18 385,6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3 681,0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3 676,0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3 681,0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3 676,0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</w:tr>
            <w:tr w:rsidR="008A2BB1" w:rsidRPr="00F37DE5" w:rsidTr="00AB6F83">
              <w:trPr>
                <w:trHeight w:val="1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268,3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3 157,8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2 830,5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2 830,5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3 268,0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3 268,0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3 421,6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11 288,0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11 288,0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235,0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142,8</w:t>
                  </w:r>
                </w:p>
              </w:tc>
            </w:tr>
            <w:tr w:rsidR="008A2BB1" w:rsidRPr="00F37DE5" w:rsidTr="005E386B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135,3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Закупка товаров, работ и услуг для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AE6216"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122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944,6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988,3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905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47 570,2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47 828,8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574,6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295,8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41 228,6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41 405,0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13 498,6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13 605,0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5 907,1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2 064,2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1 929,9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1 524,1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2 785,8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2 941,8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2 785,8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2 941,8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4 756,1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106,1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20 607,7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20 480,8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20 592,5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4 454,4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4 423,4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4 454,4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4 423,4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1 231,1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1 231,1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2 053,3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2 053,3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1 517,3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1 584,4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1 673,1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1 584,4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1 673,1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14 442,0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14 496,0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Реализация прав на получение общедоступного и бесплатного дошкольного, начального общего,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14 442,0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14 496,0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14 233,0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4 564,3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4 528,0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1 405,0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1 515,9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1 607,1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464,1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оздоровления</w:t>
                  </w:r>
                  <w:proofErr w:type="gramEnd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обучающихся в каникулярное время, с дневным  пребыванием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2 487,6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2 482,3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2 464,7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1 145,0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1 139,0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5 759,5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5 849,2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8E58F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5E386B">
              <w:trPr>
                <w:trHeight w:val="69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Возмещение расходов, связанных с предоставлением руководителям, педагогическим работникам и иным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2 046,0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2 135,7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2 016,8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2 106,5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3 713,5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3 034,0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и иные выплаты населени</w:t>
                  </w:r>
                  <w:r w:rsidR="001E469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669,3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15 380,1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15 214,4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3 256,7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3 192,0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546,2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279,3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279,3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2 704,3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2 645,8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1 284,0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1 284,0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1 412,3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1 361,8</w:t>
                  </w:r>
                </w:p>
              </w:tc>
            </w:tr>
            <w:tr w:rsidR="008A2BB1" w:rsidRPr="00F37DE5" w:rsidTr="00A92540">
              <w:trPr>
                <w:trHeight w:val="1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1 412,3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1 361,8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1 936,0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885,0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954,2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9 752,9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9 669,1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9 217,5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9 139,6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9 211,5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9 133,6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8 911,8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8 819,8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4 857,7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4 810,9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1 783,0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1 772,0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1 948,1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1 912,4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1 126,5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1 006,5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761,8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753,4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341,4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3 292,4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3 255,6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1 437,0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1 429,0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1 570,7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1 541,9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284,7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299,7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313,8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58,7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255,1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Капитальный ремонт фасада Тужинского РКДЦ и благоустройство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прилегающей территории пгт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Т</w:t>
                  </w:r>
                  <w:proofErr w:type="gramEnd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ужа Кировская область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535,5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529,5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246,0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264,3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434,4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440,0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1229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170,4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176,0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26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878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264,0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907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11 421,1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12 771,6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3 708,3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5 158,9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2 147,7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2 172,1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2 147,6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962,0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962,0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1 038,4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1 057,8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1 038,4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147,2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1 456,2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2 931,2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1 456,2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2 931,2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      </w:r>
                  <w:r w:rsidR="00D824A1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ы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Условно утверждаемые расходы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2 930,0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1 455,0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379,6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6 833,2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1 111,0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5 721,2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5 722,2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912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администрация  муниципального образования Тужинский муниципальный район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36 482,0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36 452,9</w:t>
                  </w:r>
                </w:p>
              </w:tc>
            </w:tr>
            <w:tr w:rsidR="008A2BB1" w:rsidRPr="00F37DE5" w:rsidTr="00AB6F83">
              <w:trPr>
                <w:trHeight w:val="37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13 052,2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12 902,2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12 141,3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11 997,3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11 066,3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10 957,3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10 160,3</w:t>
                  </w:r>
                </w:p>
              </w:tc>
            </w:tr>
            <w:tr w:rsidR="008A2BB1" w:rsidRPr="00F37DE5" w:rsidTr="00AB6F83">
              <w:trPr>
                <w:trHeight w:val="6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10 269,3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10 160,3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4 217,0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4 217,0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4 635,1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4 550,1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4 635,1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4 550,1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1 393,2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1 393,2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1 338,3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1 338,3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54,9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797,0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479,0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318,0</w:t>
                  </w:r>
                </w:p>
              </w:tc>
            </w:tr>
            <w:tr w:rsidR="008A2BB1" w:rsidRPr="00F37DE5" w:rsidTr="00AB6F83">
              <w:trPr>
                <w:trHeight w:val="41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48,0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1 040,0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190,0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910,9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904,9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616,4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297,0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325,4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319,4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109,3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54,3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полномочий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193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179,0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730,5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705,5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677,5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652,5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647,5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622,5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358,1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335,1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03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53,0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20 406,6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20 552,4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1 358,6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округов в соответствии с требованиями действующего ветеринарного законодательства Российской Федерации и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0,0</w:t>
                  </w:r>
                </w:p>
              </w:tc>
            </w:tr>
            <w:tr w:rsidR="008A2BB1" w:rsidRPr="00F37DE5" w:rsidTr="00AB6F83">
              <w:trPr>
                <w:trHeight w:val="703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52,0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15,7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1 290,9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800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1 066,6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17 966,4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18 112,2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Осуществление 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14 307,0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09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3 659,4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3 805,2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15,0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06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05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280,0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70,0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Прочие мероприятия в области молодежной политики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50,0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1 901,8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1 901,8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Пенсия за выслугу лет государственным и муниципальным гражданским служащим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Социальное обеспечение и иные выплаты </w:t>
                  </w: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населении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300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647,6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1 254,2</w:t>
                  </w:r>
                </w:p>
              </w:tc>
            </w:tr>
            <w:tr w:rsidR="008A2BB1" w:rsidRPr="00F37DE5" w:rsidTr="00AB6F83">
              <w:trPr>
                <w:trHeight w:val="526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</w:t>
                  </w:r>
                  <w:r w:rsidR="00AB6F83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н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ии ими переданных государственных полномочий Кировской области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6,3</w:t>
                  </w:r>
                </w:p>
              </w:tc>
            </w:tr>
            <w:tr w:rsidR="008A2BB1" w:rsidRPr="00F37DE5" w:rsidTr="00AB6F83">
              <w:trPr>
                <w:trHeight w:val="1054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  <w:proofErr w:type="gramEnd"/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10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04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1 247,9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350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Муниципальная программа Тужинского муниципального района "Развитие физической культуры и </w:t>
                  </w: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спорта"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8A2BB1" w:rsidRPr="00F37DE5" w:rsidTr="00AB6F83">
              <w:trPr>
                <w:trHeight w:val="175"/>
              </w:trPr>
              <w:tc>
                <w:tcPr>
                  <w:tcW w:w="3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4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936</w:t>
                  </w:r>
                </w:p>
              </w:tc>
              <w:tc>
                <w:tcPr>
                  <w:tcW w:w="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02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200</w:t>
                  </w:r>
                </w:p>
              </w:tc>
              <w:tc>
                <w:tcPr>
                  <w:tcW w:w="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2BB1" w:rsidRPr="00F37DE5" w:rsidRDefault="008A2BB1" w:rsidP="00F37D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F37DE5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41,0</w:t>
                  </w:r>
                </w:p>
              </w:tc>
            </w:tr>
            <w:tr w:rsidR="00D824A1" w:rsidRPr="00D824A1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835"/>
              </w:trPr>
              <w:tc>
                <w:tcPr>
                  <w:tcW w:w="9332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3" w:name="RANGE!A1:C43"/>
                  <w:bookmarkEnd w:id="3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Приложение №  14</w:t>
                  </w:r>
                </w:p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D824A1" w:rsidRPr="00D824A1" w:rsidRDefault="00D824A1" w:rsidP="008E58F5">
                  <w:pPr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 </w:t>
                  </w:r>
                </w:p>
              </w:tc>
            </w:tr>
            <w:tr w:rsidR="00D824A1" w:rsidRPr="00D824A1" w:rsidTr="00AB6F83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672"/>
              </w:trPr>
              <w:tc>
                <w:tcPr>
                  <w:tcW w:w="9332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</w:t>
                  </w:r>
                </w:p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финансирования дефицита  бюджета муниципального района  </w:t>
                  </w:r>
                </w:p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735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 (тыс</w:t>
                  </w:r>
                  <w:proofErr w:type="gramStart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214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000 01 00 00 00 00 0000 000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1 473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2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000 01 02 00 00 00 0000 000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128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000 01 02 00 00 00 0000 700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7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бюджетом  муниципального района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912 01 02 00 00 05 0000 710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2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000 01 02 00 00 00 0000 800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417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кредитов от кредитных организаций в валюте Российской Федерации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912 01 02 00 00 05 0000 810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12 000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98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000 01 05 00 00 00 0000 000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473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000 01 05 00 00 00 0000 500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000 01 05 02 00 00 0000 500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10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000 01 05 02 01 00 0000 510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287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912 01 05 02 01 05 0000 510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154 591,5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000 01 05 00 00 00 0000 600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315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000 01 05 02 00 00 0000 600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7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000 01 05 02 01 00 0000 610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  <w:tr w:rsidR="00D824A1" w:rsidRPr="00D824A1" w:rsidTr="00A92540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23" w:type="dxa"/>
                <w:trHeight w:val="630"/>
              </w:trPr>
              <w:tc>
                <w:tcPr>
                  <w:tcW w:w="45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3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912 01 05 02 01 05 0000 610</w:t>
                  </w:r>
                </w:p>
              </w:tc>
              <w:tc>
                <w:tcPr>
                  <w:tcW w:w="15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4A1" w:rsidRPr="00D824A1" w:rsidRDefault="00D824A1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D824A1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155 064,5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3878"/>
              <w:gridCol w:w="2350"/>
              <w:gridCol w:w="1519"/>
              <w:gridCol w:w="1609"/>
            </w:tblGrid>
            <w:tr w:rsidR="002358FF" w:rsidRPr="002358FF" w:rsidTr="00AB6F83">
              <w:trPr>
                <w:trHeight w:val="95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4" w:name="RANGE!A1:D44"/>
                  <w:bookmarkEnd w:id="4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Приложение №  15</w:t>
                  </w:r>
                </w:p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2358FF" w:rsidRPr="002358FF" w:rsidRDefault="002358FF" w:rsidP="00AB6F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 </w:t>
                  </w:r>
                </w:p>
              </w:tc>
            </w:tr>
            <w:tr w:rsidR="002358FF" w:rsidRPr="00407C8A" w:rsidTr="00AB6F83">
              <w:trPr>
                <w:trHeight w:val="114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lastRenderedPageBreak/>
                    <w:t>ИСТОЧНИКИ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финансирования дефицита  бюджета муниципального района 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показателя</w:t>
                  </w:r>
                </w:p>
              </w:tc>
              <w:tc>
                <w:tcPr>
                  <w:tcW w:w="12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16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 (тыс</w:t>
                  </w:r>
                  <w:proofErr w:type="gram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000 01 00 00 00 00 0000 000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500</w:t>
                  </w:r>
                </w:p>
              </w:tc>
            </w:tr>
            <w:tr w:rsidR="002358FF" w:rsidRPr="002358FF" w:rsidTr="00AB6F83">
              <w:trPr>
                <w:trHeight w:val="377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000 01 02 00 00 00 0000 000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000 01 02 00 00 00 0000 700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698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Получение кредитов от кредитных организаций бюджетом  муниципального района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912 01 02 00 00 05 0000 710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000 01 02 00 00 00 0000 800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566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кредитов от кредитных организаций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912 01 02 00 00 05 0000 810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13 000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14 500</w:t>
                  </w:r>
                </w:p>
              </w:tc>
            </w:tr>
            <w:tr w:rsidR="002358FF" w:rsidRPr="002358FF" w:rsidTr="00AB6F83">
              <w:trPr>
                <w:trHeight w:val="859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912 01 03 01 00 05 0000 810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773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912 01 03 01 00 05 0000 810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</w:t>
                  </w:r>
                </w:p>
              </w:tc>
            </w:tr>
            <w:tr w:rsidR="002358FF" w:rsidRPr="002358FF" w:rsidTr="00AB6F83">
              <w:trPr>
                <w:trHeight w:val="134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000 01 05 00 00 00 0000 000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500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000 01 05 00 00 00 0000 500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000 01 05 02 00 00 0000 500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7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000 01 05 02 01 00 0000 510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241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Увеличение прочих остатков денежных средств бюджетом муниципального района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912 01 05 02 01 05 0000 510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145 653,5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147 184,5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000 01 05 00 00 00 0000 600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315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000 01 05 02 00 00 0000 600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231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000 01 05 02 01 00 0000 610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  <w:tr w:rsidR="002358FF" w:rsidRPr="002358FF" w:rsidTr="00AB6F83">
              <w:trPr>
                <w:trHeight w:val="630"/>
              </w:trPr>
              <w:tc>
                <w:tcPr>
                  <w:tcW w:w="20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Уменьшение прочих остатков денежных средств бюджетом </w:t>
                  </w: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912 01 05 02 01 05 0000 610</w:t>
                  </w:r>
                </w:p>
              </w:tc>
              <w:tc>
                <w:tcPr>
                  <w:tcW w:w="8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146 053,5</w:t>
                  </w:r>
                </w:p>
              </w:tc>
              <w:tc>
                <w:tcPr>
                  <w:tcW w:w="8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147 684,5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7533"/>
              <w:gridCol w:w="1823"/>
            </w:tblGrid>
            <w:tr w:rsidR="002358FF" w:rsidRPr="002358FF" w:rsidTr="00AB6F83">
              <w:trPr>
                <w:trHeight w:val="109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Приложение  № 16</w:t>
                  </w:r>
                </w:p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2358FF" w:rsidRPr="002358FF" w:rsidRDefault="002358FF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от  12.12.2016  № 6/39                                                              </w:t>
                  </w:r>
                </w:p>
              </w:tc>
            </w:tr>
            <w:tr w:rsidR="002358FF" w:rsidRPr="002358FF" w:rsidTr="00AB6F83">
              <w:trPr>
                <w:trHeight w:val="127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ПЕРЕЧЕНЬ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публичных нормативных обязательств, подлежащих исполнению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за счет средств бюджета муниципального района </w:t>
                  </w:r>
                </w:p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2358FF" w:rsidRPr="002358FF" w:rsidTr="00AB6F83">
              <w:trPr>
                <w:trHeight w:val="705"/>
              </w:trPr>
              <w:tc>
                <w:tcPr>
                  <w:tcW w:w="4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Наименование </w:t>
                  </w:r>
                  <w:proofErr w:type="gramStart"/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кодов направления расходов целевых статей расходов бюджета</w:t>
                  </w:r>
                  <w:proofErr w:type="gramEnd"/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Сумма         (тыс. рублей) </w:t>
                  </w:r>
                </w:p>
              </w:tc>
            </w:tr>
            <w:tr w:rsidR="002358FF" w:rsidRPr="002358FF" w:rsidTr="00AB6F83">
              <w:trPr>
                <w:trHeight w:val="375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3 092,3</w:t>
                  </w:r>
                </w:p>
              </w:tc>
            </w:tr>
            <w:tr w:rsidR="002358FF" w:rsidRPr="002358FF" w:rsidTr="00AB6F83">
              <w:trPr>
                <w:trHeight w:val="457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669,3</w:t>
                  </w:r>
                </w:p>
              </w:tc>
            </w:tr>
            <w:tr w:rsidR="002358FF" w:rsidRPr="002358FF" w:rsidTr="00AB6F83">
              <w:trPr>
                <w:trHeight w:val="197"/>
              </w:trPr>
              <w:tc>
                <w:tcPr>
                  <w:tcW w:w="4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Содержание ребенка в семье опекуна и приемной семье</w:t>
                  </w:r>
                </w:p>
              </w:tc>
              <w:tc>
                <w:tcPr>
                  <w:tcW w:w="9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8FF" w:rsidRPr="002358FF" w:rsidRDefault="002358FF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2358FF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4916" w:type="pct"/>
              <w:tblLayout w:type="fixed"/>
              <w:tblLook w:val="04A0"/>
            </w:tblPr>
            <w:tblGrid>
              <w:gridCol w:w="6324"/>
              <w:gridCol w:w="1387"/>
              <w:gridCol w:w="1624"/>
            </w:tblGrid>
            <w:tr w:rsidR="00AF460C" w:rsidRPr="00AF460C" w:rsidTr="00AB6F83">
              <w:trPr>
                <w:trHeight w:val="1095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Приложение  № 17</w:t>
                  </w:r>
                </w:p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AF460C" w:rsidRPr="00AF460C" w:rsidRDefault="00AF460C" w:rsidP="00E375AB">
                  <w:pPr>
                    <w:spacing w:after="0" w:line="240" w:lineRule="auto"/>
                    <w:ind w:right="-124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 от 12.12.2016  № 6/39                                                               </w:t>
                  </w:r>
                </w:p>
              </w:tc>
            </w:tr>
            <w:tr w:rsidR="00AF460C" w:rsidRPr="00407C8A" w:rsidTr="00A92540">
              <w:trPr>
                <w:trHeight w:val="83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 xml:space="preserve">ПЕРЕЧЕНЬ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публичных нормативных обязательств, подлежащих исполнению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за счет средств бюджета муниципального района </w:t>
                  </w:r>
                </w:p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AF460C" w:rsidRPr="00AF460C" w:rsidTr="00AB6F83">
              <w:trPr>
                <w:trHeight w:val="390"/>
              </w:trPr>
              <w:tc>
                <w:tcPr>
                  <w:tcW w:w="33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Наименование </w:t>
                  </w:r>
                  <w:proofErr w:type="gramStart"/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кодов направления расходов целевых статей расходов бюджета</w:t>
                  </w:r>
                  <w:proofErr w:type="gramEnd"/>
                </w:p>
              </w:tc>
              <w:tc>
                <w:tcPr>
                  <w:tcW w:w="161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AF460C" w:rsidRPr="00AF460C" w:rsidTr="00AB6F83">
              <w:trPr>
                <w:trHeight w:val="405"/>
              </w:trPr>
              <w:tc>
                <w:tcPr>
                  <w:tcW w:w="33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AF460C" w:rsidRPr="00AF460C" w:rsidTr="00AB6F83">
              <w:trPr>
                <w:trHeight w:val="375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3 102,5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3 102,5</w:t>
                  </w:r>
                </w:p>
              </w:tc>
            </w:tr>
            <w:tr w:rsidR="00AF460C" w:rsidRPr="00AF460C" w:rsidTr="00AB6F83">
              <w:trPr>
                <w:trHeight w:val="633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679,5</w:t>
                  </w:r>
                </w:p>
              </w:tc>
            </w:tr>
            <w:tr w:rsidR="00AF460C" w:rsidRPr="00AF460C" w:rsidTr="00AB6F83">
              <w:trPr>
                <w:trHeight w:val="70"/>
              </w:trPr>
              <w:tc>
                <w:tcPr>
                  <w:tcW w:w="33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Содержание ребенка в семье опекуна и приемной семье</w:t>
                  </w:r>
                </w:p>
              </w:tc>
              <w:tc>
                <w:tcPr>
                  <w:tcW w:w="7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  <w:tc>
                <w:tcPr>
                  <w:tcW w:w="8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460C" w:rsidRPr="00AF460C" w:rsidRDefault="00AF460C" w:rsidP="0040693E">
                  <w:pPr>
                    <w:spacing w:after="0" w:line="240" w:lineRule="auto"/>
                    <w:ind w:right="550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AF460C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2 423,0</w:t>
                  </w:r>
                </w:p>
              </w:tc>
            </w:tr>
          </w:tbl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A625A" w:rsidRDefault="00FA625A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4925" w:type="pct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624"/>
              <w:gridCol w:w="1915"/>
              <w:gridCol w:w="1814"/>
            </w:tblGrid>
            <w:tr w:rsidR="00AF460C" w:rsidRPr="00AF460C" w:rsidTr="00AB6F83">
              <w:trPr>
                <w:trHeight w:val="790"/>
              </w:trPr>
              <w:tc>
                <w:tcPr>
                  <w:tcW w:w="5000" w:type="pct"/>
                  <w:gridSpan w:val="3"/>
                </w:tcPr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Приложение №  18</w:t>
                  </w:r>
                </w:p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к решению Тужинской районной Думы</w:t>
                  </w:r>
                </w:p>
                <w:p w:rsidR="00AF460C" w:rsidRPr="00AF460C" w:rsidRDefault="00AF460C" w:rsidP="00E375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6/39                   </w:t>
                  </w:r>
                </w:p>
              </w:tc>
            </w:tr>
            <w:tr w:rsidR="00AF460C" w:rsidRPr="00AF460C" w:rsidTr="00AB6F83">
              <w:trPr>
                <w:trHeight w:val="132"/>
              </w:trPr>
              <w:tc>
                <w:tcPr>
                  <w:tcW w:w="5000" w:type="pct"/>
                  <w:gridSpan w:val="3"/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Программа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муниципальных внутренних заимствований Тужинского района                       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 2017 год</w:t>
                  </w:r>
                </w:p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(тыс. рублей)</w:t>
                  </w:r>
                </w:p>
              </w:tc>
            </w:tr>
            <w:tr w:rsidR="00AF460C" w:rsidRPr="00407C8A" w:rsidTr="00AB6F83">
              <w:trPr>
                <w:trHeight w:val="485"/>
              </w:trPr>
              <w:tc>
                <w:tcPr>
                  <w:tcW w:w="300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заимствований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Объём привлечения заимствований 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Объём погашения основной суммы долга</w:t>
                  </w:r>
                </w:p>
              </w:tc>
            </w:tr>
            <w:tr w:rsidR="00AF460C" w:rsidRPr="00AF460C" w:rsidTr="00AB6F83">
              <w:trPr>
                <w:trHeight w:val="193"/>
              </w:trPr>
              <w:tc>
                <w:tcPr>
                  <w:tcW w:w="30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0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9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12 000</w:t>
                  </w:r>
                </w:p>
              </w:tc>
            </w:tr>
            <w:tr w:rsidR="00AF460C" w:rsidRPr="00AF460C" w:rsidTr="00AB6F83">
              <w:trPr>
                <w:trHeight w:val="174"/>
              </w:trPr>
              <w:tc>
                <w:tcPr>
                  <w:tcW w:w="30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lastRenderedPageBreak/>
                    <w:t>Итого</w:t>
                  </w:r>
                </w:p>
              </w:tc>
              <w:tc>
                <w:tcPr>
                  <w:tcW w:w="10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97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F460C" w:rsidRPr="00AF460C" w:rsidRDefault="00AF460C" w:rsidP="004069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5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AF460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12 000</w:t>
                  </w:r>
                </w:p>
              </w:tc>
            </w:tr>
          </w:tbl>
          <w:p w:rsidR="00174498" w:rsidRDefault="00174498" w:rsidP="0040693E">
            <w:pPr>
              <w:autoSpaceDE w:val="0"/>
              <w:snapToGrid w:val="0"/>
              <w:spacing w:after="0" w:line="240" w:lineRule="auto"/>
              <w:ind w:right="55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49"/>
              <w:gridCol w:w="1369"/>
              <w:gridCol w:w="1420"/>
              <w:gridCol w:w="1209"/>
              <w:gridCol w:w="1131"/>
            </w:tblGrid>
            <w:tr w:rsidR="00845042" w:rsidRPr="00845042" w:rsidTr="00E375AB">
              <w:trPr>
                <w:trHeight w:val="892"/>
              </w:trPr>
              <w:tc>
                <w:tcPr>
                  <w:tcW w:w="9378" w:type="dxa"/>
                  <w:gridSpan w:val="5"/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Приложение №  19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                             к решению Тужинской районной Думы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от 12.12.2016  №  6/39                  </w:t>
                  </w:r>
                </w:p>
              </w:tc>
            </w:tr>
            <w:tr w:rsidR="00845042" w:rsidRPr="00845042" w:rsidTr="00E375AB">
              <w:trPr>
                <w:trHeight w:val="945"/>
              </w:trPr>
              <w:tc>
                <w:tcPr>
                  <w:tcW w:w="9378" w:type="dxa"/>
                  <w:gridSpan w:val="5"/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Программа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 xml:space="preserve">муниципальных внутренних заимствований Тужинского района                       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на 2018 год и на 2019 год</w:t>
                  </w:r>
                </w:p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тыс</w:t>
                  </w:r>
                  <w:proofErr w:type="gramStart"/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.р</w:t>
                  </w:r>
                  <w:proofErr w:type="gramEnd"/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ублей</w:t>
                  </w:r>
                </w:p>
              </w:tc>
            </w:tr>
            <w:tr w:rsidR="00845042" w:rsidRPr="00845042" w:rsidTr="00E375AB">
              <w:trPr>
                <w:trHeight w:val="251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Вид заимствований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2018 год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2019 год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  <w:tr w:rsidR="00845042" w:rsidRPr="00407C8A" w:rsidTr="00E375AB">
              <w:trPr>
                <w:trHeight w:val="697"/>
              </w:trPr>
              <w:tc>
                <w:tcPr>
                  <w:tcW w:w="42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 xml:space="preserve">Объём привлечения заимствований 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Объём погашения основной суммы долга</w:t>
                  </w:r>
                </w:p>
              </w:tc>
            </w:tr>
            <w:tr w:rsidR="00845042" w:rsidRPr="00845042" w:rsidTr="00E375AB">
              <w:trPr>
                <w:trHeight w:val="150"/>
              </w:trPr>
              <w:tc>
                <w:tcPr>
                  <w:tcW w:w="4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</w:tr>
            <w:tr w:rsidR="00845042" w:rsidRPr="00845042" w:rsidTr="00E375AB">
              <w:trPr>
                <w:trHeight w:val="356"/>
              </w:trPr>
              <w:tc>
                <w:tcPr>
                  <w:tcW w:w="4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Итого</w:t>
                  </w:r>
                </w:p>
              </w:tc>
              <w:tc>
                <w:tcPr>
                  <w:tcW w:w="1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13 000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  <w:tc>
                <w:tcPr>
                  <w:tcW w:w="11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5042" w:rsidRPr="00845042" w:rsidRDefault="00845042" w:rsidP="008450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</w:pPr>
                  <w:r w:rsidRPr="0084504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0"/>
                      <w:szCs w:val="20"/>
                      <w:lang w:val="ru-RU" w:bidi="ar-SA"/>
                    </w:rPr>
                    <w:t>14 500</w:t>
                  </w: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40"/>
              <w:gridCol w:w="1191"/>
              <w:gridCol w:w="367"/>
              <w:gridCol w:w="5621"/>
              <w:gridCol w:w="1789"/>
              <w:gridCol w:w="287"/>
            </w:tblGrid>
            <w:tr w:rsidR="00E375AB" w:rsidRPr="00845042" w:rsidTr="001E469C">
              <w:trPr>
                <w:trHeight w:val="1125"/>
              </w:trPr>
              <w:tc>
                <w:tcPr>
                  <w:tcW w:w="947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Pr="00845042" w:rsidRDefault="00E375AB" w:rsidP="008450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bookmarkStart w:id="5" w:name="RANGE!A1:F18"/>
                  <w:bookmarkEnd w:id="5"/>
                </w:p>
              </w:tc>
              <w:tc>
                <w:tcPr>
                  <w:tcW w:w="4053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20</w:t>
                  </w:r>
                </w:p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E375AB" w:rsidRPr="00845042" w:rsidRDefault="00E375AB" w:rsidP="00E375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                                                      от  12.12.2016   № 6/39                 </w:t>
                  </w:r>
                </w:p>
              </w:tc>
            </w:tr>
            <w:tr w:rsidR="00845042" w:rsidRPr="00845042" w:rsidTr="00AB6F83">
              <w:trPr>
                <w:trHeight w:val="109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дотаций на выравнивание бюджетной обеспеченности  из районного фонда финансовой поддержки поселений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845042" w:rsidRPr="00845042" w:rsidRDefault="00845042" w:rsidP="0084504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  </w:t>
                  </w:r>
                </w:p>
              </w:tc>
            </w:tr>
            <w:tr w:rsidR="00845042" w:rsidRPr="00845042" w:rsidTr="001E469C">
              <w:trPr>
                <w:trHeight w:val="265"/>
              </w:trPr>
              <w:tc>
                <w:tcPr>
                  <w:tcW w:w="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9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152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41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257,0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88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341,0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236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261,0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124"/>
              </w:trPr>
              <w:tc>
                <w:tcPr>
                  <w:tcW w:w="127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254,0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45042" w:rsidRPr="00845042" w:rsidTr="001E469C">
              <w:trPr>
                <w:trHeight w:val="70"/>
              </w:trPr>
              <w:tc>
                <w:tcPr>
                  <w:tcW w:w="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4504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1 113,0</w:t>
                  </w:r>
                </w:p>
              </w:tc>
              <w:tc>
                <w:tcPr>
                  <w:tcW w:w="152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042" w:rsidRPr="00845042" w:rsidRDefault="00845042" w:rsidP="008450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36"/>
              <w:gridCol w:w="759"/>
              <w:gridCol w:w="4090"/>
              <w:gridCol w:w="1893"/>
              <w:gridCol w:w="2045"/>
              <w:gridCol w:w="49"/>
              <w:gridCol w:w="47"/>
              <w:gridCol w:w="236"/>
            </w:tblGrid>
            <w:tr w:rsidR="0040693E" w:rsidRPr="0040693E" w:rsidTr="00E375AB">
              <w:trPr>
                <w:gridAfter w:val="3"/>
                <w:wAfter w:w="177" w:type="pct"/>
                <w:trHeight w:val="81"/>
              </w:trPr>
              <w:tc>
                <w:tcPr>
                  <w:tcW w:w="4823" w:type="pct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6" w:name="RANGE!A1:E18"/>
                  <w:bookmarkEnd w:id="6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21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     </w:t>
                  </w:r>
                </w:p>
              </w:tc>
            </w:tr>
            <w:tr w:rsidR="0040693E" w:rsidRPr="00407C8A" w:rsidTr="00E375AB">
              <w:trPr>
                <w:trHeight w:val="378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дотаций на выравнивание бюджетной обеспеченности из районного фонда финансовой поддержки поселений</w:t>
                  </w:r>
                </w:p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7C8A" w:rsidTr="00E375AB">
              <w:trPr>
                <w:trHeight w:val="756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7C8A" w:rsidTr="00E375AB">
              <w:trPr>
                <w:trHeight w:val="81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48" w:type="pct"/>
                  <w:gridSpan w:val="6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423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21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13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  <w:tc>
                <w:tcPr>
                  <w:tcW w:w="151" w:type="pct"/>
                  <w:gridSpan w:val="2"/>
                  <w:vMerge w:val="restart"/>
                  <w:tcBorders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378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1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77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260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258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224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332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334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27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263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264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159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257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255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0693E" w:rsidRPr="0040693E" w:rsidTr="00E375AB">
              <w:trPr>
                <w:trHeight w:val="71"/>
              </w:trPr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0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1 112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40693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1 111</w:t>
                  </w:r>
                </w:p>
              </w:tc>
              <w:tc>
                <w:tcPr>
                  <w:tcW w:w="151" w:type="pct"/>
                  <w:gridSpan w:val="2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693E" w:rsidRPr="0040693E" w:rsidRDefault="0040693E" w:rsidP="0040693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526"/>
              <w:gridCol w:w="933"/>
              <w:gridCol w:w="4301"/>
              <w:gridCol w:w="3171"/>
              <w:gridCol w:w="147"/>
              <w:gridCol w:w="136"/>
              <w:gridCol w:w="141"/>
            </w:tblGrid>
            <w:tr w:rsidR="00BC7686" w:rsidRPr="00BC7686" w:rsidTr="00AB6F83">
              <w:trPr>
                <w:gridAfter w:val="1"/>
                <w:wAfter w:w="141" w:type="dxa"/>
                <w:trHeight w:val="1014"/>
              </w:trPr>
              <w:tc>
                <w:tcPr>
                  <w:tcW w:w="9214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7" w:name="RANGE!A1:E19"/>
                  <w:bookmarkEnd w:id="7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Приложение № 22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 6/39             </w:t>
                  </w:r>
                </w:p>
              </w:tc>
            </w:tr>
            <w:tr w:rsidR="00BC7686" w:rsidRPr="00BC7686" w:rsidTr="00AB6F83">
              <w:trPr>
                <w:gridAfter w:val="2"/>
                <w:wAfter w:w="277" w:type="dxa"/>
                <w:trHeight w:val="1128"/>
              </w:trPr>
              <w:tc>
                <w:tcPr>
                  <w:tcW w:w="9078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дотаций на поддержку мер по обеспечению сбалансированности    бюджетов поселений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</w:tc>
            </w:tr>
            <w:tr w:rsidR="00BC7686" w:rsidRPr="00BC7686" w:rsidTr="00AB6F83">
              <w:trPr>
                <w:trHeight w:val="8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(тыс. рублей)</w:t>
                  </w:r>
                </w:p>
              </w:tc>
              <w:tc>
                <w:tcPr>
                  <w:tcW w:w="424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39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4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8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63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1 567,3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6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809,1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942,9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16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1 696,3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5 720,2</w:t>
                  </w:r>
                </w:p>
              </w:tc>
              <w:tc>
                <w:tcPr>
                  <w:tcW w:w="424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BC7686" w:rsidP="00BC7686">
            <w:pPr>
              <w:tabs>
                <w:tab w:val="left" w:pos="892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ab/>
            </w:r>
          </w:p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36"/>
              <w:gridCol w:w="852"/>
              <w:gridCol w:w="3864"/>
              <w:gridCol w:w="1349"/>
              <w:gridCol w:w="2771"/>
              <w:gridCol w:w="283"/>
            </w:tblGrid>
            <w:tr w:rsidR="00BC7686" w:rsidRPr="00BC7686" w:rsidTr="00AB6F83">
              <w:trPr>
                <w:trHeight w:val="735"/>
              </w:trPr>
              <w:tc>
                <w:tcPr>
                  <w:tcW w:w="9355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23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ind w:right="316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    </w:t>
                  </w:r>
                </w:p>
              </w:tc>
            </w:tr>
            <w:tr w:rsidR="00BC7686" w:rsidRPr="00407C8A" w:rsidTr="00AB6F83">
              <w:trPr>
                <w:trHeight w:val="858"/>
              </w:trPr>
              <w:tc>
                <w:tcPr>
                  <w:tcW w:w="9355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дотаций на поддержку мер по обеспечению сбалансированности    бюджетов поселений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3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4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4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7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704,6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21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1 564,3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1 566,3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818,1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816,1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940,9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939,9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1 693,3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1 695,3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1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5 721,2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5 722,2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5" w:type="dxa"/>
              <w:tblLayout w:type="fixed"/>
              <w:tblLook w:val="04A0"/>
            </w:tblPr>
            <w:tblGrid>
              <w:gridCol w:w="280"/>
              <w:gridCol w:w="940"/>
              <w:gridCol w:w="4599"/>
              <w:gridCol w:w="3253"/>
              <w:gridCol w:w="283"/>
            </w:tblGrid>
            <w:tr w:rsidR="00BC7686" w:rsidRPr="00BC7686" w:rsidTr="00AB6F83">
              <w:trPr>
                <w:trHeight w:val="1125"/>
              </w:trPr>
              <w:tc>
                <w:tcPr>
                  <w:tcW w:w="9355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24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к решению Тужинской районной Думы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от  12.12.2016   № 6/39                         </w:t>
                  </w:r>
                </w:p>
              </w:tc>
            </w:tr>
            <w:tr w:rsidR="00BC7686" w:rsidRPr="00BC7686" w:rsidTr="00AB6F83">
              <w:trPr>
                <w:trHeight w:val="992"/>
              </w:trPr>
              <w:tc>
                <w:tcPr>
                  <w:tcW w:w="9355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субвенций местным бюджетам на осуществление  полномочий по первичному воинскому учету на территориях,   где отсутствуют военные комиссариаты 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BC7686" w:rsidRPr="00BC7686" w:rsidRDefault="00BC7686" w:rsidP="00BC76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4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151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37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BC7686" w:rsidRPr="00BC7686" w:rsidTr="00AB6F83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BC76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283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7686" w:rsidRPr="00BC7686" w:rsidRDefault="00BC7686" w:rsidP="00BC76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346"/>
              <w:gridCol w:w="634"/>
              <w:gridCol w:w="218"/>
              <w:gridCol w:w="4432"/>
              <w:gridCol w:w="442"/>
              <w:gridCol w:w="1155"/>
              <w:gridCol w:w="1983"/>
              <w:gridCol w:w="285"/>
            </w:tblGrid>
            <w:tr w:rsidR="00833470" w:rsidRPr="00833470" w:rsidTr="001E469C">
              <w:trPr>
                <w:trHeight w:val="1024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lastRenderedPageBreak/>
                    <w:t>Приложение № 25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 от  12.12.2016  № 6/39                         </w:t>
                  </w:r>
                </w:p>
              </w:tc>
            </w:tr>
            <w:tr w:rsidR="00833470" w:rsidRPr="00407C8A" w:rsidTr="001E469C">
              <w:trPr>
                <w:trHeight w:val="115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</w:tc>
            </w:tr>
            <w:tr w:rsidR="00833470" w:rsidRPr="00833470" w:rsidTr="001E469C">
              <w:trPr>
                <w:trHeight w:val="136"/>
              </w:trPr>
              <w:tc>
                <w:tcPr>
                  <w:tcW w:w="51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244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03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 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</w:tr>
            <w:tr w:rsidR="00833470" w:rsidRPr="00833470" w:rsidTr="001E469C">
              <w:trPr>
                <w:trHeight w:val="214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146</w:t>
                  </w:r>
                </w:p>
              </w:tc>
            </w:tr>
            <w:tr w:rsidR="00833470" w:rsidRPr="00833470" w:rsidTr="001E469C">
              <w:trPr>
                <w:trHeight w:val="118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21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255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58,4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44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  <w:tc>
                <w:tcPr>
                  <w:tcW w:w="119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379,6</w:t>
                  </w:r>
                </w:p>
              </w:tc>
            </w:tr>
            <w:tr w:rsidR="00833470" w:rsidRPr="00833470" w:rsidTr="001E469C">
              <w:trPr>
                <w:trHeight w:val="693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26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12.12.2012  № 6/39                   </w:t>
                  </w:r>
                </w:p>
              </w:tc>
            </w:tr>
            <w:tr w:rsidR="00833470" w:rsidRPr="00833470" w:rsidTr="001E469C">
              <w:trPr>
                <w:trHeight w:val="141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субвенций на выполнение государственных полномочий по созданию и деятельности в муниципальных образованиях административной (ых) комиссии (ий)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25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Сумма</w:t>
                  </w:r>
                </w:p>
              </w:tc>
              <w:tc>
                <w:tcPr>
                  <w:tcW w:w="15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25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151" w:type="pct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1E469C">
              <w:trPr>
                <w:trHeight w:val="70"/>
              </w:trPr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4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5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15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74498" w:rsidRDefault="00174498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W w:w="9356" w:type="dxa"/>
              <w:tblLayout w:type="fixed"/>
              <w:tblLook w:val="04A0"/>
            </w:tblPr>
            <w:tblGrid>
              <w:gridCol w:w="297"/>
              <w:gridCol w:w="409"/>
              <w:gridCol w:w="535"/>
              <w:gridCol w:w="3226"/>
              <w:gridCol w:w="1533"/>
              <w:gridCol w:w="663"/>
              <w:gridCol w:w="2409"/>
              <w:gridCol w:w="8"/>
              <w:gridCol w:w="195"/>
              <w:gridCol w:w="81"/>
            </w:tblGrid>
            <w:tr w:rsidR="00833470" w:rsidRPr="00833470" w:rsidTr="00E375AB">
              <w:trPr>
                <w:trHeight w:val="1075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27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12.12.2016  № 6/39                    </w:t>
                  </w:r>
                </w:p>
              </w:tc>
            </w:tr>
            <w:tr w:rsidR="00833470" w:rsidRPr="00833470" w:rsidTr="00E375AB">
              <w:trPr>
                <w:trHeight w:val="518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субвенций на выполнение государственных полномочий по созданию и деятельности в муниципальных образованиях административной (ых) комиссии (ий)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2018 год и на 2019 год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833470" w:rsidRPr="00833470" w:rsidTr="00E375AB">
              <w:trPr>
                <w:trHeight w:val="254"/>
              </w:trPr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2018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2019 год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343"/>
              </w:trPr>
              <w:tc>
                <w:tcPr>
                  <w:tcW w:w="7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122"/>
              </w:trPr>
              <w:tc>
                <w:tcPr>
                  <w:tcW w:w="7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37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1,2</w:t>
                  </w:r>
                </w:p>
              </w:tc>
              <w:tc>
                <w:tcPr>
                  <w:tcW w:w="284" w:type="dxa"/>
                  <w:gridSpan w:val="3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833470" w:rsidTr="00E375AB">
              <w:trPr>
                <w:trHeight w:val="379"/>
              </w:trPr>
              <w:tc>
                <w:tcPr>
                  <w:tcW w:w="9356" w:type="dxa"/>
                  <w:gridSpan w:val="10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5AB" w:rsidRDefault="00E375AB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bookmarkStart w:id="8" w:name="RANGE!A1:G18"/>
                  <w:bookmarkEnd w:id="8"/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Приложение № 28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к решению Тужинской районной Думы</w:t>
                  </w:r>
                </w:p>
                <w:p w:rsidR="00833470" w:rsidRPr="00833470" w:rsidRDefault="00833470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от  12.12.2016  № 6/39          </w:t>
                  </w:r>
                </w:p>
              </w:tc>
            </w:tr>
            <w:tr w:rsidR="002479F6" w:rsidRPr="00407C8A" w:rsidTr="00E375AB">
              <w:trPr>
                <w:gridAfter w:val="1"/>
                <w:wAfter w:w="81" w:type="dxa"/>
                <w:trHeight w:val="1427"/>
              </w:trPr>
              <w:tc>
                <w:tcPr>
                  <w:tcW w:w="9275" w:type="dxa"/>
                  <w:gridSpan w:val="9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Распределение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на 2017 год</w:t>
                  </w:r>
                </w:p>
                <w:p w:rsidR="002479F6" w:rsidRPr="00833470" w:rsidRDefault="002479F6" w:rsidP="008334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(тыс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.р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ублей)</w:t>
                  </w:r>
                </w:p>
              </w:tc>
            </w:tr>
            <w:tr w:rsidR="00833470" w:rsidRPr="00407C8A" w:rsidTr="00E375AB">
              <w:trPr>
                <w:trHeight w:val="201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№ </w:t>
                  </w:r>
                  <w:proofErr w:type="gramStart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</w:t>
                  </w:r>
                  <w:proofErr w:type="gramEnd"/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/п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Наименование поселений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 xml:space="preserve">Сумма </w:t>
                  </w:r>
                </w:p>
              </w:tc>
              <w:tc>
                <w:tcPr>
                  <w:tcW w:w="276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113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Тужинское городское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1 961,6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Михайловское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1 049,7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Ныровское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1 180,7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Грековское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380,6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139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Пачинское сельское поселение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121,2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64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83347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4 693,8</w:t>
                  </w: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833470" w:rsidRPr="00407C8A" w:rsidTr="00E375AB">
              <w:trPr>
                <w:trHeight w:val="233"/>
              </w:trPr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47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6" w:type="dxa"/>
                  <w:gridSpan w:val="2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70" w:rsidRPr="00833470" w:rsidRDefault="00833470" w:rsidP="00833470">
                  <w:pPr>
                    <w:spacing w:after="0" w:line="240" w:lineRule="auto"/>
                    <w:rPr>
                      <w:rFonts w:ascii="Arial CYR" w:hAnsi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</w:tbl>
          <w:p w:rsidR="001E469C" w:rsidRDefault="001E469C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29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к решению районной Думы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</w:t>
            </w:r>
            <w:r w:rsidRPr="002479F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12.12.2016   № 6/39</w:t>
            </w:r>
          </w:p>
          <w:p w:rsid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469C" w:rsidRPr="002479F6" w:rsidRDefault="001E469C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МЕТОДИКА</w:t>
            </w: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распределения дотаций на поддержку мер по обеспечению</w:t>
            </w:r>
          </w:p>
          <w:p w:rsidR="002479F6" w:rsidRPr="002479F6" w:rsidRDefault="002479F6" w:rsidP="002479F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479F6">
              <w:rPr>
                <w:rFonts w:ascii="Times New Roman" w:hAnsi="Times New Roman" w:cs="Times New Roman"/>
              </w:rPr>
              <w:t>сбалансированности бюджетов поселений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1.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(далее – дотации) предусматривается в целях частичного возмещения расходных обязательств поселений.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2.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расходов.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Размер дотации на сбалансированность </w:t>
            </w:r>
            <w:r w:rsidRPr="002479F6">
              <w:rPr>
                <w:rFonts w:ascii="Times New Roman" w:hAnsi="Times New Roman"/>
                <w:sz w:val="20"/>
                <w:szCs w:val="20"/>
              </w:rPr>
              <w:t>j</w:t>
            </w:r>
            <w:r w:rsidRPr="002479F6">
              <w:rPr>
                <w:rFonts w:ascii="Times New Roman" w:hAnsi="Times New Roman"/>
                <w:sz w:val="20"/>
                <w:szCs w:val="20"/>
                <w:lang w:val="ru-RU"/>
              </w:rPr>
              <w:t>-му поселению определяется по формуле:</w:t>
            </w:r>
          </w:p>
          <w:p w:rsidR="002479F6" w:rsidRPr="002479F6" w:rsidRDefault="002479F6" w:rsidP="0024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D   =  P  - NB  -  ФП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где: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j         j        j            j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D   - объем дотации на сбалансированность j -му поселению;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j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P  -  сумма  прогнозируемых  расходов j-го поселения, рассчитываемая 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j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учетом средств,  необходимых  затратить  в  данном поселении для реализации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 ним  полномочий  по  предоставлению муниципальных услуг, </w:t>
            </w:r>
            <w:proofErr w:type="gramStart"/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применением индексов-дефляторов к уровню текущего года;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NB  - сумма налоговых и неналоговых доходов j-го поселения;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j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ФП   -  размер  дотации  на  выравнивание бюджетной обеспеченности j - му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j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поселению  из  районного фонда финансовой поддержки поселений за  счет  субвенции  бюджету муниципального района из областного бюджета.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NB  =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+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 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j          i           i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>НП  - налоговый потенциал i-го поселения;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 i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НД  - неналоговые доходы i-го поселения.          i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479F6" w:rsidRPr="002479F6" w:rsidRDefault="002479F6" w:rsidP="002479F6">
            <w:pPr>
              <w:pStyle w:val="ConsPlusNonformat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79F6">
              <w:rPr>
                <w:rFonts w:ascii="Times New Roman" w:hAnsi="Times New Roman" w:cs="Times New Roman"/>
                <w:sz w:val="20"/>
                <w:szCs w:val="20"/>
              </w:rPr>
              <w:t xml:space="preserve">         4. 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планом.</w:t>
            </w:r>
          </w:p>
          <w:p w:rsidR="0044736F" w:rsidRPr="002479F6" w:rsidRDefault="0044736F" w:rsidP="0024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C7055" w:rsidRPr="00DC7055" w:rsidRDefault="00DC7055" w:rsidP="00DC7055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70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</w:t>
            </w:r>
          </w:p>
          <w:p w:rsidR="00FA625A" w:rsidRPr="00FA625A" w:rsidRDefault="00FA625A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E2650" w:rsidRPr="00FA625A" w:rsidTr="0001570F">
        <w:tc>
          <w:tcPr>
            <w:tcW w:w="5000" w:type="pct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650" w:rsidRPr="00407C8A" w:rsidTr="0001570F">
        <w:tc>
          <w:tcPr>
            <w:tcW w:w="5000" w:type="pct"/>
          </w:tcPr>
          <w:p w:rsidR="009E2650" w:rsidRPr="00FA625A" w:rsidRDefault="009E2650" w:rsidP="00FA62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806B2" w:rsidRPr="00DD13DA" w:rsidRDefault="002806B2" w:rsidP="00407C8A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sectPr w:rsidR="002806B2" w:rsidRPr="00DD13DA" w:rsidSect="009E2650">
      <w:footerReference w:type="default" r:id="rId8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25" w:rsidRDefault="004F3125" w:rsidP="002032B0">
      <w:pPr>
        <w:spacing w:after="0" w:line="240" w:lineRule="auto"/>
      </w:pPr>
      <w:r>
        <w:separator/>
      </w:r>
    </w:p>
  </w:endnote>
  <w:endnote w:type="continuationSeparator" w:id="0">
    <w:p w:rsidR="004F3125" w:rsidRDefault="004F3125" w:rsidP="002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9C" w:rsidRDefault="00EE7BDE">
    <w:pPr>
      <w:pStyle w:val="a5"/>
      <w:jc w:val="center"/>
    </w:pPr>
    <w:fldSimple w:instr=" PAGE   \* MERGEFORMAT ">
      <w:r w:rsidR="00F91C80">
        <w:rPr>
          <w:noProof/>
        </w:rPr>
        <w:t>100</w:t>
      </w:r>
    </w:fldSimple>
  </w:p>
  <w:p w:rsidR="001E469C" w:rsidRDefault="001E4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25" w:rsidRDefault="004F3125" w:rsidP="002032B0">
      <w:pPr>
        <w:spacing w:after="0" w:line="240" w:lineRule="auto"/>
      </w:pPr>
      <w:r>
        <w:separator/>
      </w:r>
    </w:p>
  </w:footnote>
  <w:footnote w:type="continuationSeparator" w:id="0">
    <w:p w:rsidR="004F3125" w:rsidRDefault="004F3125" w:rsidP="0020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527CCE"/>
    <w:multiLevelType w:val="hybridMultilevel"/>
    <w:tmpl w:val="D3F8775C"/>
    <w:lvl w:ilvl="0" w:tplc="97DA0D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71D48"/>
    <w:rsid w:val="0001570F"/>
    <w:rsid w:val="000660EC"/>
    <w:rsid w:val="00071D48"/>
    <w:rsid w:val="00174498"/>
    <w:rsid w:val="0019307F"/>
    <w:rsid w:val="001C58E8"/>
    <w:rsid w:val="001D176F"/>
    <w:rsid w:val="001E34BF"/>
    <w:rsid w:val="001E469C"/>
    <w:rsid w:val="001F7FF3"/>
    <w:rsid w:val="00200C37"/>
    <w:rsid w:val="002032B0"/>
    <w:rsid w:val="002358FF"/>
    <w:rsid w:val="002479F6"/>
    <w:rsid w:val="002806B2"/>
    <w:rsid w:val="002F686A"/>
    <w:rsid w:val="003017A0"/>
    <w:rsid w:val="0040693E"/>
    <w:rsid w:val="00407C8A"/>
    <w:rsid w:val="0041117E"/>
    <w:rsid w:val="00444E7E"/>
    <w:rsid w:val="0044736F"/>
    <w:rsid w:val="00451DEB"/>
    <w:rsid w:val="004D3C15"/>
    <w:rsid w:val="004E13FE"/>
    <w:rsid w:val="004F3125"/>
    <w:rsid w:val="00544B51"/>
    <w:rsid w:val="005E386B"/>
    <w:rsid w:val="00632E4E"/>
    <w:rsid w:val="00642924"/>
    <w:rsid w:val="00653E7B"/>
    <w:rsid w:val="0065635D"/>
    <w:rsid w:val="00663D70"/>
    <w:rsid w:val="0068136F"/>
    <w:rsid w:val="006F4ED1"/>
    <w:rsid w:val="00730AFD"/>
    <w:rsid w:val="00774DA5"/>
    <w:rsid w:val="00786EC6"/>
    <w:rsid w:val="0079358C"/>
    <w:rsid w:val="007B2FB8"/>
    <w:rsid w:val="00833470"/>
    <w:rsid w:val="00845042"/>
    <w:rsid w:val="008829C9"/>
    <w:rsid w:val="008A2BB1"/>
    <w:rsid w:val="008C0E8B"/>
    <w:rsid w:val="008E58F5"/>
    <w:rsid w:val="00903D14"/>
    <w:rsid w:val="009E2650"/>
    <w:rsid w:val="00A64AEC"/>
    <w:rsid w:val="00A80D0B"/>
    <w:rsid w:val="00A92540"/>
    <w:rsid w:val="00AB6F83"/>
    <w:rsid w:val="00AE6216"/>
    <w:rsid w:val="00AF460C"/>
    <w:rsid w:val="00B04077"/>
    <w:rsid w:val="00B102F0"/>
    <w:rsid w:val="00B11850"/>
    <w:rsid w:val="00B12530"/>
    <w:rsid w:val="00BC7686"/>
    <w:rsid w:val="00BE4520"/>
    <w:rsid w:val="00C562C8"/>
    <w:rsid w:val="00CC2702"/>
    <w:rsid w:val="00CC3EA8"/>
    <w:rsid w:val="00CD4D37"/>
    <w:rsid w:val="00CF1D08"/>
    <w:rsid w:val="00CF310A"/>
    <w:rsid w:val="00D30152"/>
    <w:rsid w:val="00D522DD"/>
    <w:rsid w:val="00D824A1"/>
    <w:rsid w:val="00DC7055"/>
    <w:rsid w:val="00DD13DA"/>
    <w:rsid w:val="00DD3C8D"/>
    <w:rsid w:val="00DF0C71"/>
    <w:rsid w:val="00E00216"/>
    <w:rsid w:val="00E375AB"/>
    <w:rsid w:val="00E6047D"/>
    <w:rsid w:val="00E6530A"/>
    <w:rsid w:val="00EE7BDE"/>
    <w:rsid w:val="00F37DE5"/>
    <w:rsid w:val="00F60A9D"/>
    <w:rsid w:val="00F830AD"/>
    <w:rsid w:val="00F91C80"/>
    <w:rsid w:val="00FA625A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8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FA625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D48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71D48"/>
    <w:pPr>
      <w:spacing w:after="0" w:line="240" w:lineRule="auto"/>
    </w:pPr>
  </w:style>
  <w:style w:type="paragraph" w:customStyle="1" w:styleId="ConsPlusNonformat">
    <w:name w:val="ConsPlusNonformat"/>
    <w:uiPriority w:val="99"/>
    <w:rsid w:val="00071D4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071D4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footer"/>
    <w:basedOn w:val="a"/>
    <w:link w:val="a6"/>
    <w:uiPriority w:val="99"/>
    <w:unhideWhenUsed/>
    <w:rsid w:val="0007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D48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7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D48"/>
    <w:rPr>
      <w:rFonts w:ascii="Tahoma" w:eastAsia="Times New Roman" w:hAnsi="Tahoma" w:cs="Tahoma"/>
      <w:sz w:val="16"/>
      <w:szCs w:val="16"/>
      <w:lang w:val="en-US" w:bidi="en-US"/>
    </w:rPr>
  </w:style>
  <w:style w:type="character" w:styleId="a9">
    <w:name w:val="Hyperlink"/>
    <w:basedOn w:val="a0"/>
    <w:rsid w:val="009E2650"/>
    <w:rPr>
      <w:color w:val="0000FF"/>
      <w:u w:val="single"/>
    </w:rPr>
  </w:style>
  <w:style w:type="character" w:customStyle="1" w:styleId="aa">
    <w:name w:val="Основной текст_"/>
    <w:basedOn w:val="a0"/>
    <w:link w:val="3"/>
    <w:rsid w:val="009E2650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9E2650"/>
    <w:pPr>
      <w:shd w:val="clear" w:color="auto" w:fill="FFFFFF"/>
      <w:spacing w:after="0" w:line="0" w:lineRule="atLeast"/>
    </w:pPr>
    <w:rPr>
      <w:rFonts w:ascii="Calibri" w:eastAsia="Calibri" w:hAnsi="Calibri"/>
      <w:lang w:val="ru-RU" w:bidi="ar-SA"/>
    </w:rPr>
  </w:style>
  <w:style w:type="paragraph" w:customStyle="1" w:styleId="FR1">
    <w:name w:val="FR1"/>
    <w:rsid w:val="009E2650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9E26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B125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b">
    <w:name w:val="Table Grid"/>
    <w:basedOn w:val="a1"/>
    <w:rsid w:val="00B125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"/>
    <w:basedOn w:val="a0"/>
    <w:rsid w:val="00B12530"/>
  </w:style>
  <w:style w:type="paragraph" w:customStyle="1" w:styleId="Style7">
    <w:name w:val="Style7"/>
    <w:basedOn w:val="a"/>
    <w:rsid w:val="00B1253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DD13DA"/>
    <w:rPr>
      <w:rFonts w:ascii="Times New Roman" w:hAnsi="Times New Roman" w:cs="Times New Roman" w:hint="default"/>
      <w:sz w:val="22"/>
      <w:szCs w:val="22"/>
    </w:rPr>
  </w:style>
  <w:style w:type="paragraph" w:customStyle="1" w:styleId="heading">
    <w:name w:val="heading"/>
    <w:basedOn w:val="a"/>
    <w:rsid w:val="00DD13DA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qFormat/>
    <w:rsid w:val="00FA625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d">
    <w:name w:val="Подзаголовок Знак"/>
    <w:basedOn w:val="a0"/>
    <w:link w:val="ac"/>
    <w:rsid w:val="00FA6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link w:val="31"/>
    <w:semiHidden/>
    <w:rsid w:val="00FA625A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semiHidden/>
    <w:rsid w:val="00FA62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rsid w:val="00FA625A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f">
    <w:name w:val="Основной текст Знак"/>
    <w:basedOn w:val="a0"/>
    <w:link w:val="ae"/>
    <w:semiHidden/>
    <w:rsid w:val="00FA625A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FA625A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f0">
    <w:name w:val="header"/>
    <w:basedOn w:val="a"/>
    <w:link w:val="af1"/>
    <w:semiHidden/>
    <w:rsid w:val="00FA62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semiHidden/>
    <w:rsid w:val="00FA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479F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479F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4473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736F"/>
    <w:rPr>
      <w:rFonts w:ascii="Cambria" w:eastAsia="Times New Roman" w:hAnsi="Cambria" w:cs="Times New Roman"/>
      <w:lang w:val="en-US" w:bidi="en-US"/>
    </w:rPr>
  </w:style>
  <w:style w:type="paragraph" w:styleId="af4">
    <w:name w:val="List Paragraph"/>
    <w:basedOn w:val="a"/>
    <w:qFormat/>
    <w:rsid w:val="0044736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3408-0410-448A-B9E4-38A9605E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38255</Words>
  <Characters>218056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2017-01-10T07:09:00Z</dcterms:created>
  <dcterms:modified xsi:type="dcterms:W3CDTF">2017-01-10T07:09:00Z</dcterms:modified>
</cp:coreProperties>
</file>