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70B9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70B9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>постановлением Прави</w:t>
      </w:r>
      <w:r w:rsidR="00A51B1C">
        <w:rPr>
          <w:sz w:val="28"/>
          <w:szCs w:val="28"/>
        </w:rPr>
        <w:t>тельства Кировской области от 27.11.2015 № 72/775</w:t>
      </w:r>
      <w:r w:rsidR="00932909">
        <w:rPr>
          <w:sz w:val="28"/>
          <w:szCs w:val="28"/>
        </w:rPr>
        <w:t xml:space="preserve"> «</w:t>
      </w:r>
      <w:r w:rsidR="00A51B1C">
        <w:rPr>
          <w:sz w:val="28"/>
          <w:szCs w:val="28"/>
        </w:rPr>
        <w:t xml:space="preserve">О </w:t>
      </w:r>
      <w:proofErr w:type="spellStart"/>
      <w:r w:rsidR="00A51B1C">
        <w:rPr>
          <w:sz w:val="28"/>
          <w:szCs w:val="28"/>
        </w:rPr>
        <w:t>рапределении</w:t>
      </w:r>
      <w:proofErr w:type="spellEnd"/>
      <w:r w:rsidR="00A51B1C">
        <w:rPr>
          <w:sz w:val="28"/>
          <w:szCs w:val="28"/>
        </w:rPr>
        <w:t xml:space="preserve">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</w:t>
      </w:r>
      <w:r w:rsidR="00932909">
        <w:rPr>
          <w:sz w:val="28"/>
          <w:szCs w:val="28"/>
        </w:rPr>
        <w:t>»</w:t>
      </w:r>
      <w:r w:rsidR="00A51B1C">
        <w:rPr>
          <w:sz w:val="28"/>
          <w:szCs w:val="28"/>
        </w:rPr>
        <w:t xml:space="preserve">, решением </w:t>
      </w:r>
      <w:proofErr w:type="spellStart"/>
      <w:r w:rsidR="00A51B1C">
        <w:rPr>
          <w:sz w:val="28"/>
          <w:szCs w:val="28"/>
        </w:rPr>
        <w:t>Тужинской</w:t>
      </w:r>
      <w:proofErr w:type="spellEnd"/>
      <w:r w:rsidR="00A51B1C">
        <w:rPr>
          <w:sz w:val="28"/>
          <w:szCs w:val="28"/>
        </w:rPr>
        <w:t xml:space="preserve"> районной Думы от 14.12.2015 № 67/408 «О бюджете </w:t>
      </w:r>
      <w:proofErr w:type="spellStart"/>
      <w:r w:rsidR="00A51B1C">
        <w:rPr>
          <w:sz w:val="28"/>
          <w:szCs w:val="28"/>
        </w:rPr>
        <w:t>Тужинского</w:t>
      </w:r>
      <w:proofErr w:type="spellEnd"/>
      <w:r w:rsidR="00A51B1C">
        <w:rPr>
          <w:sz w:val="28"/>
          <w:szCs w:val="28"/>
        </w:rPr>
        <w:t xml:space="preserve"> муниципального района на 2016 год»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9432F1" w:rsidRPr="00C11D1A" w:rsidRDefault="009432F1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муниципальных нормативно</w:t>
      </w:r>
      <w:r w:rsidR="00582B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9432F1" w:rsidRPr="00C11D1A" w:rsidRDefault="00D556CB" w:rsidP="009432F1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>2. Настоящее постановление вступает в</w:t>
      </w:r>
      <w:r w:rsidR="00756E6B">
        <w:rPr>
          <w:sz w:val="28"/>
          <w:szCs w:val="28"/>
        </w:rPr>
        <w:t xml:space="preserve"> законную</w:t>
      </w:r>
      <w:r w:rsidR="00531463" w:rsidRPr="00C11D1A">
        <w:rPr>
          <w:sz w:val="28"/>
          <w:szCs w:val="28"/>
        </w:rPr>
        <w:t xml:space="preserve"> силу с</w:t>
      </w:r>
      <w:r w:rsidR="00756E6B">
        <w:rPr>
          <w:sz w:val="28"/>
          <w:szCs w:val="28"/>
        </w:rPr>
        <w:t>о 2 января 2016 года.</w:t>
      </w:r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A51B1C" w:rsidP="00531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770B95" w:rsidRDefault="00531463" w:rsidP="00770B95">
      <w:pPr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845FBD" w:rsidRPr="00C11D1A">
        <w:rPr>
          <w:color w:val="000000"/>
          <w:sz w:val="28"/>
          <w:szCs w:val="28"/>
        </w:rPr>
        <w:t xml:space="preserve">                           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8F1423" w:rsidRDefault="008F1423" w:rsidP="00531463">
      <w:pPr>
        <w:ind w:left="5954"/>
        <w:rPr>
          <w:sz w:val="26"/>
          <w:szCs w:val="26"/>
        </w:rPr>
      </w:pPr>
    </w:p>
    <w:p w:rsidR="00756E6B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0B95">
        <w:rPr>
          <w:sz w:val="26"/>
          <w:szCs w:val="26"/>
        </w:rPr>
        <w:t>от 21.12.2015 № 445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BA30C6">
              <w:rPr>
                <w:sz w:val="26"/>
                <w:szCs w:val="26"/>
              </w:rPr>
              <w:t>ной Программы составит 82534,062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66674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местного бюджета – 15859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EB200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Pr="00531463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BA30C6">
        <w:rPr>
          <w:rFonts w:ascii="Times New Roman" w:hAnsi="Times New Roman" w:cs="Times New Roman"/>
          <w:sz w:val="26"/>
          <w:szCs w:val="26"/>
        </w:rPr>
        <w:t xml:space="preserve">82534,062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BA30C6">
        <w:rPr>
          <w:rFonts w:ascii="Times New Roman" w:hAnsi="Times New Roman" w:cs="Times New Roman"/>
          <w:sz w:val="26"/>
          <w:szCs w:val="26"/>
        </w:rPr>
        <w:t>а областного бюджета – 66674,262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BA30C6">
        <w:rPr>
          <w:rFonts w:ascii="Times New Roman" w:hAnsi="Times New Roman" w:cs="Times New Roman"/>
          <w:sz w:val="26"/>
          <w:szCs w:val="26"/>
        </w:rPr>
        <w:t>местного бюджета – 15859,8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C416E4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756E6B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756E6B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EB200D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 </w:t>
            </w:r>
            <w:r w:rsidR="00A232F1"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A232F1" w:rsidRPr="00531463">
              <w:rPr>
                <w:iCs/>
                <w:sz w:val="24"/>
                <w:szCs w:val="24"/>
              </w:rPr>
              <w:t xml:space="preserve">1 </w:t>
            </w:r>
          </w:p>
          <w:p w:rsidR="00A232F1" w:rsidRPr="00531463" w:rsidRDefault="00EB200D" w:rsidP="00EB200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E6812">
              <w:rPr>
                <w:iCs/>
                <w:sz w:val="24"/>
                <w:szCs w:val="24"/>
              </w:rPr>
              <w:t xml:space="preserve">                       </w:t>
            </w:r>
            <w:r w:rsidR="00A232F1" w:rsidRPr="00531463">
              <w:rPr>
                <w:iCs/>
                <w:sz w:val="24"/>
                <w:szCs w:val="24"/>
              </w:rPr>
              <w:t xml:space="preserve">к </w:t>
            </w:r>
            <w:r w:rsidR="00BA30C6">
              <w:rPr>
                <w:iCs/>
                <w:sz w:val="24"/>
                <w:szCs w:val="24"/>
              </w:rPr>
              <w:t>муниципальной про</w:t>
            </w:r>
            <w:r w:rsidR="00A232F1" w:rsidRPr="00531463">
              <w:rPr>
                <w:iCs/>
                <w:sz w:val="24"/>
                <w:szCs w:val="24"/>
              </w:rPr>
              <w:t>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60825,57093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BA30C6">
              <w:rPr>
                <w:b/>
              </w:rPr>
              <w:t>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852,015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</w:t>
            </w:r>
            <w:r w:rsidR="00CC7A5B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0225,669</w:t>
            </w:r>
          </w:p>
        </w:tc>
        <w:tc>
          <w:tcPr>
            <w:tcW w:w="1134" w:type="dxa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7A5B">
              <w:rPr>
                <w:b/>
              </w:rPr>
              <w:t>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BA30C6">
              <w:rPr>
                <w:b/>
              </w:rPr>
              <w:t>808,3</w:t>
            </w:r>
            <w:r w:rsidR="00CC7A5B">
              <w:rPr>
                <w:b/>
              </w:rPr>
              <w:t>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005AD7" w:rsidRDefault="00B178E2" w:rsidP="004D1595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7A5B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7A5B">
              <w:rPr>
                <w:b/>
                <w:sz w:val="24"/>
                <w:szCs w:val="24"/>
              </w:rPr>
              <w:t>18,28593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22,29693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</w:t>
            </w:r>
            <w:r w:rsidR="00B178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4059E" w:rsidRPr="00BF43F8" w:rsidRDefault="0004059E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59E" w:rsidRDefault="0004059E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4059E" w:rsidRPr="00BF43F8" w:rsidRDefault="0004059E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Default="00A72D17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0C6">
              <w:rPr>
                <w:b/>
                <w:sz w:val="24"/>
                <w:szCs w:val="24"/>
              </w:rPr>
              <w:t>6861,028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30C6">
              <w:rPr>
                <w:b/>
              </w:rPr>
              <w:t>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55CCA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</w:t>
            </w:r>
            <w:proofErr w:type="spellStart"/>
            <w:r w:rsidR="004A00D6">
              <w:rPr>
                <w:sz w:val="24"/>
                <w:szCs w:val="24"/>
              </w:rPr>
              <w:t>Вынур</w:t>
            </w:r>
            <w:proofErr w:type="spellEnd"/>
            <w:r w:rsidR="004A00D6">
              <w:rPr>
                <w:sz w:val="24"/>
                <w:szCs w:val="24"/>
              </w:rPr>
              <w:t xml:space="preserve">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32D4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32D4" w:rsidRPr="00BF43F8" w:rsidRDefault="007B32D4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3C3E19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A30C6">
              <w:rPr>
                <w:b/>
                <w:sz w:val="24"/>
                <w:szCs w:val="24"/>
              </w:rPr>
              <w:t>6,36307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30C6"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0C6">
              <w:rPr>
                <w:b/>
              </w:rPr>
              <w:t>16,36307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D1595" w:rsidP="004D15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EB1442" w:rsidRDefault="003C3E19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B1442">
              <w:rPr>
                <w:b/>
                <w:sz w:val="24"/>
                <w:szCs w:val="24"/>
              </w:rPr>
              <w:t>4</w:t>
            </w:r>
            <w:r w:rsidR="004D1595">
              <w:rPr>
                <w:b/>
                <w:sz w:val="24"/>
                <w:szCs w:val="24"/>
              </w:rPr>
              <w:t>731,1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1595">
              <w:rPr>
                <w:b/>
              </w:rPr>
              <w:t>731,1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</w:t>
            </w:r>
            <w:r w:rsidR="004D1595">
              <w:rPr>
                <w:b/>
              </w:rPr>
              <w:t>534,062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1939E5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1595">
              <w:rPr>
                <w:b/>
              </w:rPr>
              <w:t>464,3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A00D6" w:rsidP="004D159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4D1595">
              <w:rPr>
                <w:b/>
              </w:rPr>
              <w:t>534,062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BF43F8" w:rsidRDefault="00435BCA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595">
              <w:rPr>
                <w:b/>
              </w:rPr>
              <w:t>5859,8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  <w:vAlign w:val="center"/>
          </w:tcPr>
          <w:p w:rsidR="00435BCA" w:rsidRPr="002B3D3E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5859,8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  </w:t>
      </w:r>
      <w:r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E5297C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EB144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16696,162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4D1595">
              <w:rPr>
                <w:sz w:val="22"/>
                <w:szCs w:val="22"/>
              </w:rPr>
              <w:t>464,3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EB144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EB144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B259C3" w:rsidRPr="00B259C3" w:rsidTr="00EB144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B1442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EB1442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6696,162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1D683F">
              <w:rPr>
                <w:sz w:val="22"/>
                <w:szCs w:val="22"/>
              </w:rPr>
              <w:t>464,3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B1442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B1442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B1442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190A66" w:rsidRPr="00190A66" w:rsidTr="00F32EB0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A97A54">
            <w:pPr>
              <w:rPr>
                <w:iCs/>
                <w:sz w:val="24"/>
                <w:szCs w:val="24"/>
              </w:rPr>
            </w:pPr>
          </w:p>
          <w:p w:rsid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4D1595" w:rsidRPr="00190A66" w:rsidRDefault="004D1595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4D1595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90A66"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90A66" w:rsidRPr="00190A66">
              <w:rPr>
                <w:iCs/>
                <w:sz w:val="24"/>
                <w:szCs w:val="24"/>
              </w:rPr>
              <w:t>2</w:t>
            </w:r>
          </w:p>
          <w:p w:rsidR="00190A66" w:rsidRP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="00190A66" w:rsidRPr="00190A66">
              <w:rPr>
                <w:iCs/>
                <w:sz w:val="24"/>
                <w:szCs w:val="24"/>
              </w:rPr>
              <w:t xml:space="preserve"> 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190A66" w:rsidRPr="00190A66" w:rsidRDefault="0029046B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="00190A66" w:rsidRPr="00190A66">
        <w:rPr>
          <w:sz w:val="24"/>
          <w:szCs w:val="24"/>
        </w:rPr>
        <w:t xml:space="preserve">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190A66" w:rsidRPr="00190A66" w:rsidTr="00190A66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7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</w:tbl>
    <w:p w:rsidR="00190A66" w:rsidRPr="00024207" w:rsidRDefault="00190A66" w:rsidP="00190A66">
      <w:pPr>
        <w:rPr>
          <w:sz w:val="28"/>
          <w:szCs w:val="28"/>
        </w:rPr>
        <w:sectPr w:rsidR="00190A66" w:rsidRPr="00024207" w:rsidSect="004A00D6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190A66" w:rsidRPr="00B259C3" w:rsidRDefault="00190A66" w:rsidP="00EB1442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D4" w:rsidRDefault="00403CD4" w:rsidP="00531463">
      <w:r>
        <w:separator/>
      </w:r>
    </w:p>
  </w:endnote>
  <w:endnote w:type="continuationSeparator" w:id="0">
    <w:p w:rsidR="00403CD4" w:rsidRDefault="00403CD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D4" w:rsidRDefault="00403CD4" w:rsidP="00531463">
      <w:r>
        <w:separator/>
      </w:r>
    </w:p>
  </w:footnote>
  <w:footnote w:type="continuationSeparator" w:id="0">
    <w:p w:rsidR="00403CD4" w:rsidRDefault="00403CD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1832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1595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95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0A3-1E34-40FD-A983-1716D95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1192</Words>
  <Characters>11205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Имя</cp:lastModifiedBy>
  <cp:revision>8</cp:revision>
  <cp:lastPrinted>2015-12-18T04:29:00Z</cp:lastPrinted>
  <dcterms:created xsi:type="dcterms:W3CDTF">2015-12-16T06:10:00Z</dcterms:created>
  <dcterms:modified xsi:type="dcterms:W3CDTF">2015-12-21T12:13:00Z</dcterms:modified>
</cp:coreProperties>
</file>