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BE" w:rsidRDefault="00115FBE" w:rsidP="0011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</w:p>
    <w:p w:rsidR="00115FBE" w:rsidRDefault="00115FBE" w:rsidP="0011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при </w:t>
      </w:r>
      <w:r w:rsidRPr="00E600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60000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E600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</w:p>
    <w:p w:rsidR="00115FBE" w:rsidRDefault="00115FBE" w:rsidP="0011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FBE" w:rsidRDefault="00115FBE" w:rsidP="0011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727D">
        <w:rPr>
          <w:rFonts w:ascii="Times New Roman" w:hAnsi="Times New Roman" w:cs="Times New Roman"/>
          <w:sz w:val="28"/>
          <w:szCs w:val="28"/>
        </w:rPr>
        <w:t xml:space="preserve"> </w:t>
      </w:r>
      <w:r w:rsidR="0050672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727D">
        <w:rPr>
          <w:rFonts w:ascii="Times New Roman" w:hAnsi="Times New Roman" w:cs="Times New Roman"/>
          <w:sz w:val="28"/>
          <w:szCs w:val="28"/>
        </w:rPr>
        <w:t>0</w:t>
      </w:r>
      <w:r w:rsidR="005067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.2016                                                                                             № </w:t>
      </w:r>
      <w:r w:rsidR="0050672A">
        <w:rPr>
          <w:rFonts w:ascii="Times New Roman" w:hAnsi="Times New Roman" w:cs="Times New Roman"/>
          <w:sz w:val="28"/>
          <w:szCs w:val="28"/>
        </w:rPr>
        <w:t>3</w:t>
      </w:r>
    </w:p>
    <w:p w:rsidR="00115FBE" w:rsidRDefault="00115FBE" w:rsidP="0011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BE" w:rsidRDefault="00115FBE" w:rsidP="0011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администрация </w:t>
      </w:r>
      <w:proofErr w:type="spellStart"/>
      <w:r w:rsidRPr="00E60000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E600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15FBE" w:rsidRDefault="00115FBE" w:rsidP="0011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701B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 часов</w:t>
      </w:r>
    </w:p>
    <w:p w:rsidR="00115FBE" w:rsidRDefault="00115FBE" w:rsidP="0011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окончания: 1</w:t>
      </w:r>
      <w:r w:rsidR="00701B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 часов</w:t>
      </w:r>
    </w:p>
    <w:p w:rsidR="00115FBE" w:rsidRDefault="00115FBE" w:rsidP="0011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BE" w:rsidRDefault="00115FBE" w:rsidP="0011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при администрации </w:t>
      </w:r>
      <w:proofErr w:type="spellStart"/>
      <w:r w:rsidRPr="00E60000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E600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Общественный совет) присутствовало пять человек:</w:t>
      </w:r>
    </w:p>
    <w:p w:rsidR="00115FBE" w:rsidRDefault="00115FBE" w:rsidP="0011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Layout w:type="fixed"/>
        <w:tblLook w:val="0000"/>
      </w:tblPr>
      <w:tblGrid>
        <w:gridCol w:w="3600"/>
        <w:gridCol w:w="336"/>
        <w:gridCol w:w="5665"/>
      </w:tblGrid>
      <w:tr w:rsidR="00701B58" w:rsidRPr="00010FF8" w:rsidTr="004864B2">
        <w:trPr>
          <w:trHeight w:val="694"/>
        </w:trPr>
        <w:tc>
          <w:tcPr>
            <w:tcW w:w="3600" w:type="dxa"/>
          </w:tcPr>
          <w:p w:rsidR="00701B58" w:rsidRPr="00010FF8" w:rsidRDefault="00701B58" w:rsidP="004864B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B58" w:rsidRPr="00010FF8" w:rsidRDefault="00701B58" w:rsidP="00486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Сармакова</w:t>
            </w:r>
            <w:proofErr w:type="spellEnd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 Нина Николаевна</w:t>
            </w:r>
          </w:p>
        </w:tc>
        <w:tc>
          <w:tcPr>
            <w:tcW w:w="336" w:type="dxa"/>
          </w:tcPr>
          <w:p w:rsidR="00701B58" w:rsidRPr="00010FF8" w:rsidRDefault="00701B58" w:rsidP="004864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B58" w:rsidRPr="00010FF8" w:rsidRDefault="00701B58" w:rsidP="00486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701B58" w:rsidRPr="00010FF8" w:rsidRDefault="00701B58" w:rsidP="004864B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B58" w:rsidRPr="00010FF8" w:rsidRDefault="00701B58" w:rsidP="004864B2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Управляющая дополнительного офиса </w:t>
            </w:r>
            <w:proofErr w:type="spell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proofErr w:type="gram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ужа Кировского регионального филиала ОАО «</w:t>
            </w:r>
            <w:proofErr w:type="spell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Росельхозбанк</w:t>
            </w:r>
            <w:proofErr w:type="spellEnd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01B58" w:rsidRPr="00010FF8" w:rsidTr="004864B2">
        <w:trPr>
          <w:trHeight w:val="337"/>
        </w:trPr>
        <w:tc>
          <w:tcPr>
            <w:tcW w:w="3600" w:type="dxa"/>
          </w:tcPr>
          <w:p w:rsidR="00701B58" w:rsidRPr="00010FF8" w:rsidRDefault="00701B58" w:rsidP="004864B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Микерин</w:t>
            </w:r>
            <w:proofErr w:type="spellEnd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 Борис Михайлович</w:t>
            </w:r>
          </w:p>
        </w:tc>
        <w:tc>
          <w:tcPr>
            <w:tcW w:w="336" w:type="dxa"/>
          </w:tcPr>
          <w:p w:rsidR="00701B58" w:rsidRPr="00010FF8" w:rsidRDefault="00701B58" w:rsidP="004864B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701B58" w:rsidRPr="00010FF8" w:rsidRDefault="007F727D" w:rsidP="004864B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районного совета ветеранов </w:t>
            </w:r>
          </w:p>
        </w:tc>
      </w:tr>
      <w:tr w:rsidR="00701B58" w:rsidRPr="00010FF8" w:rsidTr="004864B2">
        <w:trPr>
          <w:trHeight w:val="337"/>
        </w:trPr>
        <w:tc>
          <w:tcPr>
            <w:tcW w:w="3600" w:type="dxa"/>
          </w:tcPr>
          <w:p w:rsidR="00701B58" w:rsidRPr="00010FF8" w:rsidRDefault="00701B58" w:rsidP="004864B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Кислицын</w:t>
            </w:r>
            <w:proofErr w:type="spellEnd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 Олег Васильевич</w:t>
            </w:r>
          </w:p>
        </w:tc>
        <w:tc>
          <w:tcPr>
            <w:tcW w:w="336" w:type="dxa"/>
          </w:tcPr>
          <w:p w:rsidR="00701B58" w:rsidRPr="00010FF8" w:rsidRDefault="00701B58" w:rsidP="004864B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701B58" w:rsidRPr="00010FF8" w:rsidRDefault="00701B58" w:rsidP="004864B2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ИП Глава КФХ, депутат </w:t>
            </w:r>
            <w:proofErr w:type="spell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Тужинской</w:t>
            </w:r>
            <w:proofErr w:type="spellEnd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Думы </w:t>
            </w:r>
          </w:p>
        </w:tc>
      </w:tr>
      <w:tr w:rsidR="00701B58" w:rsidRPr="00010FF8" w:rsidTr="004864B2">
        <w:trPr>
          <w:trHeight w:val="675"/>
        </w:trPr>
        <w:tc>
          <w:tcPr>
            <w:tcW w:w="3600" w:type="dxa"/>
          </w:tcPr>
          <w:p w:rsidR="00701B58" w:rsidRPr="00010FF8" w:rsidRDefault="00701B58" w:rsidP="004864B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Мышкина Марина Павловна</w:t>
            </w:r>
          </w:p>
        </w:tc>
        <w:tc>
          <w:tcPr>
            <w:tcW w:w="336" w:type="dxa"/>
          </w:tcPr>
          <w:p w:rsidR="00701B58" w:rsidRPr="00010FF8" w:rsidRDefault="00701B58" w:rsidP="004864B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701B58" w:rsidRPr="00010FF8" w:rsidRDefault="00701B58" w:rsidP="004864B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Тужинского</w:t>
            </w:r>
            <w:proofErr w:type="spellEnd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 фонда поддержки малого предпринимательства</w:t>
            </w:r>
          </w:p>
        </w:tc>
      </w:tr>
      <w:tr w:rsidR="00701B58" w:rsidRPr="00010FF8" w:rsidTr="004864B2">
        <w:trPr>
          <w:trHeight w:val="337"/>
        </w:trPr>
        <w:tc>
          <w:tcPr>
            <w:tcW w:w="3600" w:type="dxa"/>
          </w:tcPr>
          <w:p w:rsidR="00701B58" w:rsidRPr="00010FF8" w:rsidRDefault="00701B58" w:rsidP="00486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Зубарева Ольга Николаевна</w:t>
            </w:r>
          </w:p>
        </w:tc>
        <w:tc>
          <w:tcPr>
            <w:tcW w:w="336" w:type="dxa"/>
          </w:tcPr>
          <w:p w:rsidR="00701B58" w:rsidRPr="00010FF8" w:rsidRDefault="00701B58" w:rsidP="00486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701B58" w:rsidRPr="00010FF8" w:rsidRDefault="00701B58" w:rsidP="004864B2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Зам. генерального директор</w:t>
            </w:r>
            <w:proofErr w:type="gram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 «Хлеб»</w:t>
            </w:r>
          </w:p>
        </w:tc>
      </w:tr>
    </w:tbl>
    <w:p w:rsidR="00115FBE" w:rsidRDefault="00115FBE" w:rsidP="0011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BE" w:rsidRDefault="00115FBE" w:rsidP="0011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15FBE" w:rsidRPr="008D2474" w:rsidRDefault="00115FBE" w:rsidP="00115FB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74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нормативного акта, регулирующего правового акта, разработанного администрацией </w:t>
      </w:r>
      <w:proofErr w:type="spellStart"/>
      <w:r w:rsidRPr="008D2474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8D2474">
        <w:rPr>
          <w:rFonts w:ascii="Times New Roman" w:hAnsi="Times New Roman" w:cs="Times New Roman"/>
          <w:sz w:val="28"/>
          <w:szCs w:val="28"/>
        </w:rPr>
        <w:t xml:space="preserve"> муниципального района по регулированию контрактной системы в сфере закупок.</w:t>
      </w:r>
    </w:p>
    <w:p w:rsidR="00115FBE" w:rsidRPr="008D2474" w:rsidRDefault="00115FBE" w:rsidP="0011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2474">
        <w:rPr>
          <w:rFonts w:ascii="Times New Roman" w:hAnsi="Times New Roman" w:cs="Times New Roman"/>
          <w:sz w:val="28"/>
          <w:szCs w:val="28"/>
        </w:rPr>
        <w:t>По первому вопросу выступил</w:t>
      </w:r>
      <w:r w:rsidR="00701B58" w:rsidRPr="008D2474">
        <w:rPr>
          <w:rFonts w:ascii="Times New Roman" w:hAnsi="Times New Roman" w:cs="Times New Roman"/>
          <w:sz w:val="28"/>
          <w:szCs w:val="28"/>
        </w:rPr>
        <w:t>а</w:t>
      </w:r>
      <w:r w:rsidRPr="008D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B58" w:rsidRPr="008D2474">
        <w:rPr>
          <w:rFonts w:ascii="Times New Roman" w:hAnsi="Times New Roman" w:cs="Times New Roman"/>
          <w:sz w:val="28"/>
          <w:szCs w:val="28"/>
        </w:rPr>
        <w:t>Сармакова</w:t>
      </w:r>
      <w:proofErr w:type="spellEnd"/>
      <w:r w:rsidR="00701B58" w:rsidRPr="008D2474">
        <w:rPr>
          <w:rFonts w:ascii="Times New Roman" w:hAnsi="Times New Roman" w:cs="Times New Roman"/>
          <w:sz w:val="28"/>
          <w:szCs w:val="28"/>
        </w:rPr>
        <w:t xml:space="preserve"> Нина Николаевна</w:t>
      </w:r>
      <w:r w:rsidRPr="008D2474">
        <w:rPr>
          <w:rFonts w:ascii="Times New Roman" w:hAnsi="Times New Roman" w:cs="Times New Roman"/>
          <w:sz w:val="28"/>
          <w:szCs w:val="28"/>
        </w:rPr>
        <w:t>, ознакомил</w:t>
      </w:r>
      <w:r w:rsidR="00701B58" w:rsidRPr="008D2474">
        <w:rPr>
          <w:rFonts w:ascii="Times New Roman" w:hAnsi="Times New Roman" w:cs="Times New Roman"/>
          <w:sz w:val="28"/>
          <w:szCs w:val="28"/>
        </w:rPr>
        <w:t>а</w:t>
      </w:r>
      <w:r w:rsidRPr="008D2474">
        <w:rPr>
          <w:rFonts w:ascii="Times New Roman" w:hAnsi="Times New Roman" w:cs="Times New Roman"/>
          <w:sz w:val="28"/>
          <w:szCs w:val="28"/>
        </w:rPr>
        <w:t xml:space="preserve"> присутствующих с проектом постановления администрации </w:t>
      </w:r>
      <w:proofErr w:type="spellStart"/>
      <w:r w:rsidRPr="008D2474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8D2474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8D2474">
        <w:rPr>
          <w:rFonts w:ascii="Times New Roman" w:hAnsi="Times New Roman"/>
          <w:sz w:val="28"/>
          <w:szCs w:val="28"/>
        </w:rPr>
        <w:t xml:space="preserve">Об утверждении </w:t>
      </w:r>
      <w:r w:rsidR="008D2474" w:rsidRPr="008D2474">
        <w:rPr>
          <w:rFonts w:ascii="Times New Roman" w:hAnsi="Times New Roman"/>
          <w:sz w:val="28"/>
          <w:szCs w:val="28"/>
        </w:rPr>
        <w:t xml:space="preserve">нормативных затрат на </w:t>
      </w:r>
      <w:r w:rsidRPr="008D2474">
        <w:rPr>
          <w:rFonts w:ascii="Times New Roman" w:hAnsi="Times New Roman"/>
          <w:sz w:val="28"/>
          <w:szCs w:val="28"/>
        </w:rPr>
        <w:t xml:space="preserve"> обеспечени</w:t>
      </w:r>
      <w:r w:rsidR="008D2474" w:rsidRPr="008D2474">
        <w:rPr>
          <w:rFonts w:ascii="Times New Roman" w:hAnsi="Times New Roman"/>
          <w:sz w:val="28"/>
          <w:szCs w:val="28"/>
        </w:rPr>
        <w:t xml:space="preserve">е функций администрации </w:t>
      </w:r>
      <w:r w:rsidRPr="008D24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2474">
        <w:rPr>
          <w:rStyle w:val="a6"/>
          <w:b w:val="0"/>
          <w:sz w:val="28"/>
          <w:szCs w:val="28"/>
        </w:rPr>
        <w:t>Тужинского</w:t>
      </w:r>
      <w:proofErr w:type="spellEnd"/>
      <w:r w:rsidRPr="008D2474">
        <w:rPr>
          <w:rStyle w:val="a6"/>
          <w:b w:val="0"/>
          <w:sz w:val="28"/>
          <w:szCs w:val="28"/>
        </w:rPr>
        <w:t xml:space="preserve"> муниципального района</w:t>
      </w:r>
      <w:r w:rsidRPr="008D2474">
        <w:rPr>
          <w:rFonts w:ascii="Times New Roman" w:hAnsi="Times New Roman" w:cs="Times New Roman"/>
          <w:sz w:val="28"/>
          <w:szCs w:val="28"/>
        </w:rPr>
        <w:t>» и уточнил</w:t>
      </w:r>
      <w:r w:rsidR="00701B58" w:rsidRPr="008D2474">
        <w:rPr>
          <w:rFonts w:ascii="Times New Roman" w:hAnsi="Times New Roman" w:cs="Times New Roman"/>
          <w:sz w:val="28"/>
          <w:szCs w:val="28"/>
        </w:rPr>
        <w:t>а</w:t>
      </w:r>
      <w:r w:rsidRPr="008D2474">
        <w:rPr>
          <w:rFonts w:ascii="Times New Roman" w:hAnsi="Times New Roman" w:cs="Times New Roman"/>
          <w:sz w:val="28"/>
          <w:szCs w:val="28"/>
        </w:rPr>
        <w:t xml:space="preserve"> о необходимости его принятия.</w:t>
      </w:r>
    </w:p>
    <w:p w:rsidR="00115FBE" w:rsidRPr="008D2474" w:rsidRDefault="00115FBE" w:rsidP="00115F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2474">
        <w:rPr>
          <w:rFonts w:ascii="Times New Roman" w:hAnsi="Times New Roman" w:cs="Times New Roman"/>
          <w:sz w:val="28"/>
          <w:szCs w:val="28"/>
        </w:rPr>
        <w:t xml:space="preserve">После обсуждения членами Общественного совета проекта постановления администрации </w:t>
      </w:r>
      <w:proofErr w:type="spellStart"/>
      <w:r w:rsidRPr="008D2474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8D2474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8D2474" w:rsidRPr="008D2474">
        <w:rPr>
          <w:rFonts w:ascii="Times New Roman" w:hAnsi="Times New Roman"/>
          <w:sz w:val="28"/>
          <w:szCs w:val="28"/>
        </w:rPr>
        <w:t xml:space="preserve">Об утверждении нормативных затрат на  обеспечение функций администрации  </w:t>
      </w:r>
      <w:proofErr w:type="spellStart"/>
      <w:r w:rsidR="008D2474" w:rsidRPr="008D2474">
        <w:rPr>
          <w:rStyle w:val="a6"/>
          <w:b w:val="0"/>
          <w:sz w:val="28"/>
          <w:szCs w:val="28"/>
        </w:rPr>
        <w:t>Тужинского</w:t>
      </w:r>
      <w:proofErr w:type="spellEnd"/>
      <w:r w:rsidR="008D2474" w:rsidRPr="008D2474">
        <w:rPr>
          <w:rStyle w:val="a6"/>
          <w:b w:val="0"/>
          <w:sz w:val="28"/>
          <w:szCs w:val="28"/>
        </w:rPr>
        <w:t xml:space="preserve"> муниципального района</w:t>
      </w:r>
      <w:r w:rsidRPr="008D2474">
        <w:rPr>
          <w:rFonts w:ascii="Times New Roman" w:hAnsi="Times New Roman" w:cs="Times New Roman"/>
          <w:sz w:val="28"/>
          <w:szCs w:val="28"/>
        </w:rPr>
        <w:t>», вопрос о принятии нормативного акта был вынесен на голосование.</w:t>
      </w:r>
    </w:p>
    <w:p w:rsidR="00115FBE" w:rsidRPr="008D2474" w:rsidRDefault="00115FBE" w:rsidP="00115F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74">
        <w:rPr>
          <w:rFonts w:ascii="Times New Roman" w:hAnsi="Times New Roman" w:cs="Times New Roman"/>
          <w:sz w:val="28"/>
          <w:szCs w:val="28"/>
        </w:rPr>
        <w:lastRenderedPageBreak/>
        <w:t>ГОЛОСОВАЛИ: «за» - 5 человек, «против»- нет, «воздержались» - нет</w:t>
      </w:r>
    </w:p>
    <w:p w:rsidR="00701B58" w:rsidRPr="008D2474" w:rsidRDefault="00115FBE" w:rsidP="00115F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74">
        <w:rPr>
          <w:rFonts w:ascii="Times New Roman" w:hAnsi="Times New Roman" w:cs="Times New Roman"/>
          <w:sz w:val="28"/>
          <w:szCs w:val="28"/>
        </w:rPr>
        <w:t xml:space="preserve">РЕШИЛИ: рекомендовать администрации </w:t>
      </w:r>
      <w:proofErr w:type="spellStart"/>
      <w:r w:rsidRPr="008D2474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8D2474">
        <w:rPr>
          <w:rFonts w:ascii="Times New Roman" w:hAnsi="Times New Roman" w:cs="Times New Roman"/>
          <w:sz w:val="28"/>
          <w:szCs w:val="28"/>
        </w:rPr>
        <w:t xml:space="preserve"> муниципального района  принять проект постановления </w:t>
      </w:r>
      <w:proofErr w:type="spellStart"/>
      <w:r w:rsidRPr="008D2474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8D2474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8D2474" w:rsidRPr="008D2474">
        <w:rPr>
          <w:rFonts w:ascii="Times New Roman" w:hAnsi="Times New Roman"/>
          <w:sz w:val="28"/>
          <w:szCs w:val="28"/>
        </w:rPr>
        <w:t xml:space="preserve">Об утверждении нормативных затрат на  обеспечение функций администрации  </w:t>
      </w:r>
      <w:proofErr w:type="spellStart"/>
      <w:r w:rsidR="008D2474" w:rsidRPr="008D2474">
        <w:rPr>
          <w:rStyle w:val="a6"/>
          <w:b w:val="0"/>
          <w:sz w:val="28"/>
          <w:szCs w:val="28"/>
        </w:rPr>
        <w:t>Тужинского</w:t>
      </w:r>
      <w:proofErr w:type="spellEnd"/>
      <w:r w:rsidR="008D2474" w:rsidRPr="008D2474">
        <w:rPr>
          <w:rStyle w:val="a6"/>
          <w:b w:val="0"/>
          <w:sz w:val="28"/>
          <w:szCs w:val="28"/>
        </w:rPr>
        <w:t xml:space="preserve"> муниципального района</w:t>
      </w:r>
      <w:r w:rsidRPr="008D2474">
        <w:rPr>
          <w:rFonts w:ascii="Times New Roman" w:hAnsi="Times New Roman" w:cs="Times New Roman"/>
          <w:sz w:val="28"/>
          <w:szCs w:val="28"/>
        </w:rPr>
        <w:t>».</w:t>
      </w:r>
    </w:p>
    <w:p w:rsidR="00701B58" w:rsidRPr="008D2474" w:rsidRDefault="00701B58" w:rsidP="00115F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1B58" w:rsidRDefault="00701B58" w:rsidP="00115F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BE" w:rsidRDefault="00115FBE" w:rsidP="00115F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B58" w:rsidRDefault="00701B58" w:rsidP="00701B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Сармакова</w:t>
      </w:r>
      <w:proofErr w:type="spellEnd"/>
    </w:p>
    <w:p w:rsidR="00701B58" w:rsidRDefault="00701B58" w:rsidP="00701B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B58" w:rsidRDefault="00701B58" w:rsidP="00701B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                                                  М.П. Мышкина</w:t>
      </w:r>
    </w:p>
    <w:p w:rsidR="00701B58" w:rsidRDefault="00701B58" w:rsidP="00701B58"/>
    <w:p w:rsidR="00115FBE" w:rsidRDefault="00115FBE" w:rsidP="00115FBE"/>
    <w:p w:rsidR="00115FBE" w:rsidRDefault="00115FBE"/>
    <w:p w:rsidR="00115FBE" w:rsidRDefault="00115FBE"/>
    <w:sectPr w:rsidR="00115FBE" w:rsidSect="0054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369A"/>
    <w:multiLevelType w:val="hybridMultilevel"/>
    <w:tmpl w:val="D28A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5FBE"/>
    <w:rsid w:val="000852D8"/>
    <w:rsid w:val="00115FBE"/>
    <w:rsid w:val="00337F60"/>
    <w:rsid w:val="0050672A"/>
    <w:rsid w:val="00540B39"/>
    <w:rsid w:val="00574717"/>
    <w:rsid w:val="00582455"/>
    <w:rsid w:val="00655A53"/>
    <w:rsid w:val="00701B58"/>
    <w:rsid w:val="007F727D"/>
    <w:rsid w:val="008D2474"/>
    <w:rsid w:val="00A813A9"/>
    <w:rsid w:val="00E60130"/>
    <w:rsid w:val="00F5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FB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15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5FBE"/>
    <w:pPr>
      <w:ind w:left="720"/>
      <w:contextualSpacing/>
    </w:pPr>
  </w:style>
  <w:style w:type="character" w:styleId="a6">
    <w:name w:val="Strong"/>
    <w:basedOn w:val="a0"/>
    <w:qFormat/>
    <w:rsid w:val="00115FB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2016-07-01T05:27:00Z</cp:lastPrinted>
  <dcterms:created xsi:type="dcterms:W3CDTF">2016-03-24T12:00:00Z</dcterms:created>
  <dcterms:modified xsi:type="dcterms:W3CDTF">2016-07-01T05:27:00Z</dcterms:modified>
</cp:coreProperties>
</file>