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0668E6" w:rsidTr="00B32205">
        <w:trPr>
          <w:trHeight w:hRule="exact" w:val="1706"/>
        </w:trPr>
        <w:tc>
          <w:tcPr>
            <w:tcW w:w="9498" w:type="dxa"/>
            <w:gridSpan w:val="4"/>
          </w:tcPr>
          <w:p w:rsidR="000668E6" w:rsidRDefault="000668E6" w:rsidP="00B3220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68E6" w:rsidRPr="00002ECE" w:rsidRDefault="000668E6" w:rsidP="00B3220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 xml:space="preserve">КИРОВСКОЙ ОБЛАСТИ </w:t>
            </w:r>
          </w:p>
          <w:p w:rsidR="000668E6" w:rsidRDefault="000668E6" w:rsidP="00B32205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68E6" w:rsidRPr="006077B0" w:rsidRDefault="000668E6" w:rsidP="00B32205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7B0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0668E6" w:rsidRDefault="000668E6" w:rsidP="00B32205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68E6" w:rsidRDefault="000668E6" w:rsidP="00B3220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68E6" w:rsidRPr="002F3FB6" w:rsidRDefault="000668E6" w:rsidP="00B32205">
            <w:pPr>
              <w:pStyle w:val="a5"/>
              <w:spacing w:line="360" w:lineRule="exact"/>
              <w:jc w:val="center"/>
              <w:rPr>
                <w:szCs w:val="32"/>
              </w:rPr>
            </w:pPr>
          </w:p>
        </w:tc>
      </w:tr>
      <w:tr w:rsidR="000668E6" w:rsidTr="000668E6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0668E6" w:rsidRPr="000668E6" w:rsidRDefault="000668E6" w:rsidP="000668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8E6">
              <w:rPr>
                <w:rFonts w:ascii="Times New Roman" w:hAnsi="Times New Roman"/>
                <w:sz w:val="28"/>
                <w:szCs w:val="28"/>
              </w:rPr>
              <w:t>27.02.2017</w:t>
            </w:r>
          </w:p>
        </w:tc>
        <w:tc>
          <w:tcPr>
            <w:tcW w:w="2731" w:type="dxa"/>
          </w:tcPr>
          <w:p w:rsidR="000668E6" w:rsidRPr="000668E6" w:rsidRDefault="000668E6" w:rsidP="00B32205">
            <w:pPr>
              <w:pStyle w:val="a5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797" w:type="dxa"/>
          </w:tcPr>
          <w:p w:rsidR="000668E6" w:rsidRPr="000668E6" w:rsidRDefault="000668E6" w:rsidP="00B3220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68E6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68E6" w:rsidRPr="000668E6" w:rsidRDefault="000668E6" w:rsidP="000668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8E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0668E6" w:rsidRPr="007019D5" w:rsidRDefault="000668E6" w:rsidP="000668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19D5">
        <w:rPr>
          <w:rFonts w:ascii="Times New Roman" w:hAnsi="Times New Roman"/>
          <w:sz w:val="28"/>
          <w:szCs w:val="28"/>
        </w:rPr>
        <w:t>пгт Тужа</w:t>
      </w:r>
    </w:p>
    <w:p w:rsidR="000668E6" w:rsidRPr="008B425A" w:rsidRDefault="000668E6" w:rsidP="000668E6">
      <w:pPr>
        <w:pStyle w:val="a5"/>
        <w:spacing w:line="360" w:lineRule="exact"/>
        <w:rPr>
          <w:sz w:val="48"/>
          <w:szCs w:val="48"/>
        </w:rPr>
      </w:pPr>
    </w:p>
    <w:p w:rsidR="000668E6" w:rsidRPr="00E00637" w:rsidRDefault="000668E6" w:rsidP="000668E6">
      <w:pPr>
        <w:pStyle w:val="FR1"/>
        <w:snapToGrid w:val="0"/>
        <w:spacing w:before="0" w:line="100" w:lineRule="atLeas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E0063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00637">
        <w:rPr>
          <w:rFonts w:ascii="Times New Roman" w:hAnsi="Times New Roman"/>
          <w:b/>
          <w:sz w:val="28"/>
          <w:szCs w:val="28"/>
        </w:rPr>
        <w:t>П</w:t>
      </w:r>
      <w:r w:rsidRPr="00E00637">
        <w:rPr>
          <w:rStyle w:val="23"/>
          <w:rFonts w:ascii="Times New Roman" w:hAnsi="Times New Roman"/>
          <w:b/>
          <w:color w:val="000000"/>
          <w:sz w:val="28"/>
          <w:szCs w:val="28"/>
        </w:rPr>
        <w:t xml:space="preserve">редоставление </w:t>
      </w:r>
      <w:r>
        <w:rPr>
          <w:rStyle w:val="23"/>
          <w:rFonts w:ascii="Times New Roman" w:hAnsi="Times New Roman"/>
          <w:b/>
          <w:color w:val="000000"/>
          <w:sz w:val="28"/>
          <w:szCs w:val="28"/>
        </w:rPr>
        <w:t>юридическим и физическим лицам сведений о ранее приватизируемом муниципальном имуществе</w:t>
      </w:r>
      <w:r w:rsidRPr="00E00637">
        <w:rPr>
          <w:rFonts w:ascii="Times New Roman" w:hAnsi="Times New Roman"/>
          <w:b/>
          <w:sz w:val="28"/>
          <w:szCs w:val="28"/>
        </w:rPr>
        <w:t>»</w:t>
      </w:r>
    </w:p>
    <w:p w:rsidR="000668E6" w:rsidRPr="00E00637" w:rsidRDefault="000668E6" w:rsidP="000668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68E6" w:rsidRPr="00E00637" w:rsidRDefault="000668E6" w:rsidP="000668E6">
      <w:pPr>
        <w:pStyle w:val="a5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00637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 администрация Тужинского муниципального района ПОСТАНОВЛЯЕТ:</w:t>
      </w:r>
    </w:p>
    <w:p w:rsidR="000668E6" w:rsidRPr="00E00637" w:rsidRDefault="000668E6" w:rsidP="000668E6">
      <w:pPr>
        <w:pStyle w:val="FR1"/>
        <w:snapToGrid w:val="0"/>
        <w:spacing w:before="0" w:line="400" w:lineRule="exact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063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D939B0">
        <w:rPr>
          <w:rFonts w:ascii="Times New Roman" w:hAnsi="Times New Roman" w:cs="Times New Roman"/>
          <w:sz w:val="28"/>
          <w:szCs w:val="28"/>
        </w:rPr>
        <w:t>«</w:t>
      </w:r>
      <w:r w:rsidRPr="00D939B0">
        <w:rPr>
          <w:rFonts w:ascii="Times New Roman" w:hAnsi="Times New Roman"/>
          <w:sz w:val="28"/>
          <w:szCs w:val="28"/>
        </w:rPr>
        <w:t>П</w:t>
      </w:r>
      <w:r w:rsidRPr="00D939B0">
        <w:rPr>
          <w:rStyle w:val="23"/>
          <w:rFonts w:ascii="Times New Roman" w:hAnsi="Times New Roman"/>
          <w:color w:val="000000"/>
          <w:sz w:val="28"/>
          <w:szCs w:val="28"/>
        </w:rPr>
        <w:t>редоставление юридическим и физическим лицам сведений о ранее приватизируемом муниципальном имуществе</w:t>
      </w:r>
      <w:r w:rsidRPr="00D939B0">
        <w:rPr>
          <w:rFonts w:ascii="Times New Roman" w:hAnsi="Times New Roman" w:cs="Times New Roman"/>
          <w:sz w:val="28"/>
          <w:szCs w:val="28"/>
        </w:rPr>
        <w:t>»</w:t>
      </w:r>
      <w:r w:rsidRPr="00E0063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регламент). Прилагается.</w:t>
      </w:r>
    </w:p>
    <w:p w:rsidR="000668E6" w:rsidRPr="00E00637" w:rsidRDefault="000668E6" w:rsidP="000668E6">
      <w:pPr>
        <w:pStyle w:val="a5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00637">
        <w:rPr>
          <w:rFonts w:ascii="Times New Roman" w:hAnsi="Times New Roman"/>
          <w:sz w:val="28"/>
          <w:szCs w:val="28"/>
        </w:rPr>
        <w:t xml:space="preserve">. Разместить административный регламент на официальном сайте администрации </w:t>
      </w:r>
      <w:proofErr w:type="spellStart"/>
      <w:r w:rsidRPr="00E00637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E00637">
        <w:rPr>
          <w:rFonts w:ascii="Times New Roman" w:hAnsi="Times New Roman"/>
          <w:sz w:val="28"/>
          <w:szCs w:val="28"/>
        </w:rPr>
        <w:t xml:space="preserve"> муниципального района, в сети Интернет и на Едином портале государственных и муниципальных услуг (</w:t>
      </w:r>
      <w:hyperlink r:id="rId4" w:history="1">
        <w:r w:rsidRPr="00E0063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E0063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00637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E0063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0063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00637">
        <w:rPr>
          <w:rFonts w:ascii="Times New Roman" w:hAnsi="Times New Roman"/>
          <w:sz w:val="28"/>
          <w:szCs w:val="28"/>
        </w:rPr>
        <w:t>).</w:t>
      </w:r>
    </w:p>
    <w:p w:rsidR="000668E6" w:rsidRPr="00E00637" w:rsidRDefault="000668E6" w:rsidP="000668E6">
      <w:pPr>
        <w:pStyle w:val="a5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637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668E6" w:rsidRPr="00E00637" w:rsidRDefault="000668E6" w:rsidP="000668E6">
      <w:pPr>
        <w:pStyle w:val="a5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0637">
        <w:rPr>
          <w:rFonts w:ascii="Times New Roman" w:hAnsi="Times New Roman"/>
          <w:sz w:val="28"/>
          <w:szCs w:val="28"/>
        </w:rPr>
        <w:t>.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района.</w:t>
      </w:r>
    </w:p>
    <w:p w:rsidR="000668E6" w:rsidRPr="007608E1" w:rsidRDefault="000668E6" w:rsidP="000668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33" w:type="dxa"/>
        <w:tblLayout w:type="fixed"/>
        <w:tblLook w:val="04A0"/>
      </w:tblPr>
      <w:tblGrid>
        <w:gridCol w:w="9861"/>
        <w:gridCol w:w="236"/>
        <w:gridCol w:w="236"/>
      </w:tblGrid>
      <w:tr w:rsidR="000668E6" w:rsidRPr="007019D5" w:rsidTr="00B32205">
        <w:tc>
          <w:tcPr>
            <w:tcW w:w="9889" w:type="dxa"/>
          </w:tcPr>
          <w:p w:rsidR="000668E6" w:rsidRDefault="000668E6" w:rsidP="00B3220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02EC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02ECE">
              <w:rPr>
                <w:rFonts w:ascii="Times New Roman" w:hAnsi="Times New Roman"/>
                <w:sz w:val="28"/>
                <w:szCs w:val="28"/>
              </w:rPr>
              <w:t xml:space="preserve"> Тужинского </w:t>
            </w:r>
          </w:p>
          <w:p w:rsidR="000668E6" w:rsidRDefault="000668E6" w:rsidP="00B32205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002EC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Е.В.Видякина</w:t>
            </w:r>
          </w:p>
          <w:tbl>
            <w:tblPr>
              <w:tblW w:w="9781" w:type="dxa"/>
              <w:tblLayout w:type="fixed"/>
              <w:tblLook w:val="04A0"/>
            </w:tblPr>
            <w:tblGrid>
              <w:gridCol w:w="5245"/>
              <w:gridCol w:w="1985"/>
              <w:gridCol w:w="2551"/>
            </w:tblGrid>
            <w:tr w:rsidR="000668E6" w:rsidRPr="00B742E8" w:rsidTr="00B32205">
              <w:trPr>
                <w:trHeight w:val="327"/>
              </w:trPr>
              <w:tc>
                <w:tcPr>
                  <w:tcW w:w="5245" w:type="dxa"/>
                </w:tcPr>
                <w:p w:rsidR="000668E6" w:rsidRDefault="000668E6" w:rsidP="00B3220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8E6" w:rsidRDefault="000668E6" w:rsidP="00B3220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8E6" w:rsidRDefault="000668E6" w:rsidP="00B3220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8E6" w:rsidRPr="00B742E8" w:rsidRDefault="000668E6" w:rsidP="00B3220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42E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ПОДГОТОВЛЕНО</w:t>
                  </w:r>
                </w:p>
                <w:p w:rsidR="000668E6" w:rsidRPr="00B742E8" w:rsidRDefault="000668E6" w:rsidP="00B32205">
                  <w:pPr>
                    <w:pStyle w:val="a5"/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668E6" w:rsidRPr="00B742E8" w:rsidTr="00B32205">
              <w:tc>
                <w:tcPr>
                  <w:tcW w:w="5245" w:type="dxa"/>
                </w:tcPr>
                <w:p w:rsidR="000668E6" w:rsidRPr="00B742E8" w:rsidRDefault="000668E6" w:rsidP="00B3220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42E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Специалист 1 категории по имуществу </w:t>
                  </w:r>
                </w:p>
                <w:p w:rsidR="000668E6" w:rsidRPr="00AE38A9" w:rsidRDefault="000668E6" w:rsidP="00B3220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42E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отдела по экономике и прогнозированию администрации Тужинского </w:t>
                  </w:r>
                </w:p>
                <w:p w:rsidR="000668E6" w:rsidRPr="00B742E8" w:rsidRDefault="000668E6" w:rsidP="00B3220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  <w:r w:rsidRPr="00B742E8">
                    <w:rPr>
                      <w:rFonts w:ascii="Times New Roman" w:hAnsi="Times New Roman"/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1985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668E6" w:rsidRDefault="000668E6" w:rsidP="00B32205">
                  <w:pPr>
                    <w:spacing w:after="0" w:line="240" w:lineRule="auto"/>
                    <w:ind w:left="-108" w:right="17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8E6" w:rsidRDefault="000668E6" w:rsidP="00B32205">
                  <w:pPr>
                    <w:spacing w:after="0" w:line="240" w:lineRule="auto"/>
                    <w:ind w:left="-108" w:right="17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8E6" w:rsidRDefault="000668E6" w:rsidP="00B32205">
                  <w:pPr>
                    <w:spacing w:after="0" w:line="240" w:lineRule="auto"/>
                    <w:ind w:left="-108" w:right="17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8E6" w:rsidRPr="00B742E8" w:rsidRDefault="000668E6" w:rsidP="00B32205">
                  <w:pPr>
                    <w:spacing w:after="0" w:line="240" w:lineRule="auto"/>
                    <w:ind w:left="-108" w:right="1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42E8">
                    <w:rPr>
                      <w:rFonts w:ascii="Times New Roman" w:hAnsi="Times New Roman"/>
                      <w:sz w:val="28"/>
                      <w:szCs w:val="28"/>
                    </w:rPr>
                    <w:t>М.А. Михайлова</w:t>
                  </w:r>
                </w:p>
              </w:tc>
            </w:tr>
            <w:tr w:rsidR="000668E6" w:rsidRPr="00B742E8" w:rsidTr="00B32205">
              <w:trPr>
                <w:trHeight w:val="313"/>
              </w:trPr>
              <w:tc>
                <w:tcPr>
                  <w:tcW w:w="5245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68E6" w:rsidRPr="00B742E8" w:rsidTr="00B32205">
              <w:tc>
                <w:tcPr>
                  <w:tcW w:w="5245" w:type="dxa"/>
                </w:tcPr>
                <w:p w:rsidR="000668E6" w:rsidRPr="00B742E8" w:rsidRDefault="000668E6" w:rsidP="00B3220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42E8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0668E6" w:rsidRPr="00B742E8" w:rsidRDefault="000668E6" w:rsidP="00B32205">
                  <w:pPr>
                    <w:pStyle w:val="a5"/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668E6" w:rsidRPr="00B742E8" w:rsidTr="00B32205">
              <w:tc>
                <w:tcPr>
                  <w:tcW w:w="5245" w:type="dxa"/>
                </w:tcPr>
                <w:p w:rsidR="000668E6" w:rsidRPr="002B2282" w:rsidRDefault="000668E6" w:rsidP="00B3220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</w:t>
                  </w:r>
                  <w:r w:rsidRPr="002B2282">
                    <w:rPr>
                      <w:rFonts w:ascii="Times New Roman" w:hAnsi="Times New Roman"/>
                      <w:sz w:val="28"/>
                    </w:rPr>
                    <w:t>аместител</w:t>
                  </w:r>
                  <w:r>
                    <w:rPr>
                      <w:rFonts w:ascii="Times New Roman" w:hAnsi="Times New Roman"/>
                      <w:sz w:val="28"/>
                    </w:rPr>
                    <w:t>ь</w:t>
                  </w:r>
                  <w:r w:rsidRPr="002B2282">
                    <w:rPr>
                      <w:rFonts w:ascii="Times New Roman" w:hAnsi="Times New Roman"/>
                      <w:sz w:val="28"/>
                    </w:rPr>
                    <w:t xml:space="preserve"> главы администрации Тужинского муниципального района по экономике и финансам</w:t>
                  </w:r>
                </w:p>
              </w:tc>
              <w:tc>
                <w:tcPr>
                  <w:tcW w:w="1985" w:type="dxa"/>
                </w:tcPr>
                <w:p w:rsidR="000668E6" w:rsidRPr="0042127E" w:rsidRDefault="000668E6" w:rsidP="00B32205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668E6" w:rsidRDefault="000668E6" w:rsidP="00B32205">
                  <w:pPr>
                    <w:pStyle w:val="a5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8E6" w:rsidRDefault="000668E6" w:rsidP="00B32205">
                  <w:pPr>
                    <w:pStyle w:val="a5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8E6" w:rsidRDefault="000668E6" w:rsidP="00B32205">
                  <w:pPr>
                    <w:pStyle w:val="a5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Г.А. Клепцова</w:t>
                  </w:r>
                </w:p>
              </w:tc>
            </w:tr>
            <w:tr w:rsidR="000668E6" w:rsidRPr="00B742E8" w:rsidTr="00B32205">
              <w:tc>
                <w:tcPr>
                  <w:tcW w:w="5245" w:type="dxa"/>
                </w:tcPr>
                <w:p w:rsidR="000668E6" w:rsidRPr="00B742E8" w:rsidRDefault="000668E6" w:rsidP="00B3220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0668E6" w:rsidRPr="0042127E" w:rsidRDefault="000668E6" w:rsidP="00B32205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668E6" w:rsidRDefault="000668E6" w:rsidP="00B32205">
                  <w:pPr>
                    <w:pStyle w:val="a5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668E6" w:rsidRPr="00B742E8" w:rsidTr="00B32205">
              <w:tc>
                <w:tcPr>
                  <w:tcW w:w="5245" w:type="dxa"/>
                </w:tcPr>
                <w:p w:rsidR="000668E6" w:rsidRPr="0042127E" w:rsidRDefault="000668E6" w:rsidP="00B3220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Ведущий специалист-юрист отдела юридического обеспечения управления делами </w:t>
                  </w:r>
                  <w:r w:rsidRPr="00B742E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Тужинского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</w:t>
                  </w:r>
                  <w:r w:rsidRPr="00B742E8">
                    <w:rPr>
                      <w:rFonts w:ascii="Times New Roman" w:hAnsi="Times New Roman"/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1985" w:type="dxa"/>
                </w:tcPr>
                <w:p w:rsidR="000668E6" w:rsidRPr="0042127E" w:rsidRDefault="000668E6" w:rsidP="00B32205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668E6" w:rsidRDefault="000668E6" w:rsidP="00B32205">
                  <w:pPr>
                    <w:pStyle w:val="a5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8E6" w:rsidRDefault="000668E6" w:rsidP="00B32205">
                  <w:pPr>
                    <w:pStyle w:val="a5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8E6" w:rsidRDefault="000668E6" w:rsidP="00B32205">
                  <w:pPr>
                    <w:pStyle w:val="a5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8E6" w:rsidRPr="0042127E" w:rsidRDefault="000668E6" w:rsidP="00B32205">
                  <w:pPr>
                    <w:pStyle w:val="a5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А.Ю. Полубоярцева</w:t>
                  </w:r>
                </w:p>
              </w:tc>
            </w:tr>
            <w:tr w:rsidR="000668E6" w:rsidRPr="00B742E8" w:rsidTr="00B32205">
              <w:tc>
                <w:tcPr>
                  <w:tcW w:w="5245" w:type="dxa"/>
                </w:tcPr>
                <w:p w:rsidR="000668E6" w:rsidRPr="00B742E8" w:rsidRDefault="000668E6" w:rsidP="00B3220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668E6" w:rsidRPr="00B742E8" w:rsidRDefault="000668E6" w:rsidP="00B322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668E6" w:rsidRPr="00B742E8" w:rsidTr="00B32205">
              <w:tc>
                <w:tcPr>
                  <w:tcW w:w="9781" w:type="dxa"/>
                  <w:gridSpan w:val="3"/>
                </w:tcPr>
                <w:p w:rsidR="000668E6" w:rsidRDefault="000668E6" w:rsidP="00B322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668E6" w:rsidRPr="00B742E8" w:rsidTr="00B32205">
              <w:tc>
                <w:tcPr>
                  <w:tcW w:w="9781" w:type="dxa"/>
                  <w:gridSpan w:val="3"/>
                </w:tcPr>
                <w:p w:rsidR="000668E6" w:rsidRDefault="000668E6" w:rsidP="00B32205">
                  <w:pPr>
                    <w:spacing w:after="0" w:line="240" w:lineRule="auto"/>
                    <w:ind w:left="-108" w:righ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C6B7E">
                    <w:rPr>
                      <w:rFonts w:ascii="Times New Roman" w:hAnsi="Times New Roman"/>
                      <w:sz w:val="28"/>
                      <w:szCs w:val="28"/>
                    </w:rPr>
                    <w:t>Разослать: прокуратура, дело, отдел по экономике и прогнозир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ованию, бухгалтерия администрации</w:t>
                  </w:r>
                  <w:r w:rsidRPr="000C6B7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668E6" w:rsidRPr="007019D5" w:rsidRDefault="000668E6" w:rsidP="00B3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668E6" w:rsidRPr="007019D5" w:rsidRDefault="000668E6" w:rsidP="00B322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668E6" w:rsidRPr="007019D5" w:rsidRDefault="000668E6" w:rsidP="00B322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8E6" w:rsidRPr="000C6B7E" w:rsidRDefault="000668E6" w:rsidP="00066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E6" w:rsidRDefault="000668E6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7B14" w:rsidRDefault="00A77B14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8E6" w:rsidRDefault="000668E6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8E6" w:rsidRDefault="000668E6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5F9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25F9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5F9" w:rsidRPr="00FC3753" w:rsidRDefault="004D1BAC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B825F9" w:rsidRPr="00FC3753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</w:t>
      </w:r>
    </w:p>
    <w:p w:rsidR="00B825F9" w:rsidRPr="00FC3753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Тужинского муниципал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ьного района</w:t>
      </w:r>
    </w:p>
    <w:p w:rsidR="00B825F9" w:rsidRPr="00FC3753" w:rsidRDefault="00B825F9" w:rsidP="00B825F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066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27.02.2017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066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</w:t>
      </w:r>
    </w:p>
    <w:p w:rsidR="00240758" w:rsidRPr="00B825F9" w:rsidRDefault="00240758" w:rsidP="0024075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758" w:rsidRPr="00B825F9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r38"/>
      <w:bookmarkEnd w:id="0"/>
      <w:r w:rsidRPr="00B825F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240758" w:rsidRPr="00B825F9" w:rsidRDefault="00B825F9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63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A00377">
        <w:rPr>
          <w:rFonts w:ascii="Times New Roman" w:hAnsi="Times New Roman"/>
          <w:b/>
          <w:sz w:val="28"/>
          <w:szCs w:val="28"/>
        </w:rPr>
        <w:t>«</w:t>
      </w:r>
      <w:r w:rsidRPr="00E00637">
        <w:rPr>
          <w:rFonts w:ascii="Times New Roman" w:hAnsi="Times New Roman"/>
          <w:b/>
          <w:sz w:val="28"/>
          <w:szCs w:val="28"/>
        </w:rPr>
        <w:t>П</w:t>
      </w:r>
      <w:r w:rsidRPr="00E00637">
        <w:rPr>
          <w:rStyle w:val="23"/>
          <w:rFonts w:ascii="Times New Roman" w:hAnsi="Times New Roman"/>
          <w:b/>
          <w:color w:val="000000"/>
          <w:sz w:val="28"/>
          <w:szCs w:val="28"/>
        </w:rPr>
        <w:t xml:space="preserve">редоставление </w:t>
      </w:r>
      <w:r w:rsidR="009176FC">
        <w:rPr>
          <w:rStyle w:val="23"/>
          <w:rFonts w:ascii="Times New Roman" w:hAnsi="Times New Roman"/>
          <w:b/>
          <w:color w:val="000000"/>
          <w:sz w:val="28"/>
          <w:szCs w:val="28"/>
        </w:rPr>
        <w:t>юридическим и физическим лицам сведений о ранее приватизируемом муниципальном имуществе</w:t>
      </w:r>
      <w:r w:rsidR="00A00377">
        <w:rPr>
          <w:rFonts w:ascii="Times New Roman" w:hAnsi="Times New Roman"/>
          <w:b/>
          <w:sz w:val="28"/>
          <w:szCs w:val="28"/>
        </w:rPr>
        <w:t>»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D44F3E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ar47"/>
      <w:bookmarkEnd w:id="1"/>
      <w:r w:rsidRPr="00D44F3E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Административный регламент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176FC" w:rsidRPr="009176FC">
        <w:rPr>
          <w:rFonts w:ascii="Times New Roman" w:hAnsi="Times New Roman"/>
          <w:sz w:val="24"/>
          <w:szCs w:val="24"/>
        </w:rPr>
        <w:t>П</w:t>
      </w:r>
      <w:r w:rsidR="009176FC" w:rsidRPr="009176FC">
        <w:rPr>
          <w:rStyle w:val="23"/>
          <w:rFonts w:ascii="Times New Roman" w:hAnsi="Times New Roman"/>
          <w:color w:val="000000"/>
          <w:sz w:val="24"/>
          <w:szCs w:val="24"/>
        </w:rPr>
        <w:t xml:space="preserve">редоставление юридическим и физическим лицам сведений о ранее приватизируемом </w:t>
      </w:r>
      <w:r w:rsidR="009176FC">
        <w:rPr>
          <w:rStyle w:val="23"/>
          <w:rFonts w:ascii="Times New Roman" w:hAnsi="Times New Roman"/>
          <w:color w:val="000000"/>
          <w:sz w:val="24"/>
          <w:szCs w:val="24"/>
        </w:rPr>
        <w:t xml:space="preserve">муниципальном </w:t>
      </w:r>
      <w:r w:rsidR="009176FC" w:rsidRPr="009176FC">
        <w:rPr>
          <w:rStyle w:val="23"/>
          <w:rFonts w:ascii="Times New Roman" w:hAnsi="Times New Roman"/>
          <w:color w:val="000000"/>
          <w:sz w:val="24"/>
          <w:szCs w:val="24"/>
        </w:rPr>
        <w:t>имуществе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B2AD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- Административный регламент), </w:t>
      </w:r>
      <w:r w:rsidR="00170684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 в целях повышения качества и доступности результатов предоставления </w:t>
      </w:r>
      <w:r w:rsidR="0017068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170684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информированию </w:t>
      </w:r>
      <w:r w:rsidR="00170684">
        <w:rPr>
          <w:rFonts w:ascii="Times New Roman" w:eastAsia="Times New Roman" w:hAnsi="Times New Roman"/>
          <w:sz w:val="24"/>
          <w:szCs w:val="24"/>
          <w:lang w:eastAsia="ru-RU"/>
        </w:rPr>
        <w:t xml:space="preserve">о ранее приватизируемом муниципальном имуществе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и определяет сроки и последовательность действий (административных процедур) при предоставлении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240758" w:rsidRPr="00B825F9" w:rsidRDefault="00240758" w:rsidP="009B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1.2. Заявителями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являются физические и юридические лица.</w:t>
      </w:r>
    </w:p>
    <w:p w:rsidR="009B2AD7" w:rsidRPr="00FC3753" w:rsidRDefault="00240758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услуга предоставляется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 Тужинского муниципального района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расположенн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</w:t>
      </w:r>
      <w:r w:rsidR="009B2AD7" w:rsidRPr="0034703A">
        <w:rPr>
          <w:rFonts w:ascii="Times New Roman" w:hAnsi="Times New Roman"/>
          <w:sz w:val="24"/>
          <w:szCs w:val="24"/>
        </w:rPr>
        <w:t>612200, Кировская область, пгт Тужа, ул. Горького, д. 5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либо многофункциональным центром в соответствии с соглашением, заключенным между многофункциональным центром и </w:t>
      </w:r>
      <w:r w:rsidR="009B2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="009B2AD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момента вступления в силу соответствующего соглашения о взаимодействии.</w:t>
      </w:r>
    </w:p>
    <w:p w:rsidR="009B2AD7" w:rsidRPr="00FC3753" w:rsidRDefault="009B2AD7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понедельник - четверг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до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-00, пятница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до 16-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перерыв с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3-00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2AD7" w:rsidRPr="00FC3753" w:rsidRDefault="009B2AD7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сайт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http://www.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.ru/.</w:t>
      </w:r>
    </w:p>
    <w:p w:rsidR="009B2AD7" w:rsidRPr="00FC3753" w:rsidRDefault="009B2AD7" w:rsidP="009B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admi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proofErr w:type="spell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2AD7" w:rsidRDefault="009B2AD7" w:rsidP="009B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Телефоны: приемная - 8 (833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F0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-16-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Информация о порядке и о ходе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предоставляется: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личном обращении заинтересованного лица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обращении по справочным телефонам;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направлении письменного запроса почтовым отправлением;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направлении запроса в форме электронного документа по электронной почте;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использовании федеральной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информационной системы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AF7E3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http://www.gosuslugi.ru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Единый портал)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При личном обращении заинтересованного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дает подробную информацию о порядке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1.6. При индивидуальном консультировании по телефону специалист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подробно и в вежливой форме информирует заинтересованное лицо по вопросам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при невозможности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1.7. Ответы на письменные обращения граждан по вопросам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производятся в письменной форме или в форме электронного документа в соответствии с Федеральным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02.05.2006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59-ФЗ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69DC" w:rsidRPr="00FC3753" w:rsidRDefault="007C69DC" w:rsidP="007C69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1.8. Заявитель имеет право на получение сведений о ходе исполнения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путем консультирования по телефону или посредством личного посещения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любое время (согласно графику работы) с момента приема документов.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D44F3E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ar68"/>
      <w:bookmarkEnd w:id="2"/>
      <w:r w:rsidRPr="00D44F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Стандарт предоставления </w:t>
      </w:r>
      <w:r w:rsidR="00B825F9" w:rsidRPr="00D44F3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D44F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услуги</w:t>
      </w:r>
    </w:p>
    <w:p w:rsidR="00240758" w:rsidRPr="00B825F9" w:rsidRDefault="00240758" w:rsidP="009B2AD7">
      <w:pPr>
        <w:pStyle w:val="a5"/>
        <w:rPr>
          <w:lang w:eastAsia="ru-RU"/>
        </w:rPr>
      </w:pP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2.1. Наименование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услуги: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176FC" w:rsidRPr="009176FC">
        <w:rPr>
          <w:rFonts w:ascii="Times New Roman" w:hAnsi="Times New Roman"/>
          <w:sz w:val="24"/>
          <w:szCs w:val="24"/>
        </w:rPr>
        <w:t>П</w:t>
      </w:r>
      <w:r w:rsidR="009176FC" w:rsidRPr="009176FC">
        <w:rPr>
          <w:rStyle w:val="23"/>
          <w:rFonts w:ascii="Times New Roman" w:hAnsi="Times New Roman"/>
          <w:color w:val="000000"/>
          <w:sz w:val="24"/>
          <w:szCs w:val="24"/>
        </w:rPr>
        <w:t xml:space="preserve">редоставление юридическим и физическим лицам сведений о ранее приватизируемом </w:t>
      </w:r>
      <w:r w:rsidR="009176FC">
        <w:rPr>
          <w:rStyle w:val="23"/>
          <w:rFonts w:ascii="Times New Roman" w:hAnsi="Times New Roman"/>
          <w:color w:val="000000"/>
          <w:sz w:val="24"/>
          <w:szCs w:val="24"/>
        </w:rPr>
        <w:t xml:space="preserve">муниципальном </w:t>
      </w:r>
      <w:r w:rsidR="009176FC" w:rsidRPr="009176FC">
        <w:rPr>
          <w:rStyle w:val="23"/>
          <w:rFonts w:ascii="Times New Roman" w:hAnsi="Times New Roman"/>
          <w:color w:val="000000"/>
          <w:sz w:val="24"/>
          <w:szCs w:val="24"/>
        </w:rPr>
        <w:t>имуществе</w:t>
      </w:r>
      <w:r w:rsidR="00A00377">
        <w:rPr>
          <w:rStyle w:val="23"/>
          <w:rFonts w:ascii="Times New Roman" w:hAnsi="Times New Roman"/>
          <w:color w:val="000000"/>
          <w:sz w:val="24"/>
          <w:szCs w:val="24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 предоставляется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ей,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административные действия выполняются специалистами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установленным распределением должностных обязанностей.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8E2B38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042056" w:rsidRDefault="00042056" w:rsidP="0004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42056" w:rsidRDefault="00042056" w:rsidP="0004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9176FC">
        <w:rPr>
          <w:rFonts w:ascii="Times New Roman" w:hAnsi="Times New Roman"/>
          <w:sz w:val="24"/>
          <w:szCs w:val="24"/>
          <w:lang w:eastAsia="ru-RU"/>
        </w:rPr>
        <w:t xml:space="preserve">местного самоуправления организаций, участвующих в предоставлении предусмотренных </w:t>
      </w:r>
      <w:hyperlink r:id="rId7" w:history="1">
        <w:r w:rsidRPr="009176FC">
          <w:rPr>
            <w:rFonts w:ascii="Times New Roman" w:hAnsi="Times New Roman"/>
            <w:sz w:val="24"/>
            <w:szCs w:val="24"/>
            <w:lang w:eastAsia="ru-RU"/>
          </w:rPr>
          <w:t>частью 1 статьи 1</w:t>
        </w:r>
      </w:hyperlink>
      <w:r w:rsidRPr="009176FC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9176FC">
        <w:rPr>
          <w:rFonts w:ascii="Times New Roman" w:hAnsi="Times New Roman"/>
          <w:sz w:val="24"/>
          <w:szCs w:val="24"/>
          <w:lang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9176FC">
          <w:rPr>
            <w:rFonts w:ascii="Times New Roman" w:hAnsi="Times New Roman"/>
            <w:sz w:val="24"/>
            <w:szCs w:val="24"/>
            <w:lang w:eastAsia="ru-RU"/>
          </w:rPr>
          <w:t>частью 6</w:t>
        </w:r>
      </w:hyperlink>
      <w:r w:rsidRPr="009176F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9176FC">
          <w:rPr>
            <w:rFonts w:ascii="Times New Roman" w:hAnsi="Times New Roman"/>
            <w:sz w:val="24"/>
            <w:szCs w:val="24"/>
            <w:lang w:eastAsia="ru-RU"/>
          </w:rPr>
          <w:t xml:space="preserve">статьи </w:t>
        </w:r>
      </w:hyperlink>
      <w:r w:rsidRPr="009176FC">
        <w:rPr>
          <w:rFonts w:ascii="Times New Roman" w:hAnsi="Times New Roman"/>
          <w:sz w:val="24"/>
          <w:szCs w:val="24"/>
          <w:lang w:eastAsia="ru-RU"/>
        </w:rPr>
        <w:t xml:space="preserve">7 Федерального закона </w:t>
      </w: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42056" w:rsidRDefault="00042056" w:rsidP="0004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9176FC">
        <w:rPr>
          <w:rFonts w:ascii="Times New Roman" w:hAnsi="Times New Roman"/>
          <w:sz w:val="24"/>
          <w:szCs w:val="24"/>
          <w:lang w:eastAsia="ru-RU"/>
        </w:rPr>
        <w:t xml:space="preserve">указанные в </w:t>
      </w:r>
      <w:hyperlink r:id="rId10" w:history="1">
        <w:r w:rsidRPr="009176FC">
          <w:rPr>
            <w:rFonts w:ascii="Times New Roman" w:hAnsi="Times New Roman"/>
            <w:sz w:val="24"/>
            <w:szCs w:val="24"/>
            <w:lang w:eastAsia="ru-RU"/>
          </w:rPr>
          <w:t>части 1 статьи 9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81B8B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 xml:space="preserve">2.4. Результатом предоставления </w:t>
      </w:r>
      <w:r w:rsidR="00B825F9" w:rsidRPr="009176F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является предоставление </w:t>
      </w:r>
      <w:r w:rsidR="009176FC" w:rsidRPr="009176FC">
        <w:rPr>
          <w:rFonts w:ascii="Times New Roman" w:eastAsia="Times New Roman" w:hAnsi="Times New Roman"/>
          <w:sz w:val="24"/>
          <w:szCs w:val="24"/>
          <w:lang w:eastAsia="ru-RU"/>
        </w:rPr>
        <w:t>выписки из программы приватизации или уведомления об отказе в ее предоставлении</w:t>
      </w:r>
      <w:r w:rsidR="00181B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3" w:name="Par76"/>
      <w:bookmarkEnd w:id="3"/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2.5. Срок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составляет:</w:t>
      </w:r>
    </w:p>
    <w:p w:rsidR="00240758" w:rsidRDefault="00404D9A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более </w:t>
      </w:r>
      <w:r w:rsidR="00240758" w:rsidRPr="00404D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календарных дней при направлении письменного запроса либо запроса в форме</w:t>
      </w:r>
      <w:r w:rsidR="00240758"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документа по электронной почте;</w:t>
      </w:r>
    </w:p>
    <w:p w:rsidR="00240758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2.6. 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осуществляется в соответствии со следующими нормативными правовыми актами: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Гражданским кодексом Российской Федерации;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Земельным кодексом Российской Федерации;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06.04.2011 № 63-ФЗ «Об электронной подписи»;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22.10.2004 № 125-ФЗ «Об архивном деле в Российской Федерации»;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25.10.2001 № 137-ФЗ «О введении в действие Земельного кодекса Российской Федерации»;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76FC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</w:r>
      <w:proofErr w:type="spellStart"/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>Росархива</w:t>
      </w:r>
      <w:proofErr w:type="spellEnd"/>
      <w:r w:rsidRPr="009176FC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06.11.1996 № 54, распоряжением Госкомимущества Российской Федерации от 22.10.1996 № 1131-р;</w:t>
      </w:r>
    </w:p>
    <w:p w:rsidR="00A00377" w:rsidRPr="009176FC" w:rsidRDefault="009176FC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A00377" w:rsidRPr="009176FC">
        <w:rPr>
          <w:rFonts w:ascii="Times New Roman" w:hAnsi="Times New Roman"/>
          <w:sz w:val="24"/>
          <w:szCs w:val="24"/>
        </w:rPr>
        <w:t>остановлением администрации Тужинского муниципального района от 27.06.2012 № 367 «Об утверждении реестра муниципальных услуг Тужинского муниципального района Кировской области»</w:t>
      </w:r>
      <w:r w:rsidR="00A00377" w:rsidRPr="00917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00377" w:rsidRPr="0098766A" w:rsidRDefault="009176FC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9176FC">
        <w:rPr>
          <w:rFonts w:ascii="Times New Roman" w:hAnsi="Times New Roman"/>
          <w:sz w:val="24"/>
          <w:szCs w:val="24"/>
        </w:rPr>
        <w:t>остановлением</w:t>
      </w:r>
      <w:r w:rsidR="00A00377" w:rsidRPr="0098766A">
        <w:rPr>
          <w:rFonts w:ascii="Times New Roman" w:hAnsi="Times New Roman"/>
          <w:color w:val="000000"/>
          <w:sz w:val="24"/>
          <w:szCs w:val="24"/>
        </w:rPr>
        <w:t xml:space="preserve"> администрации района от 17.02.2011 </w:t>
      </w:r>
      <w:r w:rsidR="00A00377">
        <w:rPr>
          <w:rFonts w:ascii="Times New Roman" w:hAnsi="Times New Roman"/>
          <w:color w:val="000000"/>
          <w:sz w:val="24"/>
          <w:szCs w:val="24"/>
        </w:rPr>
        <w:t>№</w:t>
      </w:r>
      <w:r w:rsidR="00A00377" w:rsidRPr="0098766A">
        <w:rPr>
          <w:rFonts w:ascii="Times New Roman" w:hAnsi="Times New Roman"/>
          <w:color w:val="000000"/>
          <w:sz w:val="24"/>
          <w:szCs w:val="24"/>
        </w:rPr>
        <w:t xml:space="preserve"> 53 </w:t>
      </w:r>
      <w:r w:rsidR="00A00377">
        <w:rPr>
          <w:rFonts w:ascii="Times New Roman" w:hAnsi="Times New Roman"/>
          <w:color w:val="000000"/>
          <w:sz w:val="24"/>
          <w:szCs w:val="24"/>
        </w:rPr>
        <w:t>«</w:t>
      </w:r>
      <w:r w:rsidR="00A00377" w:rsidRPr="0098766A">
        <w:rPr>
          <w:rFonts w:ascii="Times New Roman" w:hAnsi="Times New Roman"/>
          <w:color w:val="000000"/>
          <w:sz w:val="24"/>
          <w:szCs w:val="24"/>
        </w:rPr>
        <w:t>Об административных регламентах предоставления муниципальных услуг</w:t>
      </w:r>
      <w:r w:rsidR="00A00377">
        <w:rPr>
          <w:rFonts w:ascii="Times New Roman" w:hAnsi="Times New Roman"/>
          <w:color w:val="000000"/>
          <w:sz w:val="24"/>
          <w:szCs w:val="24"/>
        </w:rPr>
        <w:t>»;</w:t>
      </w:r>
    </w:p>
    <w:p w:rsidR="00240758" w:rsidRPr="00B825F9" w:rsidRDefault="00A00377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Решением Тужинской районной Думы Кировской области от 25.10.2012 № </w:t>
      </w:r>
      <w:r>
        <w:rPr>
          <w:rFonts w:ascii="Times New Roman" w:hAnsi="Times New Roman"/>
        </w:rPr>
        <w:t xml:space="preserve">21/158 </w:t>
      </w:r>
      <w:r w:rsidRPr="001B248C">
        <w:rPr>
          <w:rFonts w:ascii="Times New Roman" w:hAnsi="Times New Roman"/>
          <w:sz w:val="24"/>
          <w:szCs w:val="24"/>
        </w:rPr>
        <w:t>«Об утверждении положения об управлении и распоряжении имуществом муниципального образования Тужинский муниципальный район</w:t>
      </w:r>
      <w:r w:rsidRPr="001B2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40758" w:rsidRPr="00B825F9" w:rsidRDefault="009176FC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40758" w:rsidRPr="00B825F9">
        <w:rPr>
          <w:rFonts w:ascii="Times New Roman" w:eastAsia="Times New Roman" w:hAnsi="Times New Roman"/>
          <w:sz w:val="24"/>
          <w:szCs w:val="24"/>
          <w:lang w:eastAsia="ru-RU"/>
        </w:rPr>
        <w:t>астоящим Административным регламентом.</w:t>
      </w:r>
    </w:p>
    <w:p w:rsidR="00C03CEE" w:rsidRPr="001E089E" w:rsidRDefault="00240758" w:rsidP="00C03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101"/>
      <w:bookmarkEnd w:id="4"/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="00C03CEE" w:rsidRPr="00C03CE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предоставления </w:t>
      </w:r>
      <w:r w:rsidR="00C03CE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03CEE" w:rsidRPr="00C03CE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заявителем подается заявление о предоставлении информации лично (либо через представителя), почтовым отправлением или в форме электронного документа, подписанно</w:t>
      </w:r>
      <w:r w:rsidR="001E089E">
        <w:rPr>
          <w:rFonts w:ascii="Times New Roman" w:eastAsia="Times New Roman" w:hAnsi="Times New Roman"/>
          <w:sz w:val="24"/>
          <w:szCs w:val="24"/>
          <w:lang w:eastAsia="ru-RU"/>
        </w:rPr>
        <w:t xml:space="preserve">го простой электронной подписью, </w:t>
      </w:r>
      <w:r w:rsidR="001E089E" w:rsidRPr="001E089E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многофункциональный центр в соответствии с соглашением, заключенным между многофункциональным центром и </w:t>
      </w:r>
      <w:r w:rsidR="001E089E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1E089E" w:rsidRPr="001E089E">
        <w:rPr>
          <w:rFonts w:ascii="Times New Roman" w:eastAsia="Times New Roman" w:hAnsi="Times New Roman"/>
          <w:sz w:val="24"/>
          <w:szCs w:val="24"/>
          <w:lang w:eastAsia="ru-RU"/>
        </w:rPr>
        <w:t>, с момента вступления в силу соответствующего соглашения о взаимодействии</w:t>
      </w:r>
      <w:r w:rsidR="001E08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3CEE" w:rsidRDefault="00C03CEE" w:rsidP="00C03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>В заявлении указываются: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3CEE" w:rsidRDefault="00C03CEE" w:rsidP="00C03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</w:r>
    </w:p>
    <w:p w:rsidR="00C03CEE" w:rsidRDefault="00C03CEE" w:rsidP="00C03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>сведения о документах, уполномочивающих представителя физического лица или юридического лица подавать от имени заявителя заявление;</w:t>
      </w:r>
    </w:p>
    <w:p w:rsidR="00C03CEE" w:rsidRDefault="00C03CEE" w:rsidP="00C03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нотариально заверенной доверенности, при предъявлении документа, удостоверяющего личность.</w:t>
      </w:r>
    </w:p>
    <w:p w:rsidR="00133CAB" w:rsidRDefault="00C03CEE" w:rsidP="00133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>К заявлению о предоставлении сведений о ранее приватизированном имуществе прилагается копия доверенности, если заявление подается лицом, действующим в интересах заявителя.</w:t>
      </w:r>
      <w:r w:rsidR="00133CA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предоставляет </w:t>
      </w:r>
      <w:r w:rsidR="00133CA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="00133CAB" w:rsidRPr="00133CAB">
          <w:rPr>
            <w:rFonts w:ascii="Times New Roman" w:hAnsi="Times New Roman"/>
            <w:sz w:val="24"/>
            <w:szCs w:val="24"/>
            <w:lang w:eastAsia="ru-RU"/>
          </w:rPr>
          <w:t>документ</w:t>
        </w:r>
      </w:hyperlink>
      <w:r w:rsidR="00133CAB" w:rsidRPr="00133CA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33CAB">
        <w:rPr>
          <w:rFonts w:ascii="Times New Roman" w:hAnsi="Times New Roman"/>
          <w:sz w:val="24"/>
          <w:szCs w:val="24"/>
          <w:lang w:eastAsia="ru-RU"/>
        </w:rPr>
        <w:t>удостоверяющий личность гражданина Российской Федерации</w:t>
      </w:r>
    </w:p>
    <w:p w:rsidR="00C03CEE" w:rsidRDefault="00C03CEE" w:rsidP="00C03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предоставлении юридическим и физическим лицам (их законным представителям) сведений о ранее приватизированном </w:t>
      </w:r>
      <w:r w:rsidR="00170684">
        <w:rPr>
          <w:rFonts w:ascii="Times New Roman" w:eastAsia="Times New Roman" w:hAnsi="Times New Roman"/>
          <w:sz w:val="24"/>
          <w:szCs w:val="24"/>
          <w:lang w:eastAsia="ru-RU"/>
        </w:rPr>
        <w:t>муниципальном</w:t>
      </w: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имуществе составляется согласно приложениям № </w:t>
      </w:r>
      <w:r w:rsidR="002607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 xml:space="preserve"> и № </w:t>
      </w:r>
      <w:r w:rsidR="0026076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03C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1B8B" w:rsidRDefault="00A00377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5B4B77" w:rsidRPr="0018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18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B4B77" w:rsidRPr="00181B8B">
        <w:rPr>
          <w:sz w:val="24"/>
          <w:szCs w:val="24"/>
        </w:rPr>
        <w:t xml:space="preserve"> </w:t>
      </w:r>
      <w:r w:rsidR="00181B8B" w:rsidRPr="00181B8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 для отказа в </w:t>
      </w:r>
      <w:r w:rsidR="009C731A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муниципальной услуги</w:t>
      </w:r>
      <w:r w:rsidR="00181B8B" w:rsidRPr="00181B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81B8B" w:rsidRDefault="00181B8B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заявления не позволяет установить запрашиваемую информацию либо имущество, в отношении которого подано заявление, не учитывалось в реестре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>имущества муниципального образования Тужинский муниципальный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Кировской области </w:t>
      </w: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>на момент приватизации;</w:t>
      </w:r>
    </w:p>
    <w:p w:rsidR="00181B8B" w:rsidRDefault="00181B8B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>отсутствуют документы, уполномочивающие представителя физического лица или юридического лица подавать их от имени заявителя;</w:t>
      </w:r>
    </w:p>
    <w:p w:rsidR="00181B8B" w:rsidRDefault="00181B8B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>документы, поданные в электронном виде, не подписаны электронной подписью;</w:t>
      </w:r>
    </w:p>
    <w:p w:rsidR="00181B8B" w:rsidRDefault="00181B8B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семьи;</w:t>
      </w:r>
    </w:p>
    <w:p w:rsidR="00181B8B" w:rsidRDefault="00181B8B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>в заявлении в письменной форме отсутствуют фамилия заявителя либо наименование юридического лица, направив</w:t>
      </w:r>
      <w:r w:rsidR="001E089E">
        <w:rPr>
          <w:rFonts w:ascii="Times New Roman" w:eastAsia="Times New Roman" w:hAnsi="Times New Roman"/>
          <w:sz w:val="24"/>
          <w:szCs w:val="24"/>
          <w:lang w:eastAsia="ru-RU"/>
        </w:rPr>
        <w:t>шего</w:t>
      </w: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заявление, и адрес, по которому должен быть направлен ответ;</w:t>
      </w:r>
    </w:p>
    <w:p w:rsidR="005B4B77" w:rsidRDefault="00181B8B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B8B">
        <w:rPr>
          <w:rFonts w:ascii="Times New Roman" w:eastAsia="Times New Roman" w:hAnsi="Times New Roman"/>
          <w:sz w:val="24"/>
          <w:szCs w:val="24"/>
          <w:lang w:eastAsia="ru-RU"/>
        </w:rPr>
        <w:t>невозможно прочтение текста заявления, выраженного в письменной форме (текст заявления написан неразборчиво), о чем в течение семи дней со дня регистрации заявления сообщается заявителю, если его фамилия либо наименование юридического лица и адрес поддаются прочтению.</w:t>
      </w:r>
    </w:p>
    <w:p w:rsidR="009C731A" w:rsidRDefault="009C731A" w:rsidP="0018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B77">
        <w:rPr>
          <w:rFonts w:ascii="Times New Roman" w:hAnsi="Times New Roman"/>
          <w:sz w:val="24"/>
          <w:szCs w:val="24"/>
        </w:rPr>
        <w:t>если запрашиваемая Заявителем информация не относится к информации об объектах недвижимого имущества,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на момент приватизации.</w:t>
      </w:r>
    </w:p>
    <w:p w:rsidR="009C731A" w:rsidRPr="009C731A" w:rsidRDefault="009C731A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A">
        <w:rPr>
          <w:rFonts w:ascii="Times New Roman" w:eastAsia="Times New Roman" w:hAnsi="Times New Roman"/>
          <w:sz w:val="24"/>
          <w:szCs w:val="24"/>
          <w:lang w:eastAsia="ru-RU"/>
        </w:rPr>
        <w:t xml:space="preserve">2.9. Оснований для приостановления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C73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9C731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имеется.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9C7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Максимальный срок ожидания в очереди при подаче заявления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не может превышать 15 минут.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5A6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Прием заявления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включая проверку полноты представленных документов, и регистрация заявления путем внесения информации о заявлении (номер и дата приема заявления, сведения о заявителе и объекте недвижимого имущества) в журнал, ведение которого осуществляется в электронной форме, не должны превышать 30 минут.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Журнал регистрации заявлений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ведется в электронной форме и содержит информацию о регистрационном номере и дате регистрации заявления, сведения о заявителе и объекте недвижимого имущества, контактную информацию.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Регистрационный номер заявления сообщается заявителю при приеме заявления.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5A6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Требования к помещениям, в которых предоставляется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услуга: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прием граждан по вопросам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производится в специально выделенных для этих целей помещениях;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ожидания гражданами приема и заполнения необходимых для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документов отводятся места для возможности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формления документов.</w:t>
      </w:r>
    </w:p>
    <w:p w:rsidR="00A00377" w:rsidRPr="002E2C15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2C15">
        <w:rPr>
          <w:rFonts w:ascii="Times New Roman" w:hAnsi="Times New Roman"/>
          <w:sz w:val="24"/>
          <w:szCs w:val="24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</w:t>
      </w:r>
      <w:r w:rsidRPr="002E2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5A6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услуга предоставляется бесплатно.</w:t>
      </w:r>
    </w:p>
    <w:p w:rsidR="00A00377" w:rsidRPr="00FC3753" w:rsidRDefault="00240758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5A6C7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Показателями доступности и качества предоставления </w:t>
      </w:r>
      <w:r w:rsidR="00A00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A00377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являются: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 соответствии с требованиями, установленными действующим законодательством;</w:t>
      </w:r>
    </w:p>
    <w:p w:rsidR="00A00377" w:rsidRPr="00FC3753" w:rsidRDefault="00A00377" w:rsidP="00A00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возможность получения информации 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услуге непосредственно, а также в информационно-телекоммуникационной сети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.ru/, а также в федеральной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информационной системе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http://www.gosuslugi.ru;</w:t>
      </w:r>
    </w:p>
    <w:p w:rsidR="00240758" w:rsidRPr="0026020E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соответствии со стандартом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сроки, указанные </w:t>
      </w:r>
      <w:r w:rsidRPr="0026020E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hyperlink r:id="rId12" w:anchor="Par76" w:history="1">
        <w:r w:rsidRPr="0026020E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2.5 раздела 2</w:t>
        </w:r>
      </w:hyperlink>
      <w:r w:rsidRPr="0026020E">
        <w:rPr>
          <w:rFonts w:ascii="Times New Roman" w:eastAsia="Times New Roman" w:hAnsi="Times New Roman"/>
          <w:sz w:val="24"/>
          <w:szCs w:val="24"/>
          <w:lang w:eastAsia="ru-RU"/>
        </w:rPr>
        <w:t> Административного регламента;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20E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обоснованных жалоб со стороны заявителей </w:t>
      </w:r>
      <w:r w:rsidR="00B825F9" w:rsidRPr="0026020E">
        <w:rPr>
          <w:rFonts w:ascii="Times New Roman" w:eastAsia="Times New Roman" w:hAnsi="Times New Roman"/>
          <w:sz w:val="24"/>
          <w:szCs w:val="24"/>
          <w:lang w:eastAsia="ru-RU"/>
        </w:rPr>
        <w:t>муни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5A6C7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Предоставление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электронном виде обеспечивает возможность: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ознакомления заявителя с порядком предоставления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через официальный </w:t>
      </w:r>
      <w:r w:rsidR="0026020E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 </w:t>
      </w:r>
      <w:r w:rsidR="00260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6020E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</w:t>
      </w:r>
      <w:r w:rsidR="0026020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tuzha</w:t>
      </w:r>
      <w:r w:rsidR="0026020E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.ru/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через федеральную государственную информационную систему 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A003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http://www.gosuslugi.ru;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представления заявителем документов в электронном виде;</w:t>
      </w:r>
    </w:p>
    <w:p w:rsidR="00240758" w:rsidRPr="00B825F9" w:rsidRDefault="00240758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заявителем информации о ходе исполнения </w:t>
      </w:r>
      <w:r w:rsidR="00B825F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240758" w:rsidRPr="00B825F9" w:rsidRDefault="00240758" w:rsidP="00B2333C">
      <w:pPr>
        <w:pStyle w:val="a5"/>
        <w:rPr>
          <w:lang w:eastAsia="ru-RU"/>
        </w:rPr>
      </w:pPr>
    </w:p>
    <w:p w:rsidR="00240758" w:rsidRPr="00D44F3E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Par127"/>
      <w:bookmarkEnd w:id="5"/>
      <w:r w:rsidRPr="00D44F3E">
        <w:rPr>
          <w:rFonts w:ascii="Times New Roman" w:eastAsia="Times New Roman" w:hAnsi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240758" w:rsidRPr="00D44F3E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 процедур (действий), требования</w:t>
      </w:r>
    </w:p>
    <w:p w:rsidR="00240758" w:rsidRPr="00D44F3E" w:rsidRDefault="00240758" w:rsidP="00B82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b/>
          <w:sz w:val="24"/>
          <w:szCs w:val="24"/>
          <w:lang w:eastAsia="ru-RU"/>
        </w:rPr>
        <w:t>к порядку их выполнения</w:t>
      </w:r>
    </w:p>
    <w:p w:rsidR="00240758" w:rsidRPr="00B825F9" w:rsidRDefault="00240758" w:rsidP="00B2333C">
      <w:pPr>
        <w:pStyle w:val="a5"/>
        <w:rPr>
          <w:lang w:eastAsia="ru-RU"/>
        </w:rPr>
      </w:pPr>
    </w:p>
    <w:p w:rsidR="00660297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>. Индивидуальные письменные обращения заинтересованных лиц осуществляются посредством личного представления заявителем (его законным представителем), почтового отправления,</w:t>
      </w:r>
      <w:r w:rsidR="00660297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электронного документа, </w:t>
      </w:r>
      <w:r w:rsidR="00660297" w:rsidRPr="00660297">
        <w:rPr>
          <w:rFonts w:ascii="Times New Roman" w:eastAsia="Times New Roman" w:hAnsi="Times New Roman"/>
          <w:sz w:val="24"/>
          <w:szCs w:val="24"/>
          <w:lang w:eastAsia="ru-RU"/>
        </w:rPr>
        <w:t>посредством информационных систем «Единый портал государственных и муниципальных услуг (функций)» (http://www.gosuslugi.ru).</w:t>
      </w:r>
    </w:p>
    <w:p w:rsidR="00660297" w:rsidRPr="00660297" w:rsidRDefault="00660297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297">
        <w:rPr>
          <w:rFonts w:ascii="Times New Roman" w:eastAsia="Times New Roman" w:hAnsi="Times New Roman"/>
          <w:sz w:val="24"/>
          <w:szCs w:val="24"/>
          <w:lang w:eastAsia="ru-RU"/>
        </w:rPr>
        <w:t>В случае подачи заявления в форме электронного документа с использованием Единого информировани</w:t>
      </w:r>
      <w:r w:rsidR="00133CA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60297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предоставления услуги осуществляется путем отображения актуальной информации о текущем состоянии (статусе) оказания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6029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личном кабинете заявителя.</w:t>
      </w:r>
    </w:p>
    <w:p w:rsidR="00F726E0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r w:rsidR="00660297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при письменном обращении заявителя включает в себя следующие административные процедуры:</w:t>
      </w:r>
    </w:p>
    <w:p w:rsidR="00F726E0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регистрацию заявления о предоставлении информации о ранее приватизированном имуществе (далее – заявление) согласно приложениям № </w:t>
      </w:r>
      <w:r w:rsidR="00F726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и № </w:t>
      </w:r>
      <w:r w:rsidR="00F726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26E0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рассмотрение заявления и предоставление выписки о ранее приватизированном имуществе</w:t>
      </w:r>
      <w:r w:rsidR="00133CA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отказ в предоставлении выписки из плана приватизации.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2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26E0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F726E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и регистрация заявления.</w:t>
      </w:r>
    </w:p>
    <w:p w:rsidR="00F726E0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по приему и регистрации заявления является представление заявления в </w:t>
      </w:r>
      <w:r w:rsidR="00F726E0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(законным представителем) лично либо поступление заявления посредством почтовой или электронной связи.</w:t>
      </w:r>
    </w:p>
    <w:p w:rsidR="00F726E0" w:rsidRPr="00B825F9" w:rsidRDefault="00F726E0" w:rsidP="00F72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3.1.1.1.Заявление и приложенные документы к нему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регистриру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инструкцией по делопроизводству в день их поступления и передаются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главе Тужинского муниципального района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заместителю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главы Тужинского муниципального района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, курирующему соответствующее направление деятельности.</w:t>
      </w:r>
    </w:p>
    <w:p w:rsidR="00F726E0" w:rsidRPr="00B825F9" w:rsidRDefault="00F726E0" w:rsidP="00F72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1.1.2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Тужинского муниципального района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заместитель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Тужинского муниципального района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курирующий соответствующее направление деятельности,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трехдневный срок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специалисту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ответственному за рассмотрение принятых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и документов к ним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ответственный исполнитель).</w:t>
      </w:r>
    </w:p>
    <w:p w:rsidR="00BE1F1A" w:rsidRDefault="00F726E0" w:rsidP="00F72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>Подготовка выписки из программы приватизации.</w:t>
      </w:r>
    </w:p>
    <w:p w:rsidR="00F726E0" w:rsidRPr="00B825F9" w:rsidRDefault="00F726E0" w:rsidP="00F72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готовит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выписку из программы приватизации</w:t>
      </w:r>
      <w:r w:rsidR="00051E1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33C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получения заявления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отказ в предоставлении муниципальной услуги</w:t>
      </w:r>
      <w:r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1E1A" w:rsidRDefault="00051E1A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Направление выписки из программы приватизации посредством почтовой или электронной связи.</w:t>
      </w:r>
    </w:p>
    <w:p w:rsidR="00051E1A" w:rsidRDefault="00051E1A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D44F3E"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44F3E"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r w:rsidR="00D44F3E"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</w:t>
      </w:r>
      <w:r w:rsidR="00D44F3E"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выписку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D44F3E"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приватизации в письменном или электронном виде заявителю либо его законному представителю.</w:t>
      </w:r>
    </w:p>
    <w:p w:rsidR="00051E1A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административной процедуры – направление заявителю выписки из </w:t>
      </w:r>
      <w:r w:rsidR="00051E1A">
        <w:rPr>
          <w:rFonts w:ascii="Times New Roman" w:eastAsia="Times New Roman" w:hAnsi="Times New Roman"/>
          <w:sz w:val="24"/>
          <w:szCs w:val="24"/>
          <w:lang w:eastAsia="ru-RU"/>
        </w:rPr>
        <w:t>программы приватизации, или отказ в предоставлении муниципальной услуги при наличии оснований для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 прописанных в пункте 2.7</w:t>
      </w:r>
      <w:r w:rsidR="00051E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2 </w:t>
      </w:r>
      <w:r w:rsidR="00051E1A" w:rsidRPr="0026020E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</w:t>
      </w:r>
      <w:r w:rsidR="00051E1A" w:rsidRPr="00B825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F3E" w:rsidRPr="00D44F3E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E1F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Блок-схема последовательности административных действий при предоставлении </w:t>
      </w:r>
      <w:r w:rsidR="00133CA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приводится в приложении № </w:t>
      </w:r>
      <w:r w:rsidR="00051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44F3E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D44F3E" w:rsidRPr="00D44F3E" w:rsidRDefault="00D44F3E" w:rsidP="00B82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012" w:rsidRPr="00051E1A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6" w:name="Par170"/>
      <w:bookmarkEnd w:id="6"/>
      <w:r w:rsidRPr="0005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обеспечивается специалистами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Общий контроль за соблюдением последовательности действий специалистами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главой Тужинского муниципального района и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 Тужинского муниципального района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курирующим соответствующее направление деятельности.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3D5012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(комплексные проверки), или отдельные аспекты (тематические проверки).</w:t>
      </w:r>
    </w:p>
    <w:p w:rsidR="003D5012" w:rsidRPr="00A5356A" w:rsidRDefault="003D5012" w:rsidP="003D50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5356A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района, а также уполномоченными им должностными лицами в соответствии с распоряжением администрации района, но не реже одного раза в три года.</w:t>
      </w:r>
    </w:p>
    <w:p w:rsidR="003D5012" w:rsidRPr="00A5356A" w:rsidRDefault="003D5012" w:rsidP="003D5012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4.3. Специалисты Администрации, принимающие участие в предоставлении </w:t>
      </w:r>
      <w:r w:rsidRPr="00A5356A">
        <w:rPr>
          <w:rFonts w:ascii="Times New Roman" w:eastAsia="Times New Roman" w:hAnsi="Times New Roman"/>
          <w:color w:val="000000"/>
          <w:lang w:eastAsia="ru-RU"/>
        </w:rPr>
        <w:t>муниципальной услуги, в пределах своей компетенции несут установленную законодательством персональную ответственность, закрепленную в их должностных инструкциях, за соблюдение сроков исполнения муниципальной услуги, правильность выполнения процедур, установленных Административным регламентом.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D5012" w:rsidRPr="00051E1A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7" w:name="Par205"/>
      <w:bookmarkEnd w:id="7"/>
      <w:r w:rsidRPr="0005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Досудебный (внесудебный) порядок обжалования решений и (или) действий (бездействия) Администрации, его должностных лиц, муниципальных служащих,</w:t>
      </w:r>
    </w:p>
    <w:p w:rsidR="003D5012" w:rsidRPr="00051E1A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5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предоставляющих муниципальную услугу</w:t>
      </w:r>
    </w:p>
    <w:p w:rsidR="003D5012" w:rsidRPr="00051E1A" w:rsidRDefault="003D5012" w:rsidP="003D50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51E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вправе обжаловать решения и (или) действия (бездействие)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его должностных лиц,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муниципальный служащих,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предоставляющих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может обратиться с жалобой в том числе в случае: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нарушения срока регистрации заявления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нарушения срока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представления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документов, не предусмотренных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3" w:anchor="Par107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2.</w:t>
        </w:r>
      </w:hyperlink>
      <w:r w:rsidR="00BE1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отказа в приеме документов, представление которых предусмотрено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4" w:anchor="Par107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2.8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Административного регламента для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отказа в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если основания отказа не предусмотрены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E1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hyperlink r:id="rId15" w:anchor="Par123" w:history="1">
        <w:r w:rsidR="00BE1F1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8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регламента;</w:t>
      </w:r>
    </w:p>
    <w:p w:rsidR="003D5012" w:rsidRPr="00FC3753" w:rsidRDefault="00BE1F1A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муниципальными правовыми актами</w:t>
      </w:r>
      <w:r w:rsidR="003D5012"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документах либо нарушения установленного срока таких исправлений.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Жалоба подается в орган, предоставляющий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определяются уполномоченные должностные лица, которые обеспечивают: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и регистрацию жалоб в соответствии с требованиями Административного регламента;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жалоб.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 Жалоба подается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письменной форме на бумажном носителе, в том числе при личном приеме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или в электронном виде.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Жалоба должна содержать: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служащего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(или) действия (бездействие) которых обжалуются;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фамилию, имя, отчество (при наличии), сведения о месте жительства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- физического лица, полное наименование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(или) действиях (бездействии)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его должностного лица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служащего;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не согласен с решением и (или) действием (бездействием)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услугу, его должностного лица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служащего.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могут быть представлены документы (при наличии), подтверждающие доводы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либо их копии.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Par233"/>
      <w:bookmarkEnd w:id="8"/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В случае если жалоба подается через представителя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5.8. Прием жалоб в письменной форме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(в месте, где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подавал заявление на получение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предоставления которой обжалуется, либо в месте, где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получен результат указанной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услуги).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5.9. Время приема жалоб совпадает со временем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5.10. В случае подачи жалобы при личном приеме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представляет документ, удостоверяющий его личность, в соответствии с законодательством Российской Федерации.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5.11. Жалоба в письменной форме может быть также направлена по почте.</w:t>
      </w:r>
    </w:p>
    <w:p w:rsidR="003D5012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5.12. В электронном виде жалоба может быть подана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посредством официального информационного сайта </w:t>
      </w:r>
      <w:r w:rsidRPr="00F95708">
        <w:rPr>
          <w:rFonts w:ascii="Times New Roman" w:hAnsi="Times New Roman"/>
          <w:sz w:val="24"/>
          <w:szCs w:val="24"/>
        </w:rPr>
        <w:t>администрации района, на Едином портале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 использовании заявител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 системы посредством портала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обеспечивается: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доступность для заполнения и (или) копирования заявителем шаблонов жалобы в электронной форме;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получения заявителем сведений о ходе рассмотрения жалобы, поданной любым способом;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получения заявителем решения по жалобе, поданной любым способом;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ознакомления с информацией об общем количестве поданных и рассмотренных жалоб.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5.13. При подаче жалобы в электронном виде документы, указанные в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6" w:anchor="Par233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пункте 5.7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не требуется.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5.14. Жалоба может быть подана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через многофункциональный центр предоставления государственных и муниципальных услуг.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многофункциональный центр предоставления государственных и муниципальных услуг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 следующего рабочего дня со дня поступления жалобы.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5.15. Ответ по результатам рассмотрения жалобы подписывается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главой Тужинского муниципального района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лицом, его замещающим.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5.16. Жалоба, поступившая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5.17. В случае обжалования отказа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его должностного лица в приеме документов у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либо в исправлении допущенных опечаток и ошибок или в случае обжалования заявителем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нарушения установленного срока таких исправлений жалоба рассматривается в течение 5 рабочих дней со дня ее регистрации.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5.18. Приостановление рассмотрения жалобы не допускается.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5.19. По результатам рассмотрения жалобы в соответствии с</w:t>
      </w:r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7" w:history="1">
        <w:r w:rsidRPr="0034703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частью 7 статьи 11.2</w:t>
        </w:r>
      </w:hyperlink>
      <w:r w:rsidRPr="00347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закона от 27.07.2010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решение об удовлетворении жалобы либо об отказе в ее удовлетворении.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удовлетворении жалобы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5.20. Ответ по результатам рассмотрения жалобы направляется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не позднее дня, следующего за днем принятия решения, в письменной форме.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5.21. В ответе по результатам рассмотрения жалобы указываются: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органа, предоставляющего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 (или) действие (бездействие) которого обжалуется;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фамилия, имя, отчество (при наличии) или наименование заявителя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 для принятия решения по жалобе;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принятое по жалобе решение;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признана обоснованной,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отказывает в удовлетворении жалобы в следующих случаях: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5.23.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текст жалобы не поддается прочтению, ответ на обращение не дается и она не подлежит направлению в уполномоченный на ее рассмотрение орган, о чем в 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5.24.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вправе обжаловать принятое по жалобе решение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судебном порядке в соответствии с законодательством Российской Федерации.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5.25. Заявитель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по его письменному ходатайству.</w:t>
      </w:r>
    </w:p>
    <w:p w:rsidR="003D5012" w:rsidRPr="00FC3753" w:rsidRDefault="003D5012" w:rsidP="003D5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5.26. Информация о порядке подачи и рассмотрения жалобы размещается на официальном сайте </w:t>
      </w:r>
      <w:r w:rsidRPr="00F95708">
        <w:rPr>
          <w:rFonts w:ascii="Times New Roman" w:hAnsi="Times New Roman"/>
          <w:sz w:val="24"/>
          <w:szCs w:val="24"/>
        </w:rPr>
        <w:t>администрации района, на Едином портале</w:t>
      </w:r>
      <w:r w:rsidRPr="00FC3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B2333C" w:rsidRDefault="00B2333C" w:rsidP="003D50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1BAC" w:rsidRDefault="004D1BA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1BAC" w:rsidRDefault="004D1BA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1BAC" w:rsidRDefault="004D1BA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7" w:rsidRDefault="00660297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3A42" w:rsidRPr="00956E57" w:rsidRDefault="00956E57" w:rsidP="00956E5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E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26076F">
        <w:rPr>
          <w:rFonts w:ascii="Times New Roman" w:eastAsia="Times New Roman" w:hAnsi="Times New Roman"/>
          <w:sz w:val="28"/>
          <w:szCs w:val="28"/>
          <w:lang w:eastAsia="ru-RU"/>
        </w:rPr>
        <w:t xml:space="preserve">№ 1 </w:t>
      </w:r>
      <w:r w:rsidRPr="00956E57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D03A42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A42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CEE" w:rsidRDefault="00462DD4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DD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8.85pt;margin-top:52.15pt;width:399.35pt;height:46.85pt;z-index:251646976">
            <v:textbox>
              <w:txbxContent>
                <w:p w:rsidR="00C03CEE" w:rsidRPr="00BF5980" w:rsidRDefault="00C03CEE" w:rsidP="00C03CE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5980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shape>
        </w:pict>
      </w:r>
      <w:r w:rsidR="00C03CEE" w:rsidRPr="00C03CEE">
        <w:rPr>
          <w:rFonts w:ascii="Times New Roman" w:eastAsia="Times New Roman" w:hAnsi="Times New Roman"/>
          <w:b/>
          <w:sz w:val="28"/>
          <w:szCs w:val="28"/>
          <w:lang w:eastAsia="ru-RU"/>
        </w:rPr>
        <w:t>БЛОК-СХЕМА</w:t>
      </w:r>
      <w:r w:rsidR="00C03CEE" w:rsidRPr="00C03CE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ПОСЛЕДОВАТЕЛЬНОСТИ АДМИНИСТРАТИВНЫХ ДЕЙСТВИЙ</w:t>
      </w:r>
      <w:r w:rsidR="00C03CEE" w:rsidRPr="00C03CE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ПРИ ПРЕДОСТАВЛЕНИИ </w:t>
      </w:r>
      <w:r w:rsidR="00133CA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="00C03CEE" w:rsidRPr="00C03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</w:t>
      </w:r>
      <w:r w:rsidR="00C03CEE" w:rsidRPr="00C03CE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CEE" w:rsidRDefault="00462DD4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43.95pt;margin-top:18.5pt;width:.05pt;height:11.75pt;z-index:251648000" o:connectortype="straight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103.3pt;margin-top:30.25pt;width:288.85pt;height:103pt;z-index:251649024">
            <v:textbox>
              <w:txbxContent>
                <w:p w:rsidR="00C03CEE" w:rsidRPr="00BF5980" w:rsidRDefault="00C03CEE" w:rsidP="007231D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5980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 либо его представителя с заявлением лично в администрацию района, посредством почтовой связи или электронной связи</w:t>
                  </w:r>
                </w:p>
              </w:txbxContent>
            </v:textbox>
          </v:shape>
        </w:pict>
      </w:r>
      <w:r w:rsidR="00C03CEE" w:rsidRPr="00D10E4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980" w:rsidRDefault="00BF5980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980" w:rsidRDefault="00462DD4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44pt;margin-top:4.45pt;width:0;height:31.65pt;z-index:251650048" o:connectortype="straight"/>
        </w:pict>
      </w:r>
    </w:p>
    <w:p w:rsidR="00BF5980" w:rsidRDefault="00BF5980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980" w:rsidRDefault="00462DD4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2" type="#_x0000_t202" style="position:absolute;left:0;text-align:left;margin-left:161.95pt;margin-top:3.95pt;width:178.35pt;height:58.65pt;z-index:251651072">
            <v:textbox>
              <w:txbxContent>
                <w:p w:rsidR="00BF5980" w:rsidRPr="007231D7" w:rsidRDefault="00BF5980" w:rsidP="007231D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31D7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BF5980" w:rsidRDefault="00BF5980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980" w:rsidRDefault="00BF5980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980" w:rsidRDefault="00462DD4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44pt;margin-top:14.3pt;width:.05pt;height:26.05pt;z-index:251652096" o:connectortype="straight"/>
        </w:pict>
      </w:r>
    </w:p>
    <w:p w:rsidR="007231D7" w:rsidRDefault="007231D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1D7" w:rsidRDefault="00462DD4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8" type="#_x0000_t202" style="position:absolute;left:0;text-align:left;margin-left:122.55pt;margin-top:8.15pt;width:241.15pt;height:30.95pt;z-index:251653120">
            <v:textbox>
              <w:txbxContent>
                <w:p w:rsidR="007231D7" w:rsidRPr="007231D7" w:rsidRDefault="007231D7" w:rsidP="007231D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31D7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специалистом</w:t>
                  </w:r>
                </w:p>
              </w:txbxContent>
            </v:textbox>
          </v:shape>
        </w:pict>
      </w:r>
    </w:p>
    <w:p w:rsidR="007231D7" w:rsidRDefault="007231D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1D7" w:rsidRDefault="00462DD4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313.45pt;margin-top:6.9pt;width:0;height:15.9pt;z-index:251655168" o:connectortype="straight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153.55pt;margin-top:6.9pt;width:0;height:15.9pt;z-index:251654144" o:connectortype="straight"/>
        </w:pict>
      </w:r>
    </w:p>
    <w:p w:rsidR="007231D7" w:rsidRDefault="00462DD4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2" type="#_x0000_t202" style="position:absolute;left:0;text-align:left;margin-left:251.5pt;margin-top:6.7pt;width:181.7pt;height:67pt;z-index:251657216">
            <v:textbox>
              <w:txbxContent>
                <w:p w:rsidR="00D03A42" w:rsidRPr="00D03A42" w:rsidRDefault="00D03A42" w:rsidP="00D03A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A4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Наличие оснований для отказа в </w:t>
                  </w:r>
                  <w:r w:rsidR="00133CAB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предоставлении</w:t>
                  </w:r>
                  <w:r w:rsidRPr="00D03A4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услуги</w:t>
                  </w:r>
                </w:p>
                <w:p w:rsidR="00D03A42" w:rsidRDefault="00D03A42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1" type="#_x0000_t202" style="position:absolute;left:0;text-align:left;margin-left:59.8pt;margin-top:6.7pt;width:172.45pt;height:47.7pt;z-index:251656192">
            <v:textbox>
              <w:txbxContent>
                <w:p w:rsidR="00D03A42" w:rsidRPr="00D03A42" w:rsidRDefault="00D03A4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A42">
                    <w:rPr>
                      <w:rFonts w:ascii="Times New Roman" w:hAnsi="Times New Roman"/>
                      <w:sz w:val="28"/>
                      <w:szCs w:val="28"/>
                    </w:rPr>
                    <w:t>Подготовка выписки из программы приватизации</w:t>
                  </w:r>
                </w:p>
              </w:txbxContent>
            </v:textbox>
          </v:shape>
        </w:pict>
      </w:r>
    </w:p>
    <w:p w:rsidR="007231D7" w:rsidRDefault="007231D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1D7" w:rsidRDefault="007231D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42" w:rsidRDefault="00462DD4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138.5pt;margin-top:6.1pt;width:.8pt;height:40.25pt;z-index:251658240" o:connectortype="straight"/>
        </w:pict>
      </w:r>
    </w:p>
    <w:p w:rsidR="00D03A42" w:rsidRDefault="00462DD4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372.9pt;margin-top:9.3pt;width:0;height:20.95pt;z-index:251660288" o:connectortype="straight"/>
        </w:pict>
      </w:r>
    </w:p>
    <w:p w:rsidR="00D03A42" w:rsidRDefault="00462DD4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4" type="#_x0000_t202" style="position:absolute;left:0;text-align:left;margin-left:25.45pt;margin-top:5.75pt;width:213.5pt;height:88.75pt;z-index:251659264">
            <v:textbox>
              <w:txbxContent>
                <w:p w:rsidR="00D03A42" w:rsidRPr="00D03A42" w:rsidRDefault="00D03A42" w:rsidP="00D03A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A4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выписки из </w:t>
                  </w:r>
                  <w:r w:rsidR="00051E1A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  <w:r w:rsidRPr="00D03A42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приватизации посредством почтовой или электронной связи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66" type="#_x0000_t202" style="position:absolute;left:0;text-align:left;margin-left:278.3pt;margin-top:14.15pt;width:170.8pt;height:45.2pt;z-index:251661312">
            <v:textbox>
              <w:txbxContent>
                <w:p w:rsidR="00D03A42" w:rsidRPr="00D03A42" w:rsidRDefault="00D03A42" w:rsidP="00D03A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A4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</w:t>
                  </w:r>
                  <w:r w:rsidR="00133CAB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предоставлении</w:t>
                  </w:r>
                  <w:r w:rsidRPr="00D03A4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услуги</w:t>
                  </w:r>
                </w:p>
                <w:p w:rsidR="00D03A42" w:rsidRDefault="00D03A42"/>
              </w:txbxContent>
            </v:textbox>
          </v:shape>
        </w:pict>
      </w:r>
    </w:p>
    <w:p w:rsidR="00D03A42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42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42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42" w:rsidRDefault="00D03A42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CEE" w:rsidRDefault="00C03CEE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E4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0E4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56E57" w:rsidRDefault="00956E5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57" w:rsidRDefault="00956E57" w:rsidP="00C03C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E57" w:rsidRDefault="00C03CEE" w:rsidP="00956E57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 w:rsidRPr="00D10E40">
        <w:rPr>
          <w:rFonts w:ascii="Times New Roman" w:hAnsi="Times New Roman" w:cs="Times New Roman"/>
          <w:sz w:val="28"/>
          <w:szCs w:val="28"/>
        </w:rPr>
        <w:br/>
      </w:r>
      <w:r w:rsidRPr="00D10E40">
        <w:rPr>
          <w:rFonts w:ascii="Times New Roman" w:hAnsi="Times New Roman" w:cs="Times New Roman"/>
          <w:sz w:val="28"/>
          <w:szCs w:val="28"/>
        </w:rPr>
        <w:br/>
      </w:r>
      <w:r w:rsidRPr="00D10E40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56E57">
        <w:rPr>
          <w:rFonts w:ascii="Times New Roman" w:hAnsi="Times New Roman" w:cs="Times New Roman"/>
          <w:sz w:val="24"/>
          <w:szCs w:val="24"/>
        </w:rPr>
        <w:t>Приложение № 2 к Административному регламенту</w:t>
      </w:r>
    </w:p>
    <w:p w:rsidR="00956E57" w:rsidRDefault="00956E57" w:rsidP="00956E57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956E57" w:rsidRDefault="00956E57" w:rsidP="00956E57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1</w:t>
      </w:r>
    </w:p>
    <w:p w:rsidR="00956E57" w:rsidRDefault="00956E57" w:rsidP="00956E57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222DE9">
        <w:rPr>
          <w:rFonts w:ascii="Times New Roman" w:hAnsi="Times New Roman" w:cs="Times New Roman"/>
          <w:sz w:val="24"/>
          <w:szCs w:val="24"/>
        </w:rPr>
        <w:t>Тужинского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57" w:rsidRDefault="00956E57" w:rsidP="00956E57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22DE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57" w:rsidRDefault="00C03CEE" w:rsidP="00956E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ЗАЯВЛЕНИЕ</w:t>
      </w:r>
    </w:p>
    <w:p w:rsidR="00956E57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Я,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956E57" w:rsidRDefault="00C03CEE" w:rsidP="00956E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(полностью Ф.И.О.)</w:t>
      </w:r>
    </w:p>
    <w:p w:rsidR="00956E57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имеющий(ая) паспорт серии ______ 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код подразделения 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956E57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(наименование и реквизиты иного документа,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удостоверяющего личность)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выдан "___" ___________ ____ г.</w:t>
      </w:r>
    </w:p>
    <w:p w:rsidR="00956E57" w:rsidRDefault="00C03CEE" w:rsidP="00956E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(когда и кем выдан)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проживающий(ая) по адресу: 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(полностью адрес постоянного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или преимущественного проживания)</w:t>
      </w:r>
    </w:p>
    <w:p w:rsidR="00956E57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действующий(ая) от имени &lt;*&gt;</w:t>
      </w:r>
    </w:p>
    <w:p w:rsidR="00956E57" w:rsidRDefault="00C03CEE" w:rsidP="00956E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(полностью Ф.И.О. физического лица,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от имени которого действует представитель)</w:t>
      </w:r>
    </w:p>
    <w:p w:rsidR="00956E57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имеющего(ей) паспорт серии &lt;*&gt; ____ N &lt;*&gt; ____ код подразделения &lt;*&gt; _____,</w:t>
      </w:r>
    </w:p>
    <w:p w:rsidR="00956E57" w:rsidRDefault="00C03CEE" w:rsidP="00956E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и реквизиты иного документа,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удостоверяющего личность)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выдан &lt;*&gt; "___" ___________ ____ г.</w:t>
      </w:r>
    </w:p>
    <w:p w:rsidR="00956E57" w:rsidRDefault="00C03CEE" w:rsidP="00956E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(когда и кем выдан)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проживающего(ей) по адресу: _______________________________________________</w:t>
      </w:r>
    </w:p>
    <w:p w:rsidR="00956E57" w:rsidRDefault="00C03CEE" w:rsidP="00956E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(полностью адрес постоянного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или преимущественного проживания)</w:t>
      </w:r>
    </w:p>
    <w:p w:rsidR="00956E57" w:rsidRDefault="00C03CEE" w:rsidP="00956E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прошу выдать информацию о включении в уставный капитал хозяйственного</w:t>
      </w:r>
      <w:r w:rsid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"_________________________________________________________________________"</w:t>
      </w:r>
    </w:p>
    <w:p w:rsidR="00956E57" w:rsidRDefault="00C03CEE" w:rsidP="00956E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(наименование хозяйственного общества)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следующего имущества: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наименование имущества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56E57" w:rsidRDefault="00956E57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57" w:rsidRDefault="00956E57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адрес места нахождения имущества: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инвентарный номер &lt;**&gt;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год ввода в эксплуатацию &lt;**&gt;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остаточная стоимость &lt;**&gt;</w:t>
      </w:r>
    </w:p>
    <w:p w:rsidR="00956E57" w:rsidRDefault="00C03CEE" w:rsidP="00956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К настоящему заявлению прилагаю &lt;*&gt;:</w:t>
      </w:r>
    </w:p>
    <w:p w:rsidR="00F214E4" w:rsidRDefault="00C03CEE" w:rsidP="00F214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--------------------------------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&lt;*&gt; Заполняется, если от имени физического лица действует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представитель.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&lt;**&gt; При отсутствии данной информации у заявителя не заполняется.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Контактный телефон: ________________________, факс: 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_________________________.</w:t>
      </w:r>
    </w:p>
    <w:p w:rsidR="00956E57" w:rsidRDefault="00C03CEE" w:rsidP="00F214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Информацию прошу (нужное отметить в квадрате):</w:t>
      </w:r>
    </w:p>
    <w:p w:rsidR="00F214E4" w:rsidRDefault="00462DD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7" type="#_x0000_t202" style="position:absolute;left:0;text-align:left;margin-left:-2.15pt;margin-top:11.45pt;width:31.8pt;height:29.3pt;z-index:251662336">
            <v:textbox>
              <w:txbxContent>
                <w:p w:rsidR="00F214E4" w:rsidRDefault="00F214E4"/>
              </w:txbxContent>
            </v:textbox>
          </v:shape>
        </w:pict>
      </w:r>
      <w:r w:rsidR="00C03CEE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14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выдать лично        </w:t>
      </w:r>
    </w:p>
    <w:p w:rsidR="00F214E4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214E4" w:rsidRDefault="00462DD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8" type="#_x0000_t202" style="position:absolute;left:0;text-align:left;margin-left:-2.15pt;margin-top:11.45pt;width:31.8pt;height:29.3pt;z-index:251663360">
            <v:textbox>
              <w:txbxContent>
                <w:p w:rsidR="00F214E4" w:rsidRDefault="00F214E4" w:rsidP="00F214E4"/>
              </w:txbxContent>
            </v:textbox>
          </v:shape>
        </w:pict>
      </w:r>
      <w:r w:rsidR="00F214E4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14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направить по почте</w:t>
      </w:r>
    </w:p>
    <w:p w:rsidR="00F214E4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E4" w:rsidRDefault="00462DD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9" type="#_x0000_t202" style="position:absolute;left:0;text-align:left;margin-left:-2.15pt;margin-top:11.45pt;width:31.8pt;height:29.3pt;z-index:251664384">
            <v:textbox>
              <w:txbxContent>
                <w:p w:rsidR="00F214E4" w:rsidRDefault="00F214E4" w:rsidP="00F214E4"/>
              </w:txbxContent>
            </v:textbox>
          </v:shape>
        </w:pict>
      </w:r>
      <w:r w:rsidR="00F214E4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14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выдать представителю       </w:t>
      </w:r>
    </w:p>
    <w:p w:rsidR="00F214E4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F214E4" w:rsidRDefault="00462DD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0" type="#_x0000_t202" style="position:absolute;left:0;text-align:left;margin-left:-2.15pt;margin-top:11.45pt;width:31.8pt;height:29.3pt;z-index:251665408">
            <v:textbox>
              <w:txbxContent>
                <w:p w:rsidR="00F214E4" w:rsidRDefault="00F214E4" w:rsidP="00F214E4"/>
              </w:txbxContent>
            </v:textbox>
          </v:shape>
        </w:pict>
      </w:r>
      <w:r w:rsidR="00F214E4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14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направить по почте представителю        </w:t>
      </w:r>
    </w:p>
    <w:p w:rsidR="00F214E4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214E4" w:rsidRPr="00956E57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E4" w:rsidRPr="00956E57" w:rsidRDefault="00F214E4" w:rsidP="00F214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57" w:rsidRDefault="00C03CEE" w:rsidP="00F214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 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14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 w:rsidR="00F214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(полностью Ф.И.О.)</w:t>
      </w:r>
    </w:p>
    <w:p w:rsidR="00956E57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Дата "___" _____________ ____ г.</w:t>
      </w:r>
    </w:p>
    <w:p w:rsidR="00F214E4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214E4" w:rsidRDefault="00F214E4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E4" w:rsidRDefault="00F214E4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E4" w:rsidRDefault="00F214E4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E4" w:rsidRDefault="00F214E4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E4" w:rsidRDefault="00F214E4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E4" w:rsidRDefault="00F214E4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41" w:rsidRDefault="00D67D41" w:rsidP="00D67D41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607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D67D41" w:rsidRDefault="00D67D41" w:rsidP="00D67D41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D67D41" w:rsidRDefault="00D67D41" w:rsidP="00D67D41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</w:t>
      </w:r>
    </w:p>
    <w:p w:rsidR="00D67D41" w:rsidRDefault="00D67D41" w:rsidP="00D67D41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222DE9">
        <w:rPr>
          <w:rFonts w:ascii="Times New Roman" w:hAnsi="Times New Roman" w:cs="Times New Roman"/>
          <w:sz w:val="24"/>
          <w:szCs w:val="24"/>
        </w:rPr>
        <w:t>Тужинского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41" w:rsidRDefault="00D67D41" w:rsidP="00D67D41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22DE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41" w:rsidRDefault="00C03CEE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67D41" w:rsidRDefault="00D67D41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41" w:rsidRDefault="00C03CEE" w:rsidP="00D67D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67D41" w:rsidRDefault="00C03CEE" w:rsidP="00930D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(полное наименование юридического лица)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"____" ________________ ____ г.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ОГРН _____________________________________________________________________,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нахождения: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Представителем юридического лица является &lt;*&gt;: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(полностью Ф.И.О.)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(наименование, серия, номер документа,</w:t>
      </w:r>
      <w:r w:rsidR="00930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удостоверяющего личность, кем, когда выдан)</w:t>
      </w:r>
    </w:p>
    <w:p w:rsidR="00930D4E" w:rsidRDefault="00930D4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представителя юридического лица: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просит выдать информацию о включении в уставный капитал хозяйственного</w:t>
      </w:r>
      <w:r w:rsidR="00930D4E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бщества</w:t>
      </w:r>
    </w:p>
    <w:p w:rsidR="00D67D41" w:rsidRDefault="00C03CEE" w:rsidP="00930D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"_________________________________________________________________________"</w:t>
      </w:r>
      <w:r w:rsidR="00D67D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(наименование хозяйственного общества)</w:t>
      </w:r>
      <w:r w:rsidR="00D67D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следующего имущества: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наименование имущества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места нахождения объекта: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инвентарный номер &lt;**&gt;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год ввода в эксплуатацию &lt;**&gt;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остаточная стоимость &lt;**&gt;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Контактный телефон: ________________________, факс: ______________________,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</w:t>
      </w:r>
      <w:r w:rsidR="00930D4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_____________.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--------------------------------</w:t>
      </w: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>&lt;*&gt; Заполняется, если от имени юридического лица действует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представитель.</w:t>
      </w:r>
      <w:r w:rsidR="00D67D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&lt;**&gt; При отсутствии данной информации у заявителя не заполняется.</w:t>
      </w:r>
    </w:p>
    <w:p w:rsidR="00930D4E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30D4E" w:rsidRDefault="00930D4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Информацию прошу (нужное отметить в квадрате):</w:t>
      </w:r>
    </w:p>
    <w:p w:rsidR="00D67D41" w:rsidRDefault="00462DD4" w:rsidP="00D67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1" type="#_x0000_t202" style="position:absolute;left:0;text-align:left;margin-left:-2.15pt;margin-top:11.45pt;width:31.8pt;height:29.3pt;z-index:251666432">
            <v:textbox>
              <w:txbxContent>
                <w:p w:rsidR="00D67D41" w:rsidRDefault="00D67D41" w:rsidP="00D67D41"/>
              </w:txbxContent>
            </v:textbox>
          </v:shape>
        </w:pict>
      </w:r>
      <w:r w:rsidR="00D67D41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7D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выдать лично  представителю юридического лица      </w:t>
      </w:r>
    </w:p>
    <w:p w:rsidR="00D67D41" w:rsidRDefault="00D67D41" w:rsidP="00D67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67D41" w:rsidRDefault="00462DD4" w:rsidP="00D67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2" type="#_x0000_t202" style="position:absolute;left:0;text-align:left;margin-left:-2.15pt;margin-top:11.45pt;width:31.8pt;height:29.3pt;z-index:251667456">
            <v:textbox>
              <w:txbxContent>
                <w:p w:rsidR="00D67D41" w:rsidRDefault="00D67D41" w:rsidP="00D67D41"/>
              </w:txbxContent>
            </v:textbox>
          </v:shape>
        </w:pict>
      </w:r>
      <w:r w:rsidR="00D67D41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7D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направить по почте в адрес юридического лица </w:t>
      </w:r>
    </w:p>
    <w:p w:rsidR="00D67D41" w:rsidRDefault="00D67D41" w:rsidP="00D67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41" w:rsidRDefault="00462DD4" w:rsidP="00D67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4" type="#_x0000_t202" style="position:absolute;left:0;text-align:left;margin-left:-2.15pt;margin-top:11.45pt;width:31.8pt;height:29.3pt;z-index:251668480">
            <v:textbox>
              <w:txbxContent>
                <w:p w:rsidR="00D67D41" w:rsidRDefault="00D67D41" w:rsidP="00D67D41"/>
              </w:txbxContent>
            </v:textbox>
          </v:shape>
        </w:pict>
      </w:r>
      <w:r w:rsidR="00D67D41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7D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направить по почте представителю юридического лица       </w:t>
      </w:r>
    </w:p>
    <w:p w:rsidR="00D67D41" w:rsidRDefault="00D67D41" w:rsidP="00D67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67D41" w:rsidRDefault="00D67D41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41" w:rsidRDefault="00D67D41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Должностное лицо юридического лица </w:t>
      </w:r>
    </w:p>
    <w:p w:rsidR="00D67D41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7D41" w:rsidRPr="00956E57">
        <w:rPr>
          <w:rFonts w:ascii="Times New Roman" w:eastAsia="Times New Roman" w:hAnsi="Times New Roman"/>
          <w:sz w:val="24"/>
          <w:szCs w:val="24"/>
          <w:lang w:eastAsia="ru-RU"/>
        </w:rPr>
        <w:t>___________________ ______________________________________________</w:t>
      </w:r>
      <w:r w:rsidR="00D67D41" w:rsidRPr="00956E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7D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67D41" w:rsidRPr="00956E57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 w:rsidR="00D67D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D67D41" w:rsidRPr="00956E57">
        <w:rPr>
          <w:rFonts w:ascii="Times New Roman" w:eastAsia="Times New Roman" w:hAnsi="Times New Roman"/>
          <w:sz w:val="24"/>
          <w:szCs w:val="24"/>
          <w:lang w:eastAsia="ru-RU"/>
        </w:rPr>
        <w:t>(полностью Ф.И.О.)</w:t>
      </w:r>
    </w:p>
    <w:p w:rsidR="00D67D41" w:rsidRDefault="00D67D41" w:rsidP="00D67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33C" w:rsidRPr="00956E57" w:rsidRDefault="00C03CEE" w:rsidP="00D67D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6E57">
        <w:rPr>
          <w:rFonts w:ascii="Times New Roman" w:eastAsia="Times New Roman" w:hAnsi="Times New Roman"/>
          <w:sz w:val="24"/>
          <w:szCs w:val="24"/>
          <w:lang w:eastAsia="ru-RU"/>
        </w:rPr>
        <w:t>Дата "___" _____________ ____ г.</w:t>
      </w: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Pr="00956E57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333C" w:rsidRDefault="00B2333C" w:rsidP="00B233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2333C" w:rsidSect="002035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240758"/>
    <w:rsid w:val="000007D9"/>
    <w:rsid w:val="0000114A"/>
    <w:rsid w:val="00002C08"/>
    <w:rsid w:val="00002E60"/>
    <w:rsid w:val="0000301B"/>
    <w:rsid w:val="00003750"/>
    <w:rsid w:val="0000688E"/>
    <w:rsid w:val="00007044"/>
    <w:rsid w:val="00014484"/>
    <w:rsid w:val="00015479"/>
    <w:rsid w:val="000156DF"/>
    <w:rsid w:val="000166E1"/>
    <w:rsid w:val="00016878"/>
    <w:rsid w:val="00016D2A"/>
    <w:rsid w:val="000171B5"/>
    <w:rsid w:val="00017210"/>
    <w:rsid w:val="000175ED"/>
    <w:rsid w:val="00020EC9"/>
    <w:rsid w:val="0002491E"/>
    <w:rsid w:val="00024D8A"/>
    <w:rsid w:val="0002559A"/>
    <w:rsid w:val="00025675"/>
    <w:rsid w:val="00025746"/>
    <w:rsid w:val="00027B87"/>
    <w:rsid w:val="00027D8B"/>
    <w:rsid w:val="00030554"/>
    <w:rsid w:val="000310CF"/>
    <w:rsid w:val="00031CC6"/>
    <w:rsid w:val="000321AB"/>
    <w:rsid w:val="000327CF"/>
    <w:rsid w:val="000328A9"/>
    <w:rsid w:val="00032A0B"/>
    <w:rsid w:val="00032DE2"/>
    <w:rsid w:val="0003495A"/>
    <w:rsid w:val="00034B12"/>
    <w:rsid w:val="00034BD0"/>
    <w:rsid w:val="000359A9"/>
    <w:rsid w:val="00036C92"/>
    <w:rsid w:val="00036D6B"/>
    <w:rsid w:val="00036F70"/>
    <w:rsid w:val="000404C7"/>
    <w:rsid w:val="00040DC2"/>
    <w:rsid w:val="00040EF3"/>
    <w:rsid w:val="00041483"/>
    <w:rsid w:val="00041580"/>
    <w:rsid w:val="00042056"/>
    <w:rsid w:val="0004507D"/>
    <w:rsid w:val="000451D6"/>
    <w:rsid w:val="000471DE"/>
    <w:rsid w:val="00047244"/>
    <w:rsid w:val="00050F26"/>
    <w:rsid w:val="0005163F"/>
    <w:rsid w:val="00051E1A"/>
    <w:rsid w:val="00053773"/>
    <w:rsid w:val="00053B9A"/>
    <w:rsid w:val="00055349"/>
    <w:rsid w:val="00055857"/>
    <w:rsid w:val="00055C6A"/>
    <w:rsid w:val="00056BCA"/>
    <w:rsid w:val="00056F1F"/>
    <w:rsid w:val="0005758E"/>
    <w:rsid w:val="00057C3E"/>
    <w:rsid w:val="00060F35"/>
    <w:rsid w:val="00062D88"/>
    <w:rsid w:val="00063A8C"/>
    <w:rsid w:val="00064601"/>
    <w:rsid w:val="00066123"/>
    <w:rsid w:val="00066756"/>
    <w:rsid w:val="000668C5"/>
    <w:rsid w:val="000668E6"/>
    <w:rsid w:val="00070094"/>
    <w:rsid w:val="00072305"/>
    <w:rsid w:val="000742B2"/>
    <w:rsid w:val="0007454E"/>
    <w:rsid w:val="00074A31"/>
    <w:rsid w:val="00074C65"/>
    <w:rsid w:val="00074F01"/>
    <w:rsid w:val="00077CE2"/>
    <w:rsid w:val="00080EC3"/>
    <w:rsid w:val="000826EB"/>
    <w:rsid w:val="000832E0"/>
    <w:rsid w:val="000834A2"/>
    <w:rsid w:val="00084789"/>
    <w:rsid w:val="00084C3B"/>
    <w:rsid w:val="00086708"/>
    <w:rsid w:val="0009417B"/>
    <w:rsid w:val="000943F6"/>
    <w:rsid w:val="00094ABA"/>
    <w:rsid w:val="00094E5E"/>
    <w:rsid w:val="000961B3"/>
    <w:rsid w:val="0009700F"/>
    <w:rsid w:val="00097D4A"/>
    <w:rsid w:val="000A00AC"/>
    <w:rsid w:val="000A0B15"/>
    <w:rsid w:val="000A109B"/>
    <w:rsid w:val="000A19B7"/>
    <w:rsid w:val="000A1E1B"/>
    <w:rsid w:val="000A434E"/>
    <w:rsid w:val="000A49CA"/>
    <w:rsid w:val="000A4DCE"/>
    <w:rsid w:val="000A5480"/>
    <w:rsid w:val="000A5C80"/>
    <w:rsid w:val="000A6C37"/>
    <w:rsid w:val="000A6C84"/>
    <w:rsid w:val="000A6EDF"/>
    <w:rsid w:val="000A6EF1"/>
    <w:rsid w:val="000B0BE9"/>
    <w:rsid w:val="000B12B4"/>
    <w:rsid w:val="000B1712"/>
    <w:rsid w:val="000B20B2"/>
    <w:rsid w:val="000B2E9C"/>
    <w:rsid w:val="000B4AB7"/>
    <w:rsid w:val="000B548F"/>
    <w:rsid w:val="000B5CF0"/>
    <w:rsid w:val="000B7504"/>
    <w:rsid w:val="000B77B4"/>
    <w:rsid w:val="000C0516"/>
    <w:rsid w:val="000C0959"/>
    <w:rsid w:val="000C0AC0"/>
    <w:rsid w:val="000C1672"/>
    <w:rsid w:val="000C1A13"/>
    <w:rsid w:val="000C2795"/>
    <w:rsid w:val="000C2AE1"/>
    <w:rsid w:val="000C31C1"/>
    <w:rsid w:val="000C3B2E"/>
    <w:rsid w:val="000C3D4B"/>
    <w:rsid w:val="000C4599"/>
    <w:rsid w:val="000C5F24"/>
    <w:rsid w:val="000C64AD"/>
    <w:rsid w:val="000C71CB"/>
    <w:rsid w:val="000C7281"/>
    <w:rsid w:val="000D218D"/>
    <w:rsid w:val="000D2540"/>
    <w:rsid w:val="000D29D5"/>
    <w:rsid w:val="000D3F21"/>
    <w:rsid w:val="000D42FA"/>
    <w:rsid w:val="000D4E39"/>
    <w:rsid w:val="000D5D77"/>
    <w:rsid w:val="000D5E1B"/>
    <w:rsid w:val="000D5E44"/>
    <w:rsid w:val="000D626C"/>
    <w:rsid w:val="000D73D4"/>
    <w:rsid w:val="000D7937"/>
    <w:rsid w:val="000D7F1D"/>
    <w:rsid w:val="000E1394"/>
    <w:rsid w:val="000E27B2"/>
    <w:rsid w:val="000E34F9"/>
    <w:rsid w:val="000E51EA"/>
    <w:rsid w:val="000E66DC"/>
    <w:rsid w:val="000E6E40"/>
    <w:rsid w:val="000E754C"/>
    <w:rsid w:val="000F022D"/>
    <w:rsid w:val="000F0613"/>
    <w:rsid w:val="000F0752"/>
    <w:rsid w:val="000F08BC"/>
    <w:rsid w:val="000F0A87"/>
    <w:rsid w:val="000F1B08"/>
    <w:rsid w:val="000F2D39"/>
    <w:rsid w:val="000F2E9B"/>
    <w:rsid w:val="000F324E"/>
    <w:rsid w:val="000F3444"/>
    <w:rsid w:val="000F3B6C"/>
    <w:rsid w:val="000F5A1E"/>
    <w:rsid w:val="000F72F1"/>
    <w:rsid w:val="000F7E7D"/>
    <w:rsid w:val="00100919"/>
    <w:rsid w:val="00101A0C"/>
    <w:rsid w:val="00102432"/>
    <w:rsid w:val="001035FA"/>
    <w:rsid w:val="0010415B"/>
    <w:rsid w:val="0010438E"/>
    <w:rsid w:val="00104816"/>
    <w:rsid w:val="00104B05"/>
    <w:rsid w:val="00104C4C"/>
    <w:rsid w:val="0010548F"/>
    <w:rsid w:val="00105774"/>
    <w:rsid w:val="001058D9"/>
    <w:rsid w:val="00110856"/>
    <w:rsid w:val="001110A6"/>
    <w:rsid w:val="0011220F"/>
    <w:rsid w:val="0011225C"/>
    <w:rsid w:val="00112E05"/>
    <w:rsid w:val="0011373F"/>
    <w:rsid w:val="0011390B"/>
    <w:rsid w:val="00114FEB"/>
    <w:rsid w:val="00116DD5"/>
    <w:rsid w:val="00117B30"/>
    <w:rsid w:val="0012101D"/>
    <w:rsid w:val="0012225D"/>
    <w:rsid w:val="001225EE"/>
    <w:rsid w:val="001232BE"/>
    <w:rsid w:val="00123FB4"/>
    <w:rsid w:val="001258AF"/>
    <w:rsid w:val="00125BDC"/>
    <w:rsid w:val="00126405"/>
    <w:rsid w:val="001264DF"/>
    <w:rsid w:val="001268D5"/>
    <w:rsid w:val="00126D1F"/>
    <w:rsid w:val="00130336"/>
    <w:rsid w:val="00131DB7"/>
    <w:rsid w:val="001334FC"/>
    <w:rsid w:val="0013381C"/>
    <w:rsid w:val="00133CAB"/>
    <w:rsid w:val="0013496D"/>
    <w:rsid w:val="00134DDE"/>
    <w:rsid w:val="00134E16"/>
    <w:rsid w:val="00134F79"/>
    <w:rsid w:val="00136A30"/>
    <w:rsid w:val="00137BD3"/>
    <w:rsid w:val="00140A18"/>
    <w:rsid w:val="00140F6C"/>
    <w:rsid w:val="00141027"/>
    <w:rsid w:val="001410A7"/>
    <w:rsid w:val="00141FE3"/>
    <w:rsid w:val="00142783"/>
    <w:rsid w:val="00142B26"/>
    <w:rsid w:val="00143596"/>
    <w:rsid w:val="0014378F"/>
    <w:rsid w:val="00143AD7"/>
    <w:rsid w:val="00143FC6"/>
    <w:rsid w:val="0014693F"/>
    <w:rsid w:val="0015076A"/>
    <w:rsid w:val="001507BA"/>
    <w:rsid w:val="00151217"/>
    <w:rsid w:val="00152703"/>
    <w:rsid w:val="001531CF"/>
    <w:rsid w:val="001532FE"/>
    <w:rsid w:val="001535EC"/>
    <w:rsid w:val="00153863"/>
    <w:rsid w:val="0015454E"/>
    <w:rsid w:val="00155487"/>
    <w:rsid w:val="001554B5"/>
    <w:rsid w:val="001563C6"/>
    <w:rsid w:val="001564F7"/>
    <w:rsid w:val="0015767C"/>
    <w:rsid w:val="00162A92"/>
    <w:rsid w:val="0016306F"/>
    <w:rsid w:val="001638DF"/>
    <w:rsid w:val="00163D4E"/>
    <w:rsid w:val="0016401F"/>
    <w:rsid w:val="001641C1"/>
    <w:rsid w:val="00164F66"/>
    <w:rsid w:val="001655E8"/>
    <w:rsid w:val="001672E9"/>
    <w:rsid w:val="00167999"/>
    <w:rsid w:val="00167D8A"/>
    <w:rsid w:val="00170304"/>
    <w:rsid w:val="001705C7"/>
    <w:rsid w:val="00170684"/>
    <w:rsid w:val="00170C59"/>
    <w:rsid w:val="00171014"/>
    <w:rsid w:val="001712A2"/>
    <w:rsid w:val="001717A9"/>
    <w:rsid w:val="00171C45"/>
    <w:rsid w:val="00171FED"/>
    <w:rsid w:val="001729E3"/>
    <w:rsid w:val="00173ABB"/>
    <w:rsid w:val="00174AF8"/>
    <w:rsid w:val="00174F9E"/>
    <w:rsid w:val="001752E1"/>
    <w:rsid w:val="00175536"/>
    <w:rsid w:val="00176135"/>
    <w:rsid w:val="0017673E"/>
    <w:rsid w:val="0017691A"/>
    <w:rsid w:val="00176B7A"/>
    <w:rsid w:val="0018019D"/>
    <w:rsid w:val="00180CA9"/>
    <w:rsid w:val="00181908"/>
    <w:rsid w:val="00181B8B"/>
    <w:rsid w:val="001827C2"/>
    <w:rsid w:val="00182B0E"/>
    <w:rsid w:val="00182E3B"/>
    <w:rsid w:val="00185159"/>
    <w:rsid w:val="0018580F"/>
    <w:rsid w:val="0018604A"/>
    <w:rsid w:val="00186172"/>
    <w:rsid w:val="001866B4"/>
    <w:rsid w:val="001867DA"/>
    <w:rsid w:val="00186D48"/>
    <w:rsid w:val="00190C9F"/>
    <w:rsid w:val="001912E8"/>
    <w:rsid w:val="00193673"/>
    <w:rsid w:val="00193CBE"/>
    <w:rsid w:val="00193D7E"/>
    <w:rsid w:val="001958C4"/>
    <w:rsid w:val="00196D9B"/>
    <w:rsid w:val="001973EE"/>
    <w:rsid w:val="001979A2"/>
    <w:rsid w:val="001A1647"/>
    <w:rsid w:val="001A2401"/>
    <w:rsid w:val="001A2D61"/>
    <w:rsid w:val="001A302A"/>
    <w:rsid w:val="001A3F12"/>
    <w:rsid w:val="001A42EB"/>
    <w:rsid w:val="001A4415"/>
    <w:rsid w:val="001A554A"/>
    <w:rsid w:val="001A5F17"/>
    <w:rsid w:val="001A7AF1"/>
    <w:rsid w:val="001B20BB"/>
    <w:rsid w:val="001B33A9"/>
    <w:rsid w:val="001B391F"/>
    <w:rsid w:val="001B5542"/>
    <w:rsid w:val="001B6552"/>
    <w:rsid w:val="001B6CCF"/>
    <w:rsid w:val="001B7607"/>
    <w:rsid w:val="001B7B57"/>
    <w:rsid w:val="001C16C0"/>
    <w:rsid w:val="001C39EA"/>
    <w:rsid w:val="001C3F59"/>
    <w:rsid w:val="001C5FD7"/>
    <w:rsid w:val="001C668B"/>
    <w:rsid w:val="001C6C65"/>
    <w:rsid w:val="001C786E"/>
    <w:rsid w:val="001D070E"/>
    <w:rsid w:val="001D1A75"/>
    <w:rsid w:val="001D1B6F"/>
    <w:rsid w:val="001D1DA1"/>
    <w:rsid w:val="001D3335"/>
    <w:rsid w:val="001D33AA"/>
    <w:rsid w:val="001D3572"/>
    <w:rsid w:val="001D372D"/>
    <w:rsid w:val="001D5E01"/>
    <w:rsid w:val="001D6F1F"/>
    <w:rsid w:val="001D791D"/>
    <w:rsid w:val="001E089E"/>
    <w:rsid w:val="001E10FD"/>
    <w:rsid w:val="001E11DB"/>
    <w:rsid w:val="001E1A7F"/>
    <w:rsid w:val="001E2ACC"/>
    <w:rsid w:val="001E2ECB"/>
    <w:rsid w:val="001E3610"/>
    <w:rsid w:val="001E5AEF"/>
    <w:rsid w:val="001E6AE9"/>
    <w:rsid w:val="001E7C81"/>
    <w:rsid w:val="001F13EF"/>
    <w:rsid w:val="001F13F6"/>
    <w:rsid w:val="001F1789"/>
    <w:rsid w:val="001F191F"/>
    <w:rsid w:val="001F1EFB"/>
    <w:rsid w:val="001F2666"/>
    <w:rsid w:val="001F42A9"/>
    <w:rsid w:val="001F4DA8"/>
    <w:rsid w:val="001F5437"/>
    <w:rsid w:val="001F5654"/>
    <w:rsid w:val="001F5D1E"/>
    <w:rsid w:val="002001B4"/>
    <w:rsid w:val="002014F9"/>
    <w:rsid w:val="0020189F"/>
    <w:rsid w:val="00201A94"/>
    <w:rsid w:val="00202DFC"/>
    <w:rsid w:val="00202F37"/>
    <w:rsid w:val="002035ED"/>
    <w:rsid w:val="00203840"/>
    <w:rsid w:val="002044A4"/>
    <w:rsid w:val="002048EB"/>
    <w:rsid w:val="00205321"/>
    <w:rsid w:val="00205CD8"/>
    <w:rsid w:val="00207829"/>
    <w:rsid w:val="00207CF2"/>
    <w:rsid w:val="00210308"/>
    <w:rsid w:val="00211A24"/>
    <w:rsid w:val="00212064"/>
    <w:rsid w:val="0021233B"/>
    <w:rsid w:val="0021364B"/>
    <w:rsid w:val="00213898"/>
    <w:rsid w:val="00214D66"/>
    <w:rsid w:val="002156E9"/>
    <w:rsid w:val="00216534"/>
    <w:rsid w:val="00216C31"/>
    <w:rsid w:val="00217422"/>
    <w:rsid w:val="00217678"/>
    <w:rsid w:val="00217EAB"/>
    <w:rsid w:val="0022000B"/>
    <w:rsid w:val="00221F6C"/>
    <w:rsid w:val="0022294E"/>
    <w:rsid w:val="0022389D"/>
    <w:rsid w:val="00223982"/>
    <w:rsid w:val="002259A0"/>
    <w:rsid w:val="00226A76"/>
    <w:rsid w:val="00231200"/>
    <w:rsid w:val="00231D91"/>
    <w:rsid w:val="002325B0"/>
    <w:rsid w:val="00233258"/>
    <w:rsid w:val="0023401E"/>
    <w:rsid w:val="00234337"/>
    <w:rsid w:val="0023463F"/>
    <w:rsid w:val="002377EC"/>
    <w:rsid w:val="00240758"/>
    <w:rsid w:val="00240F1A"/>
    <w:rsid w:val="00241029"/>
    <w:rsid w:val="00241B7E"/>
    <w:rsid w:val="002434C2"/>
    <w:rsid w:val="00245A4E"/>
    <w:rsid w:val="002469A8"/>
    <w:rsid w:val="00246AE9"/>
    <w:rsid w:val="00250DAC"/>
    <w:rsid w:val="002520D4"/>
    <w:rsid w:val="002527AC"/>
    <w:rsid w:val="00254481"/>
    <w:rsid w:val="0025652D"/>
    <w:rsid w:val="0025782D"/>
    <w:rsid w:val="00257AFC"/>
    <w:rsid w:val="00257DF4"/>
    <w:rsid w:val="0026020E"/>
    <w:rsid w:val="0026076F"/>
    <w:rsid w:val="00260A39"/>
    <w:rsid w:val="00260BEB"/>
    <w:rsid w:val="002611A1"/>
    <w:rsid w:val="00261AC5"/>
    <w:rsid w:val="00261AE5"/>
    <w:rsid w:val="00261D74"/>
    <w:rsid w:val="002622B9"/>
    <w:rsid w:val="0026387F"/>
    <w:rsid w:val="00263BF5"/>
    <w:rsid w:val="00264FEB"/>
    <w:rsid w:val="00265F2E"/>
    <w:rsid w:val="0026616B"/>
    <w:rsid w:val="00266E07"/>
    <w:rsid w:val="00267ADA"/>
    <w:rsid w:val="00271BD4"/>
    <w:rsid w:val="00272329"/>
    <w:rsid w:val="002723E4"/>
    <w:rsid w:val="00272CFA"/>
    <w:rsid w:val="00274B67"/>
    <w:rsid w:val="002769D2"/>
    <w:rsid w:val="002779F9"/>
    <w:rsid w:val="00277F43"/>
    <w:rsid w:val="002800B8"/>
    <w:rsid w:val="002814B5"/>
    <w:rsid w:val="0028210E"/>
    <w:rsid w:val="00282235"/>
    <w:rsid w:val="0028509A"/>
    <w:rsid w:val="0028515D"/>
    <w:rsid w:val="00285C54"/>
    <w:rsid w:val="00285F13"/>
    <w:rsid w:val="0028677E"/>
    <w:rsid w:val="002910C8"/>
    <w:rsid w:val="0029176F"/>
    <w:rsid w:val="002922B4"/>
    <w:rsid w:val="00292B14"/>
    <w:rsid w:val="00292C2C"/>
    <w:rsid w:val="002932B9"/>
    <w:rsid w:val="00294236"/>
    <w:rsid w:val="0029435B"/>
    <w:rsid w:val="002944E1"/>
    <w:rsid w:val="002965E1"/>
    <w:rsid w:val="00297976"/>
    <w:rsid w:val="002A059E"/>
    <w:rsid w:val="002A05BB"/>
    <w:rsid w:val="002A149B"/>
    <w:rsid w:val="002A2048"/>
    <w:rsid w:val="002A2A06"/>
    <w:rsid w:val="002A2BA6"/>
    <w:rsid w:val="002A46D5"/>
    <w:rsid w:val="002A5DC2"/>
    <w:rsid w:val="002A6B54"/>
    <w:rsid w:val="002B014C"/>
    <w:rsid w:val="002B1C33"/>
    <w:rsid w:val="002B2304"/>
    <w:rsid w:val="002B2C67"/>
    <w:rsid w:val="002B32D5"/>
    <w:rsid w:val="002B6259"/>
    <w:rsid w:val="002C024C"/>
    <w:rsid w:val="002C29B9"/>
    <w:rsid w:val="002C32E2"/>
    <w:rsid w:val="002C3686"/>
    <w:rsid w:val="002C53E4"/>
    <w:rsid w:val="002C5E7B"/>
    <w:rsid w:val="002C7317"/>
    <w:rsid w:val="002C7ACB"/>
    <w:rsid w:val="002D0241"/>
    <w:rsid w:val="002D0311"/>
    <w:rsid w:val="002D2D9B"/>
    <w:rsid w:val="002D3FB8"/>
    <w:rsid w:val="002D5AC0"/>
    <w:rsid w:val="002D6106"/>
    <w:rsid w:val="002D6EE8"/>
    <w:rsid w:val="002D7DD2"/>
    <w:rsid w:val="002E0AE8"/>
    <w:rsid w:val="002E22D4"/>
    <w:rsid w:val="002E275E"/>
    <w:rsid w:val="002E290B"/>
    <w:rsid w:val="002E2963"/>
    <w:rsid w:val="002E302E"/>
    <w:rsid w:val="002E30BB"/>
    <w:rsid w:val="002E435C"/>
    <w:rsid w:val="002E4476"/>
    <w:rsid w:val="002E48DB"/>
    <w:rsid w:val="002E61B5"/>
    <w:rsid w:val="002E6AC7"/>
    <w:rsid w:val="002E784D"/>
    <w:rsid w:val="002F0C33"/>
    <w:rsid w:val="002F12AB"/>
    <w:rsid w:val="002F15F0"/>
    <w:rsid w:val="002F1CE2"/>
    <w:rsid w:val="002F2C74"/>
    <w:rsid w:val="002F38AC"/>
    <w:rsid w:val="002F3AD9"/>
    <w:rsid w:val="002F497E"/>
    <w:rsid w:val="002F4BB8"/>
    <w:rsid w:val="002F5033"/>
    <w:rsid w:val="002F50A7"/>
    <w:rsid w:val="002F54B5"/>
    <w:rsid w:val="002F60E3"/>
    <w:rsid w:val="002F62CE"/>
    <w:rsid w:val="00300001"/>
    <w:rsid w:val="00303B8E"/>
    <w:rsid w:val="00303CE4"/>
    <w:rsid w:val="0030508A"/>
    <w:rsid w:val="003068C9"/>
    <w:rsid w:val="00306DD8"/>
    <w:rsid w:val="0030719A"/>
    <w:rsid w:val="003073E3"/>
    <w:rsid w:val="00310BCC"/>
    <w:rsid w:val="00310BF7"/>
    <w:rsid w:val="00311172"/>
    <w:rsid w:val="0031422F"/>
    <w:rsid w:val="00315385"/>
    <w:rsid w:val="0031684B"/>
    <w:rsid w:val="00316BD2"/>
    <w:rsid w:val="003172A2"/>
    <w:rsid w:val="00317354"/>
    <w:rsid w:val="003176FE"/>
    <w:rsid w:val="00317F1E"/>
    <w:rsid w:val="003201B3"/>
    <w:rsid w:val="00320E61"/>
    <w:rsid w:val="00321A8A"/>
    <w:rsid w:val="00321D55"/>
    <w:rsid w:val="00322629"/>
    <w:rsid w:val="003226F6"/>
    <w:rsid w:val="00322E0F"/>
    <w:rsid w:val="003244B6"/>
    <w:rsid w:val="00324C5E"/>
    <w:rsid w:val="003256E2"/>
    <w:rsid w:val="00325DE5"/>
    <w:rsid w:val="003310B0"/>
    <w:rsid w:val="00331F64"/>
    <w:rsid w:val="00333EDD"/>
    <w:rsid w:val="003342E1"/>
    <w:rsid w:val="00334687"/>
    <w:rsid w:val="003350FF"/>
    <w:rsid w:val="003355CB"/>
    <w:rsid w:val="00340021"/>
    <w:rsid w:val="00343045"/>
    <w:rsid w:val="0034607B"/>
    <w:rsid w:val="00346E7E"/>
    <w:rsid w:val="00347DF3"/>
    <w:rsid w:val="003511DF"/>
    <w:rsid w:val="00353830"/>
    <w:rsid w:val="00354D1E"/>
    <w:rsid w:val="00354EE0"/>
    <w:rsid w:val="00355227"/>
    <w:rsid w:val="00355B5E"/>
    <w:rsid w:val="00356B88"/>
    <w:rsid w:val="0035797A"/>
    <w:rsid w:val="00362144"/>
    <w:rsid w:val="0036214B"/>
    <w:rsid w:val="00363664"/>
    <w:rsid w:val="003637C3"/>
    <w:rsid w:val="00363C8F"/>
    <w:rsid w:val="00363DDD"/>
    <w:rsid w:val="003641BB"/>
    <w:rsid w:val="00364B5B"/>
    <w:rsid w:val="00365F4C"/>
    <w:rsid w:val="00366683"/>
    <w:rsid w:val="00366BC7"/>
    <w:rsid w:val="00366E05"/>
    <w:rsid w:val="0036773E"/>
    <w:rsid w:val="00367A2A"/>
    <w:rsid w:val="00370185"/>
    <w:rsid w:val="0037036B"/>
    <w:rsid w:val="00370404"/>
    <w:rsid w:val="00371432"/>
    <w:rsid w:val="0037222D"/>
    <w:rsid w:val="00372562"/>
    <w:rsid w:val="00373491"/>
    <w:rsid w:val="00373841"/>
    <w:rsid w:val="0037410F"/>
    <w:rsid w:val="00374243"/>
    <w:rsid w:val="00374FCE"/>
    <w:rsid w:val="003750A1"/>
    <w:rsid w:val="0037587C"/>
    <w:rsid w:val="00375B2D"/>
    <w:rsid w:val="00375E0B"/>
    <w:rsid w:val="00375F38"/>
    <w:rsid w:val="0037655A"/>
    <w:rsid w:val="00376E5E"/>
    <w:rsid w:val="00377851"/>
    <w:rsid w:val="0038049E"/>
    <w:rsid w:val="00380F55"/>
    <w:rsid w:val="00383CA6"/>
    <w:rsid w:val="00385A5D"/>
    <w:rsid w:val="00386001"/>
    <w:rsid w:val="0038656D"/>
    <w:rsid w:val="003865C1"/>
    <w:rsid w:val="00386B70"/>
    <w:rsid w:val="00390D16"/>
    <w:rsid w:val="00391189"/>
    <w:rsid w:val="003923ED"/>
    <w:rsid w:val="00392C55"/>
    <w:rsid w:val="00394C71"/>
    <w:rsid w:val="003951E9"/>
    <w:rsid w:val="0039567C"/>
    <w:rsid w:val="00395DEE"/>
    <w:rsid w:val="00396A13"/>
    <w:rsid w:val="00397648"/>
    <w:rsid w:val="003A04EC"/>
    <w:rsid w:val="003A0D0A"/>
    <w:rsid w:val="003A1EF5"/>
    <w:rsid w:val="003A3A2D"/>
    <w:rsid w:val="003A4E38"/>
    <w:rsid w:val="003A6148"/>
    <w:rsid w:val="003A6C46"/>
    <w:rsid w:val="003A78E1"/>
    <w:rsid w:val="003A7E3B"/>
    <w:rsid w:val="003B00BE"/>
    <w:rsid w:val="003B0FDA"/>
    <w:rsid w:val="003B139B"/>
    <w:rsid w:val="003B16F7"/>
    <w:rsid w:val="003B233E"/>
    <w:rsid w:val="003B2E15"/>
    <w:rsid w:val="003B2E71"/>
    <w:rsid w:val="003B38F8"/>
    <w:rsid w:val="003B3F0A"/>
    <w:rsid w:val="003B4245"/>
    <w:rsid w:val="003B4698"/>
    <w:rsid w:val="003B5B00"/>
    <w:rsid w:val="003B613A"/>
    <w:rsid w:val="003B6D0C"/>
    <w:rsid w:val="003B78FB"/>
    <w:rsid w:val="003B7B23"/>
    <w:rsid w:val="003C1294"/>
    <w:rsid w:val="003C1F65"/>
    <w:rsid w:val="003C22AD"/>
    <w:rsid w:val="003C50CA"/>
    <w:rsid w:val="003C5109"/>
    <w:rsid w:val="003C64E7"/>
    <w:rsid w:val="003C71F7"/>
    <w:rsid w:val="003C7AA7"/>
    <w:rsid w:val="003D005C"/>
    <w:rsid w:val="003D0442"/>
    <w:rsid w:val="003D0CEF"/>
    <w:rsid w:val="003D10C6"/>
    <w:rsid w:val="003D1A29"/>
    <w:rsid w:val="003D208B"/>
    <w:rsid w:val="003D2656"/>
    <w:rsid w:val="003D3469"/>
    <w:rsid w:val="003D3A47"/>
    <w:rsid w:val="003D41B2"/>
    <w:rsid w:val="003D426D"/>
    <w:rsid w:val="003D49E4"/>
    <w:rsid w:val="003D4B99"/>
    <w:rsid w:val="003D5012"/>
    <w:rsid w:val="003D5973"/>
    <w:rsid w:val="003D5999"/>
    <w:rsid w:val="003D5D93"/>
    <w:rsid w:val="003D6350"/>
    <w:rsid w:val="003D6DF1"/>
    <w:rsid w:val="003D6E79"/>
    <w:rsid w:val="003E1D89"/>
    <w:rsid w:val="003E2136"/>
    <w:rsid w:val="003E2D1D"/>
    <w:rsid w:val="003E3332"/>
    <w:rsid w:val="003E4061"/>
    <w:rsid w:val="003E476F"/>
    <w:rsid w:val="003E493D"/>
    <w:rsid w:val="003E49C3"/>
    <w:rsid w:val="003E6744"/>
    <w:rsid w:val="003E6768"/>
    <w:rsid w:val="003E780A"/>
    <w:rsid w:val="003F04A1"/>
    <w:rsid w:val="003F0B4E"/>
    <w:rsid w:val="003F0D31"/>
    <w:rsid w:val="003F0E93"/>
    <w:rsid w:val="003F111D"/>
    <w:rsid w:val="003F179E"/>
    <w:rsid w:val="003F18A6"/>
    <w:rsid w:val="003F1DCF"/>
    <w:rsid w:val="003F4204"/>
    <w:rsid w:val="003F47A9"/>
    <w:rsid w:val="003F4FA7"/>
    <w:rsid w:val="003F6262"/>
    <w:rsid w:val="003F71B7"/>
    <w:rsid w:val="003F7293"/>
    <w:rsid w:val="0040132A"/>
    <w:rsid w:val="004014B0"/>
    <w:rsid w:val="0040186F"/>
    <w:rsid w:val="00402148"/>
    <w:rsid w:val="00402AFF"/>
    <w:rsid w:val="0040413C"/>
    <w:rsid w:val="00404D9A"/>
    <w:rsid w:val="00405DC9"/>
    <w:rsid w:val="00405DFE"/>
    <w:rsid w:val="00405FDC"/>
    <w:rsid w:val="004068BC"/>
    <w:rsid w:val="004100DA"/>
    <w:rsid w:val="00410983"/>
    <w:rsid w:val="00410BA3"/>
    <w:rsid w:val="00410E3D"/>
    <w:rsid w:val="00411750"/>
    <w:rsid w:val="00411E0E"/>
    <w:rsid w:val="00412228"/>
    <w:rsid w:val="00412B31"/>
    <w:rsid w:val="004133D9"/>
    <w:rsid w:val="0041401C"/>
    <w:rsid w:val="0041528F"/>
    <w:rsid w:val="00420564"/>
    <w:rsid w:val="004207AF"/>
    <w:rsid w:val="004226B1"/>
    <w:rsid w:val="00423C6E"/>
    <w:rsid w:val="00424247"/>
    <w:rsid w:val="00424B8E"/>
    <w:rsid w:val="0042574E"/>
    <w:rsid w:val="00427581"/>
    <w:rsid w:val="00430C44"/>
    <w:rsid w:val="00431466"/>
    <w:rsid w:val="00431FC5"/>
    <w:rsid w:val="00432634"/>
    <w:rsid w:val="00432A72"/>
    <w:rsid w:val="00433190"/>
    <w:rsid w:val="00433BC5"/>
    <w:rsid w:val="004347D1"/>
    <w:rsid w:val="00435A63"/>
    <w:rsid w:val="00436054"/>
    <w:rsid w:val="00436260"/>
    <w:rsid w:val="004377F2"/>
    <w:rsid w:val="004402A4"/>
    <w:rsid w:val="004423A2"/>
    <w:rsid w:val="0044255E"/>
    <w:rsid w:val="00445C17"/>
    <w:rsid w:val="00445CDB"/>
    <w:rsid w:val="004475C0"/>
    <w:rsid w:val="004505A7"/>
    <w:rsid w:val="0045115B"/>
    <w:rsid w:val="00451298"/>
    <w:rsid w:val="0045164B"/>
    <w:rsid w:val="004517D0"/>
    <w:rsid w:val="00452547"/>
    <w:rsid w:val="00452B98"/>
    <w:rsid w:val="00453707"/>
    <w:rsid w:val="00454E31"/>
    <w:rsid w:val="004556A0"/>
    <w:rsid w:val="004556E5"/>
    <w:rsid w:val="00456286"/>
    <w:rsid w:val="004571F9"/>
    <w:rsid w:val="00457205"/>
    <w:rsid w:val="00462DD4"/>
    <w:rsid w:val="00464ACD"/>
    <w:rsid w:val="00465E88"/>
    <w:rsid w:val="00467922"/>
    <w:rsid w:val="004710DA"/>
    <w:rsid w:val="00471945"/>
    <w:rsid w:val="0047262C"/>
    <w:rsid w:val="0047387C"/>
    <w:rsid w:val="00475B12"/>
    <w:rsid w:val="0047661A"/>
    <w:rsid w:val="00476A5E"/>
    <w:rsid w:val="004802C4"/>
    <w:rsid w:val="00480793"/>
    <w:rsid w:val="0048183E"/>
    <w:rsid w:val="00482701"/>
    <w:rsid w:val="00482F25"/>
    <w:rsid w:val="00483745"/>
    <w:rsid w:val="00483894"/>
    <w:rsid w:val="00483FF5"/>
    <w:rsid w:val="00486104"/>
    <w:rsid w:val="004868C8"/>
    <w:rsid w:val="00486EA7"/>
    <w:rsid w:val="00491221"/>
    <w:rsid w:val="00491A88"/>
    <w:rsid w:val="004926C3"/>
    <w:rsid w:val="004935D6"/>
    <w:rsid w:val="00494A47"/>
    <w:rsid w:val="00494EAC"/>
    <w:rsid w:val="00496EBB"/>
    <w:rsid w:val="00497F36"/>
    <w:rsid w:val="004A0030"/>
    <w:rsid w:val="004A0886"/>
    <w:rsid w:val="004A12CB"/>
    <w:rsid w:val="004A1598"/>
    <w:rsid w:val="004A159C"/>
    <w:rsid w:val="004A32C5"/>
    <w:rsid w:val="004A34D1"/>
    <w:rsid w:val="004A4B3D"/>
    <w:rsid w:val="004A5E5C"/>
    <w:rsid w:val="004B13A7"/>
    <w:rsid w:val="004B1AE7"/>
    <w:rsid w:val="004B1D95"/>
    <w:rsid w:val="004B42F7"/>
    <w:rsid w:val="004B4D3D"/>
    <w:rsid w:val="004B5135"/>
    <w:rsid w:val="004B514B"/>
    <w:rsid w:val="004B5796"/>
    <w:rsid w:val="004B5939"/>
    <w:rsid w:val="004B5BD6"/>
    <w:rsid w:val="004B7B8D"/>
    <w:rsid w:val="004C1C09"/>
    <w:rsid w:val="004C2149"/>
    <w:rsid w:val="004C3ACD"/>
    <w:rsid w:val="004C573A"/>
    <w:rsid w:val="004C5DB6"/>
    <w:rsid w:val="004C6CDA"/>
    <w:rsid w:val="004C75F7"/>
    <w:rsid w:val="004D19F7"/>
    <w:rsid w:val="004D1BAC"/>
    <w:rsid w:val="004D1F3C"/>
    <w:rsid w:val="004D2324"/>
    <w:rsid w:val="004D3060"/>
    <w:rsid w:val="004D3F9F"/>
    <w:rsid w:val="004D3FCF"/>
    <w:rsid w:val="004D405A"/>
    <w:rsid w:val="004D5D6B"/>
    <w:rsid w:val="004D642E"/>
    <w:rsid w:val="004D64C1"/>
    <w:rsid w:val="004D7CA6"/>
    <w:rsid w:val="004E2715"/>
    <w:rsid w:val="004E5165"/>
    <w:rsid w:val="004E6F48"/>
    <w:rsid w:val="004F20E6"/>
    <w:rsid w:val="004F2878"/>
    <w:rsid w:val="004F29FF"/>
    <w:rsid w:val="004F49CD"/>
    <w:rsid w:val="004F726C"/>
    <w:rsid w:val="004F7633"/>
    <w:rsid w:val="00500E2F"/>
    <w:rsid w:val="005012A8"/>
    <w:rsid w:val="00501B98"/>
    <w:rsid w:val="00502C9F"/>
    <w:rsid w:val="00502F10"/>
    <w:rsid w:val="00503A8F"/>
    <w:rsid w:val="00504075"/>
    <w:rsid w:val="005042EF"/>
    <w:rsid w:val="00506E2D"/>
    <w:rsid w:val="005075DA"/>
    <w:rsid w:val="00510F40"/>
    <w:rsid w:val="00512C1F"/>
    <w:rsid w:val="00512F05"/>
    <w:rsid w:val="005143D8"/>
    <w:rsid w:val="00514621"/>
    <w:rsid w:val="00514AB0"/>
    <w:rsid w:val="00515354"/>
    <w:rsid w:val="005153A0"/>
    <w:rsid w:val="00515DB2"/>
    <w:rsid w:val="005162EA"/>
    <w:rsid w:val="005172B1"/>
    <w:rsid w:val="00517E43"/>
    <w:rsid w:val="00520F36"/>
    <w:rsid w:val="00524127"/>
    <w:rsid w:val="00524F01"/>
    <w:rsid w:val="00525019"/>
    <w:rsid w:val="00527607"/>
    <w:rsid w:val="005301CD"/>
    <w:rsid w:val="00535DC1"/>
    <w:rsid w:val="00536091"/>
    <w:rsid w:val="00536400"/>
    <w:rsid w:val="0053715E"/>
    <w:rsid w:val="005374F6"/>
    <w:rsid w:val="00537954"/>
    <w:rsid w:val="00537A48"/>
    <w:rsid w:val="00537FEC"/>
    <w:rsid w:val="00540FAE"/>
    <w:rsid w:val="00541F25"/>
    <w:rsid w:val="00542766"/>
    <w:rsid w:val="00542FD8"/>
    <w:rsid w:val="005437D3"/>
    <w:rsid w:val="00543E1D"/>
    <w:rsid w:val="00544BA1"/>
    <w:rsid w:val="00545C55"/>
    <w:rsid w:val="0054700C"/>
    <w:rsid w:val="00547A9F"/>
    <w:rsid w:val="00547BF2"/>
    <w:rsid w:val="00550B91"/>
    <w:rsid w:val="005524F2"/>
    <w:rsid w:val="00552AD4"/>
    <w:rsid w:val="0055348E"/>
    <w:rsid w:val="00553EA7"/>
    <w:rsid w:val="00554073"/>
    <w:rsid w:val="005541ED"/>
    <w:rsid w:val="005553CD"/>
    <w:rsid w:val="0055647F"/>
    <w:rsid w:val="005564B8"/>
    <w:rsid w:val="00560161"/>
    <w:rsid w:val="00560D30"/>
    <w:rsid w:val="00562E0C"/>
    <w:rsid w:val="00563933"/>
    <w:rsid w:val="005643B7"/>
    <w:rsid w:val="00565061"/>
    <w:rsid w:val="00565461"/>
    <w:rsid w:val="005661D8"/>
    <w:rsid w:val="00566637"/>
    <w:rsid w:val="005709A3"/>
    <w:rsid w:val="00570F80"/>
    <w:rsid w:val="0057112E"/>
    <w:rsid w:val="0057142E"/>
    <w:rsid w:val="00571FBA"/>
    <w:rsid w:val="005728FB"/>
    <w:rsid w:val="00572A16"/>
    <w:rsid w:val="005750FE"/>
    <w:rsid w:val="00575521"/>
    <w:rsid w:val="00576B5B"/>
    <w:rsid w:val="00577DC8"/>
    <w:rsid w:val="00577EFA"/>
    <w:rsid w:val="00583E83"/>
    <w:rsid w:val="0058499E"/>
    <w:rsid w:val="00584D7B"/>
    <w:rsid w:val="005854A3"/>
    <w:rsid w:val="00585E1C"/>
    <w:rsid w:val="00587DF5"/>
    <w:rsid w:val="00590680"/>
    <w:rsid w:val="00590F6F"/>
    <w:rsid w:val="005925F4"/>
    <w:rsid w:val="00593F9B"/>
    <w:rsid w:val="00594572"/>
    <w:rsid w:val="0059693E"/>
    <w:rsid w:val="005970C5"/>
    <w:rsid w:val="00597450"/>
    <w:rsid w:val="00597D93"/>
    <w:rsid w:val="005A0426"/>
    <w:rsid w:val="005A0CB7"/>
    <w:rsid w:val="005A302E"/>
    <w:rsid w:val="005A46F3"/>
    <w:rsid w:val="005A6C7E"/>
    <w:rsid w:val="005A7B06"/>
    <w:rsid w:val="005B047C"/>
    <w:rsid w:val="005B195B"/>
    <w:rsid w:val="005B1F72"/>
    <w:rsid w:val="005B2A04"/>
    <w:rsid w:val="005B2C96"/>
    <w:rsid w:val="005B42D1"/>
    <w:rsid w:val="005B4B77"/>
    <w:rsid w:val="005B4CA1"/>
    <w:rsid w:val="005B5437"/>
    <w:rsid w:val="005B5C57"/>
    <w:rsid w:val="005B7129"/>
    <w:rsid w:val="005C00A7"/>
    <w:rsid w:val="005C099F"/>
    <w:rsid w:val="005C141D"/>
    <w:rsid w:val="005C2082"/>
    <w:rsid w:val="005C28C1"/>
    <w:rsid w:val="005C3943"/>
    <w:rsid w:val="005C4A58"/>
    <w:rsid w:val="005C4AFE"/>
    <w:rsid w:val="005C4D0C"/>
    <w:rsid w:val="005C5B15"/>
    <w:rsid w:val="005C5FB7"/>
    <w:rsid w:val="005C624F"/>
    <w:rsid w:val="005C68ED"/>
    <w:rsid w:val="005C6D80"/>
    <w:rsid w:val="005D0585"/>
    <w:rsid w:val="005D0E17"/>
    <w:rsid w:val="005D30BA"/>
    <w:rsid w:val="005D4160"/>
    <w:rsid w:val="005D4BB4"/>
    <w:rsid w:val="005D502D"/>
    <w:rsid w:val="005D651A"/>
    <w:rsid w:val="005D713D"/>
    <w:rsid w:val="005D76C3"/>
    <w:rsid w:val="005D7C10"/>
    <w:rsid w:val="005D7E00"/>
    <w:rsid w:val="005E066A"/>
    <w:rsid w:val="005E10A0"/>
    <w:rsid w:val="005E1DC5"/>
    <w:rsid w:val="005E2AA9"/>
    <w:rsid w:val="005E3EB6"/>
    <w:rsid w:val="005E440C"/>
    <w:rsid w:val="005E4668"/>
    <w:rsid w:val="005E549D"/>
    <w:rsid w:val="005E574D"/>
    <w:rsid w:val="005E5BB0"/>
    <w:rsid w:val="005F0008"/>
    <w:rsid w:val="005F092D"/>
    <w:rsid w:val="005F0A7A"/>
    <w:rsid w:val="005F16DC"/>
    <w:rsid w:val="005F2254"/>
    <w:rsid w:val="005F29AD"/>
    <w:rsid w:val="005F34D7"/>
    <w:rsid w:val="005F402A"/>
    <w:rsid w:val="005F4591"/>
    <w:rsid w:val="005F4BA4"/>
    <w:rsid w:val="005F5B93"/>
    <w:rsid w:val="005F61E4"/>
    <w:rsid w:val="005F6675"/>
    <w:rsid w:val="005F7D66"/>
    <w:rsid w:val="00601092"/>
    <w:rsid w:val="00602891"/>
    <w:rsid w:val="00604F6D"/>
    <w:rsid w:val="00605BDE"/>
    <w:rsid w:val="0060663C"/>
    <w:rsid w:val="00607070"/>
    <w:rsid w:val="00607228"/>
    <w:rsid w:val="00610A15"/>
    <w:rsid w:val="00613564"/>
    <w:rsid w:val="006136CA"/>
    <w:rsid w:val="00613B77"/>
    <w:rsid w:val="00614DE2"/>
    <w:rsid w:val="00616F39"/>
    <w:rsid w:val="00617C9F"/>
    <w:rsid w:val="00620B03"/>
    <w:rsid w:val="0062200A"/>
    <w:rsid w:val="006227B3"/>
    <w:rsid w:val="0062328A"/>
    <w:rsid w:val="00624BEA"/>
    <w:rsid w:val="006251B1"/>
    <w:rsid w:val="0062574E"/>
    <w:rsid w:val="00627BFC"/>
    <w:rsid w:val="006303E5"/>
    <w:rsid w:val="00630819"/>
    <w:rsid w:val="00631D9F"/>
    <w:rsid w:val="006324A2"/>
    <w:rsid w:val="00633EC1"/>
    <w:rsid w:val="006340EA"/>
    <w:rsid w:val="0063464E"/>
    <w:rsid w:val="00634AAA"/>
    <w:rsid w:val="00634C78"/>
    <w:rsid w:val="00635D22"/>
    <w:rsid w:val="0063688B"/>
    <w:rsid w:val="00637108"/>
    <w:rsid w:val="006373D0"/>
    <w:rsid w:val="00641578"/>
    <w:rsid w:val="006416F3"/>
    <w:rsid w:val="00641E1F"/>
    <w:rsid w:val="00645645"/>
    <w:rsid w:val="00645918"/>
    <w:rsid w:val="00646328"/>
    <w:rsid w:val="006464CA"/>
    <w:rsid w:val="00646956"/>
    <w:rsid w:val="006478CD"/>
    <w:rsid w:val="00651160"/>
    <w:rsid w:val="00651DD0"/>
    <w:rsid w:val="00652855"/>
    <w:rsid w:val="00652FEF"/>
    <w:rsid w:val="00653249"/>
    <w:rsid w:val="00653884"/>
    <w:rsid w:val="006551BF"/>
    <w:rsid w:val="00655AC0"/>
    <w:rsid w:val="00656F1F"/>
    <w:rsid w:val="00656F40"/>
    <w:rsid w:val="00657959"/>
    <w:rsid w:val="00657A4D"/>
    <w:rsid w:val="00657C4E"/>
    <w:rsid w:val="00660297"/>
    <w:rsid w:val="0066059C"/>
    <w:rsid w:val="006605BD"/>
    <w:rsid w:val="00662A6B"/>
    <w:rsid w:val="00663C26"/>
    <w:rsid w:val="006644EE"/>
    <w:rsid w:val="006649BB"/>
    <w:rsid w:val="00664B22"/>
    <w:rsid w:val="00665CE4"/>
    <w:rsid w:val="00665EFE"/>
    <w:rsid w:val="006665A5"/>
    <w:rsid w:val="00666A47"/>
    <w:rsid w:val="006673D1"/>
    <w:rsid w:val="00667633"/>
    <w:rsid w:val="00672969"/>
    <w:rsid w:val="00672B82"/>
    <w:rsid w:val="00672DF8"/>
    <w:rsid w:val="00673482"/>
    <w:rsid w:val="006734E8"/>
    <w:rsid w:val="006739BD"/>
    <w:rsid w:val="00675967"/>
    <w:rsid w:val="00677BCF"/>
    <w:rsid w:val="00680379"/>
    <w:rsid w:val="006803B6"/>
    <w:rsid w:val="00680761"/>
    <w:rsid w:val="00681946"/>
    <w:rsid w:val="00682F5D"/>
    <w:rsid w:val="00685BB0"/>
    <w:rsid w:val="00687988"/>
    <w:rsid w:val="00687F23"/>
    <w:rsid w:val="00691E41"/>
    <w:rsid w:val="00693B98"/>
    <w:rsid w:val="00693FF0"/>
    <w:rsid w:val="00694395"/>
    <w:rsid w:val="00695FB6"/>
    <w:rsid w:val="006961BB"/>
    <w:rsid w:val="006965FA"/>
    <w:rsid w:val="00696FF7"/>
    <w:rsid w:val="0069735E"/>
    <w:rsid w:val="00697F6F"/>
    <w:rsid w:val="006A070A"/>
    <w:rsid w:val="006A0900"/>
    <w:rsid w:val="006A15B0"/>
    <w:rsid w:val="006A16EA"/>
    <w:rsid w:val="006A465C"/>
    <w:rsid w:val="006A48A1"/>
    <w:rsid w:val="006A4E97"/>
    <w:rsid w:val="006A54A8"/>
    <w:rsid w:val="006A6861"/>
    <w:rsid w:val="006A6C6A"/>
    <w:rsid w:val="006B2388"/>
    <w:rsid w:val="006B2970"/>
    <w:rsid w:val="006B2DAD"/>
    <w:rsid w:val="006B2E4F"/>
    <w:rsid w:val="006B370A"/>
    <w:rsid w:val="006B3AF1"/>
    <w:rsid w:val="006B51B2"/>
    <w:rsid w:val="006B7FF1"/>
    <w:rsid w:val="006C2174"/>
    <w:rsid w:val="006C3996"/>
    <w:rsid w:val="006C4AD4"/>
    <w:rsid w:val="006C4C58"/>
    <w:rsid w:val="006C578D"/>
    <w:rsid w:val="006C603F"/>
    <w:rsid w:val="006C671B"/>
    <w:rsid w:val="006C72DB"/>
    <w:rsid w:val="006C79E0"/>
    <w:rsid w:val="006C7C56"/>
    <w:rsid w:val="006D3AE0"/>
    <w:rsid w:val="006D4F7B"/>
    <w:rsid w:val="006D5BA7"/>
    <w:rsid w:val="006D622B"/>
    <w:rsid w:val="006D6597"/>
    <w:rsid w:val="006E0C29"/>
    <w:rsid w:val="006E0C45"/>
    <w:rsid w:val="006E0D1D"/>
    <w:rsid w:val="006E1AF2"/>
    <w:rsid w:val="006E29C3"/>
    <w:rsid w:val="006E2C7B"/>
    <w:rsid w:val="006E3626"/>
    <w:rsid w:val="006E3B1D"/>
    <w:rsid w:val="006E4059"/>
    <w:rsid w:val="006E409C"/>
    <w:rsid w:val="006E4FA6"/>
    <w:rsid w:val="006E58F3"/>
    <w:rsid w:val="006E625A"/>
    <w:rsid w:val="006E64B7"/>
    <w:rsid w:val="006F1836"/>
    <w:rsid w:val="006F217B"/>
    <w:rsid w:val="006F2560"/>
    <w:rsid w:val="006F2B86"/>
    <w:rsid w:val="006F3A65"/>
    <w:rsid w:val="006F3D3D"/>
    <w:rsid w:val="006F4B07"/>
    <w:rsid w:val="006F4F5D"/>
    <w:rsid w:val="006F6193"/>
    <w:rsid w:val="006F6577"/>
    <w:rsid w:val="006F6C52"/>
    <w:rsid w:val="006F7E59"/>
    <w:rsid w:val="0070038E"/>
    <w:rsid w:val="007004EE"/>
    <w:rsid w:val="007008DE"/>
    <w:rsid w:val="00701078"/>
    <w:rsid w:val="0070130A"/>
    <w:rsid w:val="0070169B"/>
    <w:rsid w:val="00701D1A"/>
    <w:rsid w:val="00701DCA"/>
    <w:rsid w:val="007028AE"/>
    <w:rsid w:val="00702C4B"/>
    <w:rsid w:val="00703142"/>
    <w:rsid w:val="00703549"/>
    <w:rsid w:val="007036C1"/>
    <w:rsid w:val="00705FD9"/>
    <w:rsid w:val="00706BA9"/>
    <w:rsid w:val="00707715"/>
    <w:rsid w:val="00707E36"/>
    <w:rsid w:val="00710A16"/>
    <w:rsid w:val="0071109B"/>
    <w:rsid w:val="007114FD"/>
    <w:rsid w:val="00713402"/>
    <w:rsid w:val="00714A68"/>
    <w:rsid w:val="00714B6D"/>
    <w:rsid w:val="007158D0"/>
    <w:rsid w:val="00715D74"/>
    <w:rsid w:val="0071638B"/>
    <w:rsid w:val="00716B5A"/>
    <w:rsid w:val="00720493"/>
    <w:rsid w:val="00722B6D"/>
    <w:rsid w:val="007231D7"/>
    <w:rsid w:val="00723C98"/>
    <w:rsid w:val="007240D8"/>
    <w:rsid w:val="007244B0"/>
    <w:rsid w:val="007254DF"/>
    <w:rsid w:val="00726580"/>
    <w:rsid w:val="00730742"/>
    <w:rsid w:val="00731B1B"/>
    <w:rsid w:val="00731D9D"/>
    <w:rsid w:val="007322B8"/>
    <w:rsid w:val="0073289A"/>
    <w:rsid w:val="00733077"/>
    <w:rsid w:val="007336AA"/>
    <w:rsid w:val="00734414"/>
    <w:rsid w:val="007355B4"/>
    <w:rsid w:val="007370F5"/>
    <w:rsid w:val="00737A98"/>
    <w:rsid w:val="00740253"/>
    <w:rsid w:val="00740F6D"/>
    <w:rsid w:val="00743C6C"/>
    <w:rsid w:val="00744072"/>
    <w:rsid w:val="00744815"/>
    <w:rsid w:val="00745566"/>
    <w:rsid w:val="00745CEE"/>
    <w:rsid w:val="00745FA1"/>
    <w:rsid w:val="0074631E"/>
    <w:rsid w:val="00746558"/>
    <w:rsid w:val="00746E77"/>
    <w:rsid w:val="00746F00"/>
    <w:rsid w:val="007501E9"/>
    <w:rsid w:val="00750478"/>
    <w:rsid w:val="00750ED7"/>
    <w:rsid w:val="00751EC9"/>
    <w:rsid w:val="007522B2"/>
    <w:rsid w:val="00753D60"/>
    <w:rsid w:val="00754E0B"/>
    <w:rsid w:val="0075532F"/>
    <w:rsid w:val="007559AE"/>
    <w:rsid w:val="00755B10"/>
    <w:rsid w:val="00755EB4"/>
    <w:rsid w:val="00756242"/>
    <w:rsid w:val="00757001"/>
    <w:rsid w:val="0075783A"/>
    <w:rsid w:val="007600A5"/>
    <w:rsid w:val="00760320"/>
    <w:rsid w:val="007635B8"/>
    <w:rsid w:val="00764E8B"/>
    <w:rsid w:val="007662DD"/>
    <w:rsid w:val="00767155"/>
    <w:rsid w:val="00767A0F"/>
    <w:rsid w:val="00771A4E"/>
    <w:rsid w:val="00771C09"/>
    <w:rsid w:val="00771F4E"/>
    <w:rsid w:val="007730D8"/>
    <w:rsid w:val="0077334B"/>
    <w:rsid w:val="00773E55"/>
    <w:rsid w:val="0077469C"/>
    <w:rsid w:val="00774A50"/>
    <w:rsid w:val="007759A0"/>
    <w:rsid w:val="00776686"/>
    <w:rsid w:val="0077795C"/>
    <w:rsid w:val="007807A4"/>
    <w:rsid w:val="00780911"/>
    <w:rsid w:val="00780C06"/>
    <w:rsid w:val="007813C7"/>
    <w:rsid w:val="007819DA"/>
    <w:rsid w:val="00782480"/>
    <w:rsid w:val="0078254A"/>
    <w:rsid w:val="00783695"/>
    <w:rsid w:val="0078451B"/>
    <w:rsid w:val="00786F00"/>
    <w:rsid w:val="00787B68"/>
    <w:rsid w:val="00787C84"/>
    <w:rsid w:val="00790AFF"/>
    <w:rsid w:val="0079114B"/>
    <w:rsid w:val="007911F2"/>
    <w:rsid w:val="00791BF4"/>
    <w:rsid w:val="00793230"/>
    <w:rsid w:val="00793D6C"/>
    <w:rsid w:val="0079577C"/>
    <w:rsid w:val="007966A5"/>
    <w:rsid w:val="00796DF6"/>
    <w:rsid w:val="0079705C"/>
    <w:rsid w:val="00797987"/>
    <w:rsid w:val="007A1331"/>
    <w:rsid w:val="007A18A7"/>
    <w:rsid w:val="007A1CF1"/>
    <w:rsid w:val="007A2B58"/>
    <w:rsid w:val="007A3362"/>
    <w:rsid w:val="007A3848"/>
    <w:rsid w:val="007A6E3A"/>
    <w:rsid w:val="007A7009"/>
    <w:rsid w:val="007B1A14"/>
    <w:rsid w:val="007B2CE2"/>
    <w:rsid w:val="007B3355"/>
    <w:rsid w:val="007B4103"/>
    <w:rsid w:val="007B49DD"/>
    <w:rsid w:val="007B4EDB"/>
    <w:rsid w:val="007B5E4C"/>
    <w:rsid w:val="007B65E5"/>
    <w:rsid w:val="007B6D7B"/>
    <w:rsid w:val="007B79FF"/>
    <w:rsid w:val="007B7B2B"/>
    <w:rsid w:val="007C008C"/>
    <w:rsid w:val="007C08BA"/>
    <w:rsid w:val="007C1BC1"/>
    <w:rsid w:val="007C2F7C"/>
    <w:rsid w:val="007C3B6E"/>
    <w:rsid w:val="007C3E7E"/>
    <w:rsid w:val="007C4AAA"/>
    <w:rsid w:val="007C5202"/>
    <w:rsid w:val="007C5FDF"/>
    <w:rsid w:val="007C6404"/>
    <w:rsid w:val="007C642D"/>
    <w:rsid w:val="007C69DC"/>
    <w:rsid w:val="007C6F2D"/>
    <w:rsid w:val="007C79D1"/>
    <w:rsid w:val="007D0D74"/>
    <w:rsid w:val="007D13D0"/>
    <w:rsid w:val="007D395C"/>
    <w:rsid w:val="007D4876"/>
    <w:rsid w:val="007D4FF7"/>
    <w:rsid w:val="007D534E"/>
    <w:rsid w:val="007D72D5"/>
    <w:rsid w:val="007D7C4D"/>
    <w:rsid w:val="007E00AD"/>
    <w:rsid w:val="007E0C92"/>
    <w:rsid w:val="007E109C"/>
    <w:rsid w:val="007E1293"/>
    <w:rsid w:val="007E2989"/>
    <w:rsid w:val="007E3836"/>
    <w:rsid w:val="007E3D59"/>
    <w:rsid w:val="007E417C"/>
    <w:rsid w:val="007E5BA0"/>
    <w:rsid w:val="007E6D4E"/>
    <w:rsid w:val="007E7B54"/>
    <w:rsid w:val="007F03ED"/>
    <w:rsid w:val="007F042E"/>
    <w:rsid w:val="007F113C"/>
    <w:rsid w:val="007F18FA"/>
    <w:rsid w:val="007F196A"/>
    <w:rsid w:val="007F2A38"/>
    <w:rsid w:val="007F4D39"/>
    <w:rsid w:val="007F566C"/>
    <w:rsid w:val="007F7D74"/>
    <w:rsid w:val="00800695"/>
    <w:rsid w:val="00800759"/>
    <w:rsid w:val="00800FBC"/>
    <w:rsid w:val="00801CDC"/>
    <w:rsid w:val="008035DF"/>
    <w:rsid w:val="00804CDE"/>
    <w:rsid w:val="00805544"/>
    <w:rsid w:val="008057B4"/>
    <w:rsid w:val="008064E9"/>
    <w:rsid w:val="008065AC"/>
    <w:rsid w:val="00806A12"/>
    <w:rsid w:val="008070C3"/>
    <w:rsid w:val="008078B8"/>
    <w:rsid w:val="00810C7B"/>
    <w:rsid w:val="00810F1F"/>
    <w:rsid w:val="0081100D"/>
    <w:rsid w:val="00811C29"/>
    <w:rsid w:val="00812C2A"/>
    <w:rsid w:val="0081329B"/>
    <w:rsid w:val="008136E8"/>
    <w:rsid w:val="00813C46"/>
    <w:rsid w:val="00813FF4"/>
    <w:rsid w:val="0081486F"/>
    <w:rsid w:val="008152BC"/>
    <w:rsid w:val="00815D10"/>
    <w:rsid w:val="00816469"/>
    <w:rsid w:val="00820E8D"/>
    <w:rsid w:val="00821321"/>
    <w:rsid w:val="008220A7"/>
    <w:rsid w:val="00822973"/>
    <w:rsid w:val="00822F18"/>
    <w:rsid w:val="00823303"/>
    <w:rsid w:val="00824A8B"/>
    <w:rsid w:val="0082658B"/>
    <w:rsid w:val="0082661D"/>
    <w:rsid w:val="00830545"/>
    <w:rsid w:val="00830655"/>
    <w:rsid w:val="00831088"/>
    <w:rsid w:val="008325D2"/>
    <w:rsid w:val="00833C22"/>
    <w:rsid w:val="00834C08"/>
    <w:rsid w:val="00835609"/>
    <w:rsid w:val="008357F2"/>
    <w:rsid w:val="00836151"/>
    <w:rsid w:val="008365D7"/>
    <w:rsid w:val="00836B26"/>
    <w:rsid w:val="00836D8A"/>
    <w:rsid w:val="00837197"/>
    <w:rsid w:val="0084003C"/>
    <w:rsid w:val="00840AA1"/>
    <w:rsid w:val="00841665"/>
    <w:rsid w:val="00841ECF"/>
    <w:rsid w:val="00842508"/>
    <w:rsid w:val="00842645"/>
    <w:rsid w:val="00842C04"/>
    <w:rsid w:val="008449D5"/>
    <w:rsid w:val="00845883"/>
    <w:rsid w:val="00845A9A"/>
    <w:rsid w:val="00846FFB"/>
    <w:rsid w:val="008471F6"/>
    <w:rsid w:val="008473DC"/>
    <w:rsid w:val="00847B18"/>
    <w:rsid w:val="00850395"/>
    <w:rsid w:val="00850718"/>
    <w:rsid w:val="00850924"/>
    <w:rsid w:val="008509C6"/>
    <w:rsid w:val="00851DAE"/>
    <w:rsid w:val="00851EAD"/>
    <w:rsid w:val="00851F83"/>
    <w:rsid w:val="0085214D"/>
    <w:rsid w:val="008529FF"/>
    <w:rsid w:val="00852FBC"/>
    <w:rsid w:val="00854E5B"/>
    <w:rsid w:val="00855127"/>
    <w:rsid w:val="00855F6D"/>
    <w:rsid w:val="00856A6F"/>
    <w:rsid w:val="008570EA"/>
    <w:rsid w:val="008605A7"/>
    <w:rsid w:val="00860C3A"/>
    <w:rsid w:val="00861DF6"/>
    <w:rsid w:val="00861EDC"/>
    <w:rsid w:val="00862119"/>
    <w:rsid w:val="008633CA"/>
    <w:rsid w:val="00863D06"/>
    <w:rsid w:val="00863DFF"/>
    <w:rsid w:val="00864614"/>
    <w:rsid w:val="00864AB4"/>
    <w:rsid w:val="00864E1F"/>
    <w:rsid w:val="0086536B"/>
    <w:rsid w:val="00867A86"/>
    <w:rsid w:val="00867E6C"/>
    <w:rsid w:val="008709C6"/>
    <w:rsid w:val="00871177"/>
    <w:rsid w:val="00871B23"/>
    <w:rsid w:val="00871C5B"/>
    <w:rsid w:val="0087345D"/>
    <w:rsid w:val="0087369D"/>
    <w:rsid w:val="00874269"/>
    <w:rsid w:val="008744BE"/>
    <w:rsid w:val="00875498"/>
    <w:rsid w:val="00875F2C"/>
    <w:rsid w:val="00876CC2"/>
    <w:rsid w:val="00877715"/>
    <w:rsid w:val="0088036B"/>
    <w:rsid w:val="008804B2"/>
    <w:rsid w:val="0088130C"/>
    <w:rsid w:val="008843ED"/>
    <w:rsid w:val="00884762"/>
    <w:rsid w:val="008869C1"/>
    <w:rsid w:val="008901A0"/>
    <w:rsid w:val="00890CBA"/>
    <w:rsid w:val="008915B3"/>
    <w:rsid w:val="00891F56"/>
    <w:rsid w:val="0089255F"/>
    <w:rsid w:val="00892FCC"/>
    <w:rsid w:val="00895EFD"/>
    <w:rsid w:val="008960D2"/>
    <w:rsid w:val="008962C2"/>
    <w:rsid w:val="00897286"/>
    <w:rsid w:val="008A07B2"/>
    <w:rsid w:val="008A0BCF"/>
    <w:rsid w:val="008A165C"/>
    <w:rsid w:val="008B0B10"/>
    <w:rsid w:val="008B14A4"/>
    <w:rsid w:val="008B1E32"/>
    <w:rsid w:val="008B2E83"/>
    <w:rsid w:val="008B3A24"/>
    <w:rsid w:val="008B3BFC"/>
    <w:rsid w:val="008B5374"/>
    <w:rsid w:val="008B69C8"/>
    <w:rsid w:val="008B6B84"/>
    <w:rsid w:val="008C0958"/>
    <w:rsid w:val="008C097C"/>
    <w:rsid w:val="008C13B7"/>
    <w:rsid w:val="008C147F"/>
    <w:rsid w:val="008C1B40"/>
    <w:rsid w:val="008C2239"/>
    <w:rsid w:val="008C3C6F"/>
    <w:rsid w:val="008C3F20"/>
    <w:rsid w:val="008C4597"/>
    <w:rsid w:val="008C4729"/>
    <w:rsid w:val="008C4CFE"/>
    <w:rsid w:val="008C5FCC"/>
    <w:rsid w:val="008C629B"/>
    <w:rsid w:val="008D061A"/>
    <w:rsid w:val="008D12E7"/>
    <w:rsid w:val="008D2048"/>
    <w:rsid w:val="008D3879"/>
    <w:rsid w:val="008D3D93"/>
    <w:rsid w:val="008D42D5"/>
    <w:rsid w:val="008D4E51"/>
    <w:rsid w:val="008D7911"/>
    <w:rsid w:val="008D7C71"/>
    <w:rsid w:val="008E1817"/>
    <w:rsid w:val="008E1F60"/>
    <w:rsid w:val="008E25B3"/>
    <w:rsid w:val="008E2B38"/>
    <w:rsid w:val="008E4581"/>
    <w:rsid w:val="008E479F"/>
    <w:rsid w:val="008E524C"/>
    <w:rsid w:val="008E5D8C"/>
    <w:rsid w:val="008E64A9"/>
    <w:rsid w:val="008E6F7E"/>
    <w:rsid w:val="008E7A2A"/>
    <w:rsid w:val="008F016F"/>
    <w:rsid w:val="008F0287"/>
    <w:rsid w:val="008F0C5D"/>
    <w:rsid w:val="008F18E8"/>
    <w:rsid w:val="008F26EC"/>
    <w:rsid w:val="008F30D2"/>
    <w:rsid w:val="008F5C7A"/>
    <w:rsid w:val="008F6415"/>
    <w:rsid w:val="008F6AC1"/>
    <w:rsid w:val="008F6FA1"/>
    <w:rsid w:val="008F7E19"/>
    <w:rsid w:val="00902248"/>
    <w:rsid w:val="009022C8"/>
    <w:rsid w:val="00905388"/>
    <w:rsid w:val="009053FA"/>
    <w:rsid w:val="00905CAF"/>
    <w:rsid w:val="00906956"/>
    <w:rsid w:val="00913D20"/>
    <w:rsid w:val="00913F0A"/>
    <w:rsid w:val="00914D6E"/>
    <w:rsid w:val="00914F7C"/>
    <w:rsid w:val="00914FC8"/>
    <w:rsid w:val="00915213"/>
    <w:rsid w:val="00916911"/>
    <w:rsid w:val="00916A9E"/>
    <w:rsid w:val="00916BFA"/>
    <w:rsid w:val="00916C2A"/>
    <w:rsid w:val="009171BA"/>
    <w:rsid w:val="009176FC"/>
    <w:rsid w:val="00921132"/>
    <w:rsid w:val="00921E08"/>
    <w:rsid w:val="0092277C"/>
    <w:rsid w:val="00922ACC"/>
    <w:rsid w:val="00923CA3"/>
    <w:rsid w:val="00923E14"/>
    <w:rsid w:val="0092476E"/>
    <w:rsid w:val="00924C17"/>
    <w:rsid w:val="00924C4E"/>
    <w:rsid w:val="009250DF"/>
    <w:rsid w:val="009255FE"/>
    <w:rsid w:val="00925C39"/>
    <w:rsid w:val="0092784A"/>
    <w:rsid w:val="00927B45"/>
    <w:rsid w:val="00930249"/>
    <w:rsid w:val="00930D4E"/>
    <w:rsid w:val="00932113"/>
    <w:rsid w:val="00932B5D"/>
    <w:rsid w:val="009334F5"/>
    <w:rsid w:val="00933FA7"/>
    <w:rsid w:val="0093429F"/>
    <w:rsid w:val="00934BF3"/>
    <w:rsid w:val="00934DEE"/>
    <w:rsid w:val="00935127"/>
    <w:rsid w:val="00935B9C"/>
    <w:rsid w:val="0093718C"/>
    <w:rsid w:val="009379F1"/>
    <w:rsid w:val="00937DD8"/>
    <w:rsid w:val="00940756"/>
    <w:rsid w:val="00940BE6"/>
    <w:rsid w:val="00942711"/>
    <w:rsid w:val="00943681"/>
    <w:rsid w:val="00944D29"/>
    <w:rsid w:val="00944F44"/>
    <w:rsid w:val="00945436"/>
    <w:rsid w:val="0094612A"/>
    <w:rsid w:val="00947719"/>
    <w:rsid w:val="0095083F"/>
    <w:rsid w:val="00950C51"/>
    <w:rsid w:val="009515DE"/>
    <w:rsid w:val="00951735"/>
    <w:rsid w:val="00952BE0"/>
    <w:rsid w:val="00953983"/>
    <w:rsid w:val="00953D33"/>
    <w:rsid w:val="00955349"/>
    <w:rsid w:val="0095561E"/>
    <w:rsid w:val="009556F9"/>
    <w:rsid w:val="0095693B"/>
    <w:rsid w:val="00956E57"/>
    <w:rsid w:val="00956EAE"/>
    <w:rsid w:val="0095799D"/>
    <w:rsid w:val="00957CFE"/>
    <w:rsid w:val="009608B7"/>
    <w:rsid w:val="00965A09"/>
    <w:rsid w:val="00965FE5"/>
    <w:rsid w:val="00972687"/>
    <w:rsid w:val="009726CE"/>
    <w:rsid w:val="00972ED7"/>
    <w:rsid w:val="00973F0E"/>
    <w:rsid w:val="00974A5C"/>
    <w:rsid w:val="00977DD0"/>
    <w:rsid w:val="00980F9C"/>
    <w:rsid w:val="00981058"/>
    <w:rsid w:val="00982740"/>
    <w:rsid w:val="009831D0"/>
    <w:rsid w:val="0098323A"/>
    <w:rsid w:val="00983E53"/>
    <w:rsid w:val="00984A53"/>
    <w:rsid w:val="00985A91"/>
    <w:rsid w:val="00986330"/>
    <w:rsid w:val="00986E69"/>
    <w:rsid w:val="00986F08"/>
    <w:rsid w:val="00987CEB"/>
    <w:rsid w:val="009924DD"/>
    <w:rsid w:val="00992726"/>
    <w:rsid w:val="00992AA3"/>
    <w:rsid w:val="009939D3"/>
    <w:rsid w:val="00993B5D"/>
    <w:rsid w:val="00994208"/>
    <w:rsid w:val="009944AB"/>
    <w:rsid w:val="00994939"/>
    <w:rsid w:val="00995752"/>
    <w:rsid w:val="00996467"/>
    <w:rsid w:val="00997BFA"/>
    <w:rsid w:val="009A04C5"/>
    <w:rsid w:val="009A087F"/>
    <w:rsid w:val="009A0962"/>
    <w:rsid w:val="009A1964"/>
    <w:rsid w:val="009A2578"/>
    <w:rsid w:val="009A2A7A"/>
    <w:rsid w:val="009A2FD4"/>
    <w:rsid w:val="009A46BD"/>
    <w:rsid w:val="009A4D86"/>
    <w:rsid w:val="009A5229"/>
    <w:rsid w:val="009A6F11"/>
    <w:rsid w:val="009A736C"/>
    <w:rsid w:val="009B106F"/>
    <w:rsid w:val="009B1750"/>
    <w:rsid w:val="009B2696"/>
    <w:rsid w:val="009B2AD7"/>
    <w:rsid w:val="009B3230"/>
    <w:rsid w:val="009B35C6"/>
    <w:rsid w:val="009B36E1"/>
    <w:rsid w:val="009B3A6D"/>
    <w:rsid w:val="009B43D0"/>
    <w:rsid w:val="009B4774"/>
    <w:rsid w:val="009B5304"/>
    <w:rsid w:val="009B56D4"/>
    <w:rsid w:val="009B6349"/>
    <w:rsid w:val="009B6581"/>
    <w:rsid w:val="009B6AB5"/>
    <w:rsid w:val="009B6C14"/>
    <w:rsid w:val="009B716D"/>
    <w:rsid w:val="009B7433"/>
    <w:rsid w:val="009B7727"/>
    <w:rsid w:val="009C1CDC"/>
    <w:rsid w:val="009C20F2"/>
    <w:rsid w:val="009C271E"/>
    <w:rsid w:val="009C2A45"/>
    <w:rsid w:val="009C2BA9"/>
    <w:rsid w:val="009C4BFD"/>
    <w:rsid w:val="009C57BA"/>
    <w:rsid w:val="009C65A3"/>
    <w:rsid w:val="009C65F8"/>
    <w:rsid w:val="009C6922"/>
    <w:rsid w:val="009C6BB6"/>
    <w:rsid w:val="009C731A"/>
    <w:rsid w:val="009C757F"/>
    <w:rsid w:val="009C79E0"/>
    <w:rsid w:val="009D0B10"/>
    <w:rsid w:val="009D27EB"/>
    <w:rsid w:val="009D3997"/>
    <w:rsid w:val="009D4BE8"/>
    <w:rsid w:val="009D546D"/>
    <w:rsid w:val="009D54F3"/>
    <w:rsid w:val="009D6090"/>
    <w:rsid w:val="009D7380"/>
    <w:rsid w:val="009D7A72"/>
    <w:rsid w:val="009E0AC9"/>
    <w:rsid w:val="009E19A7"/>
    <w:rsid w:val="009E3720"/>
    <w:rsid w:val="009E3765"/>
    <w:rsid w:val="009E3A07"/>
    <w:rsid w:val="009E420E"/>
    <w:rsid w:val="009E5454"/>
    <w:rsid w:val="009E562A"/>
    <w:rsid w:val="009E67A8"/>
    <w:rsid w:val="009F0195"/>
    <w:rsid w:val="009F0D7D"/>
    <w:rsid w:val="009F1250"/>
    <w:rsid w:val="009F36CD"/>
    <w:rsid w:val="009F5269"/>
    <w:rsid w:val="009F5D2C"/>
    <w:rsid w:val="009F5D78"/>
    <w:rsid w:val="009F5E57"/>
    <w:rsid w:val="009F63B4"/>
    <w:rsid w:val="009F6729"/>
    <w:rsid w:val="009F683C"/>
    <w:rsid w:val="00A00377"/>
    <w:rsid w:val="00A010F0"/>
    <w:rsid w:val="00A01B04"/>
    <w:rsid w:val="00A01FE9"/>
    <w:rsid w:val="00A04F57"/>
    <w:rsid w:val="00A055F5"/>
    <w:rsid w:val="00A069DC"/>
    <w:rsid w:val="00A07289"/>
    <w:rsid w:val="00A10964"/>
    <w:rsid w:val="00A11CE5"/>
    <w:rsid w:val="00A1239E"/>
    <w:rsid w:val="00A12770"/>
    <w:rsid w:val="00A14353"/>
    <w:rsid w:val="00A143EE"/>
    <w:rsid w:val="00A14C69"/>
    <w:rsid w:val="00A14F46"/>
    <w:rsid w:val="00A14F82"/>
    <w:rsid w:val="00A155F1"/>
    <w:rsid w:val="00A160B5"/>
    <w:rsid w:val="00A16517"/>
    <w:rsid w:val="00A171E8"/>
    <w:rsid w:val="00A17261"/>
    <w:rsid w:val="00A2171F"/>
    <w:rsid w:val="00A21FEA"/>
    <w:rsid w:val="00A2246B"/>
    <w:rsid w:val="00A22914"/>
    <w:rsid w:val="00A23E01"/>
    <w:rsid w:val="00A2412F"/>
    <w:rsid w:val="00A2567E"/>
    <w:rsid w:val="00A256EB"/>
    <w:rsid w:val="00A25BC7"/>
    <w:rsid w:val="00A270AD"/>
    <w:rsid w:val="00A2731F"/>
    <w:rsid w:val="00A27608"/>
    <w:rsid w:val="00A32108"/>
    <w:rsid w:val="00A34B75"/>
    <w:rsid w:val="00A34D12"/>
    <w:rsid w:val="00A3633B"/>
    <w:rsid w:val="00A372C7"/>
    <w:rsid w:val="00A37533"/>
    <w:rsid w:val="00A40C2A"/>
    <w:rsid w:val="00A41450"/>
    <w:rsid w:val="00A41696"/>
    <w:rsid w:val="00A41B8A"/>
    <w:rsid w:val="00A43B64"/>
    <w:rsid w:val="00A440DE"/>
    <w:rsid w:val="00A4447C"/>
    <w:rsid w:val="00A46A0A"/>
    <w:rsid w:val="00A46B55"/>
    <w:rsid w:val="00A46EB2"/>
    <w:rsid w:val="00A47076"/>
    <w:rsid w:val="00A47131"/>
    <w:rsid w:val="00A5115C"/>
    <w:rsid w:val="00A5352D"/>
    <w:rsid w:val="00A53CED"/>
    <w:rsid w:val="00A53D5D"/>
    <w:rsid w:val="00A53F35"/>
    <w:rsid w:val="00A55584"/>
    <w:rsid w:val="00A55DAF"/>
    <w:rsid w:val="00A55F7B"/>
    <w:rsid w:val="00A567A3"/>
    <w:rsid w:val="00A5728F"/>
    <w:rsid w:val="00A5775E"/>
    <w:rsid w:val="00A57B10"/>
    <w:rsid w:val="00A57D6F"/>
    <w:rsid w:val="00A60D01"/>
    <w:rsid w:val="00A6279A"/>
    <w:rsid w:val="00A62FFD"/>
    <w:rsid w:val="00A64A3B"/>
    <w:rsid w:val="00A6558E"/>
    <w:rsid w:val="00A6722B"/>
    <w:rsid w:val="00A67730"/>
    <w:rsid w:val="00A67906"/>
    <w:rsid w:val="00A70578"/>
    <w:rsid w:val="00A7086A"/>
    <w:rsid w:val="00A70A99"/>
    <w:rsid w:val="00A719FC"/>
    <w:rsid w:val="00A73270"/>
    <w:rsid w:val="00A73606"/>
    <w:rsid w:val="00A7390C"/>
    <w:rsid w:val="00A73B0F"/>
    <w:rsid w:val="00A75409"/>
    <w:rsid w:val="00A758BF"/>
    <w:rsid w:val="00A76587"/>
    <w:rsid w:val="00A76CC9"/>
    <w:rsid w:val="00A76D2F"/>
    <w:rsid w:val="00A7707C"/>
    <w:rsid w:val="00A77B14"/>
    <w:rsid w:val="00A801BB"/>
    <w:rsid w:val="00A806C6"/>
    <w:rsid w:val="00A8162F"/>
    <w:rsid w:val="00A834AE"/>
    <w:rsid w:val="00A85188"/>
    <w:rsid w:val="00A8682C"/>
    <w:rsid w:val="00A87572"/>
    <w:rsid w:val="00A87B81"/>
    <w:rsid w:val="00A91D1F"/>
    <w:rsid w:val="00A92B8C"/>
    <w:rsid w:val="00A92CF9"/>
    <w:rsid w:val="00A92E2B"/>
    <w:rsid w:val="00A939B0"/>
    <w:rsid w:val="00A95059"/>
    <w:rsid w:val="00A953AE"/>
    <w:rsid w:val="00A954A7"/>
    <w:rsid w:val="00A95C5D"/>
    <w:rsid w:val="00A96143"/>
    <w:rsid w:val="00A96293"/>
    <w:rsid w:val="00AA0760"/>
    <w:rsid w:val="00AA0F48"/>
    <w:rsid w:val="00AA1718"/>
    <w:rsid w:val="00AA1CDB"/>
    <w:rsid w:val="00AA23CF"/>
    <w:rsid w:val="00AA2767"/>
    <w:rsid w:val="00AA3416"/>
    <w:rsid w:val="00AA35BF"/>
    <w:rsid w:val="00AA40AF"/>
    <w:rsid w:val="00AA512E"/>
    <w:rsid w:val="00AA5264"/>
    <w:rsid w:val="00AA5F60"/>
    <w:rsid w:val="00AA6721"/>
    <w:rsid w:val="00AB1AC8"/>
    <w:rsid w:val="00AB2D4C"/>
    <w:rsid w:val="00AB32AF"/>
    <w:rsid w:val="00AB373B"/>
    <w:rsid w:val="00AB462F"/>
    <w:rsid w:val="00AB4D10"/>
    <w:rsid w:val="00AB618B"/>
    <w:rsid w:val="00AB7ABC"/>
    <w:rsid w:val="00AB7D06"/>
    <w:rsid w:val="00AB7F07"/>
    <w:rsid w:val="00AC20D0"/>
    <w:rsid w:val="00AC4180"/>
    <w:rsid w:val="00AC4EB5"/>
    <w:rsid w:val="00AC53F3"/>
    <w:rsid w:val="00AC566B"/>
    <w:rsid w:val="00AD03D0"/>
    <w:rsid w:val="00AD184E"/>
    <w:rsid w:val="00AD1C27"/>
    <w:rsid w:val="00AD205C"/>
    <w:rsid w:val="00AD2C76"/>
    <w:rsid w:val="00AD39C8"/>
    <w:rsid w:val="00AD3A2F"/>
    <w:rsid w:val="00AD4577"/>
    <w:rsid w:val="00AD6FFC"/>
    <w:rsid w:val="00AE0F71"/>
    <w:rsid w:val="00AE33AE"/>
    <w:rsid w:val="00AE39EB"/>
    <w:rsid w:val="00AE5D20"/>
    <w:rsid w:val="00AE6EBD"/>
    <w:rsid w:val="00AF03F5"/>
    <w:rsid w:val="00AF12CB"/>
    <w:rsid w:val="00AF19A9"/>
    <w:rsid w:val="00AF28A7"/>
    <w:rsid w:val="00AF3051"/>
    <w:rsid w:val="00AF55D7"/>
    <w:rsid w:val="00AF5F0A"/>
    <w:rsid w:val="00AF742D"/>
    <w:rsid w:val="00B00682"/>
    <w:rsid w:val="00B008ED"/>
    <w:rsid w:val="00B00950"/>
    <w:rsid w:val="00B01364"/>
    <w:rsid w:val="00B0252A"/>
    <w:rsid w:val="00B03DB8"/>
    <w:rsid w:val="00B04502"/>
    <w:rsid w:val="00B0619C"/>
    <w:rsid w:val="00B07555"/>
    <w:rsid w:val="00B07FE9"/>
    <w:rsid w:val="00B10743"/>
    <w:rsid w:val="00B10F14"/>
    <w:rsid w:val="00B1172E"/>
    <w:rsid w:val="00B12117"/>
    <w:rsid w:val="00B128B7"/>
    <w:rsid w:val="00B14D9D"/>
    <w:rsid w:val="00B1672B"/>
    <w:rsid w:val="00B168D8"/>
    <w:rsid w:val="00B169F2"/>
    <w:rsid w:val="00B1738E"/>
    <w:rsid w:val="00B174EE"/>
    <w:rsid w:val="00B2018A"/>
    <w:rsid w:val="00B20925"/>
    <w:rsid w:val="00B20CF5"/>
    <w:rsid w:val="00B2333C"/>
    <w:rsid w:val="00B239FA"/>
    <w:rsid w:val="00B24AD7"/>
    <w:rsid w:val="00B257E1"/>
    <w:rsid w:val="00B2664C"/>
    <w:rsid w:val="00B27593"/>
    <w:rsid w:val="00B27773"/>
    <w:rsid w:val="00B3019F"/>
    <w:rsid w:val="00B3076A"/>
    <w:rsid w:val="00B30FC1"/>
    <w:rsid w:val="00B31846"/>
    <w:rsid w:val="00B31A0D"/>
    <w:rsid w:val="00B32205"/>
    <w:rsid w:val="00B33526"/>
    <w:rsid w:val="00B33C2C"/>
    <w:rsid w:val="00B352F4"/>
    <w:rsid w:val="00B37709"/>
    <w:rsid w:val="00B4027D"/>
    <w:rsid w:val="00B40986"/>
    <w:rsid w:val="00B4149A"/>
    <w:rsid w:val="00B4278A"/>
    <w:rsid w:val="00B43835"/>
    <w:rsid w:val="00B44192"/>
    <w:rsid w:val="00B445BB"/>
    <w:rsid w:val="00B45236"/>
    <w:rsid w:val="00B455A3"/>
    <w:rsid w:val="00B455D6"/>
    <w:rsid w:val="00B4671F"/>
    <w:rsid w:val="00B469F7"/>
    <w:rsid w:val="00B47EE4"/>
    <w:rsid w:val="00B505AE"/>
    <w:rsid w:val="00B51467"/>
    <w:rsid w:val="00B51F6C"/>
    <w:rsid w:val="00B528C1"/>
    <w:rsid w:val="00B5445E"/>
    <w:rsid w:val="00B54EE8"/>
    <w:rsid w:val="00B5528F"/>
    <w:rsid w:val="00B5668B"/>
    <w:rsid w:val="00B57742"/>
    <w:rsid w:val="00B60372"/>
    <w:rsid w:val="00B60D19"/>
    <w:rsid w:val="00B60D73"/>
    <w:rsid w:val="00B60E39"/>
    <w:rsid w:val="00B60E8D"/>
    <w:rsid w:val="00B6116E"/>
    <w:rsid w:val="00B6138D"/>
    <w:rsid w:val="00B613E0"/>
    <w:rsid w:val="00B6203A"/>
    <w:rsid w:val="00B62816"/>
    <w:rsid w:val="00B63778"/>
    <w:rsid w:val="00B6510B"/>
    <w:rsid w:val="00B651B1"/>
    <w:rsid w:val="00B652D3"/>
    <w:rsid w:val="00B65B37"/>
    <w:rsid w:val="00B65C53"/>
    <w:rsid w:val="00B66CD2"/>
    <w:rsid w:val="00B66D36"/>
    <w:rsid w:val="00B670F4"/>
    <w:rsid w:val="00B6787F"/>
    <w:rsid w:val="00B67E4D"/>
    <w:rsid w:val="00B70F60"/>
    <w:rsid w:val="00B743FA"/>
    <w:rsid w:val="00B7752C"/>
    <w:rsid w:val="00B77EB8"/>
    <w:rsid w:val="00B80B15"/>
    <w:rsid w:val="00B81B6C"/>
    <w:rsid w:val="00B8232B"/>
    <w:rsid w:val="00B825F9"/>
    <w:rsid w:val="00B825FA"/>
    <w:rsid w:val="00B83145"/>
    <w:rsid w:val="00B83786"/>
    <w:rsid w:val="00B83A16"/>
    <w:rsid w:val="00B845F6"/>
    <w:rsid w:val="00B864D7"/>
    <w:rsid w:val="00B9279D"/>
    <w:rsid w:val="00B92C20"/>
    <w:rsid w:val="00B9365F"/>
    <w:rsid w:val="00B93690"/>
    <w:rsid w:val="00B93D25"/>
    <w:rsid w:val="00B9476F"/>
    <w:rsid w:val="00B94911"/>
    <w:rsid w:val="00B949A5"/>
    <w:rsid w:val="00B95C52"/>
    <w:rsid w:val="00B96DA7"/>
    <w:rsid w:val="00B9794C"/>
    <w:rsid w:val="00BA19C1"/>
    <w:rsid w:val="00BA1BD5"/>
    <w:rsid w:val="00BA34E3"/>
    <w:rsid w:val="00BA3C44"/>
    <w:rsid w:val="00BA5986"/>
    <w:rsid w:val="00BA6FD0"/>
    <w:rsid w:val="00BA713D"/>
    <w:rsid w:val="00BB02AD"/>
    <w:rsid w:val="00BB36B3"/>
    <w:rsid w:val="00BB3B9C"/>
    <w:rsid w:val="00BB4E20"/>
    <w:rsid w:val="00BB5529"/>
    <w:rsid w:val="00BB593D"/>
    <w:rsid w:val="00BB63AD"/>
    <w:rsid w:val="00BB712E"/>
    <w:rsid w:val="00BB7B76"/>
    <w:rsid w:val="00BC01DC"/>
    <w:rsid w:val="00BC08A7"/>
    <w:rsid w:val="00BC1BB2"/>
    <w:rsid w:val="00BC2AB4"/>
    <w:rsid w:val="00BC2FAB"/>
    <w:rsid w:val="00BC4956"/>
    <w:rsid w:val="00BC55FA"/>
    <w:rsid w:val="00BC5C72"/>
    <w:rsid w:val="00BC5E6D"/>
    <w:rsid w:val="00BC6443"/>
    <w:rsid w:val="00BD13F6"/>
    <w:rsid w:val="00BD2070"/>
    <w:rsid w:val="00BD2605"/>
    <w:rsid w:val="00BD3724"/>
    <w:rsid w:val="00BD37A8"/>
    <w:rsid w:val="00BD476D"/>
    <w:rsid w:val="00BD597F"/>
    <w:rsid w:val="00BD645D"/>
    <w:rsid w:val="00BD6A86"/>
    <w:rsid w:val="00BD6D91"/>
    <w:rsid w:val="00BD7A61"/>
    <w:rsid w:val="00BD7D94"/>
    <w:rsid w:val="00BE1F1A"/>
    <w:rsid w:val="00BE220A"/>
    <w:rsid w:val="00BE2915"/>
    <w:rsid w:val="00BE3221"/>
    <w:rsid w:val="00BE45D6"/>
    <w:rsid w:val="00BE6127"/>
    <w:rsid w:val="00BE6FCE"/>
    <w:rsid w:val="00BE729F"/>
    <w:rsid w:val="00BE786F"/>
    <w:rsid w:val="00BF0369"/>
    <w:rsid w:val="00BF0789"/>
    <w:rsid w:val="00BF0CDB"/>
    <w:rsid w:val="00BF1627"/>
    <w:rsid w:val="00BF1AA3"/>
    <w:rsid w:val="00BF1CF7"/>
    <w:rsid w:val="00BF3150"/>
    <w:rsid w:val="00BF58B5"/>
    <w:rsid w:val="00BF5980"/>
    <w:rsid w:val="00BF5F9C"/>
    <w:rsid w:val="00C00337"/>
    <w:rsid w:val="00C020FA"/>
    <w:rsid w:val="00C024C0"/>
    <w:rsid w:val="00C03CEE"/>
    <w:rsid w:val="00C04501"/>
    <w:rsid w:val="00C05040"/>
    <w:rsid w:val="00C066E3"/>
    <w:rsid w:val="00C069DE"/>
    <w:rsid w:val="00C070D6"/>
    <w:rsid w:val="00C071D5"/>
    <w:rsid w:val="00C10766"/>
    <w:rsid w:val="00C122C9"/>
    <w:rsid w:val="00C12DD5"/>
    <w:rsid w:val="00C146A9"/>
    <w:rsid w:val="00C147DF"/>
    <w:rsid w:val="00C1496A"/>
    <w:rsid w:val="00C14F58"/>
    <w:rsid w:val="00C154A5"/>
    <w:rsid w:val="00C15B05"/>
    <w:rsid w:val="00C15F77"/>
    <w:rsid w:val="00C160AB"/>
    <w:rsid w:val="00C16310"/>
    <w:rsid w:val="00C16416"/>
    <w:rsid w:val="00C17A44"/>
    <w:rsid w:val="00C2019D"/>
    <w:rsid w:val="00C202EE"/>
    <w:rsid w:val="00C21442"/>
    <w:rsid w:val="00C21EE0"/>
    <w:rsid w:val="00C243E0"/>
    <w:rsid w:val="00C26623"/>
    <w:rsid w:val="00C302E3"/>
    <w:rsid w:val="00C30C06"/>
    <w:rsid w:val="00C31BD1"/>
    <w:rsid w:val="00C32802"/>
    <w:rsid w:val="00C336AE"/>
    <w:rsid w:val="00C33782"/>
    <w:rsid w:val="00C338BF"/>
    <w:rsid w:val="00C33D89"/>
    <w:rsid w:val="00C33E08"/>
    <w:rsid w:val="00C34115"/>
    <w:rsid w:val="00C351F5"/>
    <w:rsid w:val="00C35563"/>
    <w:rsid w:val="00C356EC"/>
    <w:rsid w:val="00C37576"/>
    <w:rsid w:val="00C40E65"/>
    <w:rsid w:val="00C41443"/>
    <w:rsid w:val="00C418CB"/>
    <w:rsid w:val="00C418CF"/>
    <w:rsid w:val="00C41D45"/>
    <w:rsid w:val="00C427B8"/>
    <w:rsid w:val="00C4315A"/>
    <w:rsid w:val="00C432D8"/>
    <w:rsid w:val="00C43B1F"/>
    <w:rsid w:val="00C43EFB"/>
    <w:rsid w:val="00C4492A"/>
    <w:rsid w:val="00C4526D"/>
    <w:rsid w:val="00C45E61"/>
    <w:rsid w:val="00C464A9"/>
    <w:rsid w:val="00C46590"/>
    <w:rsid w:val="00C46A89"/>
    <w:rsid w:val="00C4716E"/>
    <w:rsid w:val="00C478A7"/>
    <w:rsid w:val="00C47D3E"/>
    <w:rsid w:val="00C47F03"/>
    <w:rsid w:val="00C5016C"/>
    <w:rsid w:val="00C5025A"/>
    <w:rsid w:val="00C50439"/>
    <w:rsid w:val="00C50487"/>
    <w:rsid w:val="00C5085D"/>
    <w:rsid w:val="00C50A52"/>
    <w:rsid w:val="00C510EB"/>
    <w:rsid w:val="00C5182B"/>
    <w:rsid w:val="00C546D0"/>
    <w:rsid w:val="00C54EED"/>
    <w:rsid w:val="00C553FF"/>
    <w:rsid w:val="00C55CD2"/>
    <w:rsid w:val="00C56E32"/>
    <w:rsid w:val="00C57707"/>
    <w:rsid w:val="00C57721"/>
    <w:rsid w:val="00C57D51"/>
    <w:rsid w:val="00C57E13"/>
    <w:rsid w:val="00C606A1"/>
    <w:rsid w:val="00C6240F"/>
    <w:rsid w:val="00C62DD2"/>
    <w:rsid w:val="00C64F5D"/>
    <w:rsid w:val="00C65347"/>
    <w:rsid w:val="00C65540"/>
    <w:rsid w:val="00C65799"/>
    <w:rsid w:val="00C65D84"/>
    <w:rsid w:val="00C6603B"/>
    <w:rsid w:val="00C663C8"/>
    <w:rsid w:val="00C668EA"/>
    <w:rsid w:val="00C67782"/>
    <w:rsid w:val="00C70039"/>
    <w:rsid w:val="00C701EB"/>
    <w:rsid w:val="00C70AA9"/>
    <w:rsid w:val="00C7107B"/>
    <w:rsid w:val="00C71929"/>
    <w:rsid w:val="00C72D14"/>
    <w:rsid w:val="00C73121"/>
    <w:rsid w:val="00C74538"/>
    <w:rsid w:val="00C75CA1"/>
    <w:rsid w:val="00C7745B"/>
    <w:rsid w:val="00C804EF"/>
    <w:rsid w:val="00C80601"/>
    <w:rsid w:val="00C806D0"/>
    <w:rsid w:val="00C827B3"/>
    <w:rsid w:val="00C84749"/>
    <w:rsid w:val="00C84FA4"/>
    <w:rsid w:val="00C85464"/>
    <w:rsid w:val="00C863B6"/>
    <w:rsid w:val="00C8768C"/>
    <w:rsid w:val="00C87700"/>
    <w:rsid w:val="00C90802"/>
    <w:rsid w:val="00C9097D"/>
    <w:rsid w:val="00C91495"/>
    <w:rsid w:val="00C92CE3"/>
    <w:rsid w:val="00C94A5B"/>
    <w:rsid w:val="00C965F7"/>
    <w:rsid w:val="00C96ADE"/>
    <w:rsid w:val="00CA0388"/>
    <w:rsid w:val="00CA083C"/>
    <w:rsid w:val="00CA1328"/>
    <w:rsid w:val="00CA2492"/>
    <w:rsid w:val="00CA3696"/>
    <w:rsid w:val="00CA40CE"/>
    <w:rsid w:val="00CA441E"/>
    <w:rsid w:val="00CA4810"/>
    <w:rsid w:val="00CA4FB0"/>
    <w:rsid w:val="00CA5AF1"/>
    <w:rsid w:val="00CA6D72"/>
    <w:rsid w:val="00CA790A"/>
    <w:rsid w:val="00CB0CAF"/>
    <w:rsid w:val="00CB35DF"/>
    <w:rsid w:val="00CB37FD"/>
    <w:rsid w:val="00CB53D8"/>
    <w:rsid w:val="00CB592A"/>
    <w:rsid w:val="00CB73B0"/>
    <w:rsid w:val="00CC04FC"/>
    <w:rsid w:val="00CC215B"/>
    <w:rsid w:val="00CC3C9C"/>
    <w:rsid w:val="00CC52B6"/>
    <w:rsid w:val="00CC73FA"/>
    <w:rsid w:val="00CC7BE4"/>
    <w:rsid w:val="00CD3898"/>
    <w:rsid w:val="00CD3A16"/>
    <w:rsid w:val="00CD46F5"/>
    <w:rsid w:val="00CD7010"/>
    <w:rsid w:val="00CD7C8D"/>
    <w:rsid w:val="00CD7D1E"/>
    <w:rsid w:val="00CE1DA9"/>
    <w:rsid w:val="00CE2D29"/>
    <w:rsid w:val="00CE37D9"/>
    <w:rsid w:val="00CE3986"/>
    <w:rsid w:val="00CE4D7E"/>
    <w:rsid w:val="00CE5037"/>
    <w:rsid w:val="00CE53F6"/>
    <w:rsid w:val="00CE54D2"/>
    <w:rsid w:val="00CE6A80"/>
    <w:rsid w:val="00CE6B4C"/>
    <w:rsid w:val="00CE726F"/>
    <w:rsid w:val="00CF0573"/>
    <w:rsid w:val="00CF1F7A"/>
    <w:rsid w:val="00CF459C"/>
    <w:rsid w:val="00CF4995"/>
    <w:rsid w:val="00CF5315"/>
    <w:rsid w:val="00D02F50"/>
    <w:rsid w:val="00D03A42"/>
    <w:rsid w:val="00D04BD5"/>
    <w:rsid w:val="00D04CB0"/>
    <w:rsid w:val="00D050A9"/>
    <w:rsid w:val="00D060F4"/>
    <w:rsid w:val="00D071E6"/>
    <w:rsid w:val="00D071E7"/>
    <w:rsid w:val="00D120C9"/>
    <w:rsid w:val="00D12C80"/>
    <w:rsid w:val="00D12F06"/>
    <w:rsid w:val="00D13D92"/>
    <w:rsid w:val="00D13E54"/>
    <w:rsid w:val="00D14E40"/>
    <w:rsid w:val="00D15D5D"/>
    <w:rsid w:val="00D15FE7"/>
    <w:rsid w:val="00D17A12"/>
    <w:rsid w:val="00D17C6C"/>
    <w:rsid w:val="00D20CD1"/>
    <w:rsid w:val="00D221B3"/>
    <w:rsid w:val="00D224DD"/>
    <w:rsid w:val="00D23CC0"/>
    <w:rsid w:val="00D246AF"/>
    <w:rsid w:val="00D2600A"/>
    <w:rsid w:val="00D26268"/>
    <w:rsid w:val="00D26CF0"/>
    <w:rsid w:val="00D26FFD"/>
    <w:rsid w:val="00D2713E"/>
    <w:rsid w:val="00D271CA"/>
    <w:rsid w:val="00D27ED4"/>
    <w:rsid w:val="00D30913"/>
    <w:rsid w:val="00D30A8F"/>
    <w:rsid w:val="00D3129C"/>
    <w:rsid w:val="00D32595"/>
    <w:rsid w:val="00D328BA"/>
    <w:rsid w:val="00D340FD"/>
    <w:rsid w:val="00D36575"/>
    <w:rsid w:val="00D37172"/>
    <w:rsid w:val="00D3723F"/>
    <w:rsid w:val="00D376F8"/>
    <w:rsid w:val="00D37799"/>
    <w:rsid w:val="00D41256"/>
    <w:rsid w:val="00D414A7"/>
    <w:rsid w:val="00D42374"/>
    <w:rsid w:val="00D43F67"/>
    <w:rsid w:val="00D44F3E"/>
    <w:rsid w:val="00D451F8"/>
    <w:rsid w:val="00D45B7A"/>
    <w:rsid w:val="00D45E32"/>
    <w:rsid w:val="00D4686C"/>
    <w:rsid w:val="00D47116"/>
    <w:rsid w:val="00D479C9"/>
    <w:rsid w:val="00D47C82"/>
    <w:rsid w:val="00D50FF7"/>
    <w:rsid w:val="00D511D1"/>
    <w:rsid w:val="00D51320"/>
    <w:rsid w:val="00D52955"/>
    <w:rsid w:val="00D52C8E"/>
    <w:rsid w:val="00D551DD"/>
    <w:rsid w:val="00D561FE"/>
    <w:rsid w:val="00D564B9"/>
    <w:rsid w:val="00D56BEE"/>
    <w:rsid w:val="00D57760"/>
    <w:rsid w:val="00D57D5F"/>
    <w:rsid w:val="00D61576"/>
    <w:rsid w:val="00D61FBA"/>
    <w:rsid w:val="00D62E7F"/>
    <w:rsid w:val="00D63D7C"/>
    <w:rsid w:val="00D63F0D"/>
    <w:rsid w:val="00D640BD"/>
    <w:rsid w:val="00D67494"/>
    <w:rsid w:val="00D67CA1"/>
    <w:rsid w:val="00D67D41"/>
    <w:rsid w:val="00D738F5"/>
    <w:rsid w:val="00D7396A"/>
    <w:rsid w:val="00D74051"/>
    <w:rsid w:val="00D745ED"/>
    <w:rsid w:val="00D75E12"/>
    <w:rsid w:val="00D773EE"/>
    <w:rsid w:val="00D77512"/>
    <w:rsid w:val="00D77D51"/>
    <w:rsid w:val="00D81482"/>
    <w:rsid w:val="00D814C4"/>
    <w:rsid w:val="00D818A1"/>
    <w:rsid w:val="00D82238"/>
    <w:rsid w:val="00D824FE"/>
    <w:rsid w:val="00D83FC1"/>
    <w:rsid w:val="00D849B4"/>
    <w:rsid w:val="00D851CD"/>
    <w:rsid w:val="00D86135"/>
    <w:rsid w:val="00D86E87"/>
    <w:rsid w:val="00D878E4"/>
    <w:rsid w:val="00D87B49"/>
    <w:rsid w:val="00D90E0D"/>
    <w:rsid w:val="00D91145"/>
    <w:rsid w:val="00D924F3"/>
    <w:rsid w:val="00D93261"/>
    <w:rsid w:val="00D937AE"/>
    <w:rsid w:val="00D93CFF"/>
    <w:rsid w:val="00D93F58"/>
    <w:rsid w:val="00D94ADB"/>
    <w:rsid w:val="00D94BE6"/>
    <w:rsid w:val="00D95497"/>
    <w:rsid w:val="00D96B9A"/>
    <w:rsid w:val="00D97C69"/>
    <w:rsid w:val="00DA0695"/>
    <w:rsid w:val="00DA0AC2"/>
    <w:rsid w:val="00DA1535"/>
    <w:rsid w:val="00DA2561"/>
    <w:rsid w:val="00DA2A0F"/>
    <w:rsid w:val="00DA308A"/>
    <w:rsid w:val="00DA3C09"/>
    <w:rsid w:val="00DA3E9F"/>
    <w:rsid w:val="00DA4147"/>
    <w:rsid w:val="00DA47A4"/>
    <w:rsid w:val="00DA4EE6"/>
    <w:rsid w:val="00DA609A"/>
    <w:rsid w:val="00DA6540"/>
    <w:rsid w:val="00DB1262"/>
    <w:rsid w:val="00DB1F39"/>
    <w:rsid w:val="00DB237C"/>
    <w:rsid w:val="00DB26CA"/>
    <w:rsid w:val="00DB4594"/>
    <w:rsid w:val="00DB4C5D"/>
    <w:rsid w:val="00DB5687"/>
    <w:rsid w:val="00DB62EB"/>
    <w:rsid w:val="00DB6358"/>
    <w:rsid w:val="00DB6BE7"/>
    <w:rsid w:val="00DC0FAD"/>
    <w:rsid w:val="00DC2AE0"/>
    <w:rsid w:val="00DC3A9E"/>
    <w:rsid w:val="00DC579E"/>
    <w:rsid w:val="00DC722C"/>
    <w:rsid w:val="00DD01E9"/>
    <w:rsid w:val="00DD0C0C"/>
    <w:rsid w:val="00DD26C4"/>
    <w:rsid w:val="00DD2F19"/>
    <w:rsid w:val="00DD45A6"/>
    <w:rsid w:val="00DD4F18"/>
    <w:rsid w:val="00DD5503"/>
    <w:rsid w:val="00DD6B32"/>
    <w:rsid w:val="00DD7526"/>
    <w:rsid w:val="00DD7F50"/>
    <w:rsid w:val="00DE1236"/>
    <w:rsid w:val="00DE2183"/>
    <w:rsid w:val="00DE32A6"/>
    <w:rsid w:val="00DE3405"/>
    <w:rsid w:val="00DE3815"/>
    <w:rsid w:val="00DE3E34"/>
    <w:rsid w:val="00DE431B"/>
    <w:rsid w:val="00DE4567"/>
    <w:rsid w:val="00DE69C3"/>
    <w:rsid w:val="00DE7511"/>
    <w:rsid w:val="00DE7F4F"/>
    <w:rsid w:val="00DE7F6C"/>
    <w:rsid w:val="00DF004C"/>
    <w:rsid w:val="00DF0916"/>
    <w:rsid w:val="00DF0FEF"/>
    <w:rsid w:val="00DF132A"/>
    <w:rsid w:val="00DF1721"/>
    <w:rsid w:val="00DF352E"/>
    <w:rsid w:val="00DF754C"/>
    <w:rsid w:val="00DF778D"/>
    <w:rsid w:val="00DF7D63"/>
    <w:rsid w:val="00E00B67"/>
    <w:rsid w:val="00E00D5F"/>
    <w:rsid w:val="00E02517"/>
    <w:rsid w:val="00E03D5F"/>
    <w:rsid w:val="00E05496"/>
    <w:rsid w:val="00E060EF"/>
    <w:rsid w:val="00E0686D"/>
    <w:rsid w:val="00E06F77"/>
    <w:rsid w:val="00E079DD"/>
    <w:rsid w:val="00E10B01"/>
    <w:rsid w:val="00E1188E"/>
    <w:rsid w:val="00E12539"/>
    <w:rsid w:val="00E13B4A"/>
    <w:rsid w:val="00E14B8B"/>
    <w:rsid w:val="00E1508D"/>
    <w:rsid w:val="00E15333"/>
    <w:rsid w:val="00E15575"/>
    <w:rsid w:val="00E15AD6"/>
    <w:rsid w:val="00E16039"/>
    <w:rsid w:val="00E167FD"/>
    <w:rsid w:val="00E16F52"/>
    <w:rsid w:val="00E17CD7"/>
    <w:rsid w:val="00E2071B"/>
    <w:rsid w:val="00E208A4"/>
    <w:rsid w:val="00E212AC"/>
    <w:rsid w:val="00E217FC"/>
    <w:rsid w:val="00E23C03"/>
    <w:rsid w:val="00E23F44"/>
    <w:rsid w:val="00E24D97"/>
    <w:rsid w:val="00E24E0E"/>
    <w:rsid w:val="00E25354"/>
    <w:rsid w:val="00E25F6E"/>
    <w:rsid w:val="00E25FCD"/>
    <w:rsid w:val="00E271B3"/>
    <w:rsid w:val="00E31F14"/>
    <w:rsid w:val="00E33B87"/>
    <w:rsid w:val="00E35BC2"/>
    <w:rsid w:val="00E361F6"/>
    <w:rsid w:val="00E372FD"/>
    <w:rsid w:val="00E433CB"/>
    <w:rsid w:val="00E4478E"/>
    <w:rsid w:val="00E44B7F"/>
    <w:rsid w:val="00E44F33"/>
    <w:rsid w:val="00E478CC"/>
    <w:rsid w:val="00E509E7"/>
    <w:rsid w:val="00E50FF5"/>
    <w:rsid w:val="00E51432"/>
    <w:rsid w:val="00E51824"/>
    <w:rsid w:val="00E52D20"/>
    <w:rsid w:val="00E53611"/>
    <w:rsid w:val="00E543F6"/>
    <w:rsid w:val="00E54518"/>
    <w:rsid w:val="00E55909"/>
    <w:rsid w:val="00E55D8C"/>
    <w:rsid w:val="00E55FDC"/>
    <w:rsid w:val="00E56D52"/>
    <w:rsid w:val="00E56D80"/>
    <w:rsid w:val="00E56DF9"/>
    <w:rsid w:val="00E570C6"/>
    <w:rsid w:val="00E6016C"/>
    <w:rsid w:val="00E61AA5"/>
    <w:rsid w:val="00E62ABC"/>
    <w:rsid w:val="00E62B49"/>
    <w:rsid w:val="00E64A06"/>
    <w:rsid w:val="00E65400"/>
    <w:rsid w:val="00E664B9"/>
    <w:rsid w:val="00E674DD"/>
    <w:rsid w:val="00E67E4F"/>
    <w:rsid w:val="00E70A6F"/>
    <w:rsid w:val="00E70C00"/>
    <w:rsid w:val="00E70D39"/>
    <w:rsid w:val="00E71045"/>
    <w:rsid w:val="00E71D08"/>
    <w:rsid w:val="00E730FC"/>
    <w:rsid w:val="00E73510"/>
    <w:rsid w:val="00E7471B"/>
    <w:rsid w:val="00E74A2C"/>
    <w:rsid w:val="00E76A3E"/>
    <w:rsid w:val="00E76D73"/>
    <w:rsid w:val="00E76E7C"/>
    <w:rsid w:val="00E82649"/>
    <w:rsid w:val="00E84783"/>
    <w:rsid w:val="00E847EF"/>
    <w:rsid w:val="00E85410"/>
    <w:rsid w:val="00E9065C"/>
    <w:rsid w:val="00E90C32"/>
    <w:rsid w:val="00E90F2E"/>
    <w:rsid w:val="00E9194B"/>
    <w:rsid w:val="00E92522"/>
    <w:rsid w:val="00E929CC"/>
    <w:rsid w:val="00E92E4D"/>
    <w:rsid w:val="00E93172"/>
    <w:rsid w:val="00E93999"/>
    <w:rsid w:val="00E93D6F"/>
    <w:rsid w:val="00E95B01"/>
    <w:rsid w:val="00E95CD0"/>
    <w:rsid w:val="00E95D80"/>
    <w:rsid w:val="00E96F62"/>
    <w:rsid w:val="00E97B1F"/>
    <w:rsid w:val="00EA0EDE"/>
    <w:rsid w:val="00EA1C5D"/>
    <w:rsid w:val="00EA255B"/>
    <w:rsid w:val="00EA2614"/>
    <w:rsid w:val="00EA27B4"/>
    <w:rsid w:val="00EA3128"/>
    <w:rsid w:val="00EA3167"/>
    <w:rsid w:val="00EA4341"/>
    <w:rsid w:val="00EA4342"/>
    <w:rsid w:val="00EA5B87"/>
    <w:rsid w:val="00EA6B28"/>
    <w:rsid w:val="00EA70B5"/>
    <w:rsid w:val="00EA70DD"/>
    <w:rsid w:val="00EA7671"/>
    <w:rsid w:val="00EB1255"/>
    <w:rsid w:val="00EB15F2"/>
    <w:rsid w:val="00EB26FF"/>
    <w:rsid w:val="00EB291F"/>
    <w:rsid w:val="00EB3BB7"/>
    <w:rsid w:val="00EB3DA2"/>
    <w:rsid w:val="00EB483D"/>
    <w:rsid w:val="00EB515F"/>
    <w:rsid w:val="00EB5C1E"/>
    <w:rsid w:val="00EB6A0C"/>
    <w:rsid w:val="00EB6FB3"/>
    <w:rsid w:val="00EC0105"/>
    <w:rsid w:val="00EC06AE"/>
    <w:rsid w:val="00EC0966"/>
    <w:rsid w:val="00EC0EB3"/>
    <w:rsid w:val="00EC1076"/>
    <w:rsid w:val="00EC1F17"/>
    <w:rsid w:val="00EC275C"/>
    <w:rsid w:val="00EC336E"/>
    <w:rsid w:val="00EC44A8"/>
    <w:rsid w:val="00EC49EE"/>
    <w:rsid w:val="00EC4E9E"/>
    <w:rsid w:val="00EC580F"/>
    <w:rsid w:val="00EC5973"/>
    <w:rsid w:val="00EC5987"/>
    <w:rsid w:val="00EC7459"/>
    <w:rsid w:val="00EC7B10"/>
    <w:rsid w:val="00EC7E7A"/>
    <w:rsid w:val="00EC7E8B"/>
    <w:rsid w:val="00EC7EBC"/>
    <w:rsid w:val="00ED01C0"/>
    <w:rsid w:val="00ED103B"/>
    <w:rsid w:val="00ED1881"/>
    <w:rsid w:val="00ED188B"/>
    <w:rsid w:val="00ED2FF5"/>
    <w:rsid w:val="00ED30EC"/>
    <w:rsid w:val="00ED3885"/>
    <w:rsid w:val="00ED4196"/>
    <w:rsid w:val="00ED4D9A"/>
    <w:rsid w:val="00ED5070"/>
    <w:rsid w:val="00ED7526"/>
    <w:rsid w:val="00ED77AB"/>
    <w:rsid w:val="00ED77E4"/>
    <w:rsid w:val="00EE1871"/>
    <w:rsid w:val="00EE1A1E"/>
    <w:rsid w:val="00EE1F10"/>
    <w:rsid w:val="00EE2EA4"/>
    <w:rsid w:val="00EE32A3"/>
    <w:rsid w:val="00EE3D8C"/>
    <w:rsid w:val="00EE443F"/>
    <w:rsid w:val="00EE4CF2"/>
    <w:rsid w:val="00EE57F9"/>
    <w:rsid w:val="00EE62B6"/>
    <w:rsid w:val="00EE7152"/>
    <w:rsid w:val="00EE7600"/>
    <w:rsid w:val="00EF07A9"/>
    <w:rsid w:val="00EF18F8"/>
    <w:rsid w:val="00EF1DBF"/>
    <w:rsid w:val="00EF1E03"/>
    <w:rsid w:val="00EF2371"/>
    <w:rsid w:val="00EF2988"/>
    <w:rsid w:val="00EF3CE7"/>
    <w:rsid w:val="00EF3E34"/>
    <w:rsid w:val="00EF4760"/>
    <w:rsid w:val="00EF58F6"/>
    <w:rsid w:val="00EF7267"/>
    <w:rsid w:val="00F0000C"/>
    <w:rsid w:val="00F01BB4"/>
    <w:rsid w:val="00F0301A"/>
    <w:rsid w:val="00F03138"/>
    <w:rsid w:val="00F0401E"/>
    <w:rsid w:val="00F04381"/>
    <w:rsid w:val="00F0439C"/>
    <w:rsid w:val="00F0498D"/>
    <w:rsid w:val="00F04E1B"/>
    <w:rsid w:val="00F0632B"/>
    <w:rsid w:val="00F06C5E"/>
    <w:rsid w:val="00F074DA"/>
    <w:rsid w:val="00F108CB"/>
    <w:rsid w:val="00F12278"/>
    <w:rsid w:val="00F13CE5"/>
    <w:rsid w:val="00F14614"/>
    <w:rsid w:val="00F15048"/>
    <w:rsid w:val="00F153E7"/>
    <w:rsid w:val="00F164F0"/>
    <w:rsid w:val="00F16871"/>
    <w:rsid w:val="00F16879"/>
    <w:rsid w:val="00F20414"/>
    <w:rsid w:val="00F214E4"/>
    <w:rsid w:val="00F217DC"/>
    <w:rsid w:val="00F21A6E"/>
    <w:rsid w:val="00F237D8"/>
    <w:rsid w:val="00F238B8"/>
    <w:rsid w:val="00F24151"/>
    <w:rsid w:val="00F246B8"/>
    <w:rsid w:val="00F253CA"/>
    <w:rsid w:val="00F275FA"/>
    <w:rsid w:val="00F27A20"/>
    <w:rsid w:val="00F27BE3"/>
    <w:rsid w:val="00F31985"/>
    <w:rsid w:val="00F31D22"/>
    <w:rsid w:val="00F3214F"/>
    <w:rsid w:val="00F32A06"/>
    <w:rsid w:val="00F33435"/>
    <w:rsid w:val="00F34E37"/>
    <w:rsid w:val="00F35080"/>
    <w:rsid w:val="00F35500"/>
    <w:rsid w:val="00F360EE"/>
    <w:rsid w:val="00F36679"/>
    <w:rsid w:val="00F40059"/>
    <w:rsid w:val="00F4051D"/>
    <w:rsid w:val="00F40679"/>
    <w:rsid w:val="00F407C7"/>
    <w:rsid w:val="00F423D3"/>
    <w:rsid w:val="00F43678"/>
    <w:rsid w:val="00F4384C"/>
    <w:rsid w:val="00F44E79"/>
    <w:rsid w:val="00F45449"/>
    <w:rsid w:val="00F455A9"/>
    <w:rsid w:val="00F461D4"/>
    <w:rsid w:val="00F46986"/>
    <w:rsid w:val="00F47867"/>
    <w:rsid w:val="00F5001A"/>
    <w:rsid w:val="00F51E8A"/>
    <w:rsid w:val="00F51EEB"/>
    <w:rsid w:val="00F52D65"/>
    <w:rsid w:val="00F534B5"/>
    <w:rsid w:val="00F5353B"/>
    <w:rsid w:val="00F542B6"/>
    <w:rsid w:val="00F54D4E"/>
    <w:rsid w:val="00F551F9"/>
    <w:rsid w:val="00F55617"/>
    <w:rsid w:val="00F56518"/>
    <w:rsid w:val="00F56698"/>
    <w:rsid w:val="00F56C99"/>
    <w:rsid w:val="00F57984"/>
    <w:rsid w:val="00F579EB"/>
    <w:rsid w:val="00F57A30"/>
    <w:rsid w:val="00F57DEF"/>
    <w:rsid w:val="00F6074F"/>
    <w:rsid w:val="00F641C7"/>
    <w:rsid w:val="00F64E4C"/>
    <w:rsid w:val="00F651C8"/>
    <w:rsid w:val="00F652C1"/>
    <w:rsid w:val="00F6535A"/>
    <w:rsid w:val="00F65EAF"/>
    <w:rsid w:val="00F6758A"/>
    <w:rsid w:val="00F70B6C"/>
    <w:rsid w:val="00F71A13"/>
    <w:rsid w:val="00F71ED7"/>
    <w:rsid w:val="00F726E0"/>
    <w:rsid w:val="00F73503"/>
    <w:rsid w:val="00F75061"/>
    <w:rsid w:val="00F75174"/>
    <w:rsid w:val="00F75CAB"/>
    <w:rsid w:val="00F8083B"/>
    <w:rsid w:val="00F81B06"/>
    <w:rsid w:val="00F826FB"/>
    <w:rsid w:val="00F82864"/>
    <w:rsid w:val="00F83034"/>
    <w:rsid w:val="00F83C00"/>
    <w:rsid w:val="00F84229"/>
    <w:rsid w:val="00F86520"/>
    <w:rsid w:val="00F866E2"/>
    <w:rsid w:val="00F86828"/>
    <w:rsid w:val="00F87617"/>
    <w:rsid w:val="00F904CF"/>
    <w:rsid w:val="00F90DAE"/>
    <w:rsid w:val="00F910E3"/>
    <w:rsid w:val="00F91624"/>
    <w:rsid w:val="00F91B48"/>
    <w:rsid w:val="00F93925"/>
    <w:rsid w:val="00F93EA7"/>
    <w:rsid w:val="00F93EAC"/>
    <w:rsid w:val="00F94035"/>
    <w:rsid w:val="00F94686"/>
    <w:rsid w:val="00F94D75"/>
    <w:rsid w:val="00F95068"/>
    <w:rsid w:val="00F954CA"/>
    <w:rsid w:val="00F9552B"/>
    <w:rsid w:val="00F96586"/>
    <w:rsid w:val="00F974A5"/>
    <w:rsid w:val="00F97ECE"/>
    <w:rsid w:val="00FA1091"/>
    <w:rsid w:val="00FA4F39"/>
    <w:rsid w:val="00FA692A"/>
    <w:rsid w:val="00FA6F85"/>
    <w:rsid w:val="00FA71D5"/>
    <w:rsid w:val="00FA736B"/>
    <w:rsid w:val="00FA743C"/>
    <w:rsid w:val="00FA7691"/>
    <w:rsid w:val="00FB2D14"/>
    <w:rsid w:val="00FB43C6"/>
    <w:rsid w:val="00FB452C"/>
    <w:rsid w:val="00FB7CD1"/>
    <w:rsid w:val="00FB7EA2"/>
    <w:rsid w:val="00FC0AB6"/>
    <w:rsid w:val="00FC0E4D"/>
    <w:rsid w:val="00FC1513"/>
    <w:rsid w:val="00FC2135"/>
    <w:rsid w:val="00FC2A7E"/>
    <w:rsid w:val="00FC3A8A"/>
    <w:rsid w:val="00FC3EED"/>
    <w:rsid w:val="00FC4650"/>
    <w:rsid w:val="00FC5669"/>
    <w:rsid w:val="00FC5725"/>
    <w:rsid w:val="00FC7994"/>
    <w:rsid w:val="00FD0D32"/>
    <w:rsid w:val="00FD12BF"/>
    <w:rsid w:val="00FD1B07"/>
    <w:rsid w:val="00FD29D0"/>
    <w:rsid w:val="00FD2BFC"/>
    <w:rsid w:val="00FD2C26"/>
    <w:rsid w:val="00FD2CD5"/>
    <w:rsid w:val="00FD3A06"/>
    <w:rsid w:val="00FD3B70"/>
    <w:rsid w:val="00FD3E78"/>
    <w:rsid w:val="00FD4BA7"/>
    <w:rsid w:val="00FD56DC"/>
    <w:rsid w:val="00FD590C"/>
    <w:rsid w:val="00FD5AE6"/>
    <w:rsid w:val="00FE2767"/>
    <w:rsid w:val="00FE29DE"/>
    <w:rsid w:val="00FE2C59"/>
    <w:rsid w:val="00FE2E1D"/>
    <w:rsid w:val="00FE355C"/>
    <w:rsid w:val="00FE38B1"/>
    <w:rsid w:val="00FE4DFA"/>
    <w:rsid w:val="00FE7274"/>
    <w:rsid w:val="00FE7B7D"/>
    <w:rsid w:val="00FF3EBB"/>
    <w:rsid w:val="00FF4AEA"/>
    <w:rsid w:val="00FF6D4D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60"/>
        <o:r id="V:Rule9" type="connector" idref="#_x0000_s1059"/>
        <o:r id="V:Rule10" type="connector" idref="#_x0000_s1063"/>
        <o:r id="V:Rule11" type="connector" idref="#_x0000_s1050"/>
        <o:r id="V:Rule12" type="connector" idref="#_x0000_s1065"/>
        <o:r id="V:Rule13" type="connector" idref="#_x0000_s1054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758"/>
  </w:style>
  <w:style w:type="character" w:styleId="a4">
    <w:name w:val="Hyperlink"/>
    <w:basedOn w:val="a0"/>
    <w:uiPriority w:val="99"/>
    <w:unhideWhenUsed/>
    <w:rsid w:val="00240758"/>
    <w:rPr>
      <w:color w:val="0000FF"/>
      <w:u w:val="single"/>
    </w:rPr>
  </w:style>
  <w:style w:type="character" w:customStyle="1" w:styleId="23">
    <w:name w:val="Основной текст23"/>
    <w:basedOn w:val="a0"/>
    <w:rsid w:val="00B825F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link w:val="a6"/>
    <w:uiPriority w:val="1"/>
    <w:qFormat/>
    <w:rsid w:val="009B2AD7"/>
    <w:rPr>
      <w:sz w:val="22"/>
      <w:szCs w:val="22"/>
      <w:lang w:eastAsia="en-US"/>
    </w:rPr>
  </w:style>
  <w:style w:type="paragraph" w:customStyle="1" w:styleId="ConsPlusNormal">
    <w:name w:val="ConsPlusNormal"/>
    <w:rsid w:val="00B233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233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2333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0668E6"/>
    <w:rPr>
      <w:sz w:val="22"/>
      <w:szCs w:val="22"/>
      <w:lang w:val="ru-RU" w:eastAsia="en-US" w:bidi="ar-SA"/>
    </w:rPr>
  </w:style>
  <w:style w:type="paragraph" w:customStyle="1" w:styleId="FR1">
    <w:name w:val="FR1"/>
    <w:rsid w:val="000668E6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63A01425BBCAC5C100F789C8262EB45FE7D104BDFA8C649E47A05BEE5D473B7520140X5kFK" TargetMode="External"/><Relationship Id="rId13" Type="http://schemas.openxmlformats.org/officeDocument/2006/relationships/hyperlink" Target="http://www.gosuslugi43.ru/html/themes/ps_portal/spgu/imag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363A01425BBCAC5C100F789C8262EB45FE7D104BDFA8C649E47A05BEE5D473B75201455CC4C186X9kFK" TargetMode="External"/><Relationship Id="rId12" Type="http://schemas.openxmlformats.org/officeDocument/2006/relationships/hyperlink" Target="http://www.gosuslugi43.ru/html/themes/ps_portal/spgu/images" TargetMode="External"/><Relationship Id="rId17" Type="http://schemas.openxmlformats.org/officeDocument/2006/relationships/hyperlink" Target="consultantplus://offline/ref=6754BC409E802236783A8AF05425F037B92DE30EE4BB79769A02B20261A599E604D4BD8DE3uBgE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43.ru/html/themes/ps_portal/spgu/image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4BC409E802236783A8AF05425F037B92FED0BE2BA79769A02B20261uAg5G" TargetMode="External"/><Relationship Id="rId11" Type="http://schemas.openxmlformats.org/officeDocument/2006/relationships/hyperlink" Target="consultantplus://offline/ref=9E9AEC9F9E8DDFEEB0605BF94F2221970837C520659DF58DC5FF41DAF25998E6AF12FEFADFB1D167K50BG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www.gosuslugi43.ru/html/themes/ps_portal/spgu/images" TargetMode="External"/><Relationship Id="rId10" Type="http://schemas.openxmlformats.org/officeDocument/2006/relationships/hyperlink" Target="consultantplus://offline/ref=F8363A01425BBCAC5C100F789C8262EB45FE7D104BDFA8C649E47A05BEE5D473B75201455CC4C182X9k9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suslugi.ru/" TargetMode="External"/><Relationship Id="rId9" Type="http://schemas.openxmlformats.org/officeDocument/2006/relationships/hyperlink" Target="consultantplus://offline/ref=F8363A01425BBCAC5C100F789C8262EB45FE7D104BDFA8C649E47A05BEE5D473B75201455CC4C186X9kFK" TargetMode="External"/><Relationship Id="rId14" Type="http://schemas.openxmlformats.org/officeDocument/2006/relationships/hyperlink" Target="http://www.gosuslugi43.ru/html/themes/ps_portal/spgu/imag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5797</Words>
  <Characters>33045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38765</CharactersWithSpaces>
  <SharedDoc>false</SharedDoc>
  <HLinks>
    <vt:vector size="84" baseType="variant">
      <vt:variant>
        <vt:i4>5570640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consultantplus://offline/ref=6754BC409E802236783A8AF05425F037B92DE30EE4BB79769A02B20261A599E604D4BD8DE3uBgEG</vt:lpwstr>
      </vt:variant>
      <vt:variant>
        <vt:lpwstr/>
      </vt:variant>
      <vt:variant>
        <vt:i4>4849706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Par233</vt:lpwstr>
      </vt:variant>
      <vt:variant>
        <vt:i4>4784171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Par123</vt:lpwstr>
      </vt:variant>
      <vt:variant>
        <vt:i4>5046313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Par107</vt:lpwstr>
      </vt:variant>
      <vt:variant>
        <vt:i4>5046313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Par107</vt:lpwstr>
      </vt:variant>
      <vt:variant>
        <vt:i4>8126489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Par76</vt:lpwstr>
      </vt:variant>
      <vt:variant>
        <vt:i4>7536689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consultantplus://offline/ref=9E9AEC9F9E8DDFEEB0605BF94F2221970837C520659DF58DC5FF41DAF25998E6AF12FEFADFB1D167K50BG</vt:lpwstr>
      </vt:variant>
      <vt:variant>
        <vt:lpwstr/>
      </vt:variant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consultantplus://offline/ref=F8363A01425BBCAC5C100F789C8262EB45FE7D104BDFA8C649E47A05BEE5D473B75201455CC4C182X9k9K</vt:lpwstr>
      </vt:variant>
      <vt:variant>
        <vt:lpwstr/>
      </vt:variant>
      <vt:variant>
        <vt:i4>6488173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consultantplus://offline/ref=F8363A01425BBCAC5C100F789C8262EB45FE7D104BDFA8C649E47A05BEE5D473B75201455CC4C186X9kFK</vt:lpwstr>
      </vt:variant>
      <vt:variant>
        <vt:lpwstr/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consultantplus://offline/ref=F8363A01425BBCAC5C100F789C8262EB45FE7D104BDFA8C649E47A05BEE5D473B7520140X5kFK</vt:lpwstr>
      </vt:variant>
      <vt:variant>
        <vt:lpwstr/>
      </vt:variant>
      <vt:variant>
        <vt:i4>6488173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consultantplus://offline/ref=F8363A01425BBCAC5C100F789C8262EB45FE7D104BDFA8C649E47A05BEE5D473B75201455CC4C186X9kFK</vt:lpwstr>
      </vt:variant>
      <vt:variant>
        <vt:lpwstr/>
      </vt:variant>
      <vt:variant>
        <vt:i4>196701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consultantplus://offline/ref=6754BC409E802236783A8AF05425F037B92FED0BE2BA79769A02B20261uAg5G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2017-03-01T05:45:00Z</cp:lastPrinted>
  <dcterms:created xsi:type="dcterms:W3CDTF">2017-09-11T11:16:00Z</dcterms:created>
  <dcterms:modified xsi:type="dcterms:W3CDTF">2017-09-11T11:16:00Z</dcterms:modified>
</cp:coreProperties>
</file>