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EA" w:rsidRDefault="00D93BCE" w:rsidP="00D9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CE">
        <w:rPr>
          <w:rFonts w:ascii="Times New Roman" w:hAnsi="Times New Roman" w:cs="Times New Roman"/>
          <w:b/>
          <w:sz w:val="28"/>
          <w:szCs w:val="28"/>
        </w:rPr>
        <w:t>Информация о доступной мощности</w:t>
      </w:r>
    </w:p>
    <w:p w:rsidR="00D93BCE" w:rsidRDefault="00D93BCE" w:rsidP="00D93B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3BCE">
        <w:rPr>
          <w:rFonts w:ascii="Times New Roman" w:hAnsi="Times New Roman" w:cs="Times New Roman"/>
          <w:b/>
          <w:i/>
          <w:sz w:val="28"/>
          <w:szCs w:val="28"/>
        </w:rPr>
        <w:t>Существующие значения установленной тепловой мощности основного оборудования источников тепловой энергии (в разрезе котельных).</w:t>
      </w:r>
    </w:p>
    <w:tbl>
      <w:tblPr>
        <w:tblStyle w:val="a3"/>
        <w:tblW w:w="0" w:type="auto"/>
        <w:tblInd w:w="425" w:type="dxa"/>
        <w:tblLook w:val="04A0"/>
      </w:tblPr>
      <w:tblGrid>
        <w:gridCol w:w="1446"/>
        <w:gridCol w:w="5279"/>
        <w:gridCol w:w="3271"/>
      </w:tblGrid>
      <w:tr w:rsidR="00D93BCE" w:rsidTr="00D93BCE">
        <w:tc>
          <w:tcPr>
            <w:tcW w:w="1446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котельной</w:t>
            </w:r>
          </w:p>
        </w:tc>
        <w:tc>
          <w:tcPr>
            <w:tcW w:w="5279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наименование</w:t>
            </w:r>
          </w:p>
        </w:tc>
        <w:tc>
          <w:tcPr>
            <w:tcW w:w="3271" w:type="dxa"/>
          </w:tcPr>
          <w:p w:rsidR="00D93BCE" w:rsidRP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CE"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мощность,</w:t>
            </w:r>
          </w:p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BCE">
              <w:rPr>
                <w:rFonts w:ascii="Times New Roman" w:hAnsi="Times New Roman" w:cs="Times New Roman"/>
                <w:sz w:val="28"/>
                <w:szCs w:val="28"/>
              </w:rPr>
              <w:t>Гкал/час</w:t>
            </w:r>
          </w:p>
        </w:tc>
      </w:tr>
      <w:tr w:rsidR="00D93BCE" w:rsidTr="00D93BCE">
        <w:tc>
          <w:tcPr>
            <w:tcW w:w="1446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279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Тужа «Средняя школа»</w:t>
            </w:r>
          </w:p>
        </w:tc>
        <w:tc>
          <w:tcPr>
            <w:tcW w:w="3271" w:type="dxa"/>
          </w:tcPr>
          <w:p w:rsidR="00D93BCE" w:rsidRDefault="00AA0724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1.435</w:t>
            </w:r>
          </w:p>
        </w:tc>
      </w:tr>
      <w:tr w:rsidR="00D93BCE" w:rsidTr="00D93BCE">
        <w:tc>
          <w:tcPr>
            <w:tcW w:w="1446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279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Тужа «Центральная»</w:t>
            </w:r>
          </w:p>
        </w:tc>
        <w:tc>
          <w:tcPr>
            <w:tcW w:w="3271" w:type="dxa"/>
          </w:tcPr>
          <w:p w:rsidR="00D93BCE" w:rsidRDefault="00AA0724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1.347</w:t>
            </w:r>
          </w:p>
        </w:tc>
      </w:tr>
      <w:tr w:rsidR="00D93BCE" w:rsidTr="00D93BCE">
        <w:tc>
          <w:tcPr>
            <w:tcW w:w="1446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5279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Тужа «ЦРБ»</w:t>
            </w:r>
          </w:p>
        </w:tc>
        <w:tc>
          <w:tcPr>
            <w:tcW w:w="3271" w:type="dxa"/>
          </w:tcPr>
          <w:p w:rsidR="00D93BCE" w:rsidRDefault="00AA0724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1.557</w:t>
            </w:r>
          </w:p>
        </w:tc>
      </w:tr>
      <w:tr w:rsidR="00D93BCE" w:rsidTr="00D93BCE">
        <w:tc>
          <w:tcPr>
            <w:tcW w:w="1446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5279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Тужа «Спорткомплекс»</w:t>
            </w:r>
          </w:p>
        </w:tc>
        <w:tc>
          <w:tcPr>
            <w:tcW w:w="3271" w:type="dxa"/>
          </w:tcPr>
          <w:p w:rsidR="00D93BCE" w:rsidRDefault="00AA0724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2.187</w:t>
            </w:r>
          </w:p>
        </w:tc>
      </w:tr>
      <w:tr w:rsidR="00D93BCE" w:rsidTr="00D93BCE">
        <w:tc>
          <w:tcPr>
            <w:tcW w:w="1446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5279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Тужа «Д/с «Сказка»</w:t>
            </w:r>
          </w:p>
        </w:tc>
        <w:tc>
          <w:tcPr>
            <w:tcW w:w="3271" w:type="dxa"/>
          </w:tcPr>
          <w:p w:rsidR="00D93BCE" w:rsidRDefault="00AA0724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0.472</w:t>
            </w:r>
          </w:p>
        </w:tc>
      </w:tr>
      <w:tr w:rsidR="00D93BCE" w:rsidTr="00D93BCE">
        <w:tc>
          <w:tcPr>
            <w:tcW w:w="1446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5279" w:type="dxa"/>
          </w:tcPr>
          <w:p w:rsidR="00D93BCE" w:rsidRDefault="00D93BCE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Тужа «РКДЦ»</w:t>
            </w:r>
          </w:p>
        </w:tc>
        <w:tc>
          <w:tcPr>
            <w:tcW w:w="3271" w:type="dxa"/>
          </w:tcPr>
          <w:p w:rsidR="00D93BCE" w:rsidRDefault="00AA0724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0.745</w:t>
            </w:r>
          </w:p>
        </w:tc>
      </w:tr>
      <w:tr w:rsidR="0057165B" w:rsidTr="00686C37">
        <w:tc>
          <w:tcPr>
            <w:tcW w:w="6725" w:type="dxa"/>
            <w:gridSpan w:val="2"/>
          </w:tcPr>
          <w:p w:rsidR="0057165B" w:rsidRDefault="0057165B" w:rsidP="0057165B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271" w:type="dxa"/>
          </w:tcPr>
          <w:p w:rsidR="0057165B" w:rsidRDefault="00AA0724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7.743</w:t>
            </w:r>
            <w:bookmarkStart w:id="0" w:name="_GoBack"/>
            <w:bookmarkEnd w:id="0"/>
          </w:p>
        </w:tc>
      </w:tr>
    </w:tbl>
    <w:p w:rsidR="0057165B" w:rsidRDefault="0057165B" w:rsidP="000343C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Установленная мощность </w:t>
      </w:r>
      <w:r w:rsidR="000343CB">
        <w:rPr>
          <w:rFonts w:ascii="Times New Roman" w:hAnsi="Times New Roman" w:cs="Times New Roman"/>
          <w:sz w:val="28"/>
          <w:szCs w:val="28"/>
        </w:rPr>
        <w:t>теплоснабжения 7,743 Гкал/час</w:t>
      </w:r>
    </w:p>
    <w:p w:rsidR="00D93BCE" w:rsidRDefault="000343CB" w:rsidP="00D93BC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43CB">
        <w:rPr>
          <w:rFonts w:ascii="Times New Roman" w:hAnsi="Times New Roman" w:cs="Times New Roman"/>
          <w:b/>
          <w:i/>
          <w:sz w:val="28"/>
          <w:szCs w:val="28"/>
        </w:rPr>
        <w:t>Характер</w:t>
      </w:r>
      <w:r>
        <w:rPr>
          <w:rFonts w:ascii="Times New Roman" w:hAnsi="Times New Roman" w:cs="Times New Roman"/>
          <w:b/>
          <w:i/>
          <w:sz w:val="28"/>
          <w:szCs w:val="28"/>
        </w:rPr>
        <w:t>истика источников водоснабжения.</w:t>
      </w:r>
    </w:p>
    <w:tbl>
      <w:tblPr>
        <w:tblStyle w:val="a3"/>
        <w:tblW w:w="0" w:type="auto"/>
        <w:tblInd w:w="425" w:type="dxa"/>
        <w:tblLook w:val="04A0"/>
      </w:tblPr>
      <w:tblGrid>
        <w:gridCol w:w="817"/>
        <w:gridCol w:w="4962"/>
        <w:gridCol w:w="1722"/>
        <w:gridCol w:w="2495"/>
      </w:tblGrid>
      <w:tr w:rsidR="000343CB" w:rsidTr="00AB42AC">
        <w:tc>
          <w:tcPr>
            <w:tcW w:w="817" w:type="dxa"/>
          </w:tcPr>
          <w:p w:rsidR="000343CB" w:rsidRPr="000343CB" w:rsidRDefault="000343CB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CB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962" w:type="dxa"/>
          </w:tcPr>
          <w:p w:rsidR="000343CB" w:rsidRPr="000343CB" w:rsidRDefault="000343CB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скважин. №, адрес,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343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марка  насоса</w:t>
            </w:r>
          </w:p>
        </w:tc>
        <w:tc>
          <w:tcPr>
            <w:tcW w:w="1722" w:type="dxa"/>
          </w:tcPr>
          <w:p w:rsidR="000343CB" w:rsidRPr="000343CB" w:rsidRDefault="000343CB" w:rsidP="000343C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0343CB">
              <w:rPr>
                <w:rFonts w:ascii="Times New Roman" w:hAnsi="Times New Roman" w:cs="Times New Roman"/>
                <w:sz w:val="28"/>
                <w:szCs w:val="28"/>
              </w:rPr>
              <w:t>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43CB" w:rsidRPr="000343CB" w:rsidRDefault="000343CB" w:rsidP="000343C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343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5" w:type="dxa"/>
          </w:tcPr>
          <w:p w:rsidR="000343CB" w:rsidRPr="000343CB" w:rsidRDefault="000343CB" w:rsidP="000343C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CB">
              <w:rPr>
                <w:rFonts w:ascii="Times New Roman" w:hAnsi="Times New Roman" w:cs="Times New Roman"/>
                <w:sz w:val="28"/>
                <w:szCs w:val="28"/>
              </w:rPr>
              <w:t>Установленная мощность,</w:t>
            </w:r>
          </w:p>
          <w:p w:rsidR="000343CB" w:rsidRPr="000343CB" w:rsidRDefault="000343CB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3CB">
              <w:rPr>
                <w:rFonts w:ascii="Times New Roman" w:hAnsi="Times New Roman" w:cs="Times New Roman"/>
                <w:sz w:val="28"/>
                <w:szCs w:val="28"/>
              </w:rPr>
              <w:t>М3 в час</w:t>
            </w:r>
          </w:p>
        </w:tc>
      </w:tr>
      <w:tr w:rsidR="000343CB" w:rsidTr="00AB42AC">
        <w:tc>
          <w:tcPr>
            <w:tcW w:w="817" w:type="dxa"/>
          </w:tcPr>
          <w:p w:rsidR="000343CB" w:rsidRDefault="00727B74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0343CB" w:rsidRDefault="00727B74" w:rsidP="00727B7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1Т-</w:t>
            </w:r>
            <w:r w:rsidR="00AB42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Горького</w:t>
            </w:r>
            <w:r w:rsidR="002E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2A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E02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B42AC">
              <w:rPr>
                <w:rFonts w:ascii="Times New Roman" w:hAnsi="Times New Roman" w:cs="Times New Roman"/>
                <w:sz w:val="28"/>
                <w:szCs w:val="28"/>
              </w:rPr>
              <w:t>ЭВЦ-6.5</w:t>
            </w:r>
          </w:p>
        </w:tc>
        <w:tc>
          <w:tcPr>
            <w:tcW w:w="1722" w:type="dxa"/>
          </w:tcPr>
          <w:p w:rsidR="000343CB" w:rsidRDefault="00AB42AC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0343CB" w:rsidRDefault="00AB42AC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0343CB" w:rsidTr="00AB42AC">
        <w:tc>
          <w:tcPr>
            <w:tcW w:w="817" w:type="dxa"/>
          </w:tcPr>
          <w:p w:rsidR="000343CB" w:rsidRDefault="00AB42AC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343CB" w:rsidRDefault="00AB42AC" w:rsidP="00AB42AC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А-     </w:t>
            </w:r>
            <w:proofErr w:type="spellStart"/>
            <w:r w:rsidR="002E021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2E0219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E021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ЭВЦ-6.5</w:t>
            </w:r>
          </w:p>
        </w:tc>
        <w:tc>
          <w:tcPr>
            <w:tcW w:w="1722" w:type="dxa"/>
          </w:tcPr>
          <w:p w:rsidR="000343CB" w:rsidRDefault="00AB42AC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0343CB" w:rsidRDefault="00AB42AC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0343CB" w:rsidTr="00AB42AC">
        <w:tc>
          <w:tcPr>
            <w:tcW w:w="817" w:type="dxa"/>
          </w:tcPr>
          <w:p w:rsidR="000343CB" w:rsidRDefault="00AB42AC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0343CB" w:rsidRDefault="00AB42AC" w:rsidP="00AB42AC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5364</w:t>
            </w:r>
            <w:r w:rsidR="002E0219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r w:rsidR="002E021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2E0219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02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ЭВЦ-6.5</w:t>
            </w:r>
          </w:p>
        </w:tc>
        <w:tc>
          <w:tcPr>
            <w:tcW w:w="1722" w:type="dxa"/>
          </w:tcPr>
          <w:p w:rsidR="000343CB" w:rsidRDefault="00600D9A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0343CB" w:rsidRDefault="00600D9A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0343CB" w:rsidTr="00AB42AC">
        <w:tc>
          <w:tcPr>
            <w:tcW w:w="817" w:type="dxa"/>
          </w:tcPr>
          <w:p w:rsidR="000343CB" w:rsidRDefault="00AD55EF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343CB" w:rsidRDefault="00CA5AEB" w:rsidP="00CA5AE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6336</w:t>
            </w:r>
            <w:r w:rsidR="00752E68">
              <w:rPr>
                <w:rFonts w:ascii="Times New Roman" w:hAnsi="Times New Roman" w:cs="Times New Roman"/>
                <w:sz w:val="28"/>
                <w:szCs w:val="28"/>
              </w:rPr>
              <w:t xml:space="preserve">а-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="00752E68">
              <w:rPr>
                <w:rFonts w:ascii="Times New Roman" w:hAnsi="Times New Roman" w:cs="Times New Roman"/>
                <w:sz w:val="28"/>
                <w:szCs w:val="28"/>
              </w:rPr>
              <w:t xml:space="preserve"> Суворова                </w:t>
            </w:r>
            <w:r w:rsidR="002E0219">
              <w:rPr>
                <w:rFonts w:ascii="Times New Roman" w:hAnsi="Times New Roman" w:cs="Times New Roman"/>
                <w:sz w:val="28"/>
                <w:szCs w:val="28"/>
              </w:rPr>
              <w:t xml:space="preserve"> ЭВЦ-6.5</w:t>
            </w:r>
          </w:p>
        </w:tc>
        <w:tc>
          <w:tcPr>
            <w:tcW w:w="1722" w:type="dxa"/>
          </w:tcPr>
          <w:p w:rsidR="000343CB" w:rsidRDefault="002E0219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0343CB" w:rsidRDefault="002E0219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0343CB" w:rsidTr="00AB42AC">
        <w:tc>
          <w:tcPr>
            <w:tcW w:w="817" w:type="dxa"/>
          </w:tcPr>
          <w:p w:rsidR="000343CB" w:rsidRDefault="002E0219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0343CB" w:rsidRPr="002E0219" w:rsidRDefault="002E0219" w:rsidP="002E0219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6362-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Кирпичная       </w:t>
            </w:r>
            <w:r w:rsidR="001A6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ASP1E-60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-90</w:t>
            </w:r>
          </w:p>
        </w:tc>
        <w:tc>
          <w:tcPr>
            <w:tcW w:w="1722" w:type="dxa"/>
          </w:tcPr>
          <w:p w:rsidR="000343CB" w:rsidRPr="002E0219" w:rsidRDefault="002E0219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95" w:type="dxa"/>
          </w:tcPr>
          <w:p w:rsidR="000343CB" w:rsidRPr="001A68A1" w:rsidRDefault="001A68A1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7.2-18.0</w:t>
            </w:r>
          </w:p>
        </w:tc>
      </w:tr>
      <w:tr w:rsidR="000343CB" w:rsidTr="00AB42AC">
        <w:tc>
          <w:tcPr>
            <w:tcW w:w="817" w:type="dxa"/>
          </w:tcPr>
          <w:p w:rsidR="000343CB" w:rsidRPr="001A68A1" w:rsidRDefault="001A68A1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62" w:type="dxa"/>
          </w:tcPr>
          <w:p w:rsidR="000343CB" w:rsidRDefault="00752E68" w:rsidP="00752E68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20569-  ул.Садовая                   ЭВЦ-6.5</w:t>
            </w:r>
          </w:p>
        </w:tc>
        <w:tc>
          <w:tcPr>
            <w:tcW w:w="1722" w:type="dxa"/>
          </w:tcPr>
          <w:p w:rsidR="000343CB" w:rsidRDefault="00752E68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0343CB" w:rsidRDefault="00752E68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0343CB" w:rsidTr="00AB42AC">
        <w:tc>
          <w:tcPr>
            <w:tcW w:w="817" w:type="dxa"/>
          </w:tcPr>
          <w:p w:rsidR="000343CB" w:rsidRDefault="00752E68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0343CB" w:rsidRDefault="00752E68" w:rsidP="00752E68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25671-  ул.Орджоникидзе       ЭВЦ-6.5</w:t>
            </w:r>
          </w:p>
        </w:tc>
        <w:tc>
          <w:tcPr>
            <w:tcW w:w="1722" w:type="dxa"/>
          </w:tcPr>
          <w:p w:rsidR="000343CB" w:rsidRDefault="00752E68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0343CB" w:rsidRDefault="00752E68" w:rsidP="00D93BC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727B74" w:rsidTr="00AB42AC">
        <w:tc>
          <w:tcPr>
            <w:tcW w:w="817" w:type="dxa"/>
          </w:tcPr>
          <w:p w:rsidR="00727B74" w:rsidRDefault="00752E68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27B74" w:rsidRDefault="00752E68" w:rsidP="00752E6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4793-    ул.Береговая                ЭВЦ-6.5</w:t>
            </w:r>
          </w:p>
        </w:tc>
        <w:tc>
          <w:tcPr>
            <w:tcW w:w="1722" w:type="dxa"/>
          </w:tcPr>
          <w:p w:rsidR="00727B74" w:rsidRDefault="00752E68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727B74" w:rsidRDefault="00752E68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727B74" w:rsidTr="00AB42AC">
        <w:tc>
          <w:tcPr>
            <w:tcW w:w="817" w:type="dxa"/>
          </w:tcPr>
          <w:p w:rsidR="00727B74" w:rsidRDefault="00752E68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727B74" w:rsidRDefault="00752E68" w:rsidP="00752E68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4057-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Б.Торсола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ЭВЦ-6.5</w:t>
            </w:r>
          </w:p>
        </w:tc>
        <w:tc>
          <w:tcPr>
            <w:tcW w:w="1722" w:type="dxa"/>
          </w:tcPr>
          <w:p w:rsidR="00727B74" w:rsidRDefault="00752E68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727B74" w:rsidRDefault="00752E68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727B74" w:rsidTr="00AB42AC">
        <w:tc>
          <w:tcPr>
            <w:tcW w:w="817" w:type="dxa"/>
          </w:tcPr>
          <w:p w:rsidR="00727B74" w:rsidRDefault="00752E68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27B74" w:rsidRPr="00BA667F" w:rsidRDefault="00752E68" w:rsidP="00752E68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3186-    с.Караванное</w:t>
            </w:r>
            <w:r w:rsidR="00BA667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A66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 1E-60-90</w:t>
            </w:r>
          </w:p>
        </w:tc>
        <w:tc>
          <w:tcPr>
            <w:tcW w:w="1722" w:type="dxa"/>
          </w:tcPr>
          <w:p w:rsidR="00727B74" w:rsidRPr="00BA667F" w:rsidRDefault="00BA667F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95" w:type="dxa"/>
          </w:tcPr>
          <w:p w:rsidR="00727B74" w:rsidRPr="00BA667F" w:rsidRDefault="00BA667F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7.2-18.0</w:t>
            </w:r>
          </w:p>
        </w:tc>
      </w:tr>
      <w:tr w:rsidR="00727B74" w:rsidTr="00AB42AC">
        <w:tc>
          <w:tcPr>
            <w:tcW w:w="817" w:type="dxa"/>
          </w:tcPr>
          <w:p w:rsidR="00727B74" w:rsidRPr="00BA667F" w:rsidRDefault="00BA667F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962" w:type="dxa"/>
          </w:tcPr>
          <w:p w:rsidR="00727B74" w:rsidRPr="00BA667F" w:rsidRDefault="00BA667F" w:rsidP="00BA667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4684-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п.Коврижата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ЭВЦ-6.5</w:t>
            </w:r>
          </w:p>
        </w:tc>
        <w:tc>
          <w:tcPr>
            <w:tcW w:w="1722" w:type="dxa"/>
          </w:tcPr>
          <w:p w:rsidR="00727B74" w:rsidRDefault="00BA667F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727B74" w:rsidRDefault="00AA0724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  <w:tr w:rsidR="00727B74" w:rsidTr="00AB42AC">
        <w:tc>
          <w:tcPr>
            <w:tcW w:w="817" w:type="dxa"/>
          </w:tcPr>
          <w:p w:rsidR="00727B74" w:rsidRDefault="00AA0724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727B74" w:rsidRDefault="00AA0724" w:rsidP="00AA072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6231-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п.Покста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ЭВЦ-6.5</w:t>
            </w:r>
          </w:p>
        </w:tc>
        <w:tc>
          <w:tcPr>
            <w:tcW w:w="1722" w:type="dxa"/>
          </w:tcPr>
          <w:p w:rsidR="00727B74" w:rsidRDefault="00AA0724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727B74" w:rsidRDefault="00AA0724" w:rsidP="005E0EB7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</w:tr>
    </w:tbl>
    <w:p w:rsidR="00D93BCE" w:rsidRDefault="00D93BCE" w:rsidP="00D93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BCE" w:rsidRDefault="0057165B" w:rsidP="00D93B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мощность во</w:t>
      </w:r>
      <w:r w:rsidR="000343CB">
        <w:rPr>
          <w:rFonts w:ascii="Times New Roman" w:hAnsi="Times New Roman" w:cs="Times New Roman"/>
          <w:sz w:val="28"/>
          <w:szCs w:val="28"/>
        </w:rPr>
        <w:t xml:space="preserve">доснабжения </w:t>
      </w:r>
      <w:r w:rsidR="000343CB" w:rsidRPr="00D93BCE">
        <w:rPr>
          <w:rFonts w:ascii="Times New Roman" w:hAnsi="Times New Roman" w:cs="Times New Roman"/>
          <w:sz w:val="28"/>
          <w:szCs w:val="28"/>
        </w:rPr>
        <w:t>(тыс.куб.м/</w:t>
      </w:r>
      <w:proofErr w:type="spellStart"/>
      <w:r w:rsidR="000343CB" w:rsidRPr="00D93B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0343CB" w:rsidRPr="00D93BCE">
        <w:rPr>
          <w:rFonts w:ascii="Times New Roman" w:hAnsi="Times New Roman" w:cs="Times New Roman"/>
          <w:sz w:val="28"/>
          <w:szCs w:val="28"/>
        </w:rPr>
        <w:t>)</w:t>
      </w:r>
      <w:r w:rsidR="000343CB">
        <w:rPr>
          <w:rFonts w:ascii="Times New Roman" w:hAnsi="Times New Roman" w:cs="Times New Roman"/>
          <w:sz w:val="28"/>
          <w:szCs w:val="28"/>
        </w:rPr>
        <w:t xml:space="preserve"> -  </w:t>
      </w:r>
      <w:r w:rsidR="007C5E2F">
        <w:rPr>
          <w:rFonts w:ascii="Times New Roman" w:hAnsi="Times New Roman" w:cs="Times New Roman"/>
          <w:sz w:val="28"/>
          <w:szCs w:val="28"/>
        </w:rPr>
        <w:t xml:space="preserve">  2.028</w:t>
      </w:r>
    </w:p>
    <w:p w:rsidR="00D93BCE" w:rsidRPr="00D93BCE" w:rsidRDefault="00D93BCE" w:rsidP="00D93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CE">
        <w:rPr>
          <w:rFonts w:ascii="Times New Roman" w:hAnsi="Times New Roman" w:cs="Times New Roman"/>
          <w:sz w:val="28"/>
          <w:szCs w:val="28"/>
        </w:rPr>
        <w:t>Устано</w:t>
      </w:r>
      <w:r w:rsidR="0057165B">
        <w:rPr>
          <w:rFonts w:ascii="Times New Roman" w:hAnsi="Times New Roman" w:cs="Times New Roman"/>
          <w:sz w:val="28"/>
          <w:szCs w:val="28"/>
        </w:rPr>
        <w:t>вленная мощность канализационной</w:t>
      </w:r>
      <w:r w:rsidRPr="00D93BCE">
        <w:rPr>
          <w:rFonts w:ascii="Times New Roman" w:hAnsi="Times New Roman" w:cs="Times New Roman"/>
          <w:sz w:val="28"/>
          <w:szCs w:val="28"/>
        </w:rPr>
        <w:t xml:space="preserve"> </w:t>
      </w:r>
      <w:r w:rsidR="0057165B">
        <w:rPr>
          <w:rFonts w:ascii="Times New Roman" w:hAnsi="Times New Roman" w:cs="Times New Roman"/>
          <w:sz w:val="28"/>
          <w:szCs w:val="28"/>
        </w:rPr>
        <w:t>системы</w:t>
      </w:r>
      <w:r w:rsidRPr="00D93BCE">
        <w:rPr>
          <w:rFonts w:ascii="Times New Roman" w:hAnsi="Times New Roman" w:cs="Times New Roman"/>
          <w:sz w:val="28"/>
          <w:szCs w:val="28"/>
        </w:rPr>
        <w:t xml:space="preserve"> (тыс</w:t>
      </w:r>
      <w:proofErr w:type="gramStart"/>
      <w:r w:rsidRPr="00D93B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3BCE">
        <w:rPr>
          <w:rFonts w:ascii="Times New Roman" w:hAnsi="Times New Roman" w:cs="Times New Roman"/>
          <w:sz w:val="28"/>
          <w:szCs w:val="28"/>
        </w:rPr>
        <w:t>уб.м/</w:t>
      </w:r>
      <w:proofErr w:type="spellStart"/>
      <w:r w:rsidRPr="00D93BC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93BCE">
        <w:rPr>
          <w:rFonts w:ascii="Times New Roman" w:hAnsi="Times New Roman" w:cs="Times New Roman"/>
          <w:sz w:val="28"/>
          <w:szCs w:val="28"/>
        </w:rPr>
        <w:t>) - 0,</w:t>
      </w:r>
      <w:r w:rsidR="0057165B">
        <w:rPr>
          <w:rFonts w:ascii="Times New Roman" w:hAnsi="Times New Roman" w:cs="Times New Roman"/>
          <w:sz w:val="28"/>
          <w:szCs w:val="28"/>
        </w:rPr>
        <w:t>223</w:t>
      </w:r>
    </w:p>
    <w:sectPr w:rsidR="00D93BCE" w:rsidRPr="00D93BCE" w:rsidSect="00D93BC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CE"/>
    <w:rsid w:val="000343CB"/>
    <w:rsid w:val="000845EA"/>
    <w:rsid w:val="000D204F"/>
    <w:rsid w:val="001A68A1"/>
    <w:rsid w:val="002E0219"/>
    <w:rsid w:val="0057165B"/>
    <w:rsid w:val="00573663"/>
    <w:rsid w:val="00600D9A"/>
    <w:rsid w:val="00727B74"/>
    <w:rsid w:val="00752E68"/>
    <w:rsid w:val="007C5E2F"/>
    <w:rsid w:val="00AA0724"/>
    <w:rsid w:val="00AB42AC"/>
    <w:rsid w:val="00AD55EF"/>
    <w:rsid w:val="00BA667F"/>
    <w:rsid w:val="00BD47D8"/>
    <w:rsid w:val="00CA5AEB"/>
    <w:rsid w:val="00D93BCE"/>
    <w:rsid w:val="00E1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Отюгов АЮ</dc:creator>
  <cp:lastModifiedBy>Отюгов АЮ</cp:lastModifiedBy>
  <cp:revision>2</cp:revision>
  <dcterms:created xsi:type="dcterms:W3CDTF">2017-09-21T12:18:00Z</dcterms:created>
  <dcterms:modified xsi:type="dcterms:W3CDTF">2017-09-21T12:18:00Z</dcterms:modified>
</cp:coreProperties>
</file>