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57" w:rsidRPr="008B5A2F" w:rsidRDefault="00E02D57" w:rsidP="008B5A2F">
      <w:pPr>
        <w:keepNext/>
        <w:keepLines/>
        <w:spacing w:before="60" w:after="60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67069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-752475</wp:posOffset>
            </wp:positionV>
            <wp:extent cx="452120" cy="5715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  <w:bookmarkStart w:id="1" w:name="bookmark1"/>
      <w:bookmarkEnd w:id="0"/>
      <w:r w:rsidR="008B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  <w:bookmarkEnd w:id="1"/>
    </w:p>
    <w:p w:rsidR="00E02D57" w:rsidRPr="0067069C" w:rsidRDefault="00E02D57" w:rsidP="00E02D57">
      <w:pPr>
        <w:keepNext/>
        <w:keepLines/>
        <w:spacing w:before="720" w:after="0" w:line="48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bookmarkEnd w:id="2"/>
    </w:p>
    <w:p w:rsidR="00E02D57" w:rsidRPr="0067069C" w:rsidRDefault="002C5227" w:rsidP="00E02D57">
      <w:pPr>
        <w:tabs>
          <w:tab w:val="left" w:pos="7644"/>
        </w:tabs>
        <w:spacing w:after="0" w:line="480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2C5227">
        <w:rPr>
          <w:rFonts w:ascii="Times New Roman" w:eastAsia="Times New Roman" w:hAnsi="Times New Roman" w:cs="Times New Roman"/>
          <w:iCs/>
          <w:sz w:val="28"/>
          <w:szCs w:val="28"/>
        </w:rPr>
        <w:t>__</w:t>
      </w:r>
      <w:r w:rsidR="008153E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26.03.2019</w:t>
      </w:r>
      <w:r w:rsidRPr="002C5227">
        <w:rPr>
          <w:rFonts w:ascii="Times New Roman" w:eastAsia="Times New Roman" w:hAnsi="Times New Roman" w:cs="Times New Roman"/>
          <w:iCs/>
          <w:sz w:val="28"/>
          <w:szCs w:val="28"/>
        </w:rPr>
        <w:t>___</w:t>
      </w:r>
      <w:r w:rsidR="00E02D57" w:rsidRPr="0067069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</w:t>
      </w:r>
      <w:r w:rsidR="008153E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112</w:t>
      </w:r>
    </w:p>
    <w:p w:rsidR="00E02D57" w:rsidRPr="0067069C" w:rsidRDefault="00E02D57" w:rsidP="00E02D57">
      <w:pPr>
        <w:spacing w:after="420" w:line="480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Pr="0067069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67069C">
        <w:rPr>
          <w:rFonts w:ascii="Times New Roman" w:eastAsia="Times New Roman" w:hAnsi="Times New Roman" w:cs="Times New Roman"/>
          <w:sz w:val="28"/>
          <w:szCs w:val="28"/>
        </w:rPr>
        <w:t>ужа</w:t>
      </w:r>
    </w:p>
    <w:p w:rsidR="00E02D57" w:rsidRPr="0067069C" w:rsidRDefault="00E02D57" w:rsidP="00E02D57">
      <w:pPr>
        <w:keepNext/>
        <w:keepLines/>
        <w:spacing w:before="420" w:after="0" w:line="322" w:lineRule="exact"/>
        <w:ind w:left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Тужинского муниципального района от 30.09.2011 № 508</w:t>
      </w:r>
      <w:bookmarkEnd w:id="3"/>
    </w:p>
    <w:p w:rsidR="0026121D" w:rsidRDefault="0026121D" w:rsidP="0026121D">
      <w:pPr>
        <w:spacing w:after="0" w:line="485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D57" w:rsidRPr="0067069C" w:rsidRDefault="00E02D57" w:rsidP="00762925">
      <w:pPr>
        <w:spacing w:after="0" w:line="485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 администрация Тужинского муниципального района ПОСТАНОВЛЯЕТ:</w:t>
      </w:r>
    </w:p>
    <w:p w:rsidR="00762925" w:rsidRDefault="0026121D" w:rsidP="00762925">
      <w:pPr>
        <w:tabs>
          <w:tab w:val="left" w:pos="962"/>
        </w:tabs>
        <w:spacing w:after="0" w:line="485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Тужинского муниципал</w:t>
      </w:r>
      <w:r w:rsidR="008B5A2F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от 30.09.2011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№ 508</w:t>
      </w:r>
      <w:r w:rsidR="008B5A2F">
        <w:rPr>
          <w:rFonts w:ascii="Times New Roman" w:eastAsia="Times New Roman" w:hAnsi="Times New Roman" w:cs="Times New Roman"/>
          <w:sz w:val="28"/>
          <w:szCs w:val="28"/>
        </w:rPr>
        <w:t xml:space="preserve"> (ред. от 23.06.2017)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 xml:space="preserve">«О межведомственной </w:t>
      </w:r>
      <w:proofErr w:type="spellStart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 xml:space="preserve"> комиссии Тужинского района», утвердив состав межведомственной </w:t>
      </w:r>
      <w:proofErr w:type="spellStart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 xml:space="preserve"> комиссии Тужинского</w:t>
      </w:r>
      <w:r w:rsidR="007A03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900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района в новой редакции, согласно приложению.</w:t>
      </w:r>
    </w:p>
    <w:p w:rsidR="00E02D57" w:rsidRPr="0026121D" w:rsidRDefault="00762925" w:rsidP="00762925">
      <w:pPr>
        <w:tabs>
          <w:tab w:val="left" w:pos="962"/>
        </w:tabs>
        <w:spacing w:after="0" w:line="485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D57" w:rsidRPr="0026121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02D57" w:rsidRPr="00E9550D" w:rsidRDefault="002C5227" w:rsidP="008153EA">
      <w:pPr>
        <w:tabs>
          <w:tab w:val="left" w:pos="5398"/>
        </w:tabs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 xml:space="preserve"> Тужинского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53EA" w:rsidRPr="00E9550D" w:rsidRDefault="00E02D57" w:rsidP="008153E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5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153EA">
        <w:rPr>
          <w:rFonts w:ascii="Times New Roman" w:eastAsia="Times New Roman" w:hAnsi="Times New Roman" w:cs="Times New Roman"/>
          <w:sz w:val="28"/>
          <w:szCs w:val="28"/>
        </w:rPr>
        <w:t xml:space="preserve">   Е</w:t>
      </w:r>
      <w:r w:rsidR="008153EA" w:rsidRPr="00E9550D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815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153EA">
        <w:rPr>
          <w:rFonts w:ascii="Times New Roman" w:eastAsia="Times New Roman" w:hAnsi="Times New Roman" w:cs="Times New Roman"/>
          <w:sz w:val="28"/>
          <w:szCs w:val="28"/>
        </w:rPr>
        <w:t>Видякина</w:t>
      </w:r>
      <w:proofErr w:type="spellEnd"/>
    </w:p>
    <w:p w:rsidR="0067069C" w:rsidRPr="00E9550D" w:rsidRDefault="0067069C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C52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E02D57" w:rsidRPr="0067069C" w:rsidRDefault="00E02D57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6121D" w:rsidRDefault="0026121D" w:rsidP="0067069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26121D" w:rsidSect="00E02D57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  <w:bookmarkStart w:id="4" w:name="bookmark4"/>
    </w:p>
    <w:tbl>
      <w:tblPr>
        <w:tblpPr w:leftFromText="180" w:rightFromText="180" w:vertAnchor="text" w:horzAnchor="margin" w:tblpY="-667"/>
        <w:tblW w:w="0" w:type="auto"/>
        <w:tblLook w:val="04A0"/>
      </w:tblPr>
      <w:tblGrid>
        <w:gridCol w:w="4986"/>
        <w:gridCol w:w="4259"/>
      </w:tblGrid>
      <w:tr w:rsidR="0026121D" w:rsidRPr="001E1F90" w:rsidTr="0026121D">
        <w:trPr>
          <w:trHeight w:val="1568"/>
        </w:trPr>
        <w:tc>
          <w:tcPr>
            <w:tcW w:w="4986" w:type="dxa"/>
          </w:tcPr>
          <w:p w:rsidR="0026121D" w:rsidRPr="001E1F90" w:rsidRDefault="0026121D" w:rsidP="009172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259" w:type="dxa"/>
          </w:tcPr>
          <w:p w:rsidR="0026121D" w:rsidRPr="009B1C39" w:rsidRDefault="0026121D" w:rsidP="009172D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26121D" w:rsidRDefault="0026121D" w:rsidP="009172D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26121D" w:rsidRPr="00E87129" w:rsidRDefault="0026121D" w:rsidP="009172DC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26121D" w:rsidRDefault="0026121D" w:rsidP="009172DC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26121D" w:rsidRDefault="0026121D" w:rsidP="009172DC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</w:t>
            </w:r>
          </w:p>
          <w:p w:rsidR="0026121D" w:rsidRPr="00E87129" w:rsidRDefault="0026121D" w:rsidP="009172DC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Тужинско</w:t>
            </w:r>
            <w:r>
              <w:rPr>
                <w:rStyle w:val="FontStyle13"/>
                <w:sz w:val="28"/>
                <w:szCs w:val="28"/>
              </w:rPr>
              <w:t>го муниципального района</w:t>
            </w:r>
          </w:p>
          <w:p w:rsidR="0026121D" w:rsidRPr="001E1F90" w:rsidRDefault="008153EA" w:rsidP="0026121D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от   26.03.2019  </w:t>
            </w:r>
            <w:r w:rsidR="0026121D">
              <w:rPr>
                <w:rStyle w:val="FontStyle13"/>
                <w:sz w:val="28"/>
                <w:szCs w:val="28"/>
              </w:rPr>
              <w:t xml:space="preserve"> № </w:t>
            </w:r>
            <w:r>
              <w:rPr>
                <w:rStyle w:val="FontStyle13"/>
                <w:sz w:val="28"/>
                <w:szCs w:val="28"/>
              </w:rPr>
              <w:t xml:space="preserve"> 112</w:t>
            </w:r>
          </w:p>
        </w:tc>
      </w:tr>
      <w:tr w:rsidR="0026121D" w:rsidRPr="001E1F90" w:rsidTr="0026121D">
        <w:trPr>
          <w:trHeight w:val="226"/>
        </w:trPr>
        <w:tc>
          <w:tcPr>
            <w:tcW w:w="4986" w:type="dxa"/>
          </w:tcPr>
          <w:p w:rsidR="0026121D" w:rsidRDefault="0026121D" w:rsidP="009172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9" w:type="dxa"/>
          </w:tcPr>
          <w:p w:rsidR="0026121D" w:rsidRDefault="0026121D" w:rsidP="009172D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</w:tc>
      </w:tr>
    </w:tbl>
    <w:p w:rsidR="0026121D" w:rsidRPr="0026121D" w:rsidRDefault="0026121D" w:rsidP="0026121D">
      <w:pPr>
        <w:pStyle w:val="Style4"/>
        <w:widowControl/>
        <w:spacing w:line="240" w:lineRule="auto"/>
        <w:ind w:right="11"/>
        <w:rPr>
          <w:rStyle w:val="FontStyle13"/>
          <w:bCs/>
          <w:sz w:val="28"/>
          <w:szCs w:val="28"/>
        </w:rPr>
      </w:pPr>
      <w:r w:rsidRPr="0026121D">
        <w:rPr>
          <w:rStyle w:val="FontStyle13"/>
          <w:bCs/>
          <w:sz w:val="28"/>
          <w:szCs w:val="28"/>
        </w:rPr>
        <w:t>СОСТАВ</w:t>
      </w:r>
    </w:p>
    <w:p w:rsidR="0026121D" w:rsidRPr="0026121D" w:rsidRDefault="0026121D" w:rsidP="0026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21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proofErr w:type="spellStart"/>
      <w:r w:rsidRPr="0026121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6121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6121D" w:rsidRPr="0026121D" w:rsidRDefault="0026121D" w:rsidP="0026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21D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26121D" w:rsidRPr="0026121D" w:rsidRDefault="0026121D" w:rsidP="002612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B27DF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Наталья А</w:t>
            </w:r>
            <w:r w:rsidR="00B27DFD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Тужинского муниципального района по социальным вопросам </w:t>
            </w:r>
            <w:r w:rsidR="00E35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B27DFD" w:rsidRPr="0026121D">
              <w:rPr>
                <w:rStyle w:val="FontStyle13"/>
                <w:sz w:val="28"/>
                <w:szCs w:val="28"/>
              </w:rPr>
              <w:t>начальник Управления образования</w:t>
            </w:r>
            <w:r w:rsidR="00B27DFD">
              <w:rPr>
                <w:rStyle w:val="FontStyle13"/>
                <w:sz w:val="28"/>
                <w:szCs w:val="28"/>
              </w:rPr>
              <w:t>,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СЫСОЕВА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Анастасия Дмитриевна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5D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ведущий специалист по молодёжной политике</w:t>
            </w:r>
            <w:r w:rsidR="005D3898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D3898"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5D3898"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="005D3898"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 w:rsidRPr="0026121D">
              <w:rPr>
                <w:rStyle w:val="FontStyle13"/>
                <w:sz w:val="28"/>
                <w:szCs w:val="28"/>
              </w:rPr>
              <w:t xml:space="preserve">, секретарь комиссии </w:t>
            </w:r>
          </w:p>
        </w:tc>
      </w:tr>
      <w:tr w:rsidR="0026121D" w:rsidRPr="0026121D" w:rsidTr="009172DC">
        <w:trPr>
          <w:trHeight w:val="412"/>
        </w:trPr>
        <w:tc>
          <w:tcPr>
            <w:tcW w:w="4077" w:type="dxa"/>
          </w:tcPr>
          <w:p w:rsidR="0026121D" w:rsidRPr="0026121D" w:rsidRDefault="0026121D" w:rsidP="00261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26121D" w:rsidRPr="0026121D" w:rsidRDefault="0026121D" w:rsidP="009172DC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26121D" w:rsidRPr="0026121D" w:rsidRDefault="0026121D" w:rsidP="0091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БАГАЕВ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Эдуард  Николаевич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 xml:space="preserve">директор КОГАУ </w:t>
            </w:r>
            <w:proofErr w:type="gramStart"/>
            <w:r w:rsidRPr="0026121D">
              <w:rPr>
                <w:rStyle w:val="FontStyle13"/>
                <w:sz w:val="28"/>
                <w:szCs w:val="28"/>
              </w:rPr>
              <w:t>СО</w:t>
            </w:r>
            <w:proofErr w:type="gramEnd"/>
            <w:r w:rsidRPr="0026121D">
              <w:rPr>
                <w:rStyle w:val="FontStyle13"/>
                <w:sz w:val="28"/>
                <w:szCs w:val="28"/>
              </w:rPr>
              <w:t xml:space="preserve"> «Межрайонный комплексный центр социального обслуживания </w:t>
            </w:r>
            <w:r w:rsidR="00762925">
              <w:rPr>
                <w:rStyle w:val="FontStyle13"/>
                <w:sz w:val="28"/>
                <w:szCs w:val="28"/>
              </w:rPr>
              <w:t>населения в Тужинском районе» (</w:t>
            </w:r>
            <w:r w:rsidRPr="0026121D">
              <w:rPr>
                <w:rStyle w:val="FontStyle13"/>
                <w:sz w:val="28"/>
                <w:szCs w:val="28"/>
              </w:rPr>
              <w:t xml:space="preserve">по согласованию) 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«</w:t>
            </w:r>
            <w:proofErr w:type="spellStart"/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» МО МВД России «</w:t>
            </w:r>
            <w:proofErr w:type="spellStart"/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ГРИБОВСКАЯ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Мария Эдуардовна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ЛОДЯГИН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lastRenderedPageBreak/>
              <w:t>Михаил Германович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5D3898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главный специалист, </w:t>
            </w:r>
            <w:r w:rsidR="0026121D" w:rsidRPr="0026121D">
              <w:rPr>
                <w:rStyle w:val="FontStyle13"/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 xml:space="preserve">заместитель начальника полиции </w:t>
            </w:r>
            <w:proofErr w:type="gramStart"/>
            <w:r w:rsidRPr="0026121D">
              <w:rPr>
                <w:rStyle w:val="FontStyle13"/>
                <w:sz w:val="28"/>
                <w:szCs w:val="28"/>
              </w:rPr>
              <w:t xml:space="preserve">( </w:t>
            </w:r>
            <w:proofErr w:type="gramEnd"/>
            <w:r w:rsidRPr="0026121D">
              <w:rPr>
                <w:rStyle w:val="FontStyle13"/>
                <w:sz w:val="28"/>
                <w:szCs w:val="28"/>
              </w:rPr>
              <w:t xml:space="preserve">по </w:t>
            </w:r>
            <w:r w:rsidRPr="0026121D">
              <w:rPr>
                <w:rStyle w:val="FontStyle13"/>
                <w:sz w:val="28"/>
                <w:szCs w:val="28"/>
              </w:rPr>
              <w:lastRenderedPageBreak/>
              <w:t>оперативной работе) МО МВД России «</w:t>
            </w:r>
            <w:proofErr w:type="spellStart"/>
            <w:r w:rsidRPr="0026121D"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 w:rsidRPr="0026121D">
              <w:rPr>
                <w:rStyle w:val="FontStyle13"/>
                <w:sz w:val="28"/>
                <w:szCs w:val="28"/>
              </w:rPr>
              <w:t>» ( по согласованию)</w:t>
            </w: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ЛЫСАНОВА 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МИЛЬЧАКОВА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Екатерина Михайловна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НОСКОВА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Ольга Валерьевна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заведующая отделом культуры</w:t>
            </w:r>
            <w:r w:rsidR="005D3898"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762925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инспектор ПДН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(</w:t>
            </w:r>
            <w:r w:rsidR="0026121D" w:rsidRPr="0026121D">
              <w:rPr>
                <w:rStyle w:val="FontStyle13"/>
                <w:sz w:val="28"/>
                <w:szCs w:val="28"/>
              </w:rPr>
              <w:t>по согласованию)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старший инспектор межмуниципального филиала ФКУ УИИ России по Кировск</w:t>
            </w:r>
            <w:r w:rsidR="00762925">
              <w:rPr>
                <w:rStyle w:val="FontStyle13"/>
                <w:sz w:val="28"/>
                <w:szCs w:val="28"/>
              </w:rPr>
              <w:t>ой области в Тужинском районе (</w:t>
            </w:r>
            <w:r w:rsidRPr="0026121D">
              <w:rPr>
                <w:rStyle w:val="FontStyle13"/>
                <w:sz w:val="28"/>
                <w:szCs w:val="28"/>
              </w:rPr>
              <w:t>по согласованию)</w:t>
            </w: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 </w:t>
            </w:r>
          </w:p>
          <w:p w:rsidR="0026121D" w:rsidRPr="0026121D" w:rsidRDefault="0026121D" w:rsidP="00261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5D3898"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 и спорту отдела</w:t>
            </w:r>
            <w:r w:rsidR="005D3898"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5D3898"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="005D3898"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РАССОХИН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Александр Сергеевич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ТЕТЕРИНА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 xml:space="preserve"> участковый уполномоченный </w:t>
            </w:r>
            <w:proofErr w:type="spellStart"/>
            <w:r w:rsidRPr="0026121D">
              <w:rPr>
                <w:rStyle w:val="FontStyle13"/>
                <w:sz w:val="28"/>
                <w:szCs w:val="28"/>
              </w:rPr>
              <w:t>пунка</w:t>
            </w:r>
            <w:proofErr w:type="spellEnd"/>
            <w:r w:rsidRPr="0026121D">
              <w:rPr>
                <w:rStyle w:val="FontStyle13"/>
                <w:sz w:val="28"/>
                <w:szCs w:val="28"/>
              </w:rPr>
              <w:t xml:space="preserve"> полиции «</w:t>
            </w:r>
            <w:proofErr w:type="spellStart"/>
            <w:r w:rsidRPr="0026121D"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 w:rsidRPr="0026121D"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 w:rsidRPr="0026121D"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 w:rsidRPr="0026121D">
              <w:rPr>
                <w:rStyle w:val="FontStyle13"/>
                <w:sz w:val="28"/>
                <w:szCs w:val="28"/>
              </w:rPr>
              <w:t>» (по согласованию)</w:t>
            </w:r>
          </w:p>
          <w:p w:rsidR="0026121D" w:rsidRP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Default="0026121D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врач нарколог Кировского областного бюджетного учреждения здравоохранения «</w:t>
            </w:r>
            <w:proofErr w:type="spellStart"/>
            <w:r w:rsidRPr="0026121D"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 w:rsidRPr="0026121D"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5D3898" w:rsidRPr="0026121D" w:rsidRDefault="005D3898" w:rsidP="0026121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26121D" w:rsidRPr="0026121D" w:rsidTr="009172DC">
        <w:trPr>
          <w:trHeight w:val="986"/>
        </w:trPr>
        <w:tc>
          <w:tcPr>
            <w:tcW w:w="4077" w:type="dxa"/>
          </w:tcPr>
          <w:p w:rsidR="0026121D" w:rsidRDefault="005D3898" w:rsidP="0026121D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5D3898" w:rsidRPr="0026121D" w:rsidRDefault="005D3898" w:rsidP="0026121D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5D3898" w:rsidRDefault="005D3898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5D3898" w:rsidRDefault="005D3898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ШИШКИНА</w:t>
            </w:r>
          </w:p>
          <w:p w:rsidR="0026121D" w:rsidRPr="0026121D" w:rsidRDefault="0026121D" w:rsidP="0026121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Светлана Ивановна</w:t>
            </w:r>
          </w:p>
        </w:tc>
        <w:tc>
          <w:tcPr>
            <w:tcW w:w="455" w:type="dxa"/>
          </w:tcPr>
          <w:p w:rsidR="0026121D" w:rsidRPr="005D3898" w:rsidRDefault="005D3898" w:rsidP="0026121D">
            <w:pPr>
              <w:spacing w:after="0"/>
              <w:rPr>
                <w:rStyle w:val="FontStyle11"/>
                <w:bCs w:val="0"/>
                <w:sz w:val="28"/>
                <w:szCs w:val="28"/>
              </w:rPr>
            </w:pPr>
            <w:r w:rsidRPr="005D3898"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5D3898" w:rsidRDefault="005D3898" w:rsidP="0026121D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5D3898" w:rsidRDefault="005D3898" w:rsidP="0026121D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5D3898" w:rsidRDefault="005D3898" w:rsidP="0026121D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5D3898" w:rsidRDefault="005D3898" w:rsidP="0026121D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26121D" w:rsidRPr="0026121D" w:rsidRDefault="005D3898" w:rsidP="0026121D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и дополнительному образованию управления образования администрации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Тужинксого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муниципального района</w:t>
            </w:r>
          </w:p>
          <w:p w:rsidR="005D3898" w:rsidRDefault="005D3898" w:rsidP="0026121D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</w:p>
          <w:p w:rsidR="0026121D" w:rsidRPr="0026121D" w:rsidRDefault="0026121D" w:rsidP="0026121D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</w:tr>
      <w:bookmarkEnd w:id="4"/>
    </w:tbl>
    <w:p w:rsidR="00E35604" w:rsidRDefault="00E35604" w:rsidP="0026121D">
      <w:pPr>
        <w:tabs>
          <w:tab w:val="left" w:pos="42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604" w:rsidRDefault="00E35604" w:rsidP="0026121D">
      <w:pPr>
        <w:tabs>
          <w:tab w:val="left" w:pos="422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35604" w:rsidSect="00E02D5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D57"/>
    <w:rsid w:val="000673A6"/>
    <w:rsid w:val="000737CA"/>
    <w:rsid w:val="0026121D"/>
    <w:rsid w:val="002C5227"/>
    <w:rsid w:val="003127E5"/>
    <w:rsid w:val="00314A73"/>
    <w:rsid w:val="003A3545"/>
    <w:rsid w:val="00440051"/>
    <w:rsid w:val="005D3898"/>
    <w:rsid w:val="00631F82"/>
    <w:rsid w:val="0067069C"/>
    <w:rsid w:val="0075392F"/>
    <w:rsid w:val="00762925"/>
    <w:rsid w:val="007A037F"/>
    <w:rsid w:val="00807944"/>
    <w:rsid w:val="008153EA"/>
    <w:rsid w:val="0084436F"/>
    <w:rsid w:val="008B5A2F"/>
    <w:rsid w:val="009008D3"/>
    <w:rsid w:val="009017F1"/>
    <w:rsid w:val="00927C88"/>
    <w:rsid w:val="009469E6"/>
    <w:rsid w:val="009802B3"/>
    <w:rsid w:val="00A92254"/>
    <w:rsid w:val="00AA4592"/>
    <w:rsid w:val="00B27DFD"/>
    <w:rsid w:val="00B4165C"/>
    <w:rsid w:val="00B848AE"/>
    <w:rsid w:val="00BA4CD3"/>
    <w:rsid w:val="00C7066D"/>
    <w:rsid w:val="00CE091D"/>
    <w:rsid w:val="00E02D57"/>
    <w:rsid w:val="00E35604"/>
    <w:rsid w:val="00E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612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6121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26121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6121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E35604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uiPriority w:val="1"/>
    <w:qFormat/>
    <w:rsid w:val="00E35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User</cp:lastModifiedBy>
  <cp:revision>5</cp:revision>
  <cp:lastPrinted>2018-06-29T08:51:00Z</cp:lastPrinted>
  <dcterms:created xsi:type="dcterms:W3CDTF">2019-02-21T11:33:00Z</dcterms:created>
  <dcterms:modified xsi:type="dcterms:W3CDTF">2019-04-02T10:58:00Z</dcterms:modified>
</cp:coreProperties>
</file>