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F" w:rsidRDefault="00F0725F" w:rsidP="00F0725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5F" w:rsidRDefault="00F0725F" w:rsidP="00F0725F">
      <w:pPr>
        <w:shd w:val="clear" w:color="auto" w:fill="FFFFFF"/>
        <w:spacing w:before="60" w:after="60"/>
      </w:pPr>
    </w:p>
    <w:tbl>
      <w:tblPr>
        <w:tblW w:w="10213" w:type="dxa"/>
        <w:tblInd w:w="-459" w:type="dxa"/>
        <w:tblLayout w:type="fixed"/>
        <w:tblLook w:val="04A0"/>
      </w:tblPr>
      <w:tblGrid>
        <w:gridCol w:w="4808"/>
        <w:gridCol w:w="764"/>
        <w:gridCol w:w="1520"/>
        <w:gridCol w:w="927"/>
        <w:gridCol w:w="2187"/>
        <w:gridCol w:w="7"/>
      </w:tblGrid>
      <w:tr w:rsidR="00F0725F" w:rsidTr="00F0725F">
        <w:tc>
          <w:tcPr>
            <w:tcW w:w="10213" w:type="dxa"/>
            <w:gridSpan w:val="6"/>
            <w:hideMark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F0725F" w:rsidTr="00F0725F">
        <w:tc>
          <w:tcPr>
            <w:tcW w:w="10213" w:type="dxa"/>
            <w:gridSpan w:val="6"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F0725F" w:rsidTr="00F0725F">
        <w:tc>
          <w:tcPr>
            <w:tcW w:w="10213" w:type="dxa"/>
            <w:gridSpan w:val="6"/>
            <w:hideMark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0725F" w:rsidTr="00F0725F">
        <w:tc>
          <w:tcPr>
            <w:tcW w:w="4808" w:type="dxa"/>
            <w:hideMark/>
          </w:tcPr>
          <w:p w:rsidR="00F0725F" w:rsidRDefault="00E66262" w:rsidP="00E66262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66262">
              <w:rPr>
                <w:sz w:val="28"/>
                <w:szCs w:val="28"/>
                <w:u w:val="single"/>
              </w:rPr>
              <w:t>25.12.2018</w:t>
            </w:r>
          </w:p>
        </w:tc>
        <w:tc>
          <w:tcPr>
            <w:tcW w:w="3211" w:type="dxa"/>
            <w:gridSpan w:val="3"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hideMark/>
          </w:tcPr>
          <w:p w:rsidR="00F0725F" w:rsidRDefault="00F0725F" w:rsidP="00E66262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66262" w:rsidRPr="00E66262">
              <w:rPr>
                <w:sz w:val="28"/>
                <w:szCs w:val="28"/>
                <w:u w:val="single"/>
              </w:rPr>
              <w:t>448</w:t>
            </w:r>
          </w:p>
        </w:tc>
      </w:tr>
      <w:tr w:rsidR="00F0725F" w:rsidTr="00F0725F">
        <w:tc>
          <w:tcPr>
            <w:tcW w:w="4808" w:type="dxa"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hideMark/>
          </w:tcPr>
          <w:p w:rsidR="00F0725F" w:rsidRDefault="00F0725F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725F" w:rsidTr="00F0725F">
        <w:tc>
          <w:tcPr>
            <w:tcW w:w="10213" w:type="dxa"/>
            <w:gridSpan w:val="6"/>
          </w:tcPr>
          <w:p w:rsidR="00F0725F" w:rsidRDefault="00F0725F">
            <w:pPr>
              <w:autoSpaceDE w:val="0"/>
              <w:snapToGrid w:val="0"/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0725F" w:rsidTr="00F0725F">
        <w:tc>
          <w:tcPr>
            <w:tcW w:w="10213" w:type="dxa"/>
            <w:gridSpan w:val="6"/>
          </w:tcPr>
          <w:p w:rsidR="00F0725F" w:rsidRDefault="00F0725F" w:rsidP="00D649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      </w:r>
          </w:p>
          <w:p w:rsidR="003661D3" w:rsidRDefault="003661D3" w:rsidP="00F07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725F" w:rsidTr="00F0725F">
        <w:trPr>
          <w:gridAfter w:val="1"/>
          <w:wAfter w:w="7" w:type="dxa"/>
          <w:trHeight w:val="80"/>
        </w:trPr>
        <w:tc>
          <w:tcPr>
            <w:tcW w:w="10206" w:type="dxa"/>
            <w:gridSpan w:val="5"/>
            <w:hideMark/>
          </w:tcPr>
          <w:p w:rsidR="00F0725F" w:rsidRDefault="00F0725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18 части 1 статьи 15 Федерального закона от 06.10.2003 №131-ФЗ «Об общих принципах организации местного самоуправления в Российской</w:t>
            </w:r>
            <w:r w:rsidR="00D64994">
              <w:rPr>
                <w:sz w:val="28"/>
                <w:szCs w:val="28"/>
              </w:rPr>
              <w:t xml:space="preserve"> Федерации</w:t>
            </w:r>
            <w:r>
              <w:rPr>
                <w:sz w:val="28"/>
                <w:szCs w:val="28"/>
              </w:rPr>
              <w:t xml:space="preserve">, администрация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F0725F" w:rsidRDefault="00F0725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r w:rsidR="00E41F7E" w:rsidRPr="00E41F7E">
              <w:rPr>
                <w:sz w:val="28"/>
                <w:szCs w:val="28"/>
              </w:rPr>
              <w:t>Положени</w:t>
            </w:r>
            <w:r w:rsidR="00A052CB">
              <w:rPr>
                <w:sz w:val="28"/>
                <w:szCs w:val="28"/>
              </w:rPr>
              <w:t>е</w:t>
            </w:r>
            <w:r w:rsidR="00E41F7E" w:rsidRPr="00E41F7E">
              <w:rPr>
                <w:sz w:val="28"/>
                <w:szCs w:val="28"/>
              </w:rPr>
              <w:t xml:space="preserve">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 w:rsidR="00D64994">
              <w:rPr>
                <w:sz w:val="28"/>
                <w:szCs w:val="28"/>
              </w:rPr>
              <w:t xml:space="preserve"> №</w:t>
            </w:r>
            <w:r w:rsidR="00536C3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</w:p>
          <w:p w:rsidR="00E41F7E" w:rsidRDefault="00536C3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52CB">
              <w:rPr>
                <w:sz w:val="28"/>
                <w:szCs w:val="28"/>
              </w:rPr>
              <w:t>Создать комиссию д</w:t>
            </w:r>
            <w:r w:rsidR="00E41F7E">
              <w:rPr>
                <w:sz w:val="28"/>
                <w:szCs w:val="28"/>
              </w:rPr>
              <w:t>ля рассмотрен</w:t>
            </w:r>
            <w:r>
              <w:rPr>
                <w:sz w:val="28"/>
                <w:szCs w:val="28"/>
              </w:rPr>
              <w:t>ия заявлений и принятия решений по возмещению расходов</w:t>
            </w:r>
            <w:r w:rsidR="00A052CB">
              <w:rPr>
                <w:sz w:val="28"/>
                <w:szCs w:val="28"/>
              </w:rPr>
              <w:t xml:space="preserve">, </w:t>
            </w:r>
            <w:r w:rsidR="00A052CB" w:rsidRPr="00A052CB">
              <w:rPr>
                <w:sz w:val="28"/>
                <w:szCs w:val="28"/>
              </w:rPr>
              <w:t>понесенных гражданами на приобретение оборудования приема телевещания</w:t>
            </w:r>
            <w:r w:rsidR="00D64994">
              <w:rPr>
                <w:sz w:val="28"/>
                <w:szCs w:val="28"/>
              </w:rPr>
              <w:t xml:space="preserve">, утвердив ее состав </w:t>
            </w:r>
            <w:r>
              <w:rPr>
                <w:sz w:val="28"/>
                <w:szCs w:val="28"/>
              </w:rPr>
              <w:t xml:space="preserve">согласно приложению </w:t>
            </w:r>
            <w:r w:rsidR="00D6499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2.</w:t>
            </w:r>
          </w:p>
          <w:p w:rsidR="003661D3" w:rsidRDefault="003661D3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649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азначить лицом, ответственным за прием документов, передаваемых из МФЦ</w:t>
            </w:r>
            <w:r w:rsidR="00D64994">
              <w:rPr>
                <w:sz w:val="28"/>
                <w:szCs w:val="28"/>
              </w:rPr>
              <w:t xml:space="preserve">, управляющую делами администрации </w:t>
            </w:r>
            <w:proofErr w:type="spellStart"/>
            <w:r w:rsidR="00D64994">
              <w:rPr>
                <w:sz w:val="28"/>
                <w:szCs w:val="28"/>
              </w:rPr>
              <w:t>Тужинского</w:t>
            </w:r>
            <w:proofErr w:type="spellEnd"/>
            <w:r w:rsidR="00D64994">
              <w:rPr>
                <w:sz w:val="28"/>
                <w:szCs w:val="28"/>
              </w:rPr>
              <w:t xml:space="preserve"> муниципального района Шишкину С. И.</w:t>
            </w:r>
          </w:p>
          <w:p w:rsidR="00F0725F" w:rsidRDefault="00BB5FA3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725F">
              <w:rPr>
                <w:sz w:val="28"/>
                <w:szCs w:val="28"/>
              </w:rPr>
              <w:t xml:space="preserve">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</w:t>
            </w:r>
            <w:proofErr w:type="spellStart"/>
            <w:r w:rsidR="00F0725F">
              <w:rPr>
                <w:sz w:val="28"/>
                <w:szCs w:val="28"/>
              </w:rPr>
              <w:t>Тужинского</w:t>
            </w:r>
            <w:proofErr w:type="spellEnd"/>
            <w:r w:rsidR="00F0725F">
              <w:rPr>
                <w:sz w:val="28"/>
                <w:szCs w:val="28"/>
              </w:rPr>
              <w:t xml:space="preserve"> муниципального района Кировской области. </w:t>
            </w:r>
          </w:p>
          <w:p w:rsidR="00F0725F" w:rsidRDefault="00F0725F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0725F" w:rsidTr="00F0725F">
        <w:trPr>
          <w:gridAfter w:val="1"/>
          <w:wAfter w:w="7" w:type="dxa"/>
        </w:trPr>
        <w:tc>
          <w:tcPr>
            <w:tcW w:w="5572" w:type="dxa"/>
            <w:gridSpan w:val="2"/>
            <w:hideMark/>
          </w:tcPr>
          <w:p w:rsidR="00F0725F" w:rsidRDefault="00F0725F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725F" w:rsidRDefault="00F0725F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E66262">
              <w:rPr>
                <w:sz w:val="28"/>
                <w:szCs w:val="28"/>
              </w:rPr>
              <w:t xml:space="preserve">          Е.В. </w:t>
            </w:r>
            <w:proofErr w:type="spellStart"/>
            <w:r w:rsidR="00E66262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520" w:type="dxa"/>
          </w:tcPr>
          <w:p w:rsidR="00F0725F" w:rsidRDefault="00F0725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gridSpan w:val="2"/>
          </w:tcPr>
          <w:p w:rsidR="00F0725F" w:rsidRDefault="00F0725F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0725F" w:rsidRDefault="00E41F7E" w:rsidP="00E66262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0725F">
              <w:rPr>
                <w:sz w:val="28"/>
                <w:szCs w:val="28"/>
              </w:rPr>
              <w:t xml:space="preserve">   </w:t>
            </w:r>
          </w:p>
        </w:tc>
      </w:tr>
    </w:tbl>
    <w:p w:rsidR="00EB17B1" w:rsidRDefault="00EB17B1" w:rsidP="00F0725F">
      <w:pPr>
        <w:ind w:left="-709"/>
        <w:sectPr w:rsidR="00EB17B1" w:rsidSect="00FF4E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0"/>
        <w:gridCol w:w="4317"/>
      </w:tblGrid>
      <w:tr w:rsidR="00EB17B1" w:rsidRPr="005F3FA1" w:rsidTr="00E66E54">
        <w:trPr>
          <w:trHeight w:val="1276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ind w:right="3572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7B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5F3F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5F3FA1">
              <w:rPr>
                <w:sz w:val="28"/>
                <w:szCs w:val="28"/>
              </w:rPr>
              <w:t>1</w:t>
            </w:r>
          </w:p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EB17B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5F3FA1">
              <w:rPr>
                <w:sz w:val="28"/>
                <w:szCs w:val="28"/>
              </w:rPr>
              <w:t>УТВЕРЖДЕНО</w:t>
            </w:r>
          </w:p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5F3FA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5F3FA1">
              <w:rPr>
                <w:sz w:val="28"/>
                <w:szCs w:val="28"/>
              </w:rPr>
              <w:t>Тужинского</w:t>
            </w:r>
            <w:proofErr w:type="spellEnd"/>
            <w:r w:rsidRPr="005F3FA1">
              <w:rPr>
                <w:sz w:val="28"/>
                <w:szCs w:val="28"/>
              </w:rPr>
              <w:t xml:space="preserve"> района</w:t>
            </w:r>
          </w:p>
          <w:p w:rsidR="00EB17B1" w:rsidRPr="005F3FA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5F3F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25.12.2018</w:t>
            </w:r>
            <w:r w:rsidRPr="005F3FA1"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</w:rPr>
              <w:t>448</w:t>
            </w:r>
          </w:p>
        </w:tc>
      </w:tr>
    </w:tbl>
    <w:p w:rsidR="00EB17B1" w:rsidRDefault="00EB17B1" w:rsidP="00EB17B1">
      <w:pPr>
        <w:spacing w:before="492" w:after="252"/>
        <w:jc w:val="center"/>
      </w:pPr>
      <w:r>
        <w:rPr>
          <w:b/>
          <w:caps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bookmarkStart w:id="0" w:name="__DdeLink__2728_48766268"/>
      <w:r>
        <w:rPr>
          <w:b/>
          <w:sz w:val="28"/>
          <w:szCs w:val="28"/>
        </w:rPr>
        <w:t>о порядке и сроках предоставления социальной выплаты в виде возмещения расходов</w:t>
      </w:r>
      <w:bookmarkEnd w:id="0"/>
      <w:r>
        <w:rPr>
          <w:b/>
          <w:sz w:val="28"/>
          <w:szCs w:val="28"/>
        </w:rPr>
        <w:t>, понесенных гражданами на приобретение оборудования приема телевещания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 соответствии пунктом  </w:t>
      </w:r>
      <w:proofErr w:type="spellStart"/>
      <w:proofErr w:type="gramStart"/>
      <w:r>
        <w:rPr>
          <w:sz w:val="28"/>
          <w:szCs w:val="28"/>
        </w:rPr>
        <w:t>пунктом</w:t>
      </w:r>
      <w:proofErr w:type="spellEnd"/>
      <w:proofErr w:type="gramEnd"/>
      <w:r>
        <w:rPr>
          <w:sz w:val="28"/>
          <w:szCs w:val="28"/>
        </w:rPr>
        <w:t xml:space="preserve"> 18 части 1 статьи 15 Федерального </w:t>
      </w:r>
      <w:r>
        <w:rPr>
          <w:color w:val="00000A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 приобретение оборудования приема телевещания (далее – возмещение расходов), администрацией </w:t>
      </w:r>
      <w:proofErr w:type="spellStart"/>
      <w:r>
        <w:rPr>
          <w:color w:val="00000A"/>
          <w:sz w:val="28"/>
          <w:szCs w:val="28"/>
        </w:rPr>
        <w:t>Тужинского</w:t>
      </w:r>
      <w:proofErr w:type="spellEnd"/>
      <w:r>
        <w:rPr>
          <w:color w:val="00000A"/>
          <w:sz w:val="28"/>
          <w:szCs w:val="28"/>
        </w:rPr>
        <w:t xml:space="preserve"> муниципального  района за счет средств муниципального бюджета.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ab/>
      </w:r>
      <w:proofErr w:type="gramStart"/>
      <w:r>
        <w:rPr>
          <w:color w:val="00000A"/>
          <w:sz w:val="28"/>
          <w:szCs w:val="28"/>
        </w:rPr>
        <w:t>Возмещение расходов осуществляется на приобретение оборудования приема телевещания: цифровых приставок для приема цифрового телевизионного эфирного телевещания, поддерживающих цифровой стандарт DVB-T2 (Видеокодек:</w:t>
      </w:r>
      <w:proofErr w:type="gramEnd"/>
      <w:r>
        <w:rPr>
          <w:color w:val="00000A"/>
          <w:sz w:val="28"/>
          <w:szCs w:val="28"/>
        </w:rPr>
        <w:t>MPEG-4), дециметровых (ДМВ/UHF) или всеволновых (МВ/ VHF и ДМВ/UHF) телевизионных антенн, а также комплектов для приема спутникового телевизионного вещания (далее – оборудование) для установки в населенных пунктах,</w:t>
      </w:r>
      <w:r>
        <w:rPr>
          <w:color w:val="00000A"/>
          <w:sz w:val="28"/>
          <w:szCs w:val="28"/>
        </w:rPr>
        <w:br/>
        <w:t xml:space="preserve">на территории которых отсутствует возможность приема цифрового эфирного телевизионного вещания (согласно приложению №1). </w:t>
      </w:r>
      <w:bookmarkStart w:id="1" w:name="_GoBack"/>
      <w:bookmarkEnd w:id="1"/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3.</w:t>
      </w:r>
      <w:r>
        <w:rPr>
          <w:color w:val="00000A"/>
          <w:sz w:val="28"/>
          <w:szCs w:val="28"/>
        </w:rPr>
        <w:tab/>
        <w:t xml:space="preserve">На возмещение расходов имеют право многодетные малообеспеченные семьи и семьи, имеющие ребенка-инвалида, проживающие по месту жительства или по месту пребывания на территории </w:t>
      </w:r>
      <w:proofErr w:type="spellStart"/>
      <w:r>
        <w:rPr>
          <w:color w:val="00000A"/>
          <w:sz w:val="28"/>
          <w:szCs w:val="28"/>
        </w:rPr>
        <w:lastRenderedPageBreak/>
        <w:t>Тужинского</w:t>
      </w:r>
      <w:proofErr w:type="spellEnd"/>
      <w:r>
        <w:rPr>
          <w:color w:val="00000A"/>
          <w:sz w:val="28"/>
          <w:szCs w:val="28"/>
        </w:rPr>
        <w:t xml:space="preserve">  муниципального района Кировской области, в случае приобретения оборудования в период </w:t>
      </w:r>
      <w:r>
        <w:rPr>
          <w:b/>
          <w:bCs/>
          <w:color w:val="00000A"/>
          <w:sz w:val="28"/>
          <w:szCs w:val="28"/>
        </w:rPr>
        <w:t>с 01.07.2018 по 30.06.2019.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4.</w:t>
      </w:r>
      <w:r>
        <w:rPr>
          <w:color w:val="00000A"/>
          <w:sz w:val="28"/>
          <w:szCs w:val="28"/>
        </w:rPr>
        <w:tab/>
      </w:r>
      <w:proofErr w:type="gramStart"/>
      <w:r>
        <w:rPr>
          <w:color w:val="00000A"/>
          <w:sz w:val="28"/>
          <w:szCs w:val="28"/>
        </w:rPr>
        <w:t xml:space="preserve">Возмещение расходов производится администрацией </w:t>
      </w:r>
      <w:proofErr w:type="spellStart"/>
      <w:r>
        <w:rPr>
          <w:color w:val="00000A"/>
          <w:sz w:val="28"/>
          <w:szCs w:val="28"/>
        </w:rPr>
        <w:t>Тужинского</w:t>
      </w:r>
      <w:proofErr w:type="spellEnd"/>
      <w:r>
        <w:rPr>
          <w:color w:val="00000A"/>
          <w:sz w:val="28"/>
          <w:szCs w:val="28"/>
        </w:rPr>
        <w:t xml:space="preserve">  муниципального района одному из 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месту пребывания на территории </w:t>
      </w:r>
      <w:proofErr w:type="spellStart"/>
      <w:r>
        <w:rPr>
          <w:color w:val="00000A"/>
          <w:sz w:val="28"/>
          <w:szCs w:val="28"/>
        </w:rPr>
        <w:t>Тужинского</w:t>
      </w:r>
      <w:proofErr w:type="spellEnd"/>
      <w:r>
        <w:rPr>
          <w:color w:val="00000A"/>
          <w:sz w:val="28"/>
          <w:szCs w:val="28"/>
        </w:rPr>
        <w:t xml:space="preserve"> муниципального района Кировской области в размере не более чем 1000 рублей – на приобретение цифровой приставки для приема цифрового телевизионного эфирного телевещания и телевизионной антенны, и в размере не более чем</w:t>
      </w:r>
      <w:proofErr w:type="gramEnd"/>
      <w:r>
        <w:rPr>
          <w:color w:val="00000A"/>
          <w:sz w:val="28"/>
          <w:szCs w:val="28"/>
        </w:rPr>
        <w:t xml:space="preserve"> 6000 рублей на приобретение комплекта для приема спутникового телевизионного вещания.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20"/>
        <w:jc w:val="both"/>
      </w:pPr>
      <w:r>
        <w:rPr>
          <w:color w:val="00000A"/>
          <w:sz w:val="28"/>
          <w:szCs w:val="28"/>
        </w:rPr>
        <w:t>5.</w:t>
      </w:r>
      <w:r>
        <w:rPr>
          <w:color w:val="00000A"/>
          <w:sz w:val="28"/>
          <w:szCs w:val="28"/>
        </w:rPr>
        <w:tab/>
        <w:t>Для возмещения расходов необходимы следующие документы:</w:t>
      </w:r>
    </w:p>
    <w:p w:rsidR="00EB17B1" w:rsidRDefault="00EB17B1" w:rsidP="00EB17B1">
      <w:pPr>
        <w:tabs>
          <w:tab w:val="left" w:pos="993"/>
        </w:tabs>
        <w:spacing w:line="460" w:lineRule="exact"/>
        <w:ind w:firstLine="720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t xml:space="preserve">5.1. Многодетным малообеспеченным семьям, проживающим по месту жительства или по месту пребывания на территории </w:t>
      </w:r>
      <w:proofErr w:type="spellStart"/>
      <w:r>
        <w:rPr>
          <w:rFonts w:ascii="Times New Roman CYR" w:hAnsi="Times New Roman CYR"/>
          <w:color w:val="00000A"/>
          <w:sz w:val="28"/>
          <w:szCs w:val="28"/>
        </w:rPr>
        <w:t>Тужинского</w:t>
      </w:r>
      <w:proofErr w:type="spellEnd"/>
      <w:r>
        <w:rPr>
          <w:rFonts w:ascii="Times New Roman CYR" w:hAnsi="Times New Roman CYR"/>
          <w:color w:val="00000A"/>
          <w:sz w:val="28"/>
          <w:szCs w:val="28"/>
        </w:rPr>
        <w:t xml:space="preserve"> муниципального района Кировской области: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 возмещении расходов (приложение №2);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документа, удостоверяющего личность;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(пребывания).</w:t>
      </w:r>
    </w:p>
    <w:p w:rsidR="00EB17B1" w:rsidRDefault="00EB17B1" w:rsidP="00EB17B1">
      <w:pPr>
        <w:tabs>
          <w:tab w:val="left" w:pos="993"/>
        </w:tabs>
        <w:spacing w:line="460" w:lineRule="exact"/>
        <w:ind w:firstLine="567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t xml:space="preserve">5.2. Семьям, имеющим ребенка-инвалида, проживающим по месту жительства или по месту пребывания на территории </w:t>
      </w:r>
      <w:proofErr w:type="spellStart"/>
      <w:r>
        <w:rPr>
          <w:rFonts w:ascii="Times New Roman CYR" w:hAnsi="Times New Roman CYR"/>
          <w:color w:val="00000A"/>
          <w:sz w:val="28"/>
          <w:szCs w:val="28"/>
        </w:rPr>
        <w:t>Тужинского</w:t>
      </w:r>
      <w:proofErr w:type="spellEnd"/>
      <w:r>
        <w:rPr>
          <w:rFonts w:ascii="Times New Roman CYR" w:hAnsi="Times New Roman CYR"/>
          <w:color w:val="00000A"/>
          <w:sz w:val="28"/>
          <w:szCs w:val="28"/>
        </w:rPr>
        <w:t xml:space="preserve"> муниципального района Кировской области: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 возмещении расходов;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lastRenderedPageBreak/>
        <w:t>– копия документа, удостоверяющего личность;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справки федеральной государственной организации медико-социальной экспертизы, подтверждающая факт установления ребенку категории «ребенок-инвалид»;</w:t>
      </w:r>
    </w:p>
    <w:p w:rsidR="00EB17B1" w:rsidRDefault="00EB17B1" w:rsidP="00EB17B1">
      <w:pPr>
        <w:pStyle w:val="ConsPlusNormal"/>
        <w:tabs>
          <w:tab w:val="left" w:pos="0"/>
          <w:tab w:val="left" w:pos="1418"/>
        </w:tabs>
        <w:spacing w:line="460" w:lineRule="exact"/>
        <w:ind w:firstLine="540"/>
        <w:jc w:val="both"/>
      </w:pPr>
      <w:r>
        <w:rPr>
          <w:rFonts w:ascii="Times New Roman" w:hAnsi="Times New Roman"/>
          <w:sz w:val="28"/>
          <w:szCs w:val="28"/>
        </w:rPr>
        <w:t>– копия акта органа опеки и попечительства об установлении над ребенком-инвалидом опеки (попечительства) (при установлении над ребенком-инвалидом опеки (попечительства));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(пребывания);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color w:val="CE181E"/>
          <w:sz w:val="28"/>
          <w:szCs w:val="28"/>
        </w:rPr>
      </w:pPr>
      <w:r>
        <w:rPr>
          <w:color w:val="00000A"/>
          <w:sz w:val="28"/>
          <w:szCs w:val="28"/>
        </w:rPr>
        <w:t>При обращении заявитель в обязательном порядке предъявляет документ, удостоверяющий личность.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6.</w:t>
      </w:r>
      <w:r>
        <w:rPr>
          <w:color w:val="00000A"/>
          <w:sz w:val="28"/>
          <w:szCs w:val="28"/>
        </w:rPr>
        <w:tab/>
        <w:t>Документы для возмещения расходов подаются заявителями в письменной форме в многофункциональный центр предоставления государственных и муниципальных услуг Кировской области (далее – МФЦ</w:t>
      </w:r>
      <w:r>
        <w:rPr>
          <w:sz w:val="28"/>
          <w:szCs w:val="28"/>
        </w:rPr>
        <w:t>).</w:t>
      </w:r>
    </w:p>
    <w:p w:rsidR="00EB17B1" w:rsidRDefault="00EB17B1" w:rsidP="00EB17B1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 соответствии с действующим законодательством.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При представлении документов заявителем лично, его представителем (законным представителем) предъявляются оригиналы документов для обозрения.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Копии документов, представленных заявителем лично, его представителем (законным представителем), сверяются с оригиналами и заверяются специалистом, принимающим документы.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lastRenderedPageBreak/>
        <w:t xml:space="preserve">8. Днем обращения заявителя (представителя заявителя) за возмещением затрат на приобретение оборудования считается день приема администрацией </w:t>
      </w:r>
      <w:proofErr w:type="spellStart"/>
      <w:r>
        <w:rPr>
          <w:color w:val="00000A"/>
          <w:sz w:val="28"/>
          <w:szCs w:val="28"/>
        </w:rPr>
        <w:t>Тужинского</w:t>
      </w:r>
      <w:proofErr w:type="spellEnd"/>
      <w:r>
        <w:rPr>
          <w:color w:val="00000A"/>
          <w:sz w:val="28"/>
          <w:szCs w:val="28"/>
        </w:rPr>
        <w:t xml:space="preserve"> муниципального района заявления и документов, предусмотренных пунктом 5 настоящего Положения.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 xml:space="preserve">Документы, принятые специалистами МФЦ, передаются в администрацию </w:t>
      </w:r>
      <w:proofErr w:type="spellStart"/>
      <w:r>
        <w:rPr>
          <w:color w:val="00000A"/>
          <w:sz w:val="28"/>
          <w:szCs w:val="28"/>
        </w:rPr>
        <w:t>Тужинского</w:t>
      </w:r>
      <w:proofErr w:type="spellEnd"/>
      <w:r>
        <w:rPr>
          <w:color w:val="00000A"/>
          <w:sz w:val="28"/>
          <w:szCs w:val="28"/>
        </w:rPr>
        <w:t xml:space="preserve"> муниципального района для принятия решения о возмещении расходов в соответствии с настоящим Положением.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 xml:space="preserve">9. Основаниями </w:t>
      </w:r>
      <w:r>
        <w:rPr>
          <w:sz w:val="28"/>
          <w:szCs w:val="28"/>
        </w:rPr>
        <w:t>для отказа в приеме заявления и документов возмещение расходов являются: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– отсутствие у заявителя места жительства или места пребывания на территории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представление не в полном объеме документов, предусмотренных пунктом 5 настоящего Положения.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10. Решение о возмещении расходов (об отказе в возмещении расходов) принимается администрацией муниципального района (городского округа) Кировской области не позднее 10 рабочих дней со дня получения документов (сведений), указанных в пункте 5 настоящего Положения.</w:t>
      </w:r>
    </w:p>
    <w:p w:rsidR="00EB17B1" w:rsidRDefault="00EB17B1" w:rsidP="00EB17B1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При определении права (в том числе при принятии решения об отказе в возмещении)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EB17B1" w:rsidRDefault="00EB17B1" w:rsidP="00EB17B1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>11. Основаниями для отказа в возмещении расходов являются: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места жительства или места пребывания на территории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возмещение расходов одному из родителей (усыновителей) многодетной малообеспеченной семьи или семьи, имеющей детей-инвалидов;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повторное представление документов, которые подтверждает факт приобретения оборудования, по которому было произведено возмещение расходов;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представление не в полном объеме документов, предусмотренных </w:t>
      </w:r>
      <w:r>
        <w:rPr>
          <w:sz w:val="28"/>
          <w:szCs w:val="28"/>
        </w:rPr>
        <w:lastRenderedPageBreak/>
        <w:t>пунктом 5 настоящего Положения;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несоответствие приобретенного оборудования минимальным техническим характеристикам.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12. В случае отказа в возмещении расходов заявителю направляется решение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с указанием причин отказа в течение 5 рабочих дней со дня его принятия.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EB17B1" w:rsidRDefault="00EB17B1" w:rsidP="00EB17B1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14. Возмещение расходов производится путем перечисления денежных средств администрацией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по выбору гражданина либо на его счет, открытый в кредитно-финансовом учреждении, либо через организацию федеральной почтовой связи по месту жительства или месту пребывания в течение 10 рабочих дней со дня принятия решения о возмещении расходов.</w:t>
      </w:r>
    </w:p>
    <w:p w:rsidR="00EB17B1" w:rsidRDefault="00EB17B1" w:rsidP="00EB17B1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15. 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EB17B1" w:rsidRDefault="00EB17B1" w:rsidP="00EB17B1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EB17B1" w:rsidRDefault="00EB17B1" w:rsidP="00EB17B1">
      <w:pPr>
        <w:tabs>
          <w:tab w:val="left" w:pos="1418"/>
        </w:tabs>
        <w:spacing w:before="480"/>
        <w:ind w:firstLine="709"/>
      </w:pPr>
      <w:r>
        <w:tab/>
      </w:r>
      <w:r>
        <w:tab/>
      </w:r>
      <w:r>
        <w:tab/>
      </w:r>
      <w:r>
        <w:tab/>
        <w:t>__________________</w:t>
      </w:r>
    </w:p>
    <w:p w:rsidR="00EB17B1" w:rsidRDefault="00EB17B1" w:rsidP="00F0725F">
      <w:pPr>
        <w:ind w:left="-709"/>
        <w:sectPr w:rsidR="00EB17B1" w:rsidSect="00D41A28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EB17B1" w:rsidRPr="00736F89" w:rsidRDefault="00EB17B1" w:rsidP="00EB17B1">
      <w:pPr>
        <w:jc w:val="right"/>
        <w:rPr>
          <w:sz w:val="28"/>
          <w:szCs w:val="28"/>
        </w:rPr>
      </w:pPr>
      <w:r w:rsidRPr="00736F89">
        <w:rPr>
          <w:sz w:val="28"/>
          <w:szCs w:val="28"/>
        </w:rPr>
        <w:lastRenderedPageBreak/>
        <w:t xml:space="preserve">Приложение №1 </w:t>
      </w:r>
    </w:p>
    <w:p w:rsidR="00EB17B1" w:rsidRDefault="00EB17B1" w:rsidP="00EB17B1">
      <w:pPr>
        <w:jc w:val="right"/>
        <w:rPr>
          <w:sz w:val="28"/>
          <w:szCs w:val="28"/>
        </w:rPr>
      </w:pPr>
      <w:r w:rsidRPr="00736F89">
        <w:rPr>
          <w:sz w:val="28"/>
          <w:szCs w:val="28"/>
        </w:rPr>
        <w:t>К Положению</w:t>
      </w:r>
    </w:p>
    <w:p w:rsidR="00EB17B1" w:rsidRDefault="00EB17B1" w:rsidP="00EB17B1">
      <w:pPr>
        <w:jc w:val="center"/>
        <w:rPr>
          <w:b/>
          <w:sz w:val="28"/>
          <w:szCs w:val="28"/>
        </w:rPr>
      </w:pPr>
    </w:p>
    <w:p w:rsidR="00EB17B1" w:rsidRDefault="00EB17B1" w:rsidP="00EB17B1">
      <w:pPr>
        <w:jc w:val="center"/>
        <w:rPr>
          <w:b/>
          <w:sz w:val="28"/>
          <w:szCs w:val="28"/>
        </w:rPr>
      </w:pPr>
    </w:p>
    <w:p w:rsidR="00EB17B1" w:rsidRDefault="00EB17B1" w:rsidP="00EB17B1">
      <w:pPr>
        <w:jc w:val="center"/>
        <w:rPr>
          <w:b/>
          <w:sz w:val="28"/>
          <w:szCs w:val="28"/>
        </w:rPr>
      </w:pPr>
    </w:p>
    <w:p w:rsidR="00EB17B1" w:rsidRPr="00736F89" w:rsidRDefault="00EB17B1" w:rsidP="00EB17B1">
      <w:pPr>
        <w:jc w:val="center"/>
        <w:rPr>
          <w:b/>
          <w:sz w:val="28"/>
          <w:szCs w:val="28"/>
        </w:rPr>
      </w:pPr>
      <w:r w:rsidRPr="00736F89">
        <w:rPr>
          <w:b/>
          <w:sz w:val="28"/>
          <w:szCs w:val="28"/>
        </w:rPr>
        <w:t>Перечень</w:t>
      </w:r>
    </w:p>
    <w:p w:rsidR="00EB17B1" w:rsidRPr="00736F89" w:rsidRDefault="00EB17B1" w:rsidP="00EB17B1">
      <w:pPr>
        <w:jc w:val="center"/>
        <w:rPr>
          <w:b/>
          <w:sz w:val="28"/>
          <w:szCs w:val="28"/>
        </w:rPr>
      </w:pPr>
      <w:r w:rsidRPr="00736F89">
        <w:rPr>
          <w:b/>
          <w:sz w:val="28"/>
          <w:szCs w:val="28"/>
        </w:rPr>
        <w:t xml:space="preserve"> населенных пунктов </w:t>
      </w:r>
      <w:proofErr w:type="spellStart"/>
      <w:r w:rsidRPr="00736F89">
        <w:rPr>
          <w:b/>
          <w:sz w:val="28"/>
          <w:szCs w:val="28"/>
        </w:rPr>
        <w:t>Тужинского</w:t>
      </w:r>
      <w:proofErr w:type="spellEnd"/>
      <w:r w:rsidRPr="00736F89">
        <w:rPr>
          <w:b/>
          <w:sz w:val="28"/>
          <w:szCs w:val="28"/>
        </w:rPr>
        <w:t xml:space="preserve"> района, на территории которых отсутствует возможность приема цифрового </w:t>
      </w:r>
    </w:p>
    <w:p w:rsidR="00EB17B1" w:rsidRDefault="00EB17B1" w:rsidP="00EB17B1">
      <w:pPr>
        <w:jc w:val="center"/>
        <w:rPr>
          <w:b/>
          <w:sz w:val="28"/>
          <w:szCs w:val="28"/>
        </w:rPr>
      </w:pPr>
      <w:r w:rsidRPr="00736F89">
        <w:rPr>
          <w:b/>
          <w:sz w:val="28"/>
          <w:szCs w:val="28"/>
        </w:rPr>
        <w:t>эфирного телевизионного вещания</w:t>
      </w:r>
    </w:p>
    <w:p w:rsidR="00EB17B1" w:rsidRDefault="00EB17B1" w:rsidP="00EB17B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EB17B1" w:rsidRPr="00736F89" w:rsidTr="00E66E54">
        <w:tc>
          <w:tcPr>
            <w:tcW w:w="1526" w:type="dxa"/>
          </w:tcPr>
          <w:p w:rsidR="00EB17B1" w:rsidRPr="00736F89" w:rsidRDefault="00EB17B1" w:rsidP="00E66E54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F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6F89">
              <w:rPr>
                <w:sz w:val="28"/>
                <w:szCs w:val="28"/>
              </w:rPr>
              <w:t>/</w:t>
            </w:r>
            <w:proofErr w:type="spellStart"/>
            <w:r w:rsidRPr="00736F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5" w:type="dxa"/>
          </w:tcPr>
          <w:p w:rsidR="00EB17B1" w:rsidRPr="00736F89" w:rsidRDefault="00EB17B1" w:rsidP="00E66E54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Населенный пункт</w:t>
            </w:r>
          </w:p>
        </w:tc>
      </w:tr>
      <w:tr w:rsidR="00EB17B1" w:rsidRPr="00736F89" w:rsidTr="00E66E54">
        <w:tc>
          <w:tcPr>
            <w:tcW w:w="1526" w:type="dxa"/>
          </w:tcPr>
          <w:p w:rsidR="00EB17B1" w:rsidRPr="00736F89" w:rsidRDefault="00EB17B1" w:rsidP="00E66E54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EB17B1" w:rsidRPr="00736F89" w:rsidRDefault="00EB17B1" w:rsidP="00E66E54">
            <w:pPr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деревня Евсино</w:t>
            </w:r>
          </w:p>
        </w:tc>
      </w:tr>
      <w:tr w:rsidR="00EB17B1" w:rsidRPr="00736F89" w:rsidTr="00E66E54">
        <w:tc>
          <w:tcPr>
            <w:tcW w:w="1526" w:type="dxa"/>
          </w:tcPr>
          <w:p w:rsidR="00EB17B1" w:rsidRPr="00736F89" w:rsidRDefault="00EB17B1" w:rsidP="00E66E54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EB17B1" w:rsidRPr="00736F89" w:rsidRDefault="00EB17B1" w:rsidP="00E6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Коврижата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B17B1" w:rsidRPr="00736F89" w:rsidTr="00E66E54">
        <w:tc>
          <w:tcPr>
            <w:tcW w:w="1526" w:type="dxa"/>
          </w:tcPr>
          <w:p w:rsidR="00EB17B1" w:rsidRPr="00736F89" w:rsidRDefault="00EB17B1" w:rsidP="00E66E54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B17B1" w:rsidRPr="00736F89" w:rsidRDefault="00EB17B1" w:rsidP="00E6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Малиничи</w:t>
            </w:r>
            <w:proofErr w:type="spellEnd"/>
          </w:p>
        </w:tc>
      </w:tr>
    </w:tbl>
    <w:p w:rsidR="00EB17B1" w:rsidRDefault="00EB17B1" w:rsidP="00EB17B1">
      <w:pPr>
        <w:jc w:val="center"/>
        <w:rPr>
          <w:b/>
          <w:sz w:val="28"/>
          <w:szCs w:val="28"/>
        </w:rPr>
      </w:pPr>
    </w:p>
    <w:p w:rsidR="00EB17B1" w:rsidRPr="00736F89" w:rsidRDefault="00EB17B1" w:rsidP="00EB17B1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</w:t>
      </w:r>
    </w:p>
    <w:p w:rsidR="00EB17B1" w:rsidRDefault="00EB17B1" w:rsidP="00F0725F">
      <w:pPr>
        <w:ind w:left="-709"/>
        <w:sectPr w:rsidR="00EB17B1" w:rsidSect="00982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0"/>
        <w:gridCol w:w="4317"/>
      </w:tblGrid>
      <w:tr w:rsidR="00EB17B1" w:rsidRPr="00A623BC" w:rsidTr="00E66E54">
        <w:trPr>
          <w:trHeight w:val="1276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spacing w:line="276" w:lineRule="auto"/>
              <w:ind w:right="3572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7B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A623BC">
              <w:rPr>
                <w:sz w:val="28"/>
                <w:szCs w:val="28"/>
              </w:rPr>
              <w:t>2</w:t>
            </w:r>
          </w:p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EB17B1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УТВЕРЖДЕНО</w:t>
            </w:r>
          </w:p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</w:p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A623BC">
              <w:rPr>
                <w:sz w:val="28"/>
                <w:szCs w:val="28"/>
              </w:rPr>
              <w:t>Тужинского</w:t>
            </w:r>
            <w:proofErr w:type="spellEnd"/>
            <w:r w:rsidRPr="00A623BC">
              <w:rPr>
                <w:sz w:val="28"/>
                <w:szCs w:val="28"/>
              </w:rPr>
              <w:t xml:space="preserve"> района</w:t>
            </w:r>
          </w:p>
          <w:p w:rsidR="00EB17B1" w:rsidRPr="00A623BC" w:rsidRDefault="00EB17B1" w:rsidP="00E66E54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25.12.2018  </w:t>
            </w:r>
            <w:r w:rsidRPr="00A623BC"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</w:rPr>
              <w:t>448</w:t>
            </w:r>
          </w:p>
        </w:tc>
      </w:tr>
    </w:tbl>
    <w:p w:rsidR="00EB17B1" w:rsidRDefault="00EB17B1" w:rsidP="00EB17B1"/>
    <w:p w:rsidR="00EB17B1" w:rsidRPr="00A623BC" w:rsidRDefault="00EB17B1" w:rsidP="00EB17B1">
      <w:pPr>
        <w:jc w:val="center"/>
        <w:rPr>
          <w:sz w:val="28"/>
          <w:szCs w:val="28"/>
        </w:rPr>
      </w:pPr>
      <w:r w:rsidRPr="00A623BC">
        <w:rPr>
          <w:sz w:val="28"/>
          <w:szCs w:val="28"/>
        </w:rPr>
        <w:t>СОСТАВ</w:t>
      </w:r>
    </w:p>
    <w:p w:rsidR="00EB17B1" w:rsidRPr="00A623BC" w:rsidRDefault="00EB17B1" w:rsidP="00EB1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рассмотрения заявлений и принятия решений по возмещению расходов, </w:t>
      </w:r>
      <w:r w:rsidRPr="00A052CB">
        <w:rPr>
          <w:sz w:val="28"/>
          <w:szCs w:val="28"/>
        </w:rPr>
        <w:t>понесенных гражданами на приобретение оборудования приема телевещания</w:t>
      </w:r>
    </w:p>
    <w:p w:rsidR="00EB17B1" w:rsidRPr="00A623BC" w:rsidRDefault="00EB17B1" w:rsidP="00EB17B1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97"/>
        <w:gridCol w:w="6061"/>
      </w:tblGrid>
      <w:tr w:rsidR="00EB17B1" w:rsidRPr="00A623BC" w:rsidTr="00E66E54">
        <w:tc>
          <w:tcPr>
            <w:tcW w:w="2608" w:type="dxa"/>
          </w:tcPr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 xml:space="preserve">ШИШКИНА </w:t>
            </w:r>
          </w:p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623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велана</w:t>
            </w:r>
            <w:proofErr w:type="spellEnd"/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  <w:r w:rsidRPr="00A623BC">
              <w:rPr>
                <w:sz w:val="28"/>
                <w:szCs w:val="28"/>
              </w:rPr>
              <w:t xml:space="preserve"> 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623BC">
              <w:rPr>
                <w:sz w:val="28"/>
                <w:szCs w:val="28"/>
              </w:rPr>
              <w:t xml:space="preserve">правляющая делами администрации </w:t>
            </w:r>
            <w:proofErr w:type="spellStart"/>
            <w:r w:rsidRPr="00A623BC">
              <w:rPr>
                <w:sz w:val="28"/>
                <w:szCs w:val="28"/>
              </w:rPr>
              <w:t>Тужинского</w:t>
            </w:r>
            <w:proofErr w:type="spellEnd"/>
            <w:r w:rsidRPr="00A623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A623BC">
              <w:rPr>
                <w:sz w:val="28"/>
                <w:szCs w:val="28"/>
              </w:rPr>
              <w:t>председатель комиссии</w:t>
            </w:r>
          </w:p>
        </w:tc>
      </w:tr>
      <w:tr w:rsidR="00EB17B1" w:rsidRPr="00A623BC" w:rsidTr="00E66E54">
        <w:tc>
          <w:tcPr>
            <w:tcW w:w="2608" w:type="dxa"/>
          </w:tcPr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МЫШКИНА</w:t>
            </w:r>
          </w:p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арина 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авловна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23BC">
              <w:rPr>
                <w:sz w:val="28"/>
                <w:szCs w:val="28"/>
              </w:rPr>
              <w:t xml:space="preserve">ачальник отдела организационной работы управления делами администрации </w:t>
            </w:r>
            <w:proofErr w:type="spellStart"/>
            <w:r w:rsidRPr="00A623BC">
              <w:rPr>
                <w:sz w:val="28"/>
                <w:szCs w:val="28"/>
              </w:rPr>
              <w:t>Тужинского</w:t>
            </w:r>
            <w:proofErr w:type="spellEnd"/>
            <w:r w:rsidRPr="00A623B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A623BC">
              <w:rPr>
                <w:sz w:val="28"/>
                <w:szCs w:val="28"/>
              </w:rPr>
              <w:t>секретарь комиссии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17B1" w:rsidRPr="00A623BC" w:rsidTr="00E66E54">
        <w:tc>
          <w:tcPr>
            <w:tcW w:w="9066" w:type="dxa"/>
            <w:gridSpan w:val="3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Члены комиссии:</w:t>
            </w:r>
          </w:p>
        </w:tc>
      </w:tr>
      <w:tr w:rsidR="00EB17B1" w:rsidRPr="00A623BC" w:rsidTr="00E66E54">
        <w:tc>
          <w:tcPr>
            <w:tcW w:w="2608" w:type="dxa"/>
          </w:tcPr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РЯГИНА 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лия </w:t>
            </w:r>
            <w:r w:rsidRPr="00A623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623BC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района</w:t>
            </w:r>
          </w:p>
        </w:tc>
      </w:tr>
      <w:tr w:rsidR="00EB17B1" w:rsidRPr="00A623BC" w:rsidTr="00E66E54">
        <w:tc>
          <w:tcPr>
            <w:tcW w:w="2608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ЛОБАНОВА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Pr="00A623BC" w:rsidRDefault="00EB17B1" w:rsidP="00E66E54">
            <w:pPr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начальник финансового управления (по согласованию)</w:t>
            </w:r>
          </w:p>
        </w:tc>
      </w:tr>
      <w:tr w:rsidR="00EB17B1" w:rsidRPr="00A623BC" w:rsidTr="00E66E54">
        <w:tc>
          <w:tcPr>
            <w:tcW w:w="2608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КЛЕПЦОВА</w:t>
            </w:r>
          </w:p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Галина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Алексеевна</w:t>
            </w: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BC">
              <w:rPr>
                <w:sz w:val="28"/>
                <w:szCs w:val="28"/>
              </w:rPr>
              <w:t xml:space="preserve">заместитель главы администрации по экономике и финансам администрации района </w:t>
            </w:r>
          </w:p>
        </w:tc>
      </w:tr>
      <w:tr w:rsidR="00EB17B1" w:rsidRPr="00A623BC" w:rsidTr="00E66E54">
        <w:trPr>
          <w:trHeight w:val="1062"/>
        </w:trPr>
        <w:tc>
          <w:tcPr>
            <w:tcW w:w="2608" w:type="dxa"/>
          </w:tcPr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EB17B1" w:rsidRPr="00A623BC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97" w:type="dxa"/>
          </w:tcPr>
          <w:p w:rsidR="00EB17B1" w:rsidRPr="00A623BC" w:rsidRDefault="00EB17B1" w:rsidP="00E66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EB17B1" w:rsidRDefault="00EB17B1" w:rsidP="00E66E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бухгалтерского учета</w:t>
            </w:r>
          </w:p>
        </w:tc>
      </w:tr>
    </w:tbl>
    <w:p w:rsidR="00EB17B1" w:rsidRDefault="00EB17B1" w:rsidP="00EB17B1"/>
    <w:p w:rsidR="00EB17B1" w:rsidRDefault="00EB17B1" w:rsidP="00EB17B1">
      <w:pPr>
        <w:jc w:val="center"/>
      </w:pPr>
      <w:r>
        <w:t>___________________</w:t>
      </w:r>
    </w:p>
    <w:p w:rsidR="00FF4E38" w:rsidRDefault="00FF4E38" w:rsidP="00F0725F">
      <w:pPr>
        <w:ind w:left="-709"/>
      </w:pPr>
    </w:p>
    <w:sectPr w:rsidR="00FF4E38" w:rsidSect="0016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5F"/>
    <w:rsid w:val="00196DF4"/>
    <w:rsid w:val="001F2924"/>
    <w:rsid w:val="003661D3"/>
    <w:rsid w:val="005155A4"/>
    <w:rsid w:val="00536C38"/>
    <w:rsid w:val="005B5DB7"/>
    <w:rsid w:val="006A7908"/>
    <w:rsid w:val="00893F66"/>
    <w:rsid w:val="00A052CB"/>
    <w:rsid w:val="00BB5FA3"/>
    <w:rsid w:val="00BC3974"/>
    <w:rsid w:val="00D64994"/>
    <w:rsid w:val="00E41F7E"/>
    <w:rsid w:val="00E66262"/>
    <w:rsid w:val="00EB17B1"/>
    <w:rsid w:val="00F0725F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725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0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7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5F"/>
    <w:rPr>
      <w:rFonts w:ascii="Tahoma" w:eastAsia="Lucida Sans Unicode" w:hAnsi="Tahoma" w:cs="Tahoma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E41F7E"/>
    <w:pPr>
      <w:ind w:left="720"/>
      <w:contextualSpacing/>
    </w:pPr>
  </w:style>
  <w:style w:type="paragraph" w:customStyle="1" w:styleId="ConsPlusNormal">
    <w:name w:val="ConsPlusNormal"/>
    <w:qFormat/>
    <w:rsid w:val="00EB17B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table" w:styleId="a8">
    <w:name w:val="Table Grid"/>
    <w:basedOn w:val="a1"/>
    <w:uiPriority w:val="59"/>
    <w:rsid w:val="00EB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A624-DF56-4F54-A316-CC7CC8C2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2018-12-26T10:43:00Z</cp:lastPrinted>
  <dcterms:created xsi:type="dcterms:W3CDTF">2019-01-15T11:47:00Z</dcterms:created>
  <dcterms:modified xsi:type="dcterms:W3CDTF">2019-01-15T11:47:00Z</dcterms:modified>
</cp:coreProperties>
</file>