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2" w:rsidRPr="00B80BA8" w:rsidRDefault="00C313C5" w:rsidP="007842D2">
      <w:pPr>
        <w:tabs>
          <w:tab w:val="left" w:pos="4320"/>
          <w:tab w:val="left" w:pos="4500"/>
        </w:tabs>
        <w:spacing w:line="240" w:lineRule="auto"/>
        <w:contextualSpacing/>
        <w:jc w:val="center"/>
        <w:rPr>
          <w:rFonts w:ascii="Times New Roman" w:hAnsi="Times New Roman"/>
          <w:noProof/>
        </w:rPr>
      </w:pPr>
      <w:r>
        <w:rPr>
          <w:rFonts w:ascii="Times New Roman" w:hAnsi="Times New Roman"/>
          <w:noProof/>
          <w:lang w:val="ru-RU" w:eastAsia="ru-RU" w:bidi="ar-SA"/>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7842D2" w:rsidRPr="00B80BA8" w:rsidRDefault="007842D2" w:rsidP="007842D2">
      <w:pPr>
        <w:pStyle w:val="a4"/>
        <w:contextualSpacing/>
        <w:jc w:val="center"/>
        <w:rPr>
          <w:rFonts w:ascii="Times New Roman" w:hAnsi="Times New Roman"/>
          <w:b/>
          <w:sz w:val="28"/>
          <w:szCs w:val="28"/>
        </w:rPr>
      </w:pP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органов местного  самоуправления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Тужинского  муниципального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7842D2" w:rsidRPr="00B80BA8" w:rsidRDefault="007842D2" w:rsidP="007842D2">
      <w:pPr>
        <w:pStyle w:val="a4"/>
        <w:ind w:left="2832" w:hanging="2832"/>
        <w:contextualSpacing/>
        <w:jc w:val="center"/>
        <w:rPr>
          <w:rFonts w:ascii="Times New Roman" w:hAnsi="Times New Roman"/>
          <w:lang w:val="ru-RU"/>
        </w:rPr>
      </w:pPr>
    </w:p>
    <w:p w:rsidR="007842D2" w:rsidRPr="00B80BA8" w:rsidRDefault="007842D2" w:rsidP="007842D2">
      <w:pPr>
        <w:pStyle w:val="a4"/>
        <w:contextualSpacing/>
        <w:rPr>
          <w:rFonts w:ascii="Times New Roman" w:hAnsi="Times New Roman"/>
          <w:lang w:val="ru-RU"/>
        </w:rPr>
      </w:pPr>
    </w:p>
    <w:p w:rsidR="007842D2" w:rsidRPr="00B80BA8" w:rsidRDefault="007842D2" w:rsidP="007842D2">
      <w:pPr>
        <w:pStyle w:val="a4"/>
        <w:ind w:left="2832" w:hanging="2832"/>
        <w:contextualSpacing/>
        <w:rPr>
          <w:rFonts w:ascii="Times New Roman" w:hAnsi="Times New Roman"/>
          <w:lang w:val="ru-RU"/>
        </w:rPr>
      </w:pP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BF1A3A">
        <w:rPr>
          <w:rFonts w:ascii="Times New Roman" w:hAnsi="Times New Roman"/>
          <w:b/>
          <w:sz w:val="52"/>
          <w:szCs w:val="52"/>
          <w:lang w:val="ru-RU"/>
        </w:rPr>
        <w:t xml:space="preserve"> 16</w:t>
      </w:r>
      <w:r w:rsidR="00753E9A">
        <w:rPr>
          <w:rFonts w:ascii="Times New Roman" w:hAnsi="Times New Roman"/>
          <w:b/>
          <w:sz w:val="52"/>
          <w:szCs w:val="52"/>
          <w:lang w:val="ru-RU"/>
        </w:rPr>
        <w:t>(2</w:t>
      </w:r>
      <w:r w:rsidR="00E16AF5" w:rsidRPr="00753E9A">
        <w:rPr>
          <w:rFonts w:ascii="Times New Roman" w:hAnsi="Times New Roman"/>
          <w:b/>
          <w:sz w:val="52"/>
          <w:szCs w:val="52"/>
          <w:lang w:val="ru-RU"/>
        </w:rPr>
        <w:t>3</w:t>
      </w:r>
      <w:r w:rsidR="00BF1A3A">
        <w:rPr>
          <w:rFonts w:ascii="Times New Roman" w:hAnsi="Times New Roman"/>
          <w:b/>
          <w:sz w:val="52"/>
          <w:szCs w:val="52"/>
          <w:lang w:val="ru-RU"/>
        </w:rPr>
        <w:t>1</w:t>
      </w:r>
      <w:r w:rsidRPr="00B80BA8">
        <w:rPr>
          <w:rFonts w:ascii="Times New Roman" w:hAnsi="Times New Roman"/>
          <w:b/>
          <w:sz w:val="52"/>
          <w:szCs w:val="52"/>
          <w:lang w:val="ru-RU"/>
        </w:rPr>
        <w:t>)</w:t>
      </w:r>
    </w:p>
    <w:p w:rsidR="007842D2" w:rsidRPr="00B80BA8" w:rsidRDefault="007842D2" w:rsidP="007842D2">
      <w:pPr>
        <w:pStyle w:val="a4"/>
        <w:contextualSpacing/>
        <w:jc w:val="center"/>
        <w:rPr>
          <w:rFonts w:ascii="Times New Roman" w:hAnsi="Times New Roman"/>
          <w:b/>
          <w:sz w:val="52"/>
          <w:szCs w:val="52"/>
          <w:lang w:val="ru-RU"/>
        </w:rPr>
      </w:pPr>
    </w:p>
    <w:p w:rsidR="007842D2" w:rsidRPr="00B80BA8" w:rsidRDefault="00D30F19" w:rsidP="007842D2">
      <w:pPr>
        <w:pStyle w:val="a4"/>
        <w:contextualSpacing/>
        <w:jc w:val="center"/>
        <w:rPr>
          <w:rFonts w:ascii="Times New Roman" w:hAnsi="Times New Roman"/>
          <w:b/>
          <w:sz w:val="52"/>
          <w:szCs w:val="52"/>
          <w:lang w:val="ru-RU"/>
        </w:rPr>
      </w:pPr>
      <w:r>
        <w:rPr>
          <w:rFonts w:ascii="Times New Roman" w:hAnsi="Times New Roman"/>
          <w:b/>
          <w:sz w:val="52"/>
          <w:szCs w:val="52"/>
          <w:lang w:val="ru-RU"/>
        </w:rPr>
        <w:t>15</w:t>
      </w:r>
      <w:r w:rsidR="007842D2" w:rsidRPr="00B80BA8">
        <w:rPr>
          <w:rFonts w:ascii="Times New Roman" w:hAnsi="Times New Roman"/>
          <w:b/>
          <w:sz w:val="52"/>
          <w:szCs w:val="52"/>
          <w:lang w:val="ru-RU"/>
        </w:rPr>
        <w:t xml:space="preserve"> </w:t>
      </w:r>
      <w:r w:rsidR="00753E9A">
        <w:rPr>
          <w:rFonts w:ascii="Times New Roman" w:hAnsi="Times New Roman"/>
          <w:b/>
          <w:sz w:val="52"/>
          <w:szCs w:val="52"/>
          <w:lang w:val="ru-RU"/>
        </w:rPr>
        <w:t xml:space="preserve">июля </w:t>
      </w:r>
      <w:r w:rsidR="007842D2" w:rsidRPr="00B80BA8">
        <w:rPr>
          <w:rFonts w:ascii="Times New Roman" w:hAnsi="Times New Roman"/>
          <w:b/>
          <w:sz w:val="52"/>
          <w:szCs w:val="52"/>
          <w:lang w:val="ru-RU"/>
        </w:rPr>
        <w:t>2019 года</w:t>
      </w: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7842D2" w:rsidRPr="00B80BA8" w:rsidRDefault="007842D2" w:rsidP="007842D2">
      <w:pPr>
        <w:pStyle w:val="a4"/>
        <w:contextualSpacing/>
        <w:rPr>
          <w:rFonts w:ascii="Times New Roman" w:hAnsi="Times New Roman"/>
          <w:b/>
          <w:sz w:val="32"/>
          <w:szCs w:val="32"/>
          <w:lang w:val="ru-RU"/>
        </w:rPr>
      </w:pPr>
    </w:p>
    <w:p w:rsidR="007842D2" w:rsidRPr="00B80BA8" w:rsidRDefault="007842D2" w:rsidP="007842D2">
      <w:pPr>
        <w:spacing w:after="0" w:line="240" w:lineRule="auto"/>
        <w:contextualSpacing/>
        <w:rPr>
          <w:rFonts w:ascii="Times New Roman" w:hAnsi="Times New Roman"/>
          <w:b/>
          <w:sz w:val="32"/>
          <w:szCs w:val="32"/>
          <w:lang w:val="ru-RU"/>
        </w:rPr>
        <w:sectPr w:rsidR="007842D2" w:rsidRPr="00B80BA8" w:rsidSect="00077428">
          <w:footerReference w:type="default" r:id="rId9"/>
          <w:pgSz w:w="11907" w:h="16840"/>
          <w:pgMar w:top="851" w:right="851" w:bottom="851" w:left="1134" w:header="720" w:footer="332" w:gutter="0"/>
          <w:cols w:space="720"/>
        </w:sectPr>
      </w:pPr>
    </w:p>
    <w:p w:rsidR="007842D2" w:rsidRPr="00B80BA8" w:rsidRDefault="007842D2" w:rsidP="007842D2">
      <w:pPr>
        <w:pStyle w:val="ConsPlusNonformat"/>
        <w:widowControl/>
        <w:spacing w:after="0" w:line="240" w:lineRule="auto"/>
        <w:contextualSpacing/>
        <w:jc w:val="center"/>
        <w:rPr>
          <w:rFonts w:ascii="Times New Roman" w:hAnsi="Times New Roman" w:cs="Times New Roman"/>
        </w:rPr>
      </w:pPr>
      <w:r w:rsidRPr="00B80BA8">
        <w:rPr>
          <w:rFonts w:ascii="Times New Roman" w:hAnsi="Times New Roman" w:cs="Times New Roman"/>
        </w:rPr>
        <w:lastRenderedPageBreak/>
        <w:t>СОДЕРЖАНИЕ</w:t>
      </w:r>
    </w:p>
    <w:p w:rsidR="004C3AB7" w:rsidRPr="00753E9A" w:rsidRDefault="004C3AB7" w:rsidP="004C3AB7">
      <w:pPr>
        <w:pStyle w:val="ConsPlusNonformat"/>
        <w:widowControl/>
        <w:spacing w:after="0" w:line="240" w:lineRule="auto"/>
        <w:contextualSpacing/>
        <w:rPr>
          <w:rFonts w:ascii="Times New Roman" w:hAnsi="Times New Roman" w:cs="Times New Roman"/>
        </w:rPr>
      </w:pPr>
    </w:p>
    <w:p w:rsidR="004C3AB7" w:rsidRPr="00B80BA8" w:rsidRDefault="004C3AB7" w:rsidP="004C3AB7">
      <w:pPr>
        <w:pStyle w:val="ConsPlusNonformat"/>
        <w:widowControl/>
        <w:spacing w:after="0" w:line="240" w:lineRule="auto"/>
        <w:contextualSpacing/>
        <w:rPr>
          <w:rFonts w:ascii="Times New Roman" w:hAnsi="Times New Roman" w:cs="Times New Roman"/>
        </w:rPr>
      </w:pPr>
      <w:r w:rsidRPr="00B80BA8">
        <w:rPr>
          <w:rFonts w:ascii="Times New Roman" w:hAnsi="Times New Roman" w:cs="Times New Roman"/>
        </w:rPr>
        <w:t xml:space="preserve">Раздел </w:t>
      </w:r>
      <w:r w:rsidRPr="00B80BA8">
        <w:rPr>
          <w:rFonts w:ascii="Times New Roman" w:hAnsi="Times New Roman" w:cs="Times New Roman"/>
          <w:lang w:val="en-US"/>
        </w:rPr>
        <w:t>I</w:t>
      </w:r>
      <w:r w:rsidRPr="00B80BA8">
        <w:rPr>
          <w:rFonts w:ascii="Times New Roman" w:hAnsi="Times New Roman" w:cs="Times New Roman"/>
        </w:rPr>
        <w:t xml:space="preserve">. Постановления и распоряжения главы района и администрации Тужинского района </w:t>
      </w:r>
    </w:p>
    <w:p w:rsidR="004C3AB7" w:rsidRPr="00B80BA8" w:rsidRDefault="004C3AB7" w:rsidP="004C3AB7">
      <w:pPr>
        <w:pStyle w:val="ConsPlusNonformat"/>
        <w:widowControl/>
        <w:spacing w:after="0" w:line="240" w:lineRule="auto"/>
        <w:contextualSpacing/>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1"/>
        <w:gridCol w:w="1559"/>
        <w:gridCol w:w="1134"/>
      </w:tblGrid>
      <w:tr w:rsidR="004C3AB7" w:rsidRPr="004C3AB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4C3AB7" w:rsidRPr="00605230" w:rsidRDefault="004C3AB7" w:rsidP="001C4E08">
            <w:pPr>
              <w:pStyle w:val="ConsPlusNonformat"/>
              <w:widowControl/>
              <w:spacing w:after="0" w:line="240" w:lineRule="auto"/>
              <w:contextualSpacing/>
              <w:rPr>
                <w:rFonts w:ascii="Times New Roman" w:hAnsi="Times New Roman" w:cs="Times New Roman"/>
                <w:color w:val="000000"/>
                <w:lang w:eastAsia="en-US"/>
              </w:rPr>
            </w:pPr>
            <w:r w:rsidRPr="00605230">
              <w:rPr>
                <w:rFonts w:ascii="Times New Roman" w:hAnsi="Times New Roman" w:cs="Times New Roman"/>
                <w:color w:val="000000"/>
                <w:lang w:eastAsia="en-US"/>
              </w:rPr>
              <w:t>№ п/п</w:t>
            </w:r>
          </w:p>
        </w:tc>
        <w:tc>
          <w:tcPr>
            <w:tcW w:w="6801" w:type="dxa"/>
            <w:tcBorders>
              <w:top w:val="single" w:sz="4" w:space="0" w:color="auto"/>
              <w:left w:val="single" w:sz="4" w:space="0" w:color="auto"/>
              <w:bottom w:val="single" w:sz="4" w:space="0" w:color="auto"/>
              <w:right w:val="single" w:sz="4" w:space="0" w:color="auto"/>
            </w:tcBorders>
            <w:hideMark/>
          </w:tcPr>
          <w:p w:rsidR="004C3AB7" w:rsidRPr="00605230" w:rsidRDefault="004C3AB7" w:rsidP="001C4E08">
            <w:pPr>
              <w:pStyle w:val="ConsPlusNonformat"/>
              <w:widowControl/>
              <w:spacing w:after="0" w:line="240" w:lineRule="auto"/>
              <w:ind w:firstLine="709"/>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4C3AB7" w:rsidRPr="00605230" w:rsidRDefault="004C3AB7" w:rsidP="001C4E08">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4C3AB7" w:rsidRPr="00605230" w:rsidRDefault="004C3AB7" w:rsidP="001C4E08">
            <w:pPr>
              <w:pStyle w:val="ConsPlusNonformat"/>
              <w:widowControl/>
              <w:spacing w:after="0" w:line="240" w:lineRule="auto"/>
              <w:contextualSpacing/>
              <w:rPr>
                <w:rFonts w:ascii="Times New Roman" w:hAnsi="Times New Roman" w:cs="Times New Roman"/>
                <w:color w:val="000000"/>
                <w:lang w:eastAsia="en-US"/>
              </w:rPr>
            </w:pPr>
            <w:r w:rsidRPr="00605230">
              <w:rPr>
                <w:rFonts w:ascii="Times New Roman" w:hAnsi="Times New Roman" w:cs="Times New Roman"/>
                <w:color w:val="000000"/>
                <w:lang w:eastAsia="en-US"/>
              </w:rPr>
              <w:t>Страница</w:t>
            </w:r>
          </w:p>
        </w:tc>
      </w:tr>
      <w:tr w:rsidR="00C17118" w:rsidRPr="004C3AB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C17118" w:rsidRPr="00605230" w:rsidRDefault="00C17118" w:rsidP="00605230">
            <w:pPr>
              <w:pStyle w:val="ConsPlusNonformat"/>
              <w:widowControl/>
              <w:spacing w:after="0" w:line="240" w:lineRule="auto"/>
              <w:contextualSpacing/>
              <w:rPr>
                <w:rFonts w:ascii="Times New Roman" w:hAnsi="Times New Roman" w:cs="Times New Roman"/>
                <w:color w:val="000000"/>
                <w:lang w:eastAsia="en-US"/>
              </w:rPr>
            </w:pPr>
            <w:r w:rsidRPr="00605230">
              <w:rPr>
                <w:rFonts w:ascii="Times New Roman" w:hAnsi="Times New Roman" w:cs="Times New Roman"/>
                <w:color w:val="000000"/>
                <w:lang w:eastAsia="en-US"/>
              </w:rPr>
              <w:t>1</w:t>
            </w:r>
          </w:p>
        </w:tc>
        <w:tc>
          <w:tcPr>
            <w:tcW w:w="6801" w:type="dxa"/>
            <w:tcBorders>
              <w:top w:val="single" w:sz="4" w:space="0" w:color="auto"/>
              <w:left w:val="single" w:sz="4" w:space="0" w:color="auto"/>
              <w:bottom w:val="single" w:sz="4" w:space="0" w:color="auto"/>
              <w:right w:val="single" w:sz="4" w:space="0" w:color="auto"/>
            </w:tcBorders>
            <w:hideMark/>
          </w:tcPr>
          <w:p w:rsidR="00C17118" w:rsidRPr="00605230" w:rsidRDefault="00C17118" w:rsidP="00C17118">
            <w:pPr>
              <w:pStyle w:val="ConsPlusNonformat"/>
              <w:widowControl/>
              <w:spacing w:after="0" w:line="240" w:lineRule="auto"/>
              <w:contextualSpacing/>
              <w:jc w:val="both"/>
              <w:rPr>
                <w:rFonts w:ascii="Times New Roman" w:hAnsi="Times New Roman" w:cs="Times New Roman"/>
                <w:color w:val="000000"/>
                <w:lang w:eastAsia="en-US"/>
              </w:rPr>
            </w:pPr>
            <w:r w:rsidRPr="00605230">
              <w:rPr>
                <w:rFonts w:ascii="Times New Roman" w:hAnsi="Times New Roman" w:cs="Times New Roman"/>
              </w:rPr>
              <w:t>О внесении изменения в постановление администрации Тужинского муниципального района от 27.06.2012 № 367</w:t>
            </w:r>
          </w:p>
        </w:tc>
        <w:tc>
          <w:tcPr>
            <w:tcW w:w="1559" w:type="dxa"/>
            <w:tcBorders>
              <w:top w:val="single" w:sz="4" w:space="0" w:color="auto"/>
              <w:left w:val="single" w:sz="4" w:space="0" w:color="auto"/>
              <w:bottom w:val="single" w:sz="4" w:space="0" w:color="auto"/>
              <w:right w:val="single" w:sz="4" w:space="0" w:color="auto"/>
            </w:tcBorders>
            <w:hideMark/>
          </w:tcPr>
          <w:p w:rsidR="00C17118" w:rsidRPr="00605230" w:rsidRDefault="00C17118" w:rsidP="00C17118">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от 05.07.2019</w:t>
            </w:r>
          </w:p>
          <w:p w:rsidR="00C17118" w:rsidRPr="00605230" w:rsidRDefault="00C17118" w:rsidP="00C17118">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230</w:t>
            </w:r>
          </w:p>
        </w:tc>
        <w:tc>
          <w:tcPr>
            <w:tcW w:w="1134" w:type="dxa"/>
            <w:tcBorders>
              <w:top w:val="single" w:sz="4" w:space="0" w:color="auto"/>
              <w:left w:val="single" w:sz="4" w:space="0" w:color="auto"/>
              <w:bottom w:val="single" w:sz="4" w:space="0" w:color="auto"/>
              <w:right w:val="single" w:sz="4" w:space="0" w:color="auto"/>
            </w:tcBorders>
            <w:hideMark/>
          </w:tcPr>
          <w:p w:rsidR="00C17118" w:rsidRPr="00605230" w:rsidRDefault="00C17118" w:rsidP="00C17118">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3-10</w:t>
            </w:r>
          </w:p>
        </w:tc>
      </w:tr>
      <w:tr w:rsidR="00C17118" w:rsidRPr="00875280" w:rsidTr="00703FD8">
        <w:trPr>
          <w:trHeight w:val="623"/>
        </w:trPr>
        <w:tc>
          <w:tcPr>
            <w:tcW w:w="537" w:type="dxa"/>
            <w:tcBorders>
              <w:top w:val="single" w:sz="4" w:space="0" w:color="auto"/>
              <w:left w:val="single" w:sz="4" w:space="0" w:color="auto"/>
              <w:bottom w:val="single" w:sz="4" w:space="0" w:color="auto"/>
              <w:right w:val="single" w:sz="4" w:space="0" w:color="auto"/>
            </w:tcBorders>
            <w:hideMark/>
          </w:tcPr>
          <w:p w:rsidR="00C17118" w:rsidRPr="00605230" w:rsidRDefault="00C17118" w:rsidP="00605230">
            <w:pPr>
              <w:pStyle w:val="ConsPlusNonformat"/>
              <w:widowControl/>
              <w:spacing w:after="0" w:line="240" w:lineRule="auto"/>
              <w:contextualSpacing/>
              <w:rPr>
                <w:rFonts w:ascii="Times New Roman" w:hAnsi="Times New Roman" w:cs="Times New Roman"/>
                <w:color w:val="000000"/>
                <w:lang w:eastAsia="en-US"/>
              </w:rPr>
            </w:pPr>
            <w:r w:rsidRPr="00605230">
              <w:rPr>
                <w:rFonts w:ascii="Times New Roman" w:hAnsi="Times New Roman" w:cs="Times New Roman"/>
                <w:color w:val="000000"/>
                <w:lang w:eastAsia="en-US"/>
              </w:rPr>
              <w:t>2</w:t>
            </w:r>
          </w:p>
        </w:tc>
        <w:tc>
          <w:tcPr>
            <w:tcW w:w="6801" w:type="dxa"/>
            <w:tcBorders>
              <w:top w:val="single" w:sz="4" w:space="0" w:color="auto"/>
              <w:left w:val="single" w:sz="4" w:space="0" w:color="auto"/>
              <w:bottom w:val="single" w:sz="4" w:space="0" w:color="auto"/>
              <w:right w:val="single" w:sz="4" w:space="0" w:color="auto"/>
            </w:tcBorders>
            <w:hideMark/>
          </w:tcPr>
          <w:p w:rsidR="00C17118" w:rsidRPr="00D30F19" w:rsidRDefault="00C17118" w:rsidP="00605230">
            <w:pPr>
              <w:suppressAutoHyphens/>
              <w:spacing w:after="0" w:line="240" w:lineRule="auto"/>
              <w:jc w:val="both"/>
              <w:rPr>
                <w:rFonts w:ascii="Times New Roman" w:hAnsi="Times New Roman"/>
                <w:lang w:val="ru-RU"/>
              </w:rPr>
            </w:pPr>
            <w:r w:rsidRPr="00605230">
              <w:rPr>
                <w:rFonts w:ascii="Times New Roman" w:hAnsi="Times New Roman"/>
                <w:lang w:val="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Тужинского муниципального района, посадки (взлета) </w:t>
            </w:r>
            <w:r w:rsidRPr="00605230">
              <w:rPr>
                <w:rFonts w:ascii="Times New Roman" w:hAnsi="Times New Roman"/>
                <w:lang w:val="ru-RU"/>
              </w:rPr>
              <w:br/>
              <w:t>на расположенные в границах Тужинского муниципального района площадки, сведения о которых не опубликованы в документах аэронавигационной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C17118" w:rsidRPr="00605230" w:rsidRDefault="00C17118"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от 05.07.2019</w:t>
            </w:r>
          </w:p>
          <w:p w:rsidR="00C17118" w:rsidRPr="00605230" w:rsidRDefault="00C17118"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231</w:t>
            </w:r>
          </w:p>
        </w:tc>
        <w:tc>
          <w:tcPr>
            <w:tcW w:w="1134" w:type="dxa"/>
            <w:tcBorders>
              <w:top w:val="single" w:sz="4" w:space="0" w:color="auto"/>
              <w:left w:val="single" w:sz="4" w:space="0" w:color="auto"/>
              <w:bottom w:val="single" w:sz="4" w:space="0" w:color="auto"/>
              <w:right w:val="single" w:sz="4" w:space="0" w:color="auto"/>
            </w:tcBorders>
            <w:hideMark/>
          </w:tcPr>
          <w:p w:rsidR="00C17118" w:rsidRPr="00605230" w:rsidRDefault="00C17118"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11-</w:t>
            </w:r>
            <w:r w:rsidR="002959D6" w:rsidRPr="00605230">
              <w:rPr>
                <w:rFonts w:ascii="Times New Roman" w:hAnsi="Times New Roman" w:cs="Times New Roman"/>
                <w:color w:val="000000"/>
                <w:lang w:eastAsia="en-US"/>
              </w:rPr>
              <w:t>14</w:t>
            </w:r>
          </w:p>
        </w:tc>
      </w:tr>
      <w:tr w:rsidR="00C17118" w:rsidRPr="00B80BA8"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C17118" w:rsidRPr="00605230" w:rsidRDefault="00C17118" w:rsidP="001C4E08">
            <w:pPr>
              <w:pStyle w:val="ConsPlusNonformat"/>
              <w:widowControl/>
              <w:spacing w:after="0" w:line="240" w:lineRule="auto"/>
              <w:contextualSpacing/>
              <w:rPr>
                <w:rFonts w:ascii="Times New Roman" w:hAnsi="Times New Roman" w:cs="Times New Roman"/>
                <w:color w:val="000000"/>
                <w:lang w:eastAsia="en-US"/>
              </w:rPr>
            </w:pPr>
            <w:r w:rsidRPr="00605230">
              <w:rPr>
                <w:rFonts w:ascii="Times New Roman" w:hAnsi="Times New Roman" w:cs="Times New Roman"/>
                <w:color w:val="000000"/>
                <w:lang w:eastAsia="en-US"/>
              </w:rPr>
              <w:t>3</w:t>
            </w:r>
          </w:p>
        </w:tc>
        <w:tc>
          <w:tcPr>
            <w:tcW w:w="6801" w:type="dxa"/>
            <w:tcBorders>
              <w:top w:val="single" w:sz="4" w:space="0" w:color="auto"/>
              <w:left w:val="single" w:sz="4" w:space="0" w:color="auto"/>
              <w:bottom w:val="single" w:sz="4" w:space="0" w:color="auto"/>
              <w:right w:val="single" w:sz="4" w:space="0" w:color="auto"/>
            </w:tcBorders>
            <w:hideMark/>
          </w:tcPr>
          <w:p w:rsidR="00C17118" w:rsidRPr="00605230" w:rsidRDefault="002959D6" w:rsidP="002959D6">
            <w:pPr>
              <w:suppressAutoHyphens/>
              <w:spacing w:after="0" w:line="240" w:lineRule="auto"/>
              <w:jc w:val="both"/>
              <w:rPr>
                <w:rFonts w:ascii="Times New Roman" w:hAnsi="Times New Roman"/>
                <w:color w:val="000000"/>
                <w:lang w:val="ru-RU"/>
              </w:rPr>
            </w:pPr>
            <w:r w:rsidRPr="00605230">
              <w:rPr>
                <w:rFonts w:ascii="Times New Roman" w:hAnsi="Times New Roman"/>
                <w:bCs/>
                <w:lang w:val="ru-RU"/>
              </w:rPr>
              <w:t>О внесении изменений в постановление администрации Тужинского муниципального района от 19.03.2019 № 101</w:t>
            </w:r>
          </w:p>
        </w:tc>
        <w:tc>
          <w:tcPr>
            <w:tcW w:w="1559" w:type="dxa"/>
            <w:tcBorders>
              <w:top w:val="single" w:sz="4" w:space="0" w:color="auto"/>
              <w:left w:val="single" w:sz="4" w:space="0" w:color="auto"/>
              <w:bottom w:val="single" w:sz="4" w:space="0" w:color="auto"/>
              <w:right w:val="single" w:sz="4" w:space="0" w:color="auto"/>
            </w:tcBorders>
            <w:hideMark/>
          </w:tcPr>
          <w:p w:rsidR="002959D6" w:rsidRPr="00605230" w:rsidRDefault="002959D6" w:rsidP="002959D6">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от 05.07.2019</w:t>
            </w:r>
          </w:p>
          <w:p w:rsidR="00C17118" w:rsidRPr="00605230" w:rsidRDefault="002959D6" w:rsidP="002959D6">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232</w:t>
            </w:r>
          </w:p>
        </w:tc>
        <w:tc>
          <w:tcPr>
            <w:tcW w:w="1134" w:type="dxa"/>
            <w:tcBorders>
              <w:top w:val="single" w:sz="4" w:space="0" w:color="auto"/>
              <w:left w:val="single" w:sz="4" w:space="0" w:color="auto"/>
              <w:bottom w:val="single" w:sz="4" w:space="0" w:color="auto"/>
              <w:right w:val="single" w:sz="4" w:space="0" w:color="auto"/>
            </w:tcBorders>
            <w:hideMark/>
          </w:tcPr>
          <w:p w:rsidR="00C17118" w:rsidRPr="00605230" w:rsidRDefault="002959D6" w:rsidP="002959D6">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15</w:t>
            </w:r>
            <w:r w:rsidR="00C17118" w:rsidRPr="00605230">
              <w:rPr>
                <w:rFonts w:ascii="Times New Roman" w:hAnsi="Times New Roman" w:cs="Times New Roman"/>
                <w:color w:val="000000"/>
                <w:lang w:eastAsia="en-US"/>
              </w:rPr>
              <w:t>-1</w:t>
            </w:r>
            <w:r w:rsidRPr="00605230">
              <w:rPr>
                <w:rFonts w:ascii="Times New Roman" w:hAnsi="Times New Roman" w:cs="Times New Roman"/>
                <w:color w:val="000000"/>
                <w:lang w:eastAsia="en-US"/>
              </w:rPr>
              <w:t>6</w:t>
            </w:r>
          </w:p>
        </w:tc>
      </w:tr>
      <w:tr w:rsidR="002959D6" w:rsidRPr="00B80BA8" w:rsidTr="00703FD8">
        <w:trPr>
          <w:trHeight w:val="661"/>
        </w:trPr>
        <w:tc>
          <w:tcPr>
            <w:tcW w:w="537" w:type="dxa"/>
            <w:tcBorders>
              <w:top w:val="single" w:sz="4" w:space="0" w:color="auto"/>
              <w:left w:val="single" w:sz="4" w:space="0" w:color="auto"/>
              <w:bottom w:val="single" w:sz="4" w:space="0" w:color="auto"/>
              <w:right w:val="single" w:sz="4" w:space="0" w:color="auto"/>
            </w:tcBorders>
            <w:hideMark/>
          </w:tcPr>
          <w:p w:rsidR="002959D6" w:rsidRPr="00605230" w:rsidRDefault="002959D6" w:rsidP="001C4E08">
            <w:pPr>
              <w:pStyle w:val="ConsPlusNonformat"/>
              <w:widowControl/>
              <w:spacing w:after="0" w:line="240" w:lineRule="auto"/>
              <w:contextualSpacing/>
              <w:rPr>
                <w:rFonts w:ascii="Times New Roman" w:hAnsi="Times New Roman" w:cs="Times New Roman"/>
                <w:color w:val="000000"/>
                <w:lang w:eastAsia="en-US"/>
              </w:rPr>
            </w:pPr>
            <w:r w:rsidRPr="00605230">
              <w:rPr>
                <w:rFonts w:ascii="Times New Roman" w:hAnsi="Times New Roman" w:cs="Times New Roman"/>
                <w:color w:val="000000"/>
                <w:lang w:eastAsia="en-US"/>
              </w:rPr>
              <w:t>4</w:t>
            </w:r>
          </w:p>
        </w:tc>
        <w:tc>
          <w:tcPr>
            <w:tcW w:w="6801" w:type="dxa"/>
            <w:tcBorders>
              <w:top w:val="single" w:sz="4" w:space="0" w:color="auto"/>
              <w:left w:val="single" w:sz="4" w:space="0" w:color="auto"/>
              <w:bottom w:val="single" w:sz="4" w:space="0" w:color="auto"/>
              <w:right w:val="single" w:sz="4" w:space="0" w:color="auto"/>
            </w:tcBorders>
            <w:hideMark/>
          </w:tcPr>
          <w:p w:rsidR="002959D6" w:rsidRPr="00605230" w:rsidRDefault="002959D6" w:rsidP="00605230">
            <w:pPr>
              <w:spacing w:after="0" w:line="240" w:lineRule="auto"/>
              <w:rPr>
                <w:rFonts w:ascii="Times New Roman" w:hAnsi="Times New Roman"/>
                <w:color w:val="000000"/>
                <w:lang w:val="ru-RU"/>
              </w:rPr>
            </w:pPr>
            <w:r w:rsidRPr="00605230">
              <w:rPr>
                <w:rFonts w:ascii="Times New Roman" w:hAnsi="Times New Roman"/>
                <w:lang w:val="ru-RU"/>
              </w:rPr>
              <w:t>О внесении изменений в постановление администрации Тужинского муниципального района от 11.10.2013 № 528</w:t>
            </w:r>
          </w:p>
        </w:tc>
        <w:tc>
          <w:tcPr>
            <w:tcW w:w="1559" w:type="dxa"/>
            <w:tcBorders>
              <w:top w:val="single" w:sz="4" w:space="0" w:color="auto"/>
              <w:left w:val="single" w:sz="4" w:space="0" w:color="auto"/>
              <w:bottom w:val="single" w:sz="4" w:space="0" w:color="auto"/>
              <w:right w:val="single" w:sz="4" w:space="0" w:color="auto"/>
            </w:tcBorders>
            <w:hideMark/>
          </w:tcPr>
          <w:p w:rsidR="002959D6" w:rsidRPr="00605230" w:rsidRDefault="002959D6"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от 10.07.2019</w:t>
            </w:r>
          </w:p>
          <w:p w:rsidR="002959D6" w:rsidRPr="00605230" w:rsidRDefault="002959D6"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233</w:t>
            </w:r>
          </w:p>
        </w:tc>
        <w:tc>
          <w:tcPr>
            <w:tcW w:w="1134" w:type="dxa"/>
            <w:tcBorders>
              <w:top w:val="single" w:sz="4" w:space="0" w:color="auto"/>
              <w:left w:val="single" w:sz="4" w:space="0" w:color="auto"/>
              <w:bottom w:val="single" w:sz="4" w:space="0" w:color="auto"/>
              <w:right w:val="single" w:sz="4" w:space="0" w:color="auto"/>
            </w:tcBorders>
            <w:hideMark/>
          </w:tcPr>
          <w:p w:rsidR="002959D6" w:rsidRPr="00605230" w:rsidRDefault="002959D6" w:rsidP="00F209A3">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1</w:t>
            </w:r>
            <w:r w:rsidR="00F209A3" w:rsidRPr="00605230">
              <w:rPr>
                <w:rFonts w:ascii="Times New Roman" w:hAnsi="Times New Roman" w:cs="Times New Roman"/>
                <w:color w:val="000000"/>
                <w:lang w:eastAsia="en-US"/>
              </w:rPr>
              <w:t>6</w:t>
            </w:r>
            <w:r w:rsidRPr="00605230">
              <w:rPr>
                <w:rFonts w:ascii="Times New Roman" w:hAnsi="Times New Roman" w:cs="Times New Roman"/>
                <w:color w:val="000000"/>
                <w:lang w:eastAsia="en-US"/>
              </w:rPr>
              <w:t>-</w:t>
            </w:r>
            <w:r w:rsidR="00605230" w:rsidRPr="00605230">
              <w:rPr>
                <w:rFonts w:ascii="Times New Roman" w:hAnsi="Times New Roman" w:cs="Times New Roman"/>
                <w:color w:val="000000"/>
                <w:lang w:eastAsia="en-US"/>
              </w:rPr>
              <w:t>23</w:t>
            </w:r>
          </w:p>
        </w:tc>
      </w:tr>
      <w:tr w:rsidR="002959D6" w:rsidRPr="002959D6" w:rsidTr="00703FD8">
        <w:trPr>
          <w:trHeight w:val="661"/>
        </w:trPr>
        <w:tc>
          <w:tcPr>
            <w:tcW w:w="537" w:type="dxa"/>
            <w:tcBorders>
              <w:top w:val="single" w:sz="4" w:space="0" w:color="auto"/>
              <w:left w:val="single" w:sz="4" w:space="0" w:color="auto"/>
              <w:bottom w:val="single" w:sz="4" w:space="0" w:color="auto"/>
              <w:right w:val="single" w:sz="4" w:space="0" w:color="auto"/>
            </w:tcBorders>
            <w:hideMark/>
          </w:tcPr>
          <w:p w:rsidR="002959D6" w:rsidRPr="00605230" w:rsidRDefault="00605230" w:rsidP="001C4E08">
            <w:pPr>
              <w:pStyle w:val="ConsPlusNonformat"/>
              <w:widowControl/>
              <w:spacing w:after="0" w:line="240" w:lineRule="auto"/>
              <w:contextualSpacing/>
              <w:rPr>
                <w:rFonts w:ascii="Times New Roman" w:hAnsi="Times New Roman" w:cs="Times New Roman"/>
                <w:color w:val="000000"/>
                <w:lang w:eastAsia="en-US"/>
              </w:rPr>
            </w:pPr>
            <w:r w:rsidRPr="00605230">
              <w:rPr>
                <w:rFonts w:ascii="Times New Roman" w:hAnsi="Times New Roman" w:cs="Times New Roman"/>
                <w:color w:val="000000"/>
                <w:lang w:eastAsia="en-US"/>
              </w:rPr>
              <w:t>5</w:t>
            </w:r>
          </w:p>
        </w:tc>
        <w:tc>
          <w:tcPr>
            <w:tcW w:w="6801" w:type="dxa"/>
            <w:tcBorders>
              <w:top w:val="single" w:sz="4" w:space="0" w:color="auto"/>
              <w:left w:val="single" w:sz="4" w:space="0" w:color="auto"/>
              <w:bottom w:val="single" w:sz="4" w:space="0" w:color="auto"/>
              <w:right w:val="single" w:sz="4" w:space="0" w:color="auto"/>
            </w:tcBorders>
            <w:hideMark/>
          </w:tcPr>
          <w:p w:rsidR="002959D6" w:rsidRPr="00605230" w:rsidRDefault="00605230" w:rsidP="00605230">
            <w:pPr>
              <w:spacing w:after="0" w:line="240" w:lineRule="auto"/>
              <w:ind w:right="-5" w:hanging="24"/>
              <w:rPr>
                <w:rFonts w:ascii="Times New Roman" w:hAnsi="Times New Roman"/>
                <w:lang w:val="ru-RU"/>
              </w:rPr>
            </w:pPr>
            <w:r w:rsidRPr="00605230">
              <w:rPr>
                <w:rFonts w:ascii="Times New Roman" w:hAnsi="Times New Roman"/>
                <w:lang w:val="ru-RU"/>
              </w:rPr>
              <w:t>О внесении изменений в постановление администрации Тужинского муниципального района от 20.04.2017 № 123</w:t>
            </w:r>
          </w:p>
        </w:tc>
        <w:tc>
          <w:tcPr>
            <w:tcW w:w="1559" w:type="dxa"/>
            <w:tcBorders>
              <w:top w:val="single" w:sz="4" w:space="0" w:color="auto"/>
              <w:left w:val="single" w:sz="4" w:space="0" w:color="auto"/>
              <w:bottom w:val="single" w:sz="4" w:space="0" w:color="auto"/>
              <w:right w:val="single" w:sz="4" w:space="0" w:color="auto"/>
            </w:tcBorders>
            <w:hideMark/>
          </w:tcPr>
          <w:p w:rsidR="00605230" w:rsidRPr="00605230" w:rsidRDefault="00605230"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xml:space="preserve">от </w:t>
            </w:r>
            <w:r>
              <w:rPr>
                <w:rFonts w:ascii="Times New Roman" w:hAnsi="Times New Roman" w:cs="Times New Roman"/>
                <w:color w:val="000000"/>
                <w:lang w:eastAsia="en-US"/>
              </w:rPr>
              <w:t>12</w:t>
            </w:r>
            <w:r w:rsidRPr="00605230">
              <w:rPr>
                <w:rFonts w:ascii="Times New Roman" w:hAnsi="Times New Roman" w:cs="Times New Roman"/>
                <w:color w:val="000000"/>
                <w:lang w:eastAsia="en-US"/>
              </w:rPr>
              <w:t>.07.2019</w:t>
            </w:r>
          </w:p>
          <w:p w:rsidR="002959D6" w:rsidRPr="00605230" w:rsidRDefault="00605230"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23</w:t>
            </w:r>
            <w:r>
              <w:rPr>
                <w:rFonts w:ascii="Times New Roman" w:hAnsi="Times New Roman" w:cs="Times New Roman"/>
                <w:color w:val="000000"/>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2959D6" w:rsidRPr="00605230" w:rsidRDefault="00605230" w:rsidP="00605230">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23</w:t>
            </w:r>
          </w:p>
        </w:tc>
      </w:tr>
      <w:tr w:rsidR="002959D6" w:rsidRPr="002959D6" w:rsidTr="00703FD8">
        <w:trPr>
          <w:trHeight w:val="661"/>
        </w:trPr>
        <w:tc>
          <w:tcPr>
            <w:tcW w:w="537" w:type="dxa"/>
            <w:tcBorders>
              <w:top w:val="single" w:sz="4" w:space="0" w:color="auto"/>
              <w:left w:val="single" w:sz="4" w:space="0" w:color="auto"/>
              <w:bottom w:val="single" w:sz="4" w:space="0" w:color="auto"/>
              <w:right w:val="single" w:sz="4" w:space="0" w:color="auto"/>
            </w:tcBorders>
            <w:hideMark/>
          </w:tcPr>
          <w:p w:rsidR="002959D6" w:rsidRPr="002959D6" w:rsidRDefault="007E168A" w:rsidP="001C4E08">
            <w:pPr>
              <w:pStyle w:val="ConsPlusNonformat"/>
              <w:widowControl/>
              <w:spacing w:after="0" w:line="240" w:lineRule="auto"/>
              <w:contextualSpacing/>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p>
        </w:tc>
        <w:tc>
          <w:tcPr>
            <w:tcW w:w="6801" w:type="dxa"/>
            <w:tcBorders>
              <w:top w:val="single" w:sz="4" w:space="0" w:color="auto"/>
              <w:left w:val="single" w:sz="4" w:space="0" w:color="auto"/>
              <w:bottom w:val="single" w:sz="4" w:space="0" w:color="auto"/>
              <w:right w:val="single" w:sz="4" w:space="0" w:color="auto"/>
            </w:tcBorders>
            <w:hideMark/>
          </w:tcPr>
          <w:p w:rsidR="002959D6" w:rsidRPr="004709FD" w:rsidRDefault="007E168A" w:rsidP="007E168A">
            <w:pPr>
              <w:spacing w:after="0" w:line="240" w:lineRule="auto"/>
              <w:jc w:val="both"/>
              <w:textAlignment w:val="baseline"/>
              <w:outlineLvl w:val="0"/>
              <w:rPr>
                <w:rFonts w:ascii="Times New Roman" w:hAnsi="Times New Roman"/>
                <w:lang w:val="ru-RU"/>
              </w:rPr>
            </w:pPr>
            <w:r w:rsidRPr="007E168A">
              <w:rPr>
                <w:rFonts w:ascii="Times New Roman" w:hAnsi="Times New Roman"/>
                <w:bCs/>
                <w:lang w:val="ru-RU"/>
              </w:rPr>
              <w:t>О внесении изменения в постановление администрации Тужинского муниципального района от 10.06.2019 № 195</w:t>
            </w:r>
          </w:p>
        </w:tc>
        <w:tc>
          <w:tcPr>
            <w:tcW w:w="1559" w:type="dxa"/>
            <w:tcBorders>
              <w:top w:val="single" w:sz="4" w:space="0" w:color="auto"/>
              <w:left w:val="single" w:sz="4" w:space="0" w:color="auto"/>
              <w:bottom w:val="single" w:sz="4" w:space="0" w:color="auto"/>
              <w:right w:val="single" w:sz="4" w:space="0" w:color="auto"/>
            </w:tcBorders>
            <w:hideMark/>
          </w:tcPr>
          <w:p w:rsidR="007E168A" w:rsidRPr="00605230" w:rsidRDefault="007E168A" w:rsidP="007E168A">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xml:space="preserve">от </w:t>
            </w:r>
            <w:r>
              <w:rPr>
                <w:rFonts w:ascii="Times New Roman" w:hAnsi="Times New Roman" w:cs="Times New Roman"/>
                <w:color w:val="000000"/>
                <w:lang w:eastAsia="en-US"/>
              </w:rPr>
              <w:t>12</w:t>
            </w:r>
            <w:r w:rsidRPr="00605230">
              <w:rPr>
                <w:rFonts w:ascii="Times New Roman" w:hAnsi="Times New Roman" w:cs="Times New Roman"/>
                <w:color w:val="000000"/>
                <w:lang w:eastAsia="en-US"/>
              </w:rPr>
              <w:t>.07.2019</w:t>
            </w:r>
          </w:p>
          <w:p w:rsidR="002959D6" w:rsidRPr="00703FD8" w:rsidRDefault="007E168A" w:rsidP="007E168A">
            <w:pPr>
              <w:pStyle w:val="ConsPlusNonformat"/>
              <w:widowControl/>
              <w:spacing w:after="0" w:line="240" w:lineRule="auto"/>
              <w:contextualSpacing/>
              <w:jc w:val="center"/>
              <w:rPr>
                <w:rFonts w:ascii="Times New Roman" w:hAnsi="Times New Roman" w:cs="Times New Roman"/>
                <w:color w:val="000000"/>
                <w:sz w:val="20"/>
                <w:szCs w:val="20"/>
                <w:lang w:eastAsia="en-US"/>
              </w:rPr>
            </w:pPr>
            <w:r w:rsidRPr="00605230">
              <w:rPr>
                <w:rFonts w:ascii="Times New Roman" w:hAnsi="Times New Roman" w:cs="Times New Roman"/>
                <w:color w:val="000000"/>
                <w:lang w:eastAsia="en-US"/>
              </w:rPr>
              <w:t>№ 23</w:t>
            </w:r>
            <w:r>
              <w:rPr>
                <w:rFonts w:ascii="Times New Roman" w:hAnsi="Times New Roman" w:cs="Times New Roman"/>
                <w:color w:val="000000"/>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2959D6" w:rsidRPr="002959D6" w:rsidRDefault="007E168A" w:rsidP="004709FD">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24</w:t>
            </w:r>
            <w:r w:rsidRPr="00605230">
              <w:rPr>
                <w:rFonts w:ascii="Times New Roman" w:hAnsi="Times New Roman" w:cs="Times New Roman"/>
                <w:color w:val="000000"/>
                <w:lang w:eastAsia="en-US"/>
              </w:rPr>
              <w:t>-2</w:t>
            </w:r>
            <w:r>
              <w:rPr>
                <w:rFonts w:ascii="Times New Roman" w:hAnsi="Times New Roman" w:cs="Times New Roman"/>
                <w:color w:val="000000"/>
                <w:lang w:eastAsia="en-US"/>
              </w:rPr>
              <w:t>8</w:t>
            </w:r>
          </w:p>
        </w:tc>
      </w:tr>
      <w:tr w:rsidR="00406F9A" w:rsidRPr="002959D6" w:rsidTr="00703FD8">
        <w:trPr>
          <w:trHeight w:val="661"/>
        </w:trPr>
        <w:tc>
          <w:tcPr>
            <w:tcW w:w="537" w:type="dxa"/>
            <w:tcBorders>
              <w:top w:val="single" w:sz="4" w:space="0" w:color="auto"/>
              <w:left w:val="single" w:sz="4" w:space="0" w:color="auto"/>
              <w:bottom w:val="single" w:sz="4" w:space="0" w:color="auto"/>
              <w:right w:val="single" w:sz="4" w:space="0" w:color="auto"/>
            </w:tcBorders>
            <w:hideMark/>
          </w:tcPr>
          <w:p w:rsidR="00406F9A" w:rsidRDefault="00406F9A" w:rsidP="001C4E08">
            <w:pPr>
              <w:pStyle w:val="ConsPlusNonformat"/>
              <w:widowControl/>
              <w:spacing w:after="0" w:line="240" w:lineRule="auto"/>
              <w:contextualSpacing/>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w:t>
            </w:r>
          </w:p>
        </w:tc>
        <w:tc>
          <w:tcPr>
            <w:tcW w:w="6801" w:type="dxa"/>
            <w:tcBorders>
              <w:top w:val="single" w:sz="4" w:space="0" w:color="auto"/>
              <w:left w:val="single" w:sz="4" w:space="0" w:color="auto"/>
              <w:bottom w:val="single" w:sz="4" w:space="0" w:color="auto"/>
              <w:right w:val="single" w:sz="4" w:space="0" w:color="auto"/>
            </w:tcBorders>
            <w:hideMark/>
          </w:tcPr>
          <w:p w:rsidR="00406F9A" w:rsidRPr="004709FD" w:rsidRDefault="00406F9A" w:rsidP="00406F9A">
            <w:pPr>
              <w:spacing w:after="0" w:line="240" w:lineRule="auto"/>
              <w:jc w:val="both"/>
              <w:textAlignment w:val="baseline"/>
              <w:outlineLvl w:val="0"/>
              <w:rPr>
                <w:rFonts w:ascii="Times New Roman" w:hAnsi="Times New Roman"/>
                <w:lang w:val="ru-RU"/>
              </w:rPr>
            </w:pPr>
            <w:r>
              <w:rPr>
                <w:rFonts w:ascii="Times New Roman" w:hAnsi="Times New Roman"/>
                <w:bCs/>
                <w:lang w:val="ru-RU"/>
              </w:rPr>
              <w:t>О внесении изменения</w:t>
            </w:r>
            <w:r w:rsidRPr="007E168A">
              <w:rPr>
                <w:rFonts w:ascii="Times New Roman" w:hAnsi="Times New Roman"/>
                <w:bCs/>
                <w:lang w:val="ru-RU"/>
              </w:rPr>
              <w:t xml:space="preserve"> в постановление </w:t>
            </w:r>
            <w:r>
              <w:rPr>
                <w:rFonts w:ascii="Times New Roman" w:hAnsi="Times New Roman"/>
                <w:bCs/>
                <w:lang w:val="ru-RU"/>
              </w:rPr>
              <w:t>главы</w:t>
            </w:r>
            <w:r w:rsidRPr="007E168A">
              <w:rPr>
                <w:rFonts w:ascii="Times New Roman" w:hAnsi="Times New Roman"/>
                <w:bCs/>
                <w:lang w:val="ru-RU"/>
              </w:rPr>
              <w:t xml:space="preserve"> Тужинс</w:t>
            </w:r>
            <w:r>
              <w:rPr>
                <w:rFonts w:ascii="Times New Roman" w:hAnsi="Times New Roman"/>
                <w:bCs/>
                <w:lang w:val="ru-RU"/>
              </w:rPr>
              <w:t>кого муниципального района от 30.01</w:t>
            </w:r>
            <w:r w:rsidRPr="007E168A">
              <w:rPr>
                <w:rFonts w:ascii="Times New Roman" w:hAnsi="Times New Roman"/>
                <w:bCs/>
                <w:lang w:val="ru-RU"/>
              </w:rPr>
              <w:t>.2019 № 1</w:t>
            </w:r>
          </w:p>
        </w:tc>
        <w:tc>
          <w:tcPr>
            <w:tcW w:w="1559" w:type="dxa"/>
            <w:tcBorders>
              <w:top w:val="single" w:sz="4" w:space="0" w:color="auto"/>
              <w:left w:val="single" w:sz="4" w:space="0" w:color="auto"/>
              <w:bottom w:val="single" w:sz="4" w:space="0" w:color="auto"/>
              <w:right w:val="single" w:sz="4" w:space="0" w:color="auto"/>
            </w:tcBorders>
            <w:hideMark/>
          </w:tcPr>
          <w:p w:rsidR="00406F9A" w:rsidRPr="00605230" w:rsidRDefault="00406F9A" w:rsidP="00406F9A">
            <w:pPr>
              <w:pStyle w:val="ConsPlusNonformat"/>
              <w:widowControl/>
              <w:spacing w:after="0" w:line="240" w:lineRule="auto"/>
              <w:contextualSpacing/>
              <w:jc w:val="center"/>
              <w:rPr>
                <w:rFonts w:ascii="Times New Roman" w:hAnsi="Times New Roman" w:cs="Times New Roman"/>
                <w:color w:val="000000"/>
                <w:lang w:eastAsia="en-US"/>
              </w:rPr>
            </w:pPr>
            <w:r w:rsidRPr="00605230">
              <w:rPr>
                <w:rFonts w:ascii="Times New Roman" w:hAnsi="Times New Roman" w:cs="Times New Roman"/>
                <w:color w:val="000000"/>
                <w:lang w:eastAsia="en-US"/>
              </w:rPr>
              <w:t xml:space="preserve">от </w:t>
            </w:r>
            <w:r>
              <w:rPr>
                <w:rFonts w:ascii="Times New Roman" w:hAnsi="Times New Roman" w:cs="Times New Roman"/>
                <w:color w:val="000000"/>
                <w:lang w:eastAsia="en-US"/>
              </w:rPr>
              <w:t>15</w:t>
            </w:r>
            <w:r w:rsidRPr="00605230">
              <w:rPr>
                <w:rFonts w:ascii="Times New Roman" w:hAnsi="Times New Roman" w:cs="Times New Roman"/>
                <w:color w:val="000000"/>
                <w:lang w:eastAsia="en-US"/>
              </w:rPr>
              <w:t>.07.2019</w:t>
            </w:r>
          </w:p>
          <w:p w:rsidR="00406F9A" w:rsidRPr="00703FD8" w:rsidRDefault="00406F9A" w:rsidP="00406F9A">
            <w:pPr>
              <w:pStyle w:val="ConsPlusNonformat"/>
              <w:widowControl/>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lang w:eastAsia="en-US"/>
              </w:rPr>
              <w:t>№ 4</w:t>
            </w:r>
          </w:p>
        </w:tc>
        <w:tc>
          <w:tcPr>
            <w:tcW w:w="1134" w:type="dxa"/>
            <w:tcBorders>
              <w:top w:val="single" w:sz="4" w:space="0" w:color="auto"/>
              <w:left w:val="single" w:sz="4" w:space="0" w:color="auto"/>
              <w:bottom w:val="single" w:sz="4" w:space="0" w:color="auto"/>
              <w:right w:val="single" w:sz="4" w:space="0" w:color="auto"/>
            </w:tcBorders>
            <w:hideMark/>
          </w:tcPr>
          <w:p w:rsidR="00406F9A" w:rsidRPr="002959D6" w:rsidRDefault="00406F9A" w:rsidP="000D3FC6">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29</w:t>
            </w:r>
          </w:p>
        </w:tc>
      </w:tr>
    </w:tbl>
    <w:p w:rsidR="007842D2" w:rsidRPr="008359AE" w:rsidRDefault="007842D2" w:rsidP="007842D2">
      <w:pPr>
        <w:spacing w:line="240" w:lineRule="auto"/>
        <w:contextualSpacing/>
        <w:rPr>
          <w:rFonts w:ascii="Times New Roman" w:hAnsi="Times New Roman"/>
          <w:lang w:val="ru-RU"/>
        </w:rPr>
      </w:pPr>
    </w:p>
    <w:p w:rsidR="007842D2" w:rsidRPr="00390E1B" w:rsidRDefault="007842D2">
      <w:pPr>
        <w:rPr>
          <w:lang w:val="ru-RU"/>
        </w:rPr>
      </w:pPr>
    </w:p>
    <w:p w:rsidR="004C3AB7" w:rsidRPr="00390E1B" w:rsidRDefault="004C3AB7">
      <w:pPr>
        <w:rPr>
          <w:lang w:val="ru-RU"/>
        </w:rPr>
        <w:sectPr w:rsidR="004C3AB7" w:rsidRPr="00390E1B" w:rsidSect="00077428">
          <w:pgSz w:w="11906" w:h="16838"/>
          <w:pgMar w:top="851" w:right="851" w:bottom="851" w:left="1134" w:header="708" w:footer="708" w:gutter="0"/>
          <w:cols w:space="708"/>
          <w:docGrid w:linePitch="360"/>
        </w:sectPr>
      </w:pPr>
    </w:p>
    <w:p w:rsidR="00753E9A" w:rsidRP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53E9A" w:rsidRPr="00753E9A" w:rsidRDefault="00753E9A" w:rsidP="00753E9A">
      <w:pPr>
        <w:pStyle w:val="ConsPlusTitle"/>
        <w:contextualSpacing/>
        <w:jc w:val="center"/>
        <w:rPr>
          <w:rFonts w:ascii="Times New Roman" w:hAnsi="Times New Roman" w:cs="Times New Roman"/>
          <w:b w:val="0"/>
          <w:sz w:val="22"/>
          <w:szCs w:val="22"/>
        </w:rPr>
      </w:pP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53E9A" w:rsidRPr="00753E9A" w:rsidRDefault="00753E9A" w:rsidP="00753E9A">
      <w:pPr>
        <w:pStyle w:val="ConsPlusTitle"/>
        <w:contextualSpacing/>
        <w:jc w:val="center"/>
        <w:rPr>
          <w:rFonts w:ascii="Times New Roman" w:hAnsi="Times New Roman" w:cs="Times New Roman"/>
          <w:b w:val="0"/>
          <w:sz w:val="22"/>
          <w:szCs w:val="22"/>
        </w:rPr>
      </w:pPr>
    </w:p>
    <w:tbl>
      <w:tblPr>
        <w:tblW w:w="9540" w:type="dxa"/>
        <w:tblLayout w:type="fixed"/>
        <w:tblCellMar>
          <w:left w:w="70" w:type="dxa"/>
          <w:right w:w="70" w:type="dxa"/>
        </w:tblCellMar>
        <w:tblLook w:val="0000"/>
      </w:tblPr>
      <w:tblGrid>
        <w:gridCol w:w="1843"/>
        <w:gridCol w:w="2873"/>
        <w:gridCol w:w="2983"/>
        <w:gridCol w:w="1841"/>
      </w:tblGrid>
      <w:tr w:rsidR="00753E9A" w:rsidRPr="00753E9A" w:rsidTr="00A06EB2">
        <w:tc>
          <w:tcPr>
            <w:tcW w:w="1843" w:type="dxa"/>
            <w:tcBorders>
              <w:bottom w:val="single" w:sz="4" w:space="0" w:color="auto"/>
            </w:tcBorders>
          </w:tcPr>
          <w:p w:rsidR="00753E9A" w:rsidRPr="00753E9A" w:rsidRDefault="006D6756" w:rsidP="00A06EB2">
            <w:pPr>
              <w:tabs>
                <w:tab w:val="left" w:pos="2765"/>
              </w:tabs>
              <w:spacing w:after="0" w:line="240" w:lineRule="auto"/>
              <w:contextualSpacing/>
              <w:rPr>
                <w:rFonts w:ascii="Times New Roman" w:hAnsi="Times New Roman"/>
              </w:rPr>
            </w:pPr>
            <w:r>
              <w:rPr>
                <w:rFonts w:ascii="Times New Roman" w:hAnsi="Times New Roman"/>
                <w:lang w:val="ru-RU"/>
              </w:rPr>
              <w:t>05</w:t>
            </w:r>
            <w:r>
              <w:rPr>
                <w:rFonts w:ascii="Times New Roman" w:hAnsi="Times New Roman"/>
              </w:rPr>
              <w:t>.0</w:t>
            </w:r>
            <w:r>
              <w:rPr>
                <w:rFonts w:ascii="Times New Roman" w:hAnsi="Times New Roman"/>
                <w:lang w:val="ru-RU"/>
              </w:rPr>
              <w:t>7</w:t>
            </w:r>
            <w:r w:rsidR="00753E9A" w:rsidRPr="00753E9A">
              <w:rPr>
                <w:rFonts w:ascii="Times New Roman" w:hAnsi="Times New Roman"/>
              </w:rPr>
              <w:t>.2019</w:t>
            </w:r>
          </w:p>
        </w:tc>
        <w:tc>
          <w:tcPr>
            <w:tcW w:w="2873" w:type="dxa"/>
          </w:tcPr>
          <w:p w:rsidR="00753E9A" w:rsidRPr="00753E9A" w:rsidRDefault="00753E9A" w:rsidP="00A06EB2">
            <w:pPr>
              <w:spacing w:after="0" w:line="240" w:lineRule="auto"/>
              <w:contextualSpacing/>
              <w:jc w:val="center"/>
              <w:rPr>
                <w:rFonts w:ascii="Times New Roman" w:hAnsi="Times New Roman"/>
                <w:position w:val="-6"/>
              </w:rPr>
            </w:pPr>
          </w:p>
        </w:tc>
        <w:tc>
          <w:tcPr>
            <w:tcW w:w="2983" w:type="dxa"/>
          </w:tcPr>
          <w:p w:rsidR="00753E9A" w:rsidRPr="00753E9A" w:rsidRDefault="00753E9A" w:rsidP="00A06EB2">
            <w:pPr>
              <w:spacing w:after="0" w:line="240" w:lineRule="auto"/>
              <w:contextualSpacing/>
              <w:jc w:val="right"/>
              <w:rPr>
                <w:rFonts w:ascii="Times New Roman" w:hAnsi="Times New Roman"/>
              </w:rPr>
            </w:pPr>
            <w:r w:rsidRPr="00753E9A">
              <w:rPr>
                <w:rFonts w:ascii="Times New Roman" w:hAnsi="Times New Roman"/>
                <w:position w:val="-6"/>
              </w:rPr>
              <w:t>№</w:t>
            </w:r>
          </w:p>
        </w:tc>
        <w:tc>
          <w:tcPr>
            <w:tcW w:w="1841" w:type="dxa"/>
            <w:tcBorders>
              <w:bottom w:val="single" w:sz="6" w:space="0" w:color="auto"/>
            </w:tcBorders>
          </w:tcPr>
          <w:p w:rsidR="00753E9A" w:rsidRPr="00753E9A" w:rsidRDefault="006D6756" w:rsidP="00A06EB2">
            <w:pPr>
              <w:spacing w:after="0" w:line="240" w:lineRule="auto"/>
              <w:contextualSpacing/>
              <w:jc w:val="center"/>
              <w:rPr>
                <w:rFonts w:ascii="Times New Roman" w:hAnsi="Times New Roman"/>
              </w:rPr>
            </w:pPr>
            <w:r>
              <w:rPr>
                <w:rFonts w:ascii="Times New Roman" w:hAnsi="Times New Roman"/>
              </w:rPr>
              <w:t>2</w:t>
            </w:r>
            <w:r>
              <w:rPr>
                <w:rFonts w:ascii="Times New Roman" w:hAnsi="Times New Roman"/>
                <w:lang w:val="ru-RU"/>
              </w:rPr>
              <w:t>30</w:t>
            </w:r>
            <w:r w:rsidR="00753E9A" w:rsidRPr="00753E9A">
              <w:rPr>
                <w:rFonts w:ascii="Times New Roman" w:hAnsi="Times New Roman"/>
              </w:rPr>
              <w:t xml:space="preserve"> </w:t>
            </w:r>
          </w:p>
        </w:tc>
      </w:tr>
      <w:tr w:rsidR="00753E9A" w:rsidRPr="00753E9A" w:rsidTr="00A06EB2">
        <w:trPr>
          <w:trHeight w:val="217"/>
        </w:trPr>
        <w:tc>
          <w:tcPr>
            <w:tcW w:w="9540" w:type="dxa"/>
            <w:gridSpan w:val="4"/>
          </w:tcPr>
          <w:p w:rsidR="00753E9A" w:rsidRDefault="00753E9A" w:rsidP="00A06EB2">
            <w:pPr>
              <w:tabs>
                <w:tab w:val="left" w:pos="2765"/>
              </w:tabs>
              <w:spacing w:after="0" w:line="240" w:lineRule="auto"/>
              <w:contextualSpacing/>
              <w:jc w:val="center"/>
              <w:rPr>
                <w:rFonts w:ascii="Times New Roman" w:hAnsi="Times New Roman"/>
                <w:lang w:val="ru-RU"/>
              </w:rPr>
            </w:pPr>
          </w:p>
          <w:p w:rsidR="00753E9A" w:rsidRDefault="00753E9A" w:rsidP="00A06EB2">
            <w:pPr>
              <w:tabs>
                <w:tab w:val="left" w:pos="2765"/>
              </w:tabs>
              <w:spacing w:after="0" w:line="240" w:lineRule="auto"/>
              <w:contextualSpacing/>
              <w:jc w:val="center"/>
              <w:rPr>
                <w:rFonts w:ascii="Times New Roman" w:hAnsi="Times New Roman"/>
                <w:lang w:val="ru-RU"/>
              </w:rPr>
            </w:pPr>
            <w:r w:rsidRPr="00753E9A">
              <w:rPr>
                <w:rFonts w:ascii="Times New Roman" w:hAnsi="Times New Roman"/>
              </w:rPr>
              <w:t>пгт Тужа</w:t>
            </w:r>
          </w:p>
          <w:p w:rsidR="00753E9A" w:rsidRPr="00753E9A" w:rsidRDefault="00753E9A" w:rsidP="00A06EB2">
            <w:pPr>
              <w:tabs>
                <w:tab w:val="left" w:pos="2765"/>
              </w:tabs>
              <w:spacing w:after="0" w:line="240" w:lineRule="auto"/>
              <w:contextualSpacing/>
              <w:jc w:val="center"/>
              <w:rPr>
                <w:rFonts w:ascii="Times New Roman" w:hAnsi="Times New Roman"/>
                <w:lang w:val="ru-RU"/>
              </w:rPr>
            </w:pPr>
          </w:p>
        </w:tc>
      </w:tr>
    </w:tbl>
    <w:p w:rsidR="00753E9A" w:rsidRDefault="00771026" w:rsidP="00753E9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О внесении изменения</w:t>
      </w:r>
      <w:r w:rsidR="00753E9A" w:rsidRPr="00753E9A">
        <w:rPr>
          <w:rFonts w:ascii="Times New Roman" w:hAnsi="Times New Roman" w:cs="Times New Roman"/>
          <w:sz w:val="22"/>
          <w:szCs w:val="22"/>
        </w:rPr>
        <w:t xml:space="preserve"> в постановление администрации Тужинского муниципального района </w:t>
      </w:r>
      <w:r w:rsidR="001E1E0D">
        <w:rPr>
          <w:rFonts w:ascii="Times New Roman" w:hAnsi="Times New Roman" w:cs="Times New Roman"/>
          <w:sz w:val="22"/>
          <w:szCs w:val="22"/>
        </w:rPr>
        <w:br/>
      </w:r>
      <w:r>
        <w:rPr>
          <w:rFonts w:ascii="Times New Roman" w:hAnsi="Times New Roman" w:cs="Times New Roman"/>
          <w:sz w:val="22"/>
          <w:szCs w:val="22"/>
        </w:rPr>
        <w:t>от 27.06.2012 № 367</w:t>
      </w:r>
    </w:p>
    <w:p w:rsidR="00753E9A" w:rsidRPr="00753E9A" w:rsidRDefault="00753E9A" w:rsidP="00753E9A">
      <w:pPr>
        <w:pStyle w:val="ConsPlusTitle"/>
        <w:contextualSpacing/>
        <w:jc w:val="center"/>
        <w:rPr>
          <w:rFonts w:ascii="Times New Roman" w:hAnsi="Times New Roman" w:cs="Times New Roman"/>
          <w:sz w:val="22"/>
          <w:szCs w:val="22"/>
        </w:rPr>
      </w:pPr>
    </w:p>
    <w:p w:rsidR="00771026" w:rsidRPr="00BA2D6C" w:rsidRDefault="00771026" w:rsidP="00771026">
      <w:pPr>
        <w:suppressAutoHyphens/>
        <w:autoSpaceDE w:val="0"/>
        <w:snapToGrid w:val="0"/>
        <w:spacing w:after="0" w:line="240" w:lineRule="auto"/>
        <w:ind w:firstLine="709"/>
        <w:jc w:val="both"/>
        <w:rPr>
          <w:rFonts w:ascii="Times New Roman" w:hAnsi="Times New Roman"/>
          <w:lang w:val="ru-RU"/>
        </w:rPr>
      </w:pPr>
      <w:r w:rsidRPr="00BA2D6C">
        <w:rPr>
          <w:rFonts w:ascii="Times New Roman" w:hAnsi="Times New Roman"/>
          <w:lang w:val="ru-RU"/>
        </w:rPr>
        <w:t>Администрация Ту</w:t>
      </w:r>
      <w:r>
        <w:rPr>
          <w:rFonts w:ascii="Times New Roman" w:hAnsi="Times New Roman"/>
          <w:lang w:val="ru-RU"/>
        </w:rPr>
        <w:t xml:space="preserve">жинского муниципального района </w:t>
      </w:r>
      <w:r w:rsidRPr="00BA2D6C">
        <w:rPr>
          <w:rFonts w:ascii="Times New Roman" w:hAnsi="Times New Roman"/>
          <w:lang w:val="ru-RU"/>
        </w:rPr>
        <w:t>ПОСТАНОВЛЯЕТ:</w:t>
      </w:r>
    </w:p>
    <w:p w:rsidR="00771026" w:rsidRPr="00BA2D6C" w:rsidRDefault="00771026" w:rsidP="00771026">
      <w:pPr>
        <w:suppressAutoHyphens/>
        <w:autoSpaceDE w:val="0"/>
        <w:snapToGrid w:val="0"/>
        <w:spacing w:after="0" w:line="240" w:lineRule="auto"/>
        <w:ind w:firstLine="709"/>
        <w:jc w:val="both"/>
        <w:rPr>
          <w:rFonts w:ascii="Times New Roman" w:hAnsi="Times New Roman"/>
          <w:lang w:val="ru-RU"/>
        </w:rPr>
      </w:pPr>
      <w:r w:rsidRPr="00BA2D6C">
        <w:rPr>
          <w:rFonts w:ascii="Times New Roman" w:hAnsi="Times New Roman"/>
          <w:lang w:val="ru-RU"/>
        </w:rPr>
        <w:t xml:space="preserve">1. Внести в постановление администрации Тужинского муниципального района </w:t>
      </w:r>
      <w:r>
        <w:rPr>
          <w:rFonts w:ascii="Times New Roman" w:hAnsi="Times New Roman"/>
          <w:lang w:val="ru-RU"/>
        </w:rPr>
        <w:br/>
      </w:r>
      <w:r w:rsidRPr="00BA2D6C">
        <w:rPr>
          <w:rFonts w:ascii="Times New Roman" w:hAnsi="Times New Roman"/>
          <w:lang w:val="ru-RU"/>
        </w:rPr>
        <w:t xml:space="preserve">от 27.06.2012 №367 «Об утверждении реестра муниципальных услуг Тужинского муниципального района Кировской области» (далее – Постановление) следующее изменение: </w:t>
      </w:r>
    </w:p>
    <w:p w:rsidR="00771026" w:rsidRPr="00BA2D6C" w:rsidRDefault="00771026" w:rsidP="00771026">
      <w:pPr>
        <w:suppressAutoHyphens/>
        <w:autoSpaceDE w:val="0"/>
        <w:snapToGrid w:val="0"/>
        <w:spacing w:after="0" w:line="240" w:lineRule="auto"/>
        <w:ind w:firstLine="709"/>
        <w:jc w:val="both"/>
        <w:rPr>
          <w:rFonts w:ascii="Times New Roman" w:hAnsi="Times New Roman"/>
          <w:lang w:val="ru-RU"/>
        </w:rPr>
      </w:pPr>
      <w:r w:rsidRPr="00BA2D6C">
        <w:rPr>
          <w:rFonts w:ascii="Times New Roman" w:hAnsi="Times New Roman"/>
          <w:lang w:val="ru-RU"/>
        </w:rPr>
        <w:t xml:space="preserve">Приложение к постановлению изложить в новой редакции согласно приложению. </w:t>
      </w:r>
    </w:p>
    <w:p w:rsidR="00771026" w:rsidRPr="00BA2D6C" w:rsidRDefault="00771026" w:rsidP="00771026">
      <w:pPr>
        <w:suppressAutoHyphens/>
        <w:autoSpaceDE w:val="0"/>
        <w:snapToGrid w:val="0"/>
        <w:spacing w:after="0" w:line="240" w:lineRule="auto"/>
        <w:ind w:firstLine="709"/>
        <w:jc w:val="both"/>
        <w:rPr>
          <w:rFonts w:ascii="Times New Roman" w:hAnsi="Times New Roman"/>
          <w:lang w:val="ru-RU"/>
        </w:rPr>
      </w:pPr>
      <w:r w:rsidRPr="00BA2D6C">
        <w:rPr>
          <w:rFonts w:ascii="Times New Roman" w:hAnsi="Times New Roman"/>
          <w:lang w:val="ru-RU"/>
        </w:rPr>
        <w:t>2. Разместить настоящее постановление на Интернет - сайте администрации Тужинского муниципального района.</w:t>
      </w:r>
    </w:p>
    <w:p w:rsidR="00771026" w:rsidRDefault="00771026" w:rsidP="00771026">
      <w:pPr>
        <w:suppressAutoHyphens/>
        <w:autoSpaceDE w:val="0"/>
        <w:snapToGrid w:val="0"/>
        <w:spacing w:after="0" w:line="240" w:lineRule="auto"/>
        <w:ind w:firstLine="709"/>
        <w:jc w:val="both"/>
        <w:rPr>
          <w:rFonts w:ascii="Times New Roman" w:hAnsi="Times New Roman"/>
          <w:lang w:val="ru-RU"/>
        </w:rPr>
      </w:pPr>
      <w:r w:rsidRPr="00BA2D6C">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1026" w:rsidRDefault="00771026" w:rsidP="00771026">
      <w:pPr>
        <w:suppressAutoHyphens/>
        <w:autoSpaceDE w:val="0"/>
        <w:snapToGrid w:val="0"/>
        <w:spacing w:after="0" w:line="240" w:lineRule="auto"/>
        <w:ind w:firstLine="709"/>
        <w:jc w:val="both"/>
        <w:rPr>
          <w:rFonts w:ascii="Times New Roman" w:hAnsi="Times New Roman"/>
          <w:lang w:val="ru-RU"/>
        </w:rPr>
      </w:pPr>
    </w:p>
    <w:p w:rsidR="00771026" w:rsidRPr="00753E9A" w:rsidRDefault="00771026" w:rsidP="00771026">
      <w:pPr>
        <w:suppressAutoHyphens/>
        <w:autoSpaceDE w:val="0"/>
        <w:autoSpaceDN w:val="0"/>
        <w:adjustRightInd w:val="0"/>
        <w:spacing w:after="0" w:line="240" w:lineRule="auto"/>
        <w:contextualSpacing/>
        <w:rPr>
          <w:rFonts w:ascii="Times New Roman" w:hAnsi="Times New Roman"/>
          <w:lang w:val="ru-RU"/>
        </w:rPr>
      </w:pPr>
      <w:r w:rsidRPr="00753E9A">
        <w:rPr>
          <w:rFonts w:ascii="Times New Roman" w:hAnsi="Times New Roman"/>
          <w:lang w:val="ru-RU"/>
        </w:rPr>
        <w:t xml:space="preserve">Глава Тужинского </w:t>
      </w: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r w:rsidRPr="00753E9A">
        <w:rPr>
          <w:rFonts w:ascii="Times New Roman" w:hAnsi="Times New Roman"/>
          <w:lang w:val="ru-RU"/>
        </w:rPr>
        <w:t xml:space="preserve">муниципального района   </w:t>
      </w:r>
      <w:r>
        <w:rPr>
          <w:rFonts w:ascii="Times New Roman" w:hAnsi="Times New Roman"/>
          <w:lang w:val="ru-RU"/>
        </w:rPr>
        <w:t xml:space="preserve">   </w:t>
      </w:r>
      <w:r w:rsidRPr="00753E9A">
        <w:rPr>
          <w:rFonts w:ascii="Times New Roman" w:hAnsi="Times New Roman"/>
          <w:lang w:val="ru-RU"/>
        </w:rPr>
        <w:t>Е.В. Видякина</w:t>
      </w: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sectPr w:rsidR="00771026" w:rsidSect="00077428">
          <w:pgSz w:w="11906" w:h="16838"/>
          <w:pgMar w:top="851" w:right="851" w:bottom="851" w:left="1134" w:header="708" w:footer="708" w:gutter="0"/>
          <w:cols w:space="708"/>
          <w:docGrid w:linePitch="360"/>
        </w:sectPr>
      </w:pPr>
    </w:p>
    <w:tbl>
      <w:tblPr>
        <w:tblW w:w="0" w:type="auto"/>
        <w:tblInd w:w="9747" w:type="dxa"/>
        <w:tblLook w:val="04A0"/>
      </w:tblPr>
      <w:tblGrid>
        <w:gridCol w:w="5039"/>
      </w:tblGrid>
      <w:tr w:rsidR="004574BE" w:rsidRPr="003359EB" w:rsidTr="00605230">
        <w:tc>
          <w:tcPr>
            <w:tcW w:w="5039" w:type="dxa"/>
          </w:tcPr>
          <w:p w:rsidR="004574BE" w:rsidRPr="001E657F" w:rsidRDefault="004574BE" w:rsidP="00605230">
            <w:pPr>
              <w:snapToGrid w:val="0"/>
              <w:spacing w:after="0" w:line="240" w:lineRule="auto"/>
              <w:rPr>
                <w:rFonts w:ascii="Times New Roman" w:hAnsi="Times New Roman"/>
                <w:lang w:val="ru-RU"/>
              </w:rPr>
            </w:pPr>
            <w:r w:rsidRPr="001E657F">
              <w:rPr>
                <w:rFonts w:ascii="Times New Roman" w:hAnsi="Times New Roman"/>
                <w:lang w:val="ru-RU"/>
              </w:rPr>
              <w:lastRenderedPageBreak/>
              <w:t>Приложение</w:t>
            </w:r>
          </w:p>
          <w:p w:rsidR="004574BE" w:rsidRPr="001E657F" w:rsidRDefault="004574BE" w:rsidP="00605230">
            <w:pPr>
              <w:snapToGrid w:val="0"/>
              <w:spacing w:after="0" w:line="240" w:lineRule="auto"/>
              <w:rPr>
                <w:rFonts w:ascii="Times New Roman" w:hAnsi="Times New Roman"/>
                <w:lang w:val="ru-RU"/>
              </w:rPr>
            </w:pPr>
          </w:p>
          <w:p w:rsidR="004574BE" w:rsidRPr="001E657F" w:rsidRDefault="004574BE" w:rsidP="00605230">
            <w:pPr>
              <w:spacing w:after="0" w:line="240" w:lineRule="auto"/>
              <w:rPr>
                <w:rFonts w:ascii="Times New Roman" w:hAnsi="Times New Roman"/>
                <w:lang w:val="ru-RU"/>
              </w:rPr>
            </w:pPr>
            <w:r w:rsidRPr="001E657F">
              <w:rPr>
                <w:rFonts w:ascii="Times New Roman" w:hAnsi="Times New Roman"/>
                <w:lang w:val="ru-RU"/>
              </w:rPr>
              <w:t xml:space="preserve">к постановлению администрации Тужинского муниципального района </w:t>
            </w:r>
          </w:p>
          <w:p w:rsidR="004574BE" w:rsidRPr="003359EB" w:rsidRDefault="004574BE" w:rsidP="004574BE">
            <w:pPr>
              <w:pStyle w:val="FR1"/>
              <w:spacing w:before="0" w:line="240" w:lineRule="auto"/>
              <w:ind w:right="0"/>
              <w:jc w:val="left"/>
              <w:rPr>
                <w:rFonts w:ascii="Times New Roman" w:hAnsi="Times New Roman" w:cs="Times New Roman"/>
                <w:b/>
                <w:bCs/>
                <w:sz w:val="22"/>
                <w:szCs w:val="22"/>
              </w:rPr>
            </w:pPr>
            <w:r w:rsidRPr="003359EB">
              <w:rPr>
                <w:rFonts w:ascii="Times New Roman" w:hAnsi="Times New Roman" w:cs="Times New Roman"/>
                <w:sz w:val="22"/>
                <w:szCs w:val="22"/>
              </w:rPr>
              <w:t xml:space="preserve">от   </w:t>
            </w:r>
            <w:r>
              <w:rPr>
                <w:rFonts w:ascii="Times New Roman" w:hAnsi="Times New Roman" w:cs="Times New Roman"/>
                <w:sz w:val="22"/>
                <w:szCs w:val="22"/>
              </w:rPr>
              <w:t>05.</w:t>
            </w:r>
            <w:r>
              <w:rPr>
                <w:rFonts w:ascii="Times New Roman" w:hAnsi="Times New Roman" w:cs="Times New Roman"/>
                <w:sz w:val="22"/>
                <w:szCs w:val="22"/>
                <w:lang w:val="en-US"/>
              </w:rPr>
              <w:t>0</w:t>
            </w:r>
            <w:r>
              <w:rPr>
                <w:rFonts w:ascii="Times New Roman" w:hAnsi="Times New Roman" w:cs="Times New Roman"/>
                <w:sz w:val="22"/>
                <w:szCs w:val="22"/>
              </w:rPr>
              <w:t>7.</w:t>
            </w:r>
            <w:r>
              <w:rPr>
                <w:rFonts w:ascii="Times New Roman" w:hAnsi="Times New Roman" w:cs="Times New Roman"/>
                <w:sz w:val="22"/>
                <w:szCs w:val="22"/>
                <w:lang w:val="en-US"/>
              </w:rPr>
              <w:t>2019</w:t>
            </w:r>
            <w:r>
              <w:rPr>
                <w:rFonts w:ascii="Times New Roman" w:hAnsi="Times New Roman" w:cs="Times New Roman"/>
                <w:sz w:val="22"/>
                <w:szCs w:val="22"/>
              </w:rPr>
              <w:t xml:space="preserve"> </w:t>
            </w:r>
            <w:r w:rsidRPr="003359EB">
              <w:rPr>
                <w:rFonts w:ascii="Times New Roman" w:hAnsi="Times New Roman" w:cs="Times New Roman"/>
                <w:sz w:val="22"/>
                <w:szCs w:val="22"/>
              </w:rPr>
              <w:t xml:space="preserve">№ </w:t>
            </w:r>
            <w:r>
              <w:rPr>
                <w:rFonts w:ascii="Times New Roman" w:hAnsi="Times New Roman" w:cs="Times New Roman"/>
                <w:sz w:val="22"/>
                <w:szCs w:val="22"/>
              </w:rPr>
              <w:t>230</w:t>
            </w:r>
          </w:p>
        </w:tc>
      </w:tr>
    </w:tbl>
    <w:p w:rsidR="004574BE" w:rsidRPr="003359EB" w:rsidRDefault="004574BE" w:rsidP="004574BE">
      <w:pPr>
        <w:pStyle w:val="FR1"/>
        <w:spacing w:before="0" w:line="240" w:lineRule="auto"/>
        <w:ind w:right="0"/>
        <w:jc w:val="center"/>
        <w:rPr>
          <w:rFonts w:ascii="Times New Roman" w:hAnsi="Times New Roman" w:cs="Times New Roman"/>
          <w:b/>
          <w:bCs/>
          <w:sz w:val="22"/>
          <w:szCs w:val="22"/>
        </w:rPr>
      </w:pPr>
    </w:p>
    <w:tbl>
      <w:tblPr>
        <w:tblW w:w="0" w:type="auto"/>
        <w:tblInd w:w="9747" w:type="dxa"/>
        <w:tblLook w:val="04A0"/>
      </w:tblPr>
      <w:tblGrid>
        <w:gridCol w:w="5039"/>
      </w:tblGrid>
      <w:tr w:rsidR="004574BE" w:rsidRPr="003359EB" w:rsidTr="00605230">
        <w:tc>
          <w:tcPr>
            <w:tcW w:w="5039" w:type="dxa"/>
          </w:tcPr>
          <w:p w:rsidR="004574BE" w:rsidRPr="003359EB" w:rsidRDefault="004574BE" w:rsidP="00605230">
            <w:pPr>
              <w:pStyle w:val="FR1"/>
              <w:spacing w:before="0" w:line="240" w:lineRule="auto"/>
              <w:ind w:right="0"/>
              <w:jc w:val="left"/>
              <w:rPr>
                <w:rFonts w:ascii="Times New Roman" w:hAnsi="Times New Roman" w:cs="Times New Roman"/>
                <w:sz w:val="22"/>
                <w:szCs w:val="22"/>
              </w:rPr>
            </w:pPr>
            <w:r w:rsidRPr="003359EB">
              <w:rPr>
                <w:rFonts w:ascii="Times New Roman" w:hAnsi="Times New Roman" w:cs="Times New Roman"/>
                <w:sz w:val="22"/>
                <w:szCs w:val="22"/>
              </w:rPr>
              <w:t>Приложение</w:t>
            </w:r>
          </w:p>
          <w:p w:rsidR="004574BE" w:rsidRPr="003359EB" w:rsidRDefault="004574BE" w:rsidP="00605230">
            <w:pPr>
              <w:pStyle w:val="FR1"/>
              <w:spacing w:before="0" w:line="240" w:lineRule="auto"/>
              <w:ind w:right="0"/>
              <w:jc w:val="left"/>
              <w:rPr>
                <w:rFonts w:ascii="Times New Roman" w:hAnsi="Times New Roman" w:cs="Times New Roman"/>
                <w:sz w:val="22"/>
                <w:szCs w:val="22"/>
              </w:rPr>
            </w:pPr>
          </w:p>
          <w:p w:rsidR="004574BE" w:rsidRPr="003359EB" w:rsidRDefault="004574BE" w:rsidP="00605230">
            <w:pPr>
              <w:pStyle w:val="FR1"/>
              <w:spacing w:before="0" w:line="240" w:lineRule="auto"/>
              <w:ind w:right="0"/>
              <w:jc w:val="left"/>
              <w:rPr>
                <w:rFonts w:ascii="Times New Roman" w:hAnsi="Times New Roman" w:cs="Times New Roman"/>
                <w:sz w:val="22"/>
                <w:szCs w:val="22"/>
              </w:rPr>
            </w:pPr>
            <w:r w:rsidRPr="003359EB">
              <w:rPr>
                <w:rFonts w:ascii="Times New Roman" w:hAnsi="Times New Roman" w:cs="Times New Roman"/>
                <w:sz w:val="22"/>
                <w:szCs w:val="22"/>
              </w:rPr>
              <w:t>УТВЕРЖДЕН</w:t>
            </w:r>
          </w:p>
          <w:p w:rsidR="004574BE" w:rsidRDefault="004574BE" w:rsidP="00605230">
            <w:pPr>
              <w:pStyle w:val="FR1"/>
              <w:spacing w:before="0" w:line="240" w:lineRule="auto"/>
              <w:ind w:right="0"/>
              <w:jc w:val="left"/>
              <w:rPr>
                <w:rFonts w:ascii="Times New Roman" w:hAnsi="Times New Roman" w:cs="Times New Roman"/>
                <w:sz w:val="22"/>
                <w:szCs w:val="22"/>
              </w:rPr>
            </w:pPr>
          </w:p>
          <w:p w:rsidR="004574BE" w:rsidRPr="003359EB" w:rsidRDefault="004574BE" w:rsidP="00605230">
            <w:pPr>
              <w:pStyle w:val="FR1"/>
              <w:spacing w:before="0" w:line="240" w:lineRule="auto"/>
              <w:ind w:right="0"/>
              <w:jc w:val="left"/>
              <w:rPr>
                <w:rFonts w:ascii="Times New Roman" w:hAnsi="Times New Roman" w:cs="Times New Roman"/>
                <w:sz w:val="22"/>
                <w:szCs w:val="22"/>
              </w:rPr>
            </w:pPr>
            <w:r w:rsidRPr="003359EB">
              <w:rPr>
                <w:rFonts w:ascii="Times New Roman" w:hAnsi="Times New Roman" w:cs="Times New Roman"/>
                <w:sz w:val="22"/>
                <w:szCs w:val="22"/>
              </w:rPr>
              <w:t xml:space="preserve">постановлением администрации   </w:t>
            </w:r>
          </w:p>
          <w:p w:rsidR="004574BE" w:rsidRPr="003359EB" w:rsidRDefault="004574BE" w:rsidP="00605230">
            <w:pPr>
              <w:pStyle w:val="FR1"/>
              <w:spacing w:before="0" w:line="240" w:lineRule="auto"/>
              <w:ind w:right="0"/>
              <w:jc w:val="left"/>
              <w:rPr>
                <w:rFonts w:ascii="Times New Roman" w:hAnsi="Times New Roman" w:cs="Times New Roman"/>
                <w:sz w:val="22"/>
                <w:szCs w:val="22"/>
              </w:rPr>
            </w:pPr>
            <w:r w:rsidRPr="003359EB">
              <w:rPr>
                <w:rFonts w:ascii="Times New Roman" w:hAnsi="Times New Roman" w:cs="Times New Roman"/>
                <w:sz w:val="22"/>
                <w:szCs w:val="22"/>
              </w:rPr>
              <w:t>Тужинского муниципального района</w:t>
            </w:r>
          </w:p>
          <w:p w:rsidR="004574BE" w:rsidRPr="003359EB" w:rsidRDefault="004574BE" w:rsidP="00605230">
            <w:pPr>
              <w:pStyle w:val="FR1"/>
              <w:spacing w:before="0" w:line="240" w:lineRule="auto"/>
              <w:ind w:right="0"/>
              <w:jc w:val="left"/>
              <w:rPr>
                <w:rFonts w:ascii="Times New Roman" w:hAnsi="Times New Roman" w:cs="Times New Roman"/>
                <w:sz w:val="22"/>
                <w:szCs w:val="22"/>
              </w:rPr>
            </w:pPr>
            <w:r w:rsidRPr="003359EB">
              <w:rPr>
                <w:rFonts w:ascii="Times New Roman" w:hAnsi="Times New Roman" w:cs="Times New Roman"/>
                <w:sz w:val="22"/>
                <w:szCs w:val="22"/>
              </w:rPr>
              <w:t>от 2</w:t>
            </w:r>
            <w:r>
              <w:rPr>
                <w:rFonts w:ascii="Times New Roman" w:hAnsi="Times New Roman" w:cs="Times New Roman"/>
                <w:sz w:val="22"/>
                <w:szCs w:val="22"/>
              </w:rPr>
              <w:t xml:space="preserve">7.06.2012        </w:t>
            </w:r>
            <w:r w:rsidRPr="003359EB">
              <w:rPr>
                <w:rFonts w:ascii="Times New Roman" w:hAnsi="Times New Roman" w:cs="Times New Roman"/>
                <w:sz w:val="22"/>
                <w:szCs w:val="22"/>
              </w:rPr>
              <w:t xml:space="preserve">№ 367                                          </w:t>
            </w:r>
          </w:p>
        </w:tc>
      </w:tr>
    </w:tbl>
    <w:p w:rsidR="00771026" w:rsidRPr="004E38CB" w:rsidRDefault="00771026" w:rsidP="00771026">
      <w:pPr>
        <w:pStyle w:val="FR1"/>
        <w:spacing w:before="0" w:line="240" w:lineRule="auto"/>
        <w:ind w:right="0"/>
        <w:jc w:val="center"/>
        <w:rPr>
          <w:rFonts w:ascii="Times New Roman" w:hAnsi="Times New Roman" w:cs="Times New Roman"/>
          <w:b/>
          <w:bCs/>
          <w:sz w:val="22"/>
          <w:szCs w:val="22"/>
        </w:rPr>
      </w:pPr>
    </w:p>
    <w:p w:rsidR="00771026" w:rsidRPr="004E38CB" w:rsidRDefault="00771026" w:rsidP="00771026">
      <w:pPr>
        <w:pStyle w:val="FR1"/>
        <w:spacing w:before="0" w:line="240" w:lineRule="auto"/>
        <w:ind w:right="0"/>
        <w:jc w:val="center"/>
        <w:rPr>
          <w:rFonts w:ascii="Times New Roman" w:hAnsi="Times New Roman" w:cs="Times New Roman"/>
          <w:b/>
          <w:bCs/>
          <w:sz w:val="22"/>
          <w:szCs w:val="22"/>
        </w:rPr>
      </w:pPr>
      <w:r w:rsidRPr="004E38CB">
        <w:rPr>
          <w:rFonts w:ascii="Times New Roman" w:hAnsi="Times New Roman" w:cs="Times New Roman"/>
          <w:b/>
          <w:bCs/>
          <w:sz w:val="22"/>
          <w:szCs w:val="22"/>
        </w:rPr>
        <w:t>РЕЕСТР МУНИЦИПАЛЬНЫХ УСЛУГ</w:t>
      </w:r>
    </w:p>
    <w:p w:rsidR="00771026" w:rsidRPr="004E38CB" w:rsidRDefault="00771026" w:rsidP="00771026">
      <w:pPr>
        <w:pStyle w:val="FR1"/>
        <w:spacing w:before="0" w:line="240" w:lineRule="auto"/>
        <w:ind w:right="0"/>
        <w:jc w:val="center"/>
        <w:rPr>
          <w:rFonts w:ascii="Times New Roman" w:hAnsi="Times New Roman" w:cs="Times New Roman"/>
          <w:b/>
          <w:bCs/>
          <w:sz w:val="22"/>
          <w:szCs w:val="22"/>
        </w:rPr>
      </w:pPr>
      <w:r w:rsidRPr="004E38CB">
        <w:rPr>
          <w:rFonts w:ascii="Times New Roman" w:hAnsi="Times New Roman" w:cs="Times New Roman"/>
          <w:b/>
          <w:bCs/>
          <w:sz w:val="22"/>
          <w:szCs w:val="22"/>
        </w:rPr>
        <w:t xml:space="preserve"> Тужинского муниципального района Кировской области        </w:t>
      </w:r>
    </w:p>
    <w:p w:rsidR="00771026" w:rsidRPr="004E38CB" w:rsidRDefault="00771026" w:rsidP="00771026">
      <w:pPr>
        <w:spacing w:after="0" w:line="240" w:lineRule="auto"/>
        <w:rPr>
          <w:rFonts w:ascii="Times New Roman" w:hAnsi="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16"/>
        <w:gridCol w:w="4742"/>
        <w:gridCol w:w="145"/>
        <w:gridCol w:w="68"/>
        <w:gridCol w:w="3758"/>
        <w:gridCol w:w="1137"/>
        <w:gridCol w:w="2105"/>
        <w:gridCol w:w="22"/>
        <w:gridCol w:w="2126"/>
      </w:tblGrid>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w:t>
            </w:r>
          </w:p>
          <w:p w:rsidR="00771026" w:rsidRPr="004E38CB" w:rsidRDefault="00771026" w:rsidP="00605230">
            <w:pPr>
              <w:pStyle w:val="FR1"/>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п/п</w:t>
            </w:r>
          </w:p>
        </w:tc>
        <w:tc>
          <w:tcPr>
            <w:tcW w:w="4955" w:type="dxa"/>
            <w:gridSpan w:val="3"/>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Наименование услуги</w:t>
            </w:r>
          </w:p>
        </w:tc>
        <w:tc>
          <w:tcPr>
            <w:tcW w:w="3758" w:type="dxa"/>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Сведения об органе местного самоуправления и муниципальном учреждении и предприятии, организации, предоставляющей муниципальные услуги</w:t>
            </w:r>
          </w:p>
        </w:tc>
        <w:tc>
          <w:tcPr>
            <w:tcW w:w="324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 xml:space="preserve">Наименование услуги в соответствии с распоряжением Правительства РФ № 1993-р </w:t>
            </w:r>
          </w:p>
        </w:tc>
        <w:tc>
          <w:tcPr>
            <w:tcW w:w="2148"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Иные сведения</w:t>
            </w:r>
          </w:p>
        </w:tc>
      </w:tr>
      <w:tr w:rsidR="00771026" w:rsidRPr="00406F9A" w:rsidTr="00605230">
        <w:tc>
          <w:tcPr>
            <w:tcW w:w="14885" w:type="dxa"/>
            <w:gridSpan w:val="10"/>
          </w:tcPr>
          <w:p w:rsidR="00771026" w:rsidRPr="004E38CB" w:rsidRDefault="00771026" w:rsidP="00605230">
            <w:pPr>
              <w:pStyle w:val="FR1"/>
              <w:snapToGrid w:val="0"/>
              <w:spacing w:before="0" w:line="240" w:lineRule="auto"/>
              <w:ind w:left="720" w:right="0"/>
              <w:rPr>
                <w:rFonts w:ascii="Times New Roman" w:hAnsi="Times New Roman" w:cs="Times New Roman"/>
                <w:b/>
                <w:bCs/>
                <w:i/>
                <w:iCs/>
                <w:sz w:val="22"/>
                <w:szCs w:val="22"/>
              </w:rPr>
            </w:pPr>
          </w:p>
          <w:p w:rsidR="00771026" w:rsidRPr="004E38CB" w:rsidRDefault="00771026" w:rsidP="00605230">
            <w:pPr>
              <w:pStyle w:val="FR1"/>
              <w:spacing w:before="0" w:line="240" w:lineRule="auto"/>
              <w:ind w:left="720" w:right="0"/>
              <w:jc w:val="center"/>
              <w:rPr>
                <w:rFonts w:ascii="Times New Roman" w:hAnsi="Times New Roman" w:cs="Times New Roman"/>
                <w:b/>
                <w:bCs/>
                <w:i/>
                <w:iCs/>
                <w:sz w:val="22"/>
                <w:szCs w:val="22"/>
              </w:rPr>
            </w:pPr>
            <w:r w:rsidRPr="004E38CB">
              <w:rPr>
                <w:rFonts w:ascii="Times New Roman" w:hAnsi="Times New Roman" w:cs="Times New Roman"/>
                <w:b/>
                <w:bCs/>
                <w:i/>
                <w:iCs/>
                <w:sz w:val="22"/>
                <w:szCs w:val="22"/>
              </w:rPr>
              <w:t xml:space="preserve">Раздел 1. Перечень муниципальных услуг, предоставляемых органами местного самоуправления и муниципальными учреждениями </w:t>
            </w:r>
            <w:r w:rsidR="004574BE">
              <w:rPr>
                <w:rFonts w:ascii="Times New Roman" w:hAnsi="Times New Roman" w:cs="Times New Roman"/>
                <w:b/>
                <w:bCs/>
                <w:i/>
                <w:iCs/>
                <w:sz w:val="22"/>
                <w:szCs w:val="22"/>
              </w:rPr>
              <w:br/>
            </w:r>
            <w:r w:rsidRPr="004E38CB">
              <w:rPr>
                <w:rFonts w:ascii="Times New Roman" w:hAnsi="Times New Roman" w:cs="Times New Roman"/>
                <w:b/>
                <w:bCs/>
                <w:i/>
                <w:iCs/>
                <w:sz w:val="22"/>
                <w:szCs w:val="22"/>
              </w:rPr>
              <w:t>и предприятиями, участвующими в предоставлении муниципальных услуг</w:t>
            </w:r>
          </w:p>
        </w:tc>
      </w:tr>
      <w:tr w:rsidR="00771026" w:rsidRPr="00406F9A" w:rsidTr="004574BE">
        <w:trPr>
          <w:trHeight w:val="306"/>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b/>
                <w:bCs/>
                <w:sz w:val="22"/>
                <w:szCs w:val="22"/>
              </w:rPr>
            </w:pPr>
          </w:p>
        </w:tc>
        <w:tc>
          <w:tcPr>
            <w:tcW w:w="14103" w:type="dxa"/>
            <w:gridSpan w:val="8"/>
          </w:tcPr>
          <w:p w:rsidR="00771026" w:rsidRPr="004574BE" w:rsidRDefault="00771026" w:rsidP="00605230">
            <w:pPr>
              <w:pStyle w:val="FR1"/>
              <w:numPr>
                <w:ilvl w:val="0"/>
                <w:numId w:val="23"/>
              </w:numPr>
              <w:tabs>
                <w:tab w:val="clear" w:pos="432"/>
                <w:tab w:val="num" w:pos="720"/>
              </w:tabs>
              <w:snapToGrid w:val="0"/>
              <w:spacing w:before="0" w:line="240" w:lineRule="auto"/>
              <w:ind w:left="0" w:right="0" w:firstLine="0"/>
              <w:jc w:val="center"/>
              <w:rPr>
                <w:rFonts w:ascii="Times New Roman" w:hAnsi="Times New Roman" w:cs="Times New Roman"/>
                <w:b/>
                <w:bCs/>
                <w:sz w:val="22"/>
                <w:szCs w:val="22"/>
              </w:rPr>
            </w:pPr>
            <w:r w:rsidRPr="004E38CB">
              <w:rPr>
                <w:rFonts w:ascii="Times New Roman" w:hAnsi="Times New Roman" w:cs="Times New Roman"/>
                <w:b/>
                <w:bCs/>
                <w:sz w:val="22"/>
                <w:szCs w:val="22"/>
              </w:rPr>
              <w:t>Услуги в сфере образования, науки, физкультуры и спорта</w:t>
            </w:r>
          </w:p>
        </w:tc>
      </w:tr>
      <w:tr w:rsidR="00771026" w:rsidRPr="00406F9A"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МКУ Управление образования администрации Тужинского муниципального района, образовательные учреждения Тужинского муниципального района </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Присвоение квалификационных категорий спортивным судьям «Спортивный судья третьей категории» и «Спортивный судья второй категории»</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06F9A" w:rsidTr="00605230">
        <w:tc>
          <w:tcPr>
            <w:tcW w:w="14885" w:type="dxa"/>
            <w:gridSpan w:val="10"/>
          </w:tcPr>
          <w:p w:rsidR="00771026" w:rsidRPr="004E38CB" w:rsidRDefault="00771026" w:rsidP="004574BE">
            <w:pPr>
              <w:pStyle w:val="FR1"/>
              <w:snapToGrid w:val="0"/>
              <w:spacing w:before="0" w:line="240" w:lineRule="auto"/>
              <w:ind w:right="0"/>
              <w:jc w:val="center"/>
              <w:rPr>
                <w:rFonts w:ascii="Times New Roman" w:hAnsi="Times New Roman" w:cs="Times New Roman"/>
                <w:b/>
                <w:bCs/>
                <w:sz w:val="22"/>
                <w:szCs w:val="22"/>
              </w:rPr>
            </w:pPr>
            <w:r w:rsidRPr="004E38CB">
              <w:rPr>
                <w:rFonts w:ascii="Times New Roman" w:hAnsi="Times New Roman" w:cs="Times New Roman"/>
                <w:b/>
                <w:bCs/>
                <w:sz w:val="22"/>
                <w:szCs w:val="22"/>
              </w:rPr>
              <w:lastRenderedPageBreak/>
              <w:t xml:space="preserve">       2. Услуги в сфере жилищно - коммунального хозяйства</w:t>
            </w:r>
          </w:p>
        </w:tc>
      </w:tr>
      <w:tr w:rsidR="00771026" w:rsidRPr="00406F9A" w:rsidTr="004574BE">
        <w:trPr>
          <w:trHeight w:val="999"/>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3</w:t>
            </w:r>
          </w:p>
        </w:tc>
        <w:tc>
          <w:tcPr>
            <w:tcW w:w="4955" w:type="dxa"/>
            <w:gridSpan w:val="3"/>
          </w:tcPr>
          <w:p w:rsidR="00771026" w:rsidRPr="004E38CB" w:rsidRDefault="00771026" w:rsidP="004574BE">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Согласование переустройства и (или) перепланировки помещения в многоквартирном доме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Прием заявлений и выдача документов о согласовании переустройства и (или) перепланировки помещения</w:t>
            </w: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06F9A" w:rsidTr="00605230">
        <w:trPr>
          <w:trHeight w:val="1541"/>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4</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06F9A" w:rsidTr="00605230">
        <w:trPr>
          <w:trHeight w:val="1541"/>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5</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Выдача разрешения на строительство объекта капитального строительства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Подготовка и выдача разрешений на строительство, реконструкцию, капитальный ремонт объектов капитального строительства, а так же на ввод в эксплуатацию</w:t>
            </w: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06F9A" w:rsidTr="00605230">
        <w:trPr>
          <w:trHeight w:val="1541"/>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6</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Выдача разрешения на установку и эксплуатацию рекламных конструкций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4574BE">
        <w:trPr>
          <w:trHeight w:val="820"/>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7</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Выдача разрешения на ввод объекта в эксплуатацию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4574BE">
        <w:trPr>
          <w:trHeight w:val="847"/>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8</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7"/>
                <w:rFonts w:ascii="Times New Roman" w:hAnsi="Times New Roman" w:cs="Times New Roman"/>
              </w:rPr>
              <w:t>Выдача градостроительного плана</w:t>
            </w:r>
            <w:r w:rsidRPr="004E38CB">
              <w:rPr>
                <w:rStyle w:val="8"/>
                <w:rFonts w:ascii="Times New Roman" w:hAnsi="Times New Roman" w:cs="Times New Roman"/>
              </w:rPr>
              <w:t xml:space="preserve"> </w:t>
            </w:r>
            <w:r w:rsidRPr="004E38CB">
              <w:rPr>
                <w:rStyle w:val="7"/>
                <w:rFonts w:ascii="Times New Roman" w:hAnsi="Times New Roman" w:cs="Times New Roman"/>
              </w:rPr>
              <w:t>земельного участка на территории муниципального</w:t>
            </w:r>
            <w:r w:rsidRPr="004E38CB">
              <w:rPr>
                <w:rStyle w:val="8"/>
                <w:rFonts w:ascii="Times New Roman" w:hAnsi="Times New Roman" w:cs="Times New Roman"/>
              </w:rPr>
              <w:t xml:space="preserve"> </w:t>
            </w:r>
            <w:r w:rsidRPr="004E38CB">
              <w:rPr>
                <w:rStyle w:val="7"/>
                <w:rFonts w:ascii="Times New Roman" w:hAnsi="Times New Roman" w:cs="Times New Roman"/>
              </w:rPr>
              <w:t>образования</w:t>
            </w:r>
            <w:r w:rsidRPr="004E38CB">
              <w:rPr>
                <w:rFonts w:ascii="Times New Roman" w:hAnsi="Times New Roman" w:cs="Times New Roman"/>
                <w:sz w:val="22"/>
                <w:szCs w:val="22"/>
              </w:rPr>
              <w:t xml:space="preserve">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4574BE">
        <w:trPr>
          <w:trHeight w:val="840"/>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9</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Выдача сведений из информационной системы обеспечения градостроительной деятельности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4574BE">
        <w:trPr>
          <w:trHeight w:val="982"/>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lastRenderedPageBreak/>
              <w:t>10</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Внесение изменений в разрешение на строительство объекта капитального строительства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rPr>
          <w:trHeight w:val="1541"/>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11</w:t>
            </w:r>
          </w:p>
        </w:tc>
        <w:tc>
          <w:tcPr>
            <w:tcW w:w="4955" w:type="dxa"/>
            <w:gridSpan w:val="3"/>
          </w:tcPr>
          <w:p w:rsidR="00771026" w:rsidRPr="004E38CB" w:rsidRDefault="00771026" w:rsidP="00605230">
            <w:pPr>
              <w:pStyle w:val="FR1"/>
              <w:snapToGrid w:val="0"/>
              <w:spacing w:before="0" w:line="240" w:lineRule="auto"/>
              <w:ind w:right="0"/>
              <w:jc w:val="left"/>
              <w:rPr>
                <w:rStyle w:val="23"/>
                <w:rFonts w:ascii="Times New Roman" w:eastAsia="Times New Roman" w:hAnsi="Times New Roman" w:cs="Times New Roman"/>
              </w:rPr>
            </w:pPr>
            <w:r w:rsidRPr="004E38CB">
              <w:rPr>
                <w:rStyle w:val="23"/>
                <w:rFonts w:ascii="Times New Roman" w:eastAsia="Times New Roman" w:hAnsi="Times New Roman" w:cs="Times New Roman"/>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rPr>
          <w:trHeight w:val="1541"/>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12</w:t>
            </w:r>
          </w:p>
        </w:tc>
        <w:tc>
          <w:tcPr>
            <w:tcW w:w="4955" w:type="dxa"/>
            <w:gridSpan w:val="3"/>
          </w:tcPr>
          <w:p w:rsidR="00771026" w:rsidRPr="004E38CB" w:rsidRDefault="00771026" w:rsidP="00605230">
            <w:pPr>
              <w:pStyle w:val="FR1"/>
              <w:snapToGrid w:val="0"/>
              <w:spacing w:before="0" w:line="240" w:lineRule="auto"/>
              <w:ind w:right="0"/>
              <w:jc w:val="left"/>
              <w:rPr>
                <w:rStyle w:val="23"/>
                <w:rFonts w:ascii="Times New Roman" w:eastAsia="Times New Roman" w:hAnsi="Times New Roman" w:cs="Times New Roman"/>
              </w:rPr>
            </w:pPr>
            <w:r w:rsidRPr="004E38CB">
              <w:rPr>
                <w:rStyle w:val="23"/>
                <w:rFonts w:ascii="Times New Roman" w:eastAsia="Times New Roman" w:hAnsi="Times New Roman" w:cs="Times New Roman"/>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4574BE">
        <w:trPr>
          <w:trHeight w:val="859"/>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13</w:t>
            </w:r>
          </w:p>
        </w:tc>
        <w:tc>
          <w:tcPr>
            <w:tcW w:w="4955" w:type="dxa"/>
            <w:gridSpan w:val="3"/>
          </w:tcPr>
          <w:p w:rsidR="00771026" w:rsidRPr="004E38CB" w:rsidRDefault="00771026" w:rsidP="00605230">
            <w:pPr>
              <w:pStyle w:val="FR1"/>
              <w:snapToGrid w:val="0"/>
              <w:spacing w:before="0" w:line="240" w:lineRule="auto"/>
              <w:ind w:right="0"/>
              <w:jc w:val="left"/>
              <w:rPr>
                <w:rStyle w:val="23"/>
                <w:rFonts w:ascii="Times New Roman" w:eastAsia="Times New Roman" w:hAnsi="Times New Roman" w:cs="Times New Roman"/>
              </w:rPr>
            </w:pPr>
            <w:r w:rsidRPr="004E38CB">
              <w:rPr>
                <w:rStyle w:val="23"/>
                <w:rFonts w:ascii="Times New Roman" w:eastAsia="Times New Roman" w:hAnsi="Times New Roman" w:cs="Times New Roman"/>
              </w:rPr>
              <w:t>Принятие решения о подготовке документации по планировке территории в границах муниципального образования</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4574BE">
        <w:trPr>
          <w:trHeight w:val="1267"/>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14</w:t>
            </w:r>
          </w:p>
        </w:tc>
        <w:tc>
          <w:tcPr>
            <w:tcW w:w="4955" w:type="dxa"/>
            <w:gridSpan w:val="3"/>
          </w:tcPr>
          <w:p w:rsidR="00771026" w:rsidRPr="004E38CB" w:rsidRDefault="00771026" w:rsidP="00605230">
            <w:pPr>
              <w:pStyle w:val="FR1"/>
              <w:snapToGrid w:val="0"/>
              <w:spacing w:before="0" w:line="240" w:lineRule="auto"/>
              <w:ind w:right="0"/>
              <w:jc w:val="left"/>
              <w:rPr>
                <w:rStyle w:val="23"/>
                <w:rFonts w:ascii="Times New Roman" w:eastAsia="Times New Roman" w:hAnsi="Times New Roman" w:cs="Times New Roman"/>
              </w:rPr>
            </w:pPr>
            <w:r w:rsidRPr="004E38CB">
              <w:rPr>
                <w:rStyle w:val="23"/>
                <w:rFonts w:ascii="Times New Roman" w:eastAsia="Times New Roman" w:hAnsi="Times New Roman" w:cs="Times New Roman"/>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4574BE">
        <w:trPr>
          <w:trHeight w:val="1272"/>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15</w:t>
            </w:r>
          </w:p>
        </w:tc>
        <w:tc>
          <w:tcPr>
            <w:tcW w:w="4955" w:type="dxa"/>
            <w:gridSpan w:val="3"/>
          </w:tcPr>
          <w:p w:rsidR="00771026" w:rsidRDefault="00771026" w:rsidP="00605230">
            <w:pPr>
              <w:pStyle w:val="FR1"/>
              <w:snapToGrid w:val="0"/>
              <w:spacing w:before="0" w:line="240" w:lineRule="auto"/>
              <w:ind w:right="0"/>
              <w:jc w:val="left"/>
              <w:rPr>
                <w:rStyle w:val="23"/>
                <w:rFonts w:ascii="Times New Roman" w:eastAsia="Times New Roman" w:hAnsi="Times New Roman" w:cs="Times New Roman"/>
              </w:rPr>
            </w:pPr>
            <w:r w:rsidRPr="004E38CB">
              <w:rPr>
                <w:rStyle w:val="23"/>
                <w:rFonts w:ascii="Times New Roman" w:eastAsia="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p>
          <w:p w:rsidR="004574BE" w:rsidRDefault="004574BE" w:rsidP="00605230">
            <w:pPr>
              <w:pStyle w:val="FR1"/>
              <w:snapToGrid w:val="0"/>
              <w:spacing w:before="0" w:line="240" w:lineRule="auto"/>
              <w:ind w:right="0"/>
              <w:jc w:val="left"/>
              <w:rPr>
                <w:rStyle w:val="23"/>
                <w:rFonts w:ascii="Times New Roman" w:eastAsia="Times New Roman" w:hAnsi="Times New Roman" w:cs="Times New Roman"/>
              </w:rPr>
            </w:pPr>
          </w:p>
          <w:p w:rsidR="004574BE" w:rsidRPr="004E38CB" w:rsidRDefault="004574BE" w:rsidP="00605230">
            <w:pPr>
              <w:pStyle w:val="FR1"/>
              <w:snapToGrid w:val="0"/>
              <w:spacing w:before="0" w:line="240" w:lineRule="auto"/>
              <w:ind w:right="0"/>
              <w:jc w:val="left"/>
              <w:rPr>
                <w:rStyle w:val="23"/>
                <w:rFonts w:ascii="Times New Roman" w:eastAsia="Times New Roman" w:hAnsi="Times New Roman" w:cs="Times New Roman"/>
              </w:rPr>
            </w:pP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06F9A" w:rsidTr="00605230">
        <w:tc>
          <w:tcPr>
            <w:tcW w:w="14885" w:type="dxa"/>
            <w:gridSpan w:val="10"/>
          </w:tcPr>
          <w:p w:rsidR="00771026" w:rsidRPr="004E38CB" w:rsidRDefault="00771026" w:rsidP="00605230">
            <w:pPr>
              <w:pStyle w:val="FR1"/>
              <w:snapToGrid w:val="0"/>
              <w:spacing w:before="0" w:line="240" w:lineRule="auto"/>
              <w:ind w:right="0"/>
              <w:jc w:val="center"/>
              <w:rPr>
                <w:rFonts w:ascii="Times New Roman" w:hAnsi="Times New Roman" w:cs="Times New Roman"/>
                <w:b/>
                <w:bCs/>
                <w:sz w:val="22"/>
                <w:szCs w:val="22"/>
              </w:rPr>
            </w:pPr>
            <w:r w:rsidRPr="004E38CB">
              <w:rPr>
                <w:rFonts w:ascii="Times New Roman" w:hAnsi="Times New Roman" w:cs="Times New Roman"/>
                <w:b/>
                <w:bCs/>
                <w:sz w:val="22"/>
                <w:szCs w:val="22"/>
              </w:rPr>
              <w:lastRenderedPageBreak/>
              <w:t xml:space="preserve">3.Услуги в сфере имущественно - земельных отношений и строительства </w:t>
            </w: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16</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Предоставление земельных участков, на  которых расположены здания, сооружения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17</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18</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 xml:space="preserve">Бесплатное предоставление гражданам,   имеющим трех и более детей, земельных участков, расположенных на территории 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19</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7"/>
                <w:rFonts w:ascii="Times New Roman" w:hAnsi="Times New Roman" w:cs="Times New Roman"/>
              </w:rPr>
              <w:t>Предварительное согласование предоставления</w:t>
            </w:r>
            <w:r w:rsidRPr="004E38CB">
              <w:rPr>
                <w:rStyle w:val="8"/>
                <w:rFonts w:ascii="Times New Roman" w:hAnsi="Times New Roman" w:cs="Times New Roman"/>
              </w:rPr>
              <w:t xml:space="preserve"> </w:t>
            </w:r>
            <w:r w:rsidRPr="004E38CB">
              <w:rPr>
                <w:rStyle w:val="7"/>
                <w:rFonts w:ascii="Times New Roman" w:hAnsi="Times New Roman" w:cs="Times New Roman"/>
              </w:rPr>
              <w:t>земельного участка, расположенного на территории</w:t>
            </w:r>
            <w:r w:rsidRPr="004E38CB">
              <w:rPr>
                <w:rStyle w:val="8"/>
                <w:rFonts w:ascii="Times New Roman" w:hAnsi="Times New Roman" w:cs="Times New Roman"/>
              </w:rPr>
              <w:t xml:space="preserve"> </w:t>
            </w:r>
            <w:r w:rsidRPr="004E38CB">
              <w:rPr>
                <w:rStyle w:val="7"/>
                <w:rFonts w:ascii="Times New Roman" w:hAnsi="Times New Roman" w:cs="Times New Roman"/>
              </w:rPr>
              <w:t xml:space="preserve">муниципального образования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20</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eastAsia="Sylfaen" w:hAnsi="Times New Roman" w:cs="Times New Roman"/>
                <w:sz w:val="22"/>
                <w:szCs w:val="22"/>
              </w:rPr>
            </w:pPr>
            <w:r w:rsidRPr="004E38CB">
              <w:rPr>
                <w:rStyle w:val="14"/>
                <w:rFonts w:ascii="Times New Roman" w:hAnsi="Times New Roman" w:cs="Times New Roman"/>
              </w:rPr>
              <w:t>Предоставление земельных участков, расположенных на территории муниципального образования, в собственность бесплатно</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21</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14"/>
                <w:rFonts w:ascii="Times New Roman" w:hAnsi="Times New Roman" w:cs="Times New Roman"/>
              </w:rPr>
              <w:t>Выдача разрешения на использование земель или</w:t>
            </w:r>
            <w:r w:rsidRPr="004E38CB">
              <w:rPr>
                <w:rStyle w:val="17"/>
                <w:rFonts w:ascii="Times New Roman" w:hAnsi="Times New Roman" w:cs="Times New Roman"/>
              </w:rPr>
              <w:t xml:space="preserve"> </w:t>
            </w:r>
            <w:r w:rsidRPr="004E38CB">
              <w:rPr>
                <w:rStyle w:val="14"/>
                <w:rFonts w:ascii="Times New Roman" w:hAnsi="Times New Roman" w:cs="Times New Roman"/>
              </w:rPr>
              <w:t>земельного участка, расположенного на территории</w:t>
            </w:r>
            <w:r w:rsidRPr="004E38CB">
              <w:rPr>
                <w:rStyle w:val="17"/>
                <w:rFonts w:ascii="Times New Roman" w:hAnsi="Times New Roman" w:cs="Times New Roman"/>
              </w:rPr>
              <w:t xml:space="preserve"> </w:t>
            </w:r>
            <w:r w:rsidRPr="004E38CB">
              <w:rPr>
                <w:rStyle w:val="14"/>
                <w:rFonts w:ascii="Times New Roman" w:hAnsi="Times New Roman" w:cs="Times New Roman"/>
              </w:rPr>
              <w:t>муниципального образования</w:t>
            </w:r>
            <w:r w:rsidRPr="004E38CB">
              <w:rPr>
                <w:rFonts w:ascii="Times New Roman" w:hAnsi="Times New Roman" w:cs="Times New Roman"/>
                <w:sz w:val="22"/>
                <w:szCs w:val="22"/>
              </w:rPr>
              <w:t xml:space="preserve">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rPr>
          <w:trHeight w:val="1023"/>
        </w:trPr>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22</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14"/>
                <w:rFonts w:ascii="Times New Roman" w:hAnsi="Times New Roman" w:cs="Times New Roman"/>
              </w:rPr>
              <w:t>Заключение соглашения об установлении сервитута</w:t>
            </w:r>
            <w:r w:rsidRPr="004E38CB">
              <w:rPr>
                <w:rStyle w:val="17"/>
                <w:rFonts w:ascii="Times New Roman" w:hAnsi="Times New Roman" w:cs="Times New Roman"/>
              </w:rPr>
              <w:t xml:space="preserve"> </w:t>
            </w:r>
            <w:r w:rsidRPr="004E38CB">
              <w:rPr>
                <w:rStyle w:val="14"/>
                <w:rFonts w:ascii="Times New Roman" w:hAnsi="Times New Roman" w:cs="Times New Roman"/>
              </w:rPr>
              <w:t>в отношении земельного участка, расположенного на территории муниципального образования</w:t>
            </w:r>
            <w:r w:rsidRPr="004E38CB">
              <w:rPr>
                <w:rFonts w:ascii="Times New Roman" w:hAnsi="Times New Roman" w:cs="Times New Roman"/>
                <w:sz w:val="22"/>
                <w:szCs w:val="22"/>
              </w:rPr>
              <w:t xml:space="preserve"> </w:t>
            </w:r>
          </w:p>
        </w:tc>
        <w:tc>
          <w:tcPr>
            <w:tcW w:w="3758" w:type="dxa"/>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23</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eastAsia="Sylfaen" w:hAnsi="Times New Roman" w:cs="Times New Roman"/>
                <w:sz w:val="22"/>
                <w:szCs w:val="22"/>
              </w:rPr>
            </w:pPr>
            <w:r w:rsidRPr="004E38CB">
              <w:rPr>
                <w:rStyle w:val="14"/>
                <w:rFonts w:ascii="Times New Roman" w:hAnsi="Times New Roman" w:cs="Times New Roman"/>
              </w:rPr>
              <w:t>Обмен земельных участков, расположенных на территории муниципального образования, на земельные участки, находящиеся в</w:t>
            </w:r>
            <w:r w:rsidRPr="004E38CB">
              <w:rPr>
                <w:rStyle w:val="17"/>
                <w:rFonts w:ascii="Times New Roman" w:hAnsi="Times New Roman" w:cs="Times New Roman"/>
              </w:rPr>
              <w:t xml:space="preserve"> </w:t>
            </w:r>
            <w:r w:rsidRPr="004E38CB">
              <w:rPr>
                <w:rStyle w:val="14"/>
                <w:rFonts w:ascii="Times New Roman" w:hAnsi="Times New Roman" w:cs="Times New Roman"/>
              </w:rPr>
              <w:t>частной собственности</w:t>
            </w:r>
          </w:p>
        </w:tc>
        <w:tc>
          <w:tcPr>
            <w:tcW w:w="3758" w:type="dxa"/>
          </w:tcPr>
          <w:p w:rsidR="00771026" w:rsidRPr="004E38CB" w:rsidRDefault="00771026" w:rsidP="00605230">
            <w:pPr>
              <w:spacing w:after="0" w:line="240" w:lineRule="auto"/>
              <w:rPr>
                <w:rFonts w:ascii="Times New Roman" w:hAnsi="Times New Roman"/>
              </w:rPr>
            </w:pPr>
            <w:r w:rsidRPr="004E38CB">
              <w:rPr>
                <w:rFonts w:ascii="Times New Roman" w:hAnsi="Times New Roman"/>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24</w:t>
            </w:r>
          </w:p>
        </w:tc>
        <w:tc>
          <w:tcPr>
            <w:tcW w:w="4955" w:type="dxa"/>
            <w:gridSpan w:val="3"/>
          </w:tcPr>
          <w:p w:rsidR="00771026" w:rsidRDefault="00771026" w:rsidP="00605230">
            <w:pPr>
              <w:pStyle w:val="FR1"/>
              <w:snapToGrid w:val="0"/>
              <w:spacing w:before="0" w:line="240" w:lineRule="auto"/>
              <w:ind w:right="0"/>
              <w:jc w:val="left"/>
              <w:rPr>
                <w:rStyle w:val="14"/>
                <w:rFonts w:ascii="Times New Roman" w:hAnsi="Times New Roman" w:cs="Times New Roman"/>
              </w:rPr>
            </w:pPr>
            <w:r w:rsidRPr="004E38CB">
              <w:rPr>
                <w:rStyle w:val="14"/>
                <w:rFonts w:ascii="Times New Roman" w:hAnsi="Times New Roman" w:cs="Times New Roman"/>
              </w:rPr>
              <w:t>Заключение соглашения о перераспределении</w:t>
            </w:r>
            <w:r w:rsidRPr="004E38CB">
              <w:rPr>
                <w:rStyle w:val="17"/>
                <w:rFonts w:ascii="Times New Roman" w:hAnsi="Times New Roman" w:cs="Times New Roman"/>
              </w:rPr>
              <w:t xml:space="preserve"> земель и (или) </w:t>
            </w:r>
            <w:r w:rsidRPr="004E38CB">
              <w:rPr>
                <w:rStyle w:val="14"/>
                <w:rFonts w:ascii="Times New Roman" w:hAnsi="Times New Roman" w:cs="Times New Roman"/>
              </w:rPr>
              <w:t>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Pr="004E38CB">
              <w:rPr>
                <w:rStyle w:val="17"/>
                <w:rFonts w:ascii="Times New Roman" w:hAnsi="Times New Roman" w:cs="Times New Roman"/>
              </w:rPr>
              <w:t xml:space="preserve"> </w:t>
            </w:r>
            <w:r w:rsidRPr="004E38CB">
              <w:rPr>
                <w:rStyle w:val="14"/>
                <w:rFonts w:ascii="Times New Roman" w:hAnsi="Times New Roman" w:cs="Times New Roman"/>
              </w:rPr>
              <w:t xml:space="preserve">муниципального образования </w:t>
            </w:r>
          </w:p>
          <w:p w:rsidR="004574BE" w:rsidRPr="004E38CB" w:rsidRDefault="004574BE" w:rsidP="00605230">
            <w:pPr>
              <w:pStyle w:val="FR1"/>
              <w:snapToGrid w:val="0"/>
              <w:spacing w:before="0" w:line="240" w:lineRule="auto"/>
              <w:ind w:right="0"/>
              <w:jc w:val="left"/>
              <w:rPr>
                <w:rFonts w:ascii="Times New Roman" w:eastAsia="Sylfaen" w:hAnsi="Times New Roman" w:cs="Times New Roman"/>
                <w:sz w:val="22"/>
                <w:szCs w:val="22"/>
              </w:rPr>
            </w:pPr>
          </w:p>
        </w:tc>
        <w:tc>
          <w:tcPr>
            <w:tcW w:w="3758" w:type="dxa"/>
          </w:tcPr>
          <w:p w:rsidR="00771026" w:rsidRPr="004E38CB" w:rsidRDefault="00771026" w:rsidP="00605230">
            <w:pPr>
              <w:spacing w:after="0" w:line="240" w:lineRule="auto"/>
              <w:rPr>
                <w:rFonts w:ascii="Times New Roman" w:hAnsi="Times New Roman"/>
              </w:rPr>
            </w:pPr>
            <w:r w:rsidRPr="004E38CB">
              <w:rPr>
                <w:rFonts w:ascii="Times New Roman" w:hAnsi="Times New Roman"/>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06F9A"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lastRenderedPageBreak/>
              <w:t>25</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eastAsia="Sylfaen" w:hAnsi="Times New Roman" w:cs="Times New Roman"/>
                <w:sz w:val="22"/>
                <w:szCs w:val="22"/>
              </w:rPr>
            </w:pPr>
            <w:r w:rsidRPr="004E38CB">
              <w:rPr>
                <w:rStyle w:val="14"/>
                <w:rFonts w:ascii="Times New Roman" w:hAnsi="Times New Roman" w:cs="Times New Roman"/>
              </w:rPr>
              <w:t>Предоставление земельных участков, расположенных на территории муниципального образования</w:t>
            </w:r>
            <w:r w:rsidRPr="004E38CB">
              <w:rPr>
                <w:rFonts w:ascii="Times New Roman" w:hAnsi="Times New Roman" w:cs="Times New Roman"/>
                <w:sz w:val="22"/>
                <w:szCs w:val="22"/>
              </w:rPr>
              <w:t>,</w:t>
            </w:r>
            <w:r w:rsidRPr="004E38CB">
              <w:rPr>
                <w:rStyle w:val="14"/>
                <w:rFonts w:ascii="Times New Roman" w:hAnsi="Times New Roman" w:cs="Times New Roman"/>
              </w:rPr>
              <w:t xml:space="preserve">  гражданам для индивидуального</w:t>
            </w:r>
            <w:r w:rsidRPr="004E38CB">
              <w:rPr>
                <w:rStyle w:val="17"/>
                <w:rFonts w:ascii="Times New Roman" w:hAnsi="Times New Roman" w:cs="Times New Roman"/>
              </w:rPr>
              <w:t xml:space="preserve"> </w:t>
            </w:r>
            <w:r w:rsidRPr="004E38CB">
              <w:rPr>
                <w:rStyle w:val="14"/>
                <w:rFonts w:ascii="Times New Roman" w:hAnsi="Times New Roman" w:cs="Times New Roman"/>
              </w:rPr>
              <w:t>жилищного строительства, ведения личного</w:t>
            </w:r>
            <w:r w:rsidRPr="004E38CB">
              <w:rPr>
                <w:rStyle w:val="17"/>
                <w:rFonts w:ascii="Times New Roman" w:hAnsi="Times New Roman" w:cs="Times New Roman"/>
              </w:rPr>
              <w:t xml:space="preserve"> </w:t>
            </w:r>
            <w:r w:rsidRPr="004E38CB">
              <w:rPr>
                <w:rStyle w:val="14"/>
                <w:rFonts w:ascii="Times New Roman" w:hAnsi="Times New Roman" w:cs="Times New Roman"/>
              </w:rPr>
              <w:t>подсобного хозяйства в границах населенного</w:t>
            </w:r>
            <w:r w:rsidRPr="004E38CB">
              <w:rPr>
                <w:rStyle w:val="17"/>
                <w:rFonts w:ascii="Times New Roman" w:hAnsi="Times New Roman" w:cs="Times New Roman"/>
              </w:rPr>
              <w:t xml:space="preserve"> </w:t>
            </w:r>
            <w:r w:rsidRPr="004E38CB">
              <w:rPr>
                <w:rStyle w:val="14"/>
                <w:rFonts w:ascii="Times New Roman" w:hAnsi="Times New Roman" w:cs="Times New Roman"/>
              </w:rPr>
              <w:t>пункта, садоводства, гражданам и</w:t>
            </w:r>
            <w:r w:rsidRPr="004E38CB">
              <w:rPr>
                <w:rStyle w:val="17"/>
                <w:rFonts w:ascii="Times New Roman" w:hAnsi="Times New Roman" w:cs="Times New Roman"/>
              </w:rPr>
              <w:t xml:space="preserve"> </w:t>
            </w:r>
            <w:r w:rsidRPr="004E38CB">
              <w:rPr>
                <w:rStyle w:val="14"/>
                <w:rFonts w:ascii="Times New Roman" w:hAnsi="Times New Roman" w:cs="Times New Roman"/>
              </w:rPr>
              <w:t>крестьянским (фермерским) хозяйствам для</w:t>
            </w:r>
            <w:r w:rsidRPr="004E38CB">
              <w:rPr>
                <w:rStyle w:val="17"/>
                <w:rFonts w:ascii="Times New Roman" w:hAnsi="Times New Roman" w:cs="Times New Roman"/>
              </w:rPr>
              <w:t xml:space="preserve"> </w:t>
            </w:r>
            <w:r w:rsidRPr="004E38CB">
              <w:rPr>
                <w:rStyle w:val="14"/>
                <w:rFonts w:ascii="Times New Roman" w:hAnsi="Times New Roman" w:cs="Times New Roman"/>
              </w:rPr>
              <w:t>осуществления крестьянским (фермерским)</w:t>
            </w:r>
            <w:r w:rsidRPr="004E38CB">
              <w:rPr>
                <w:rStyle w:val="17"/>
                <w:rFonts w:ascii="Times New Roman" w:hAnsi="Times New Roman" w:cs="Times New Roman"/>
              </w:rPr>
              <w:t xml:space="preserve"> </w:t>
            </w:r>
            <w:r w:rsidRPr="004E38CB">
              <w:rPr>
                <w:rStyle w:val="14"/>
                <w:rFonts w:ascii="Times New Roman" w:hAnsi="Times New Roman" w:cs="Times New Roman"/>
              </w:rPr>
              <w:t>хозяйством его деятельности</w:t>
            </w:r>
          </w:p>
        </w:tc>
        <w:tc>
          <w:tcPr>
            <w:tcW w:w="3758" w:type="dxa"/>
          </w:tcPr>
          <w:p w:rsidR="00771026" w:rsidRPr="004E38CB" w:rsidRDefault="00771026" w:rsidP="00605230">
            <w:pPr>
              <w:spacing w:after="0" w:line="240" w:lineRule="auto"/>
              <w:rPr>
                <w:rFonts w:ascii="Times New Roman" w:hAnsi="Times New Roman"/>
              </w:rPr>
            </w:pPr>
            <w:r w:rsidRPr="004E38CB">
              <w:rPr>
                <w:rFonts w:ascii="Times New Roman" w:hAnsi="Times New Roman"/>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Выдача разрешений на предоставление земельных участков для индивидуального жилищного строительства</w:t>
            </w: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26</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eastAsia="Sylfaen" w:hAnsi="Times New Roman" w:cs="Times New Roman"/>
                <w:sz w:val="22"/>
                <w:szCs w:val="22"/>
              </w:rPr>
            </w:pPr>
            <w:r w:rsidRPr="004E38CB">
              <w:rPr>
                <w:rStyle w:val="14"/>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tc>
        <w:tc>
          <w:tcPr>
            <w:tcW w:w="3758" w:type="dxa"/>
          </w:tcPr>
          <w:p w:rsidR="00771026" w:rsidRPr="004E38CB" w:rsidRDefault="00771026" w:rsidP="00605230">
            <w:pPr>
              <w:spacing w:after="0" w:line="240" w:lineRule="auto"/>
              <w:rPr>
                <w:rFonts w:ascii="Times New Roman" w:hAnsi="Times New Roman"/>
              </w:rPr>
            </w:pPr>
            <w:r w:rsidRPr="004E38CB">
              <w:rPr>
                <w:rFonts w:ascii="Times New Roman" w:hAnsi="Times New Roman"/>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27</w:t>
            </w:r>
          </w:p>
        </w:tc>
        <w:tc>
          <w:tcPr>
            <w:tcW w:w="4955" w:type="dxa"/>
            <w:gridSpan w:val="3"/>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14"/>
                <w:rFonts w:ascii="Times New Roman" w:hAnsi="Times New Roman" w:cs="Times New Roman"/>
              </w:rPr>
              <w:t>Прекращение прав физических и юридических лиц</w:t>
            </w:r>
            <w:r w:rsidRPr="004E38CB">
              <w:rPr>
                <w:rStyle w:val="220"/>
                <w:rFonts w:ascii="Times New Roman" w:hAnsi="Times New Roman" w:cs="Times New Roman"/>
              </w:rPr>
              <w:t xml:space="preserve"> </w:t>
            </w:r>
            <w:r w:rsidRPr="004E38CB">
              <w:rPr>
                <w:rStyle w:val="14"/>
                <w:rFonts w:ascii="Times New Roman" w:hAnsi="Times New Roman" w:cs="Times New Roman"/>
              </w:rPr>
              <w:t>на земельные участки, расположенные на территории</w:t>
            </w:r>
            <w:r w:rsidRPr="004E38CB">
              <w:rPr>
                <w:rStyle w:val="220"/>
                <w:rFonts w:ascii="Times New Roman" w:hAnsi="Times New Roman" w:cs="Times New Roman"/>
              </w:rPr>
              <w:t xml:space="preserve"> </w:t>
            </w:r>
            <w:r w:rsidRPr="004E38CB">
              <w:rPr>
                <w:rStyle w:val="14"/>
                <w:rFonts w:ascii="Times New Roman" w:hAnsi="Times New Roman" w:cs="Times New Roman"/>
              </w:rPr>
              <w:t xml:space="preserve">муниципального образования </w:t>
            </w:r>
          </w:p>
        </w:tc>
        <w:tc>
          <w:tcPr>
            <w:tcW w:w="3758" w:type="dxa"/>
          </w:tcPr>
          <w:p w:rsidR="00771026" w:rsidRPr="004E38CB" w:rsidRDefault="00771026" w:rsidP="00605230">
            <w:pPr>
              <w:spacing w:after="0" w:line="240" w:lineRule="auto"/>
              <w:rPr>
                <w:rFonts w:ascii="Times New Roman" w:hAnsi="Times New Roman"/>
              </w:rPr>
            </w:pPr>
            <w:r w:rsidRPr="004E38CB">
              <w:rPr>
                <w:rFonts w:ascii="Times New Roman" w:hAnsi="Times New Roman"/>
              </w:rPr>
              <w:t>Администрация Тужинского муниципального района</w:t>
            </w:r>
          </w:p>
        </w:tc>
        <w:tc>
          <w:tcPr>
            <w:tcW w:w="3242"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28</w:t>
            </w:r>
          </w:p>
        </w:tc>
        <w:tc>
          <w:tcPr>
            <w:tcW w:w="4955" w:type="dxa"/>
            <w:gridSpan w:val="3"/>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23"/>
                <w:rFonts w:ascii="Times New Roman" w:eastAsia="Times New Roman" w:hAnsi="Times New Roman" w:cs="Times New Roman"/>
              </w:rPr>
              <w:t>Предоставление юридическим и физическим лицам</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сведений из реестра муниципального имущества</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 xml:space="preserve">муниципального образования </w:t>
            </w:r>
          </w:p>
        </w:tc>
        <w:tc>
          <w:tcPr>
            <w:tcW w:w="3758" w:type="dxa"/>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29</w:t>
            </w:r>
          </w:p>
        </w:tc>
        <w:tc>
          <w:tcPr>
            <w:tcW w:w="4955" w:type="dxa"/>
            <w:gridSpan w:val="3"/>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23"/>
                <w:rFonts w:ascii="Times New Roman" w:eastAsia="Times New Roman" w:hAnsi="Times New Roman" w:cs="Times New Roman"/>
              </w:rPr>
              <w:t>Предоставление имущества, находящегося в муниципальной</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собственности и составляющего казну муниципального образования</w:t>
            </w:r>
            <w:r w:rsidRPr="004E38CB">
              <w:rPr>
                <w:rFonts w:ascii="Times New Roman" w:hAnsi="Times New Roman" w:cs="Times New Roman"/>
                <w:sz w:val="22"/>
                <w:szCs w:val="22"/>
              </w:rPr>
              <w:t xml:space="preserve">, </w:t>
            </w:r>
            <w:r w:rsidRPr="004E38CB">
              <w:rPr>
                <w:rStyle w:val="23"/>
                <w:rFonts w:ascii="Times New Roman" w:eastAsia="Times New Roman" w:hAnsi="Times New Roman" w:cs="Times New Roman"/>
              </w:rPr>
              <w:t>в</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аренду без проведения торгов</w:t>
            </w:r>
          </w:p>
        </w:tc>
        <w:tc>
          <w:tcPr>
            <w:tcW w:w="3758" w:type="dxa"/>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30</w:t>
            </w:r>
          </w:p>
        </w:tc>
        <w:tc>
          <w:tcPr>
            <w:tcW w:w="4955" w:type="dxa"/>
            <w:gridSpan w:val="3"/>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23"/>
                <w:rFonts w:ascii="Times New Roman" w:eastAsia="Times New Roman" w:hAnsi="Times New Roman" w:cs="Times New Roman"/>
              </w:rPr>
              <w:t>Предоставление информации об объектах</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имущества, находящихся в</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муниципальной собственности муниципального</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образования и предназначенных для сдачи в аренду</w:t>
            </w:r>
          </w:p>
        </w:tc>
        <w:tc>
          <w:tcPr>
            <w:tcW w:w="3758" w:type="dxa"/>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31</w:t>
            </w:r>
          </w:p>
        </w:tc>
        <w:tc>
          <w:tcPr>
            <w:tcW w:w="4955" w:type="dxa"/>
            <w:gridSpan w:val="3"/>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Style w:val="23"/>
                <w:rFonts w:ascii="Times New Roman" w:eastAsia="Times New Roman" w:hAnsi="Times New Roman" w:cs="Times New Roman"/>
              </w:rPr>
              <w:t>Предоставление юридическим и физическим лицам</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сведений о ранее приватизированном</w:t>
            </w:r>
            <w:r w:rsidRPr="004E38CB">
              <w:rPr>
                <w:rStyle w:val="25"/>
                <w:rFonts w:ascii="Times New Roman" w:eastAsia="Times New Roman" w:hAnsi="Times New Roman" w:cs="Times New Roman"/>
              </w:rPr>
              <w:t xml:space="preserve"> </w:t>
            </w:r>
            <w:r w:rsidRPr="004E38CB">
              <w:rPr>
                <w:rStyle w:val="23"/>
                <w:rFonts w:ascii="Times New Roman" w:eastAsia="Times New Roman" w:hAnsi="Times New Roman" w:cs="Times New Roman"/>
              </w:rPr>
              <w:t>муниципальном имуществе</w:t>
            </w:r>
          </w:p>
        </w:tc>
        <w:tc>
          <w:tcPr>
            <w:tcW w:w="3758" w:type="dxa"/>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E38CB" w:rsidTr="00605230">
        <w:tc>
          <w:tcPr>
            <w:tcW w:w="78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center"/>
              <w:rPr>
                <w:rFonts w:ascii="Times New Roman" w:hAnsi="Times New Roman" w:cs="Times New Roman"/>
                <w:sz w:val="22"/>
                <w:szCs w:val="22"/>
              </w:rPr>
            </w:pPr>
            <w:r w:rsidRPr="004E38CB">
              <w:rPr>
                <w:rFonts w:ascii="Times New Roman" w:hAnsi="Times New Roman" w:cs="Times New Roman"/>
                <w:sz w:val="22"/>
                <w:szCs w:val="22"/>
              </w:rPr>
              <w:t>32</w:t>
            </w:r>
          </w:p>
        </w:tc>
        <w:tc>
          <w:tcPr>
            <w:tcW w:w="4955" w:type="dxa"/>
            <w:gridSpan w:val="3"/>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Style w:val="23"/>
                <w:rFonts w:ascii="Times New Roman" w:eastAsia="Times New Roman" w:hAnsi="Times New Roman" w:cs="Times New Roman"/>
              </w:rPr>
            </w:pPr>
            <w:r w:rsidRPr="004E38CB">
              <w:rPr>
                <w:rStyle w:val="23"/>
                <w:rFonts w:ascii="Times New Roman" w:eastAsia="Times New Roman" w:hAnsi="Times New Roman" w:cs="Times New Roman"/>
              </w:rPr>
              <w:t>Пред</w:t>
            </w:r>
            <w:r w:rsidR="004574BE">
              <w:rPr>
                <w:rStyle w:val="23"/>
                <w:rFonts w:ascii="Times New Roman" w:eastAsia="Times New Roman" w:hAnsi="Times New Roman" w:cs="Times New Roman"/>
              </w:rPr>
              <w:t xml:space="preserve">оставление сведений об объектах </w:t>
            </w:r>
            <w:r w:rsidRPr="004E38CB">
              <w:rPr>
                <w:rStyle w:val="23"/>
                <w:rFonts w:ascii="Times New Roman" w:eastAsia="Times New Roman" w:hAnsi="Times New Roman" w:cs="Times New Roman"/>
              </w:rPr>
              <w:t>имуще</w:t>
            </w:r>
            <w:r w:rsidR="00C17118">
              <w:rPr>
                <w:rStyle w:val="23"/>
                <w:rFonts w:ascii="Times New Roman" w:eastAsia="Times New Roman" w:hAnsi="Times New Roman" w:cs="Times New Roman"/>
              </w:rPr>
              <w:t xml:space="preserve">- </w:t>
            </w:r>
            <w:r w:rsidRPr="004E38CB">
              <w:rPr>
                <w:rStyle w:val="23"/>
                <w:rFonts w:ascii="Times New Roman" w:eastAsia="Times New Roman" w:hAnsi="Times New Roman" w:cs="Times New Roman"/>
              </w:rPr>
              <w:t>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758" w:type="dxa"/>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Администрация Тужинского муниципального района</w:t>
            </w:r>
          </w:p>
        </w:tc>
        <w:tc>
          <w:tcPr>
            <w:tcW w:w="3242"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771026" w:rsidRPr="004E38CB" w:rsidRDefault="00771026" w:rsidP="00605230">
            <w:pPr>
              <w:pStyle w:val="FR1"/>
              <w:snapToGrid w:val="0"/>
              <w:spacing w:before="0" w:line="240" w:lineRule="auto"/>
              <w:ind w:right="0"/>
              <w:jc w:val="left"/>
              <w:rPr>
                <w:rFonts w:ascii="Times New Roman" w:hAnsi="Times New Roman" w:cs="Times New Roman"/>
                <w:sz w:val="22"/>
                <w:szCs w:val="22"/>
              </w:rPr>
            </w:pPr>
          </w:p>
        </w:tc>
      </w:tr>
      <w:tr w:rsidR="00771026" w:rsidRPr="00406F9A" w:rsidTr="00605230">
        <w:tblPrEx>
          <w:tblLook w:val="01E0"/>
        </w:tblPrEx>
        <w:tc>
          <w:tcPr>
            <w:tcW w:w="14885" w:type="dxa"/>
            <w:gridSpan w:val="10"/>
          </w:tcPr>
          <w:p w:rsidR="00771026" w:rsidRPr="004E38CB" w:rsidRDefault="00771026" w:rsidP="00605230">
            <w:pPr>
              <w:pStyle w:val="FR1"/>
              <w:spacing w:before="0" w:line="240" w:lineRule="auto"/>
              <w:ind w:left="720" w:right="0"/>
              <w:jc w:val="center"/>
              <w:rPr>
                <w:rFonts w:ascii="Times New Roman" w:hAnsi="Times New Roman" w:cs="Times New Roman"/>
                <w:b/>
                <w:bCs/>
                <w:i/>
                <w:sz w:val="22"/>
                <w:szCs w:val="22"/>
              </w:rPr>
            </w:pPr>
            <w:r w:rsidRPr="004E38CB">
              <w:rPr>
                <w:rFonts w:ascii="Times New Roman" w:hAnsi="Times New Roman" w:cs="Times New Roman"/>
                <w:b/>
                <w:bCs/>
                <w:i/>
                <w:sz w:val="22"/>
                <w:szCs w:val="22"/>
              </w:rPr>
              <w:lastRenderedPageBreak/>
              <w:t>Раздел 2. Перечень услуг,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 участвующими в предоставлении муниципальных услуг</w:t>
            </w:r>
          </w:p>
        </w:tc>
      </w:tr>
      <w:tr w:rsidR="00771026" w:rsidRPr="004E38CB"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33</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Выдача нотариально заверенных документов</w:t>
            </w:r>
          </w:p>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Нотариусы</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34</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Выдача документов, подтверждающих сведения о расходах граждан по оплате жилого помещения и коммунальных услуг, о наличии задолженности по оплате жилого помещения и коммунальных услуг</w:t>
            </w: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Организации - поставщики жилищно-коммунальных услуг, организации, осуществляющие расчеты с гражданами за жилищно-коммунальные услуги</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E38CB" w:rsidTr="00605230">
        <w:tblPrEx>
          <w:tblLook w:val="01E0"/>
        </w:tblPrEx>
        <w:trPr>
          <w:trHeight w:val="606"/>
        </w:trPr>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35</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Выдача документов о согласии на предоставление заемных средств  гражданину или членам его семьи</w:t>
            </w:r>
          </w:p>
        </w:tc>
        <w:tc>
          <w:tcPr>
            <w:tcW w:w="3826" w:type="dxa"/>
            <w:gridSpan w:val="2"/>
          </w:tcPr>
          <w:p w:rsidR="00771026" w:rsidRPr="004E38CB" w:rsidRDefault="00771026" w:rsidP="00605230">
            <w:pPr>
              <w:spacing w:after="0" w:line="240" w:lineRule="auto"/>
              <w:rPr>
                <w:rFonts w:ascii="Times New Roman" w:hAnsi="Times New Roman"/>
              </w:rPr>
            </w:pPr>
            <w:r w:rsidRPr="004E38CB">
              <w:rPr>
                <w:rFonts w:ascii="Times New Roman" w:hAnsi="Times New Roman"/>
              </w:rPr>
              <w:t>Финансово-кредитные организации</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36</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Выдача  документов об оценочной стоимости недвижимого имущества, транспортного средства</w:t>
            </w: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Организации, индивидуальные предприниматели, занимающиеся оценочной деятельностью</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37</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Выдача технического паспорта на объект капитального строительства</w:t>
            </w: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Организации, осуществляющие  техническую инвентаризацию объектов</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38</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Эскизный  проект рекламной конструкции</w:t>
            </w: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Организации, осуществляющие  разработку эскизов изображения</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39</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Выдача  топографической съемки территории</w:t>
            </w: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Организации, осуществляющие проведение указанных работ, имеющие лицензию</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40</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Выдача проекта переустройства и перепланировки помещения</w:t>
            </w: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Организации, осуществляющие проведение указанных работ, имеющие лицензию</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rPr>
          <w:trHeight w:val="644"/>
        </w:trPr>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41</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Выдача проектной документации на объекты строительства</w:t>
            </w:r>
          </w:p>
        </w:tc>
        <w:tc>
          <w:tcPr>
            <w:tcW w:w="3826"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Организации, осуществляющие проведение указанных работ, имеющие лицензию</w:t>
            </w: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771026"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42</w:t>
            </w:r>
          </w:p>
        </w:tc>
        <w:tc>
          <w:tcPr>
            <w:tcW w:w="5103" w:type="dxa"/>
            <w:gridSpan w:val="3"/>
          </w:tcPr>
          <w:p w:rsidR="00771026" w:rsidRPr="004E38CB" w:rsidRDefault="00771026" w:rsidP="00605230">
            <w:pPr>
              <w:pStyle w:val="FR1"/>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Выдача положительного заключения государственной экспертизы проектной документации</w:t>
            </w:r>
          </w:p>
        </w:tc>
        <w:tc>
          <w:tcPr>
            <w:tcW w:w="3826" w:type="dxa"/>
            <w:gridSpan w:val="2"/>
          </w:tcPr>
          <w:p w:rsidR="00771026" w:rsidRDefault="00771026" w:rsidP="00605230">
            <w:pPr>
              <w:pStyle w:val="FR1"/>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Организации, осуществляющие проведение государственной экспертизы</w:t>
            </w:r>
          </w:p>
          <w:p w:rsidR="00C17118" w:rsidRDefault="00C17118" w:rsidP="00605230">
            <w:pPr>
              <w:pStyle w:val="FR1"/>
              <w:spacing w:before="0" w:line="240" w:lineRule="auto"/>
              <w:ind w:right="0"/>
              <w:jc w:val="left"/>
              <w:rPr>
                <w:rFonts w:ascii="Times New Roman" w:hAnsi="Times New Roman" w:cs="Times New Roman"/>
                <w:sz w:val="22"/>
                <w:szCs w:val="22"/>
              </w:rPr>
            </w:pPr>
          </w:p>
          <w:p w:rsidR="00C17118" w:rsidRDefault="00C17118" w:rsidP="00605230">
            <w:pPr>
              <w:pStyle w:val="FR1"/>
              <w:spacing w:before="0" w:line="240" w:lineRule="auto"/>
              <w:ind w:right="0"/>
              <w:jc w:val="left"/>
              <w:rPr>
                <w:rFonts w:ascii="Times New Roman" w:hAnsi="Times New Roman" w:cs="Times New Roman"/>
                <w:sz w:val="22"/>
                <w:szCs w:val="22"/>
              </w:rPr>
            </w:pPr>
          </w:p>
          <w:p w:rsidR="00C17118" w:rsidRDefault="00C17118" w:rsidP="00605230">
            <w:pPr>
              <w:pStyle w:val="FR1"/>
              <w:spacing w:before="0" w:line="240" w:lineRule="auto"/>
              <w:ind w:right="0"/>
              <w:jc w:val="left"/>
              <w:rPr>
                <w:rFonts w:ascii="Times New Roman" w:hAnsi="Times New Roman" w:cs="Times New Roman"/>
                <w:sz w:val="22"/>
                <w:szCs w:val="22"/>
              </w:rPr>
            </w:pPr>
          </w:p>
          <w:p w:rsidR="00C17118" w:rsidRPr="004E38CB" w:rsidRDefault="00C17118" w:rsidP="00605230">
            <w:pPr>
              <w:pStyle w:val="FR1"/>
              <w:spacing w:before="0" w:line="240" w:lineRule="auto"/>
              <w:ind w:right="0"/>
              <w:jc w:val="left"/>
              <w:rPr>
                <w:rFonts w:ascii="Times New Roman" w:hAnsi="Times New Roman" w:cs="Times New Roman"/>
                <w:bCs/>
                <w:sz w:val="22"/>
                <w:szCs w:val="22"/>
              </w:rPr>
            </w:pPr>
          </w:p>
        </w:tc>
        <w:tc>
          <w:tcPr>
            <w:tcW w:w="3264" w:type="dxa"/>
            <w:gridSpan w:val="3"/>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14885" w:type="dxa"/>
            <w:gridSpan w:val="10"/>
          </w:tcPr>
          <w:p w:rsidR="00771026" w:rsidRPr="004E38CB" w:rsidRDefault="00771026" w:rsidP="00605230">
            <w:pPr>
              <w:pStyle w:val="FR1"/>
              <w:spacing w:before="0" w:line="240" w:lineRule="auto"/>
              <w:ind w:left="720" w:right="0"/>
              <w:jc w:val="center"/>
              <w:rPr>
                <w:rFonts w:ascii="Times New Roman" w:hAnsi="Times New Roman" w:cs="Times New Roman"/>
                <w:bCs/>
                <w:sz w:val="22"/>
                <w:szCs w:val="22"/>
              </w:rPr>
            </w:pPr>
            <w:r w:rsidRPr="004E38CB">
              <w:rPr>
                <w:rFonts w:ascii="Times New Roman" w:hAnsi="Times New Roman" w:cs="Times New Roman"/>
                <w:b/>
                <w:bCs/>
                <w:i/>
                <w:sz w:val="22"/>
                <w:szCs w:val="22"/>
              </w:rPr>
              <w:lastRenderedPageBreak/>
              <w:t>Раздел 3. Перечень услуг, предоставляемых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tc>
      </w:tr>
      <w:tr w:rsidR="00771026" w:rsidRPr="00406F9A" w:rsidTr="00605230">
        <w:tblPrEx>
          <w:tblLook w:val="01E0"/>
        </w:tblPrEx>
        <w:trPr>
          <w:trHeight w:val="864"/>
        </w:trPr>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43</w:t>
            </w:r>
          </w:p>
        </w:tc>
        <w:tc>
          <w:tcPr>
            <w:tcW w:w="4958"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 xml:space="preserve">Услуги по реализации дополнительных предпрофессиональных программ в области искусств </w:t>
            </w:r>
          </w:p>
        </w:tc>
        <w:tc>
          <w:tcPr>
            <w:tcW w:w="5108" w:type="dxa"/>
            <w:gridSpan w:val="4"/>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bCs/>
                <w:sz w:val="22"/>
                <w:szCs w:val="22"/>
              </w:rPr>
              <w:t>МБУ дополнительного образования Тужинская районная ДМШ Кировской области</w:t>
            </w:r>
          </w:p>
        </w:tc>
        <w:tc>
          <w:tcPr>
            <w:tcW w:w="2127"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rPr>
          <w:trHeight w:val="848"/>
        </w:trPr>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44</w:t>
            </w:r>
          </w:p>
        </w:tc>
        <w:tc>
          <w:tcPr>
            <w:tcW w:w="4958"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Услуги по библиотечному, библиографическому и информационному обслуживанию пользователей библиотеки</w:t>
            </w:r>
          </w:p>
        </w:tc>
        <w:tc>
          <w:tcPr>
            <w:tcW w:w="5108" w:type="dxa"/>
            <w:gridSpan w:val="4"/>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bCs/>
                <w:sz w:val="22"/>
                <w:szCs w:val="22"/>
              </w:rPr>
              <w:t>МБУ культуры  Тужинская районная межпоселенческая  ЦБС</w:t>
            </w:r>
          </w:p>
        </w:tc>
        <w:tc>
          <w:tcPr>
            <w:tcW w:w="2127"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rPr>
          <w:trHeight w:val="424"/>
        </w:trPr>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45</w:t>
            </w:r>
          </w:p>
        </w:tc>
        <w:tc>
          <w:tcPr>
            <w:tcW w:w="4958"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bCs/>
                <w:sz w:val="22"/>
                <w:szCs w:val="22"/>
              </w:rPr>
              <w:t>Работа по библиографической обработке документов и созданию каталогов</w:t>
            </w:r>
          </w:p>
        </w:tc>
        <w:tc>
          <w:tcPr>
            <w:tcW w:w="5108" w:type="dxa"/>
            <w:gridSpan w:val="4"/>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bCs/>
                <w:sz w:val="22"/>
                <w:szCs w:val="22"/>
              </w:rPr>
              <w:t>МБУ культуры  Тужинская районная межпоселенческая  ЦБС</w:t>
            </w:r>
          </w:p>
        </w:tc>
        <w:tc>
          <w:tcPr>
            <w:tcW w:w="2127"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46</w:t>
            </w:r>
          </w:p>
        </w:tc>
        <w:tc>
          <w:tcPr>
            <w:tcW w:w="4958"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r w:rsidRPr="004E38CB">
              <w:rPr>
                <w:rFonts w:ascii="Times New Roman" w:hAnsi="Times New Roman" w:cs="Times New Roman"/>
                <w:sz w:val="22"/>
                <w:szCs w:val="22"/>
              </w:rPr>
              <w:t>Услуги по публичному показу музейных предметов, музейных коллекций</w:t>
            </w:r>
          </w:p>
        </w:tc>
        <w:tc>
          <w:tcPr>
            <w:tcW w:w="5108" w:type="dxa"/>
            <w:gridSpan w:val="4"/>
          </w:tcPr>
          <w:p w:rsidR="00771026" w:rsidRPr="00771026" w:rsidRDefault="00771026" w:rsidP="00605230">
            <w:pPr>
              <w:spacing w:after="0" w:line="240" w:lineRule="auto"/>
              <w:rPr>
                <w:rFonts w:ascii="Times New Roman" w:hAnsi="Times New Roman"/>
                <w:lang w:val="ru-RU"/>
              </w:rPr>
            </w:pPr>
            <w:r w:rsidRPr="00771026">
              <w:rPr>
                <w:rFonts w:ascii="Times New Roman" w:hAnsi="Times New Roman"/>
                <w:bCs/>
                <w:lang w:val="ru-RU"/>
              </w:rPr>
              <w:t>МБУ культуры  «Тужинский районный краеведческий музей» Тужинского муниципального района Кировской области</w:t>
            </w:r>
          </w:p>
        </w:tc>
        <w:tc>
          <w:tcPr>
            <w:tcW w:w="2127"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47</w:t>
            </w:r>
          </w:p>
        </w:tc>
        <w:tc>
          <w:tcPr>
            <w:tcW w:w="4958" w:type="dxa"/>
            <w:gridSpan w:val="2"/>
          </w:tcPr>
          <w:p w:rsidR="00771026" w:rsidRPr="004E38CB" w:rsidRDefault="00771026" w:rsidP="00605230">
            <w:pPr>
              <w:pStyle w:val="FR1"/>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Услуги по созданию экспозиций (выставок) музеев, организация выездных выставок</w:t>
            </w:r>
          </w:p>
        </w:tc>
        <w:tc>
          <w:tcPr>
            <w:tcW w:w="5108" w:type="dxa"/>
            <w:gridSpan w:val="4"/>
          </w:tcPr>
          <w:p w:rsidR="00771026" w:rsidRPr="00771026" w:rsidRDefault="00771026" w:rsidP="00605230">
            <w:pPr>
              <w:spacing w:after="0" w:line="240" w:lineRule="auto"/>
              <w:rPr>
                <w:rFonts w:ascii="Times New Roman" w:hAnsi="Times New Roman"/>
                <w:lang w:val="ru-RU"/>
              </w:rPr>
            </w:pPr>
            <w:r w:rsidRPr="00771026">
              <w:rPr>
                <w:rFonts w:ascii="Times New Roman" w:hAnsi="Times New Roman"/>
                <w:bCs/>
                <w:lang w:val="ru-RU"/>
              </w:rPr>
              <w:t>МБУ культуры  «Тужинский районный краеведческий музей» Тужинского муниципального района Кировской области</w:t>
            </w:r>
          </w:p>
        </w:tc>
        <w:tc>
          <w:tcPr>
            <w:tcW w:w="2127"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r w:rsidR="00771026" w:rsidRPr="00406F9A" w:rsidTr="00605230">
        <w:tblPrEx>
          <w:tblLook w:val="01E0"/>
        </w:tblPrEx>
        <w:tc>
          <w:tcPr>
            <w:tcW w:w="566" w:type="dxa"/>
          </w:tcPr>
          <w:p w:rsidR="00771026" w:rsidRPr="004E38CB" w:rsidRDefault="00771026" w:rsidP="00605230">
            <w:pPr>
              <w:pStyle w:val="FR1"/>
              <w:spacing w:before="0" w:line="240" w:lineRule="auto"/>
              <w:ind w:right="0"/>
              <w:jc w:val="center"/>
              <w:rPr>
                <w:rFonts w:ascii="Times New Roman" w:hAnsi="Times New Roman" w:cs="Times New Roman"/>
                <w:bCs/>
                <w:sz w:val="22"/>
                <w:szCs w:val="22"/>
              </w:rPr>
            </w:pPr>
            <w:r w:rsidRPr="004E38CB">
              <w:rPr>
                <w:rFonts w:ascii="Times New Roman" w:hAnsi="Times New Roman" w:cs="Times New Roman"/>
                <w:bCs/>
                <w:sz w:val="22"/>
                <w:szCs w:val="22"/>
              </w:rPr>
              <w:t>48</w:t>
            </w:r>
          </w:p>
        </w:tc>
        <w:tc>
          <w:tcPr>
            <w:tcW w:w="4958" w:type="dxa"/>
            <w:gridSpan w:val="2"/>
          </w:tcPr>
          <w:p w:rsidR="00771026" w:rsidRPr="004E38CB" w:rsidRDefault="00771026" w:rsidP="00605230">
            <w:pPr>
              <w:pStyle w:val="FR1"/>
              <w:spacing w:before="0" w:line="240" w:lineRule="auto"/>
              <w:ind w:right="0"/>
              <w:jc w:val="left"/>
              <w:rPr>
                <w:rFonts w:ascii="Times New Roman" w:hAnsi="Times New Roman" w:cs="Times New Roman"/>
                <w:sz w:val="22"/>
                <w:szCs w:val="22"/>
              </w:rPr>
            </w:pPr>
            <w:r w:rsidRPr="004E38CB">
              <w:rPr>
                <w:rFonts w:ascii="Times New Roman" w:hAnsi="Times New Roman" w:cs="Times New Roman"/>
                <w:sz w:val="22"/>
                <w:szCs w:val="22"/>
              </w:rPr>
              <w:t>Работа по формированию, учету, изучению, обеспечению, физическому сохранению и безопасности музейных предметов, музейный коллекций</w:t>
            </w:r>
          </w:p>
        </w:tc>
        <w:tc>
          <w:tcPr>
            <w:tcW w:w="5108" w:type="dxa"/>
            <w:gridSpan w:val="4"/>
          </w:tcPr>
          <w:p w:rsidR="00771026" w:rsidRPr="00771026" w:rsidRDefault="00771026" w:rsidP="00605230">
            <w:pPr>
              <w:spacing w:after="0" w:line="240" w:lineRule="auto"/>
              <w:rPr>
                <w:rFonts w:ascii="Times New Roman" w:hAnsi="Times New Roman"/>
                <w:lang w:val="ru-RU"/>
              </w:rPr>
            </w:pPr>
            <w:r w:rsidRPr="00771026">
              <w:rPr>
                <w:rFonts w:ascii="Times New Roman" w:hAnsi="Times New Roman"/>
                <w:bCs/>
                <w:lang w:val="ru-RU"/>
              </w:rPr>
              <w:t>МБУ культуры  «Тужинский районный краеведческий музей» Тужинского муниципального района Кировской области</w:t>
            </w:r>
          </w:p>
        </w:tc>
        <w:tc>
          <w:tcPr>
            <w:tcW w:w="2127" w:type="dxa"/>
            <w:gridSpan w:val="2"/>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c>
          <w:tcPr>
            <w:tcW w:w="2126" w:type="dxa"/>
          </w:tcPr>
          <w:p w:rsidR="00771026" w:rsidRPr="004E38CB" w:rsidRDefault="00771026" w:rsidP="00605230">
            <w:pPr>
              <w:pStyle w:val="FR1"/>
              <w:spacing w:before="0" w:line="240" w:lineRule="auto"/>
              <w:ind w:right="0"/>
              <w:jc w:val="left"/>
              <w:rPr>
                <w:rFonts w:ascii="Times New Roman" w:hAnsi="Times New Roman" w:cs="Times New Roman"/>
                <w:bCs/>
                <w:sz w:val="22"/>
                <w:szCs w:val="22"/>
              </w:rPr>
            </w:pPr>
          </w:p>
        </w:tc>
      </w:tr>
    </w:tbl>
    <w:p w:rsidR="00771026" w:rsidRPr="00771026" w:rsidRDefault="00771026" w:rsidP="00771026">
      <w:pPr>
        <w:spacing w:after="0" w:line="240" w:lineRule="auto"/>
        <w:rPr>
          <w:rFonts w:ascii="Times New Roman" w:hAnsi="Times New Roman"/>
          <w:lang w:val="ru-RU"/>
        </w:rPr>
      </w:pPr>
    </w:p>
    <w:p w:rsidR="00771026" w:rsidRDefault="00771026" w:rsidP="00C17118">
      <w:pPr>
        <w:tabs>
          <w:tab w:val="left" w:pos="1701"/>
        </w:tabs>
        <w:spacing w:after="0" w:line="240" w:lineRule="auto"/>
        <w:jc w:val="center"/>
        <w:rPr>
          <w:rFonts w:ascii="Times New Roman" w:hAnsi="Times New Roman"/>
          <w:lang w:val="ru-RU"/>
        </w:rPr>
      </w:pPr>
      <w:r w:rsidRPr="004E38CB">
        <w:rPr>
          <w:rFonts w:ascii="Times New Roman" w:hAnsi="Times New Roman"/>
        </w:rPr>
        <w:t>____________</w:t>
      </w:r>
      <w:r w:rsidR="00C17118">
        <w:rPr>
          <w:rFonts w:ascii="Times New Roman" w:hAnsi="Times New Roman"/>
          <w:lang w:val="ru-RU"/>
        </w:rPr>
        <w:t>_</w:t>
      </w:r>
      <w:r w:rsidRPr="004E38CB">
        <w:rPr>
          <w:rFonts w:ascii="Times New Roman" w:hAnsi="Times New Roman"/>
        </w:rPr>
        <w:t>__</w:t>
      </w: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pPr>
    </w:p>
    <w:p w:rsidR="00771026" w:rsidRDefault="00771026" w:rsidP="00771026">
      <w:pPr>
        <w:suppressAutoHyphens/>
        <w:autoSpaceDE w:val="0"/>
        <w:autoSpaceDN w:val="0"/>
        <w:adjustRightInd w:val="0"/>
        <w:spacing w:after="0" w:line="240" w:lineRule="auto"/>
        <w:contextualSpacing/>
        <w:rPr>
          <w:rFonts w:ascii="Times New Roman" w:hAnsi="Times New Roman"/>
          <w:lang w:val="ru-RU"/>
        </w:rPr>
        <w:sectPr w:rsidR="00771026" w:rsidSect="00771026">
          <w:pgSz w:w="16838" w:h="11906" w:orient="landscape"/>
          <w:pgMar w:top="1134" w:right="851" w:bottom="851" w:left="851" w:header="708" w:footer="708" w:gutter="0"/>
          <w:cols w:space="708"/>
          <w:docGrid w:linePitch="360"/>
        </w:sectPr>
      </w:pPr>
    </w:p>
    <w:tbl>
      <w:tblPr>
        <w:tblW w:w="9923" w:type="dxa"/>
        <w:tblInd w:w="-34" w:type="dxa"/>
        <w:tblBorders>
          <w:insideV w:val="single" w:sz="4" w:space="0" w:color="auto"/>
        </w:tblBorders>
        <w:tblLayout w:type="fixed"/>
        <w:tblLook w:val="04A0"/>
      </w:tblPr>
      <w:tblGrid>
        <w:gridCol w:w="2552"/>
        <w:gridCol w:w="1829"/>
        <w:gridCol w:w="1617"/>
        <w:gridCol w:w="1799"/>
        <w:gridCol w:w="2126"/>
      </w:tblGrid>
      <w:tr w:rsidR="00C17118" w:rsidRPr="00757E12" w:rsidTr="00605230">
        <w:tc>
          <w:tcPr>
            <w:tcW w:w="9923" w:type="dxa"/>
            <w:gridSpan w:val="5"/>
          </w:tcPr>
          <w:p w:rsidR="00C17118" w:rsidRPr="00753E9A" w:rsidRDefault="00C17118" w:rsidP="00C17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17118" w:rsidRDefault="00C17118" w:rsidP="00C17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7118" w:rsidRPr="00753E9A" w:rsidRDefault="00C17118" w:rsidP="00C17118">
            <w:pPr>
              <w:pStyle w:val="ConsPlusTitle"/>
              <w:contextualSpacing/>
              <w:jc w:val="center"/>
              <w:rPr>
                <w:rFonts w:ascii="Times New Roman" w:hAnsi="Times New Roman" w:cs="Times New Roman"/>
                <w:b w:val="0"/>
                <w:sz w:val="22"/>
                <w:szCs w:val="22"/>
              </w:rPr>
            </w:pPr>
          </w:p>
          <w:p w:rsidR="00C17118" w:rsidRDefault="00C17118" w:rsidP="00C17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C17118" w:rsidRPr="00D16342" w:rsidRDefault="00C17118" w:rsidP="00C17118">
            <w:pPr>
              <w:autoSpaceDE w:val="0"/>
              <w:autoSpaceDN w:val="0"/>
              <w:adjustRightInd w:val="0"/>
              <w:spacing w:after="0" w:line="240" w:lineRule="auto"/>
              <w:jc w:val="center"/>
              <w:rPr>
                <w:rFonts w:ascii="Times New Roman" w:hAnsi="Times New Roman"/>
                <w:b/>
                <w:lang w:val="ru-RU"/>
              </w:rPr>
            </w:pPr>
          </w:p>
        </w:tc>
      </w:tr>
      <w:tr w:rsidR="00C17118" w:rsidRPr="00757E12" w:rsidTr="00605230">
        <w:tc>
          <w:tcPr>
            <w:tcW w:w="2552" w:type="dxa"/>
            <w:tcBorders>
              <w:right w:val="nil"/>
            </w:tcBorders>
          </w:tcPr>
          <w:p w:rsidR="00C17118" w:rsidRPr="00757E12" w:rsidRDefault="00C17118" w:rsidP="00605230">
            <w:pPr>
              <w:autoSpaceDE w:val="0"/>
              <w:autoSpaceDN w:val="0"/>
              <w:adjustRightInd w:val="0"/>
              <w:spacing w:after="0" w:line="240" w:lineRule="auto"/>
              <w:jc w:val="center"/>
              <w:rPr>
                <w:rFonts w:ascii="Times New Roman" w:hAnsi="Times New Roman"/>
              </w:rPr>
            </w:pPr>
            <w:r w:rsidRPr="00757E12">
              <w:rPr>
                <w:rFonts w:ascii="Times New Roman" w:hAnsi="Times New Roman"/>
              </w:rPr>
              <w:t>__</w:t>
            </w:r>
            <w:r w:rsidRPr="00757E12">
              <w:rPr>
                <w:rFonts w:ascii="Times New Roman" w:hAnsi="Times New Roman"/>
                <w:u w:val="single"/>
              </w:rPr>
              <w:t>05.07.2019</w:t>
            </w:r>
            <w:r w:rsidRPr="00757E12">
              <w:rPr>
                <w:rFonts w:ascii="Times New Roman" w:hAnsi="Times New Roman"/>
              </w:rPr>
              <w:t>__</w:t>
            </w:r>
            <w:r w:rsidRPr="00757E12">
              <w:rPr>
                <w:rFonts w:ascii="Times New Roman" w:hAnsi="Times New Roman"/>
              </w:rPr>
              <w:softHyphen/>
            </w:r>
            <w:r w:rsidRPr="00757E12">
              <w:rPr>
                <w:rFonts w:ascii="Times New Roman" w:hAnsi="Times New Roman"/>
              </w:rPr>
              <w:softHyphen/>
            </w:r>
          </w:p>
        </w:tc>
        <w:tc>
          <w:tcPr>
            <w:tcW w:w="5245" w:type="dxa"/>
            <w:gridSpan w:val="3"/>
            <w:tcBorders>
              <w:left w:val="nil"/>
              <w:right w:val="nil"/>
            </w:tcBorders>
          </w:tcPr>
          <w:p w:rsidR="00C17118" w:rsidRPr="00757E12" w:rsidRDefault="00C17118" w:rsidP="00605230">
            <w:pPr>
              <w:autoSpaceDE w:val="0"/>
              <w:autoSpaceDN w:val="0"/>
              <w:adjustRightInd w:val="0"/>
              <w:spacing w:after="0" w:line="240" w:lineRule="auto"/>
              <w:jc w:val="right"/>
              <w:rPr>
                <w:rFonts w:ascii="Times New Roman" w:hAnsi="Times New Roman"/>
              </w:rPr>
            </w:pPr>
            <w:r w:rsidRPr="00757E12">
              <w:rPr>
                <w:rFonts w:ascii="Times New Roman" w:hAnsi="Times New Roman"/>
              </w:rPr>
              <w:t>№</w:t>
            </w:r>
          </w:p>
        </w:tc>
        <w:tc>
          <w:tcPr>
            <w:tcW w:w="2126" w:type="dxa"/>
            <w:tcBorders>
              <w:left w:val="nil"/>
            </w:tcBorders>
          </w:tcPr>
          <w:p w:rsidR="00C17118" w:rsidRPr="00757E12" w:rsidRDefault="00C17118" w:rsidP="00605230">
            <w:pPr>
              <w:autoSpaceDE w:val="0"/>
              <w:autoSpaceDN w:val="0"/>
              <w:adjustRightInd w:val="0"/>
              <w:spacing w:after="0" w:line="240" w:lineRule="auto"/>
              <w:jc w:val="center"/>
              <w:rPr>
                <w:rFonts w:ascii="Times New Roman" w:hAnsi="Times New Roman"/>
              </w:rPr>
            </w:pPr>
            <w:r w:rsidRPr="00757E12">
              <w:rPr>
                <w:rFonts w:ascii="Times New Roman" w:hAnsi="Times New Roman"/>
              </w:rPr>
              <w:t>___</w:t>
            </w:r>
            <w:r w:rsidRPr="00757E12">
              <w:rPr>
                <w:rFonts w:ascii="Times New Roman" w:hAnsi="Times New Roman"/>
                <w:u w:val="single"/>
              </w:rPr>
              <w:t>231</w:t>
            </w:r>
            <w:r w:rsidRPr="00757E12">
              <w:rPr>
                <w:rFonts w:ascii="Times New Roman" w:hAnsi="Times New Roman"/>
              </w:rPr>
              <w:t>_______</w:t>
            </w:r>
          </w:p>
        </w:tc>
      </w:tr>
      <w:tr w:rsidR="00C17118" w:rsidRPr="00757E12" w:rsidTr="00605230">
        <w:tc>
          <w:tcPr>
            <w:tcW w:w="4381" w:type="dxa"/>
            <w:gridSpan w:val="2"/>
            <w:tcBorders>
              <w:right w:val="nil"/>
            </w:tcBorders>
          </w:tcPr>
          <w:p w:rsidR="00C17118" w:rsidRPr="00757E12" w:rsidRDefault="00C17118" w:rsidP="00605230">
            <w:pPr>
              <w:autoSpaceDE w:val="0"/>
              <w:autoSpaceDN w:val="0"/>
              <w:adjustRightInd w:val="0"/>
              <w:spacing w:after="0" w:line="240" w:lineRule="auto"/>
              <w:jc w:val="center"/>
              <w:rPr>
                <w:rFonts w:ascii="Times New Roman" w:hAnsi="Times New Roman"/>
              </w:rPr>
            </w:pPr>
          </w:p>
        </w:tc>
        <w:tc>
          <w:tcPr>
            <w:tcW w:w="1617" w:type="dxa"/>
            <w:tcBorders>
              <w:left w:val="nil"/>
              <w:right w:val="nil"/>
            </w:tcBorders>
          </w:tcPr>
          <w:p w:rsidR="00C17118" w:rsidRDefault="00C17118" w:rsidP="00605230">
            <w:pPr>
              <w:autoSpaceDE w:val="0"/>
              <w:autoSpaceDN w:val="0"/>
              <w:adjustRightInd w:val="0"/>
              <w:spacing w:after="0" w:line="240" w:lineRule="auto"/>
              <w:jc w:val="center"/>
              <w:rPr>
                <w:rFonts w:ascii="Times New Roman" w:hAnsi="Times New Roman"/>
                <w:lang w:val="ru-RU"/>
              </w:rPr>
            </w:pPr>
          </w:p>
          <w:p w:rsidR="00C17118" w:rsidRDefault="00C17118" w:rsidP="00605230">
            <w:pPr>
              <w:autoSpaceDE w:val="0"/>
              <w:autoSpaceDN w:val="0"/>
              <w:adjustRightInd w:val="0"/>
              <w:spacing w:after="0" w:line="240" w:lineRule="auto"/>
              <w:jc w:val="center"/>
              <w:rPr>
                <w:rFonts w:ascii="Times New Roman" w:hAnsi="Times New Roman"/>
                <w:lang w:val="ru-RU"/>
              </w:rPr>
            </w:pPr>
            <w:r w:rsidRPr="00757E12">
              <w:rPr>
                <w:rFonts w:ascii="Times New Roman" w:hAnsi="Times New Roman"/>
              </w:rPr>
              <w:t>пгт Тужа</w:t>
            </w:r>
          </w:p>
          <w:p w:rsidR="00C17118" w:rsidRPr="00D16342" w:rsidRDefault="00C17118" w:rsidP="00605230">
            <w:pPr>
              <w:autoSpaceDE w:val="0"/>
              <w:autoSpaceDN w:val="0"/>
              <w:adjustRightInd w:val="0"/>
              <w:spacing w:after="0" w:line="240" w:lineRule="auto"/>
              <w:jc w:val="center"/>
              <w:rPr>
                <w:rFonts w:ascii="Times New Roman" w:hAnsi="Times New Roman"/>
                <w:lang w:val="ru-RU"/>
              </w:rPr>
            </w:pPr>
          </w:p>
        </w:tc>
        <w:tc>
          <w:tcPr>
            <w:tcW w:w="3925" w:type="dxa"/>
            <w:gridSpan w:val="2"/>
            <w:tcBorders>
              <w:left w:val="nil"/>
            </w:tcBorders>
          </w:tcPr>
          <w:p w:rsidR="00C17118" w:rsidRPr="00757E12" w:rsidRDefault="00C17118" w:rsidP="00605230">
            <w:pPr>
              <w:autoSpaceDE w:val="0"/>
              <w:autoSpaceDN w:val="0"/>
              <w:adjustRightInd w:val="0"/>
              <w:spacing w:after="0" w:line="240" w:lineRule="auto"/>
              <w:jc w:val="center"/>
              <w:rPr>
                <w:rFonts w:ascii="Times New Roman" w:hAnsi="Times New Roman"/>
              </w:rPr>
            </w:pPr>
          </w:p>
        </w:tc>
      </w:tr>
      <w:tr w:rsidR="00C17118" w:rsidRPr="00406F9A" w:rsidTr="00605230">
        <w:tc>
          <w:tcPr>
            <w:tcW w:w="9923" w:type="dxa"/>
            <w:gridSpan w:val="5"/>
          </w:tcPr>
          <w:p w:rsidR="00C17118" w:rsidRDefault="00C17118" w:rsidP="00605230">
            <w:pPr>
              <w:suppressAutoHyphens/>
              <w:spacing w:after="0" w:line="240" w:lineRule="auto"/>
              <w:ind w:firstLine="709"/>
              <w:jc w:val="center"/>
              <w:rPr>
                <w:rFonts w:ascii="Times New Roman" w:hAnsi="Times New Roman"/>
                <w:b/>
                <w:lang w:val="ru-RU"/>
              </w:rPr>
            </w:pPr>
            <w:r w:rsidRPr="00D16342">
              <w:rPr>
                <w:rFonts w:ascii="Times New Roman" w:hAnsi="Times New Roman"/>
                <w:b/>
                <w:lang w:val="ru-RU"/>
              </w:rPr>
              <w:t>Об утверждении администрати</w:t>
            </w:r>
            <w:r>
              <w:rPr>
                <w:rFonts w:ascii="Times New Roman" w:hAnsi="Times New Roman"/>
                <w:b/>
                <w:lang w:val="ru-RU"/>
              </w:rPr>
              <w:t>вного регламента предоставления</w:t>
            </w:r>
            <w:r w:rsidRPr="00D16342">
              <w:rPr>
                <w:rFonts w:ascii="Times New Roman" w:hAnsi="Times New Roman"/>
                <w:b/>
                <w:lang w:val="ru-RU"/>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Тужинского муниципального района, посадки (взлета) на расположенные в границах Тужинского муниципального района площадки, сведения о которых не опубликованы в документах аэронавигационной информации»</w:t>
            </w:r>
          </w:p>
          <w:p w:rsidR="00C17118" w:rsidRPr="00D16342" w:rsidRDefault="00C17118" w:rsidP="00605230">
            <w:pPr>
              <w:suppressAutoHyphens/>
              <w:spacing w:after="0" w:line="240" w:lineRule="auto"/>
              <w:ind w:firstLine="709"/>
              <w:jc w:val="center"/>
              <w:rPr>
                <w:rFonts w:ascii="Times New Roman" w:hAnsi="Times New Roman"/>
                <w:b/>
                <w:bCs/>
                <w:lang w:val="ru-RU"/>
              </w:rPr>
            </w:pPr>
          </w:p>
        </w:tc>
      </w:tr>
      <w:tr w:rsidR="00C17118" w:rsidRPr="00406F9A" w:rsidTr="00605230">
        <w:trPr>
          <w:trHeight w:val="80"/>
        </w:trPr>
        <w:tc>
          <w:tcPr>
            <w:tcW w:w="9923" w:type="dxa"/>
            <w:gridSpan w:val="5"/>
          </w:tcPr>
          <w:p w:rsidR="00C17118" w:rsidRPr="00D16342" w:rsidRDefault="00C17118" w:rsidP="00605230">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В соответствии с Федеральным законом от 27.07.2010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Тужинского муниципального района ПОСТАНОВЛЯЕТ:</w:t>
            </w:r>
          </w:p>
          <w:p w:rsidR="00C17118" w:rsidRPr="00D16342" w:rsidRDefault="00C17118" w:rsidP="00605230">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 xml:space="preserve">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Pr>
                <w:rFonts w:ascii="Times New Roman" w:hAnsi="Times New Roman"/>
                <w:lang w:val="ru-RU"/>
              </w:rPr>
              <w:br/>
            </w:r>
            <w:r w:rsidRPr="00D16342">
              <w:rPr>
                <w:rFonts w:ascii="Times New Roman" w:hAnsi="Times New Roman"/>
                <w:lang w:val="ru-RU"/>
              </w:rPr>
              <w:t>над территорией Тужинского муниципального района, посадки (взлета) на расположенные в границах Тужинского муниципального района площадки, сведения о которых не опубликованы в документах аэронавигационной информации» (далее — административный регламент) согласно приложению.</w:t>
            </w:r>
          </w:p>
          <w:p w:rsidR="00C17118" w:rsidRPr="00D16342" w:rsidRDefault="00C17118" w:rsidP="00605230">
            <w:pPr>
              <w:suppressAutoHyphens/>
              <w:autoSpaceDE w:val="0"/>
              <w:snapToGrid w:val="0"/>
              <w:spacing w:after="0" w:line="240" w:lineRule="auto"/>
              <w:ind w:firstLine="709"/>
              <w:jc w:val="both"/>
              <w:rPr>
                <w:rFonts w:ascii="Times New Roman" w:hAnsi="Times New Roman"/>
                <w:lang w:val="ru-RU"/>
              </w:rPr>
            </w:pPr>
            <w:r w:rsidRPr="00D16342">
              <w:rPr>
                <w:rFonts w:ascii="Times New Roman" w:hAnsi="Times New Roman"/>
                <w:lang w:val="ru-RU"/>
              </w:rPr>
              <w:t xml:space="preserve">2.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lang w:val="ru-RU"/>
              </w:rPr>
              <w:br/>
            </w:r>
            <w:r w:rsidRPr="00D16342">
              <w:rPr>
                <w:rFonts w:ascii="Times New Roman" w:hAnsi="Times New Roman"/>
                <w:lang w:val="ru-RU"/>
              </w:rPr>
              <w:t>и муниципальных услуг (</w:t>
            </w:r>
            <w:hyperlink r:id="rId10" w:history="1">
              <w:r w:rsidRPr="00757E12">
                <w:rPr>
                  <w:rStyle w:val="afb"/>
                  <w:rFonts w:ascii="Times New Roman" w:hAnsi="Times New Roman"/>
                  <w:color w:val="000000"/>
                </w:rPr>
                <w:t>www</w:t>
              </w:r>
              <w:r w:rsidRPr="00D16342">
                <w:rPr>
                  <w:rStyle w:val="afb"/>
                  <w:rFonts w:ascii="Times New Roman" w:hAnsi="Times New Roman"/>
                  <w:color w:val="000000"/>
                  <w:lang w:val="ru-RU"/>
                </w:rPr>
                <w:t>.</w:t>
              </w:r>
              <w:r w:rsidRPr="00757E12">
                <w:rPr>
                  <w:rStyle w:val="afb"/>
                  <w:rFonts w:ascii="Times New Roman" w:hAnsi="Times New Roman"/>
                  <w:color w:val="000000"/>
                </w:rPr>
                <w:t>gosuslugi</w:t>
              </w:r>
              <w:r w:rsidRPr="00D16342">
                <w:rPr>
                  <w:rStyle w:val="afb"/>
                  <w:rFonts w:ascii="Times New Roman" w:hAnsi="Times New Roman"/>
                  <w:color w:val="000000"/>
                  <w:lang w:val="ru-RU"/>
                </w:rPr>
                <w:t>.</w:t>
              </w:r>
              <w:r w:rsidRPr="00757E12">
                <w:rPr>
                  <w:rStyle w:val="afb"/>
                  <w:rFonts w:ascii="Times New Roman" w:hAnsi="Times New Roman"/>
                  <w:color w:val="000000"/>
                </w:rPr>
                <w:t>ru</w:t>
              </w:r>
            </w:hyperlink>
            <w:r w:rsidRPr="00D16342">
              <w:rPr>
                <w:rFonts w:ascii="Times New Roman" w:hAnsi="Times New Roman"/>
                <w:color w:val="000000"/>
                <w:lang w:val="ru-RU"/>
              </w:rPr>
              <w:t>).</w:t>
            </w:r>
          </w:p>
          <w:p w:rsidR="00C17118" w:rsidRPr="00D16342" w:rsidRDefault="00C17118" w:rsidP="00605230">
            <w:pPr>
              <w:suppressAutoHyphens/>
              <w:autoSpaceDE w:val="0"/>
              <w:snapToGrid w:val="0"/>
              <w:spacing w:after="0" w:line="240" w:lineRule="auto"/>
              <w:ind w:firstLine="709"/>
              <w:jc w:val="both"/>
              <w:rPr>
                <w:rFonts w:ascii="Times New Roman" w:hAnsi="Times New Roman"/>
                <w:lang w:val="ru-RU"/>
              </w:rPr>
            </w:pPr>
            <w:r w:rsidRPr="00D16342">
              <w:rPr>
                <w:rFonts w:ascii="Times New Roman" w:hAnsi="Times New Roman"/>
                <w:lang w:val="ru-RU"/>
              </w:rPr>
              <w:t>3. Настоящее постановление вступает в силу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17118" w:rsidRPr="00D16342" w:rsidRDefault="00C17118" w:rsidP="00605230">
            <w:pPr>
              <w:suppressAutoHyphens/>
              <w:autoSpaceDE w:val="0"/>
              <w:snapToGrid w:val="0"/>
              <w:spacing w:after="0" w:line="240" w:lineRule="auto"/>
              <w:ind w:firstLine="709"/>
              <w:jc w:val="both"/>
              <w:rPr>
                <w:rFonts w:ascii="Times New Roman" w:hAnsi="Times New Roman"/>
                <w:lang w:val="ru-RU"/>
              </w:rPr>
            </w:pPr>
            <w:r w:rsidRPr="00D16342">
              <w:rPr>
                <w:rFonts w:ascii="Times New Roman" w:hAnsi="Times New Roman"/>
                <w:lang w:val="ru-RU"/>
              </w:rPr>
              <w:t xml:space="preserve">4. Контроль за соблюдением административного регламента возложить на отдел </w:t>
            </w:r>
            <w:r>
              <w:rPr>
                <w:rFonts w:ascii="Times New Roman" w:hAnsi="Times New Roman"/>
                <w:lang w:val="ru-RU"/>
              </w:rPr>
              <w:br/>
            </w:r>
            <w:r w:rsidRPr="00D16342">
              <w:rPr>
                <w:rFonts w:ascii="Times New Roman" w:hAnsi="Times New Roman"/>
                <w:lang w:val="ru-RU"/>
              </w:rPr>
              <w:t>по жизнеобеспечению администрации Тужинского муниципального района.</w:t>
            </w:r>
          </w:p>
          <w:p w:rsidR="00C17118" w:rsidRDefault="00C17118" w:rsidP="00605230">
            <w:pPr>
              <w:suppressAutoHyphens/>
              <w:autoSpaceDE w:val="0"/>
              <w:autoSpaceDN w:val="0"/>
              <w:adjustRightInd w:val="0"/>
              <w:spacing w:after="0" w:line="240" w:lineRule="auto"/>
              <w:jc w:val="both"/>
              <w:rPr>
                <w:rFonts w:ascii="Times New Roman" w:hAnsi="Times New Roman"/>
                <w:lang w:val="ru-RU"/>
              </w:rPr>
            </w:pPr>
          </w:p>
          <w:p w:rsidR="00C17118" w:rsidRPr="00D16342" w:rsidRDefault="00C17118" w:rsidP="00605230">
            <w:pPr>
              <w:suppressAutoHyphens/>
              <w:autoSpaceDE w:val="0"/>
              <w:autoSpaceDN w:val="0"/>
              <w:adjustRightInd w:val="0"/>
              <w:spacing w:after="0" w:line="240" w:lineRule="auto"/>
              <w:jc w:val="both"/>
              <w:rPr>
                <w:rFonts w:ascii="Times New Roman" w:hAnsi="Times New Roman"/>
                <w:lang w:val="ru-RU"/>
              </w:rPr>
            </w:pPr>
            <w:r w:rsidRPr="00D16342">
              <w:rPr>
                <w:rFonts w:ascii="Times New Roman" w:hAnsi="Times New Roman"/>
                <w:lang w:val="ru-RU"/>
              </w:rPr>
              <w:t xml:space="preserve">Глава Тужинского </w:t>
            </w:r>
          </w:p>
          <w:p w:rsidR="00C17118" w:rsidRPr="00D16342" w:rsidRDefault="00C17118" w:rsidP="009017F4">
            <w:pPr>
              <w:suppressAutoHyphens/>
              <w:spacing w:after="0" w:line="240" w:lineRule="auto"/>
              <w:rPr>
                <w:rFonts w:ascii="Times New Roman" w:hAnsi="Times New Roman"/>
                <w:lang w:val="ru-RU"/>
              </w:rPr>
            </w:pPr>
            <w:r w:rsidRPr="00D16342">
              <w:rPr>
                <w:rFonts w:ascii="Times New Roman" w:hAnsi="Times New Roman"/>
                <w:lang w:val="ru-RU"/>
              </w:rPr>
              <w:t xml:space="preserve">муниципального района   </w:t>
            </w:r>
            <w:r>
              <w:rPr>
                <w:rFonts w:ascii="Times New Roman" w:hAnsi="Times New Roman"/>
                <w:lang w:val="ru-RU"/>
              </w:rPr>
              <w:t xml:space="preserve">  </w:t>
            </w:r>
            <w:r w:rsidRPr="00D16342">
              <w:rPr>
                <w:rFonts w:ascii="Times New Roman" w:hAnsi="Times New Roman"/>
                <w:lang w:val="ru-RU"/>
              </w:rPr>
              <w:t xml:space="preserve"> Е.В. Видякина</w:t>
            </w:r>
          </w:p>
        </w:tc>
      </w:tr>
    </w:tbl>
    <w:p w:rsidR="00C17118" w:rsidRDefault="00C17118" w:rsidP="00C17118">
      <w:pPr>
        <w:suppressAutoHyphens/>
        <w:spacing w:after="0" w:line="240" w:lineRule="auto"/>
        <w:jc w:val="both"/>
        <w:rPr>
          <w:rFonts w:ascii="Times New Roman" w:hAnsi="Times New Roman"/>
          <w:lang w:val="ru-RU"/>
        </w:rPr>
      </w:pPr>
    </w:p>
    <w:p w:rsidR="00C17118" w:rsidRPr="00753E9A" w:rsidRDefault="00C17118" w:rsidP="00C17118">
      <w:pPr>
        <w:pStyle w:val="Style4"/>
        <w:widowControl/>
        <w:tabs>
          <w:tab w:val="left" w:pos="6237"/>
        </w:tabs>
        <w:spacing w:line="240" w:lineRule="auto"/>
        <w:ind w:left="1721" w:right="-853" w:firstLine="4516"/>
        <w:contextualSpacing/>
        <w:jc w:val="left"/>
        <w:rPr>
          <w:rStyle w:val="FontStyle13"/>
        </w:rPr>
      </w:pPr>
      <w:r w:rsidRPr="00753E9A">
        <w:rPr>
          <w:rStyle w:val="FontStyle13"/>
        </w:rPr>
        <w:t>Приложение</w:t>
      </w:r>
    </w:p>
    <w:p w:rsidR="00C17118" w:rsidRPr="00753E9A" w:rsidRDefault="00C17118" w:rsidP="00C17118">
      <w:pPr>
        <w:pStyle w:val="Style4"/>
        <w:widowControl/>
        <w:tabs>
          <w:tab w:val="left" w:pos="6237"/>
        </w:tabs>
        <w:spacing w:line="240" w:lineRule="auto"/>
        <w:ind w:left="1721" w:right="-853" w:firstLine="4516"/>
        <w:contextualSpacing/>
        <w:jc w:val="left"/>
        <w:rPr>
          <w:rStyle w:val="FontStyle13"/>
        </w:rPr>
      </w:pPr>
    </w:p>
    <w:p w:rsidR="00C17118" w:rsidRPr="00753E9A" w:rsidRDefault="00C17118" w:rsidP="00C17118">
      <w:pPr>
        <w:pStyle w:val="Style4"/>
        <w:widowControl/>
        <w:tabs>
          <w:tab w:val="left" w:pos="6237"/>
        </w:tabs>
        <w:spacing w:line="240" w:lineRule="auto"/>
        <w:ind w:left="1721" w:right="-853" w:firstLine="4516"/>
        <w:contextualSpacing/>
        <w:jc w:val="left"/>
        <w:rPr>
          <w:rStyle w:val="FontStyle13"/>
        </w:rPr>
      </w:pPr>
      <w:r w:rsidRPr="00753E9A">
        <w:rPr>
          <w:rStyle w:val="FontStyle13"/>
        </w:rPr>
        <w:t>УТВЕРЖДЕН</w:t>
      </w:r>
    </w:p>
    <w:p w:rsidR="00C17118" w:rsidRPr="00753E9A" w:rsidRDefault="00C17118" w:rsidP="00C17118">
      <w:pPr>
        <w:pStyle w:val="Style4"/>
        <w:widowControl/>
        <w:tabs>
          <w:tab w:val="left" w:pos="6237"/>
        </w:tabs>
        <w:spacing w:line="240" w:lineRule="auto"/>
        <w:ind w:left="6237" w:right="-853"/>
        <w:contextualSpacing/>
        <w:jc w:val="left"/>
        <w:rPr>
          <w:rStyle w:val="FontStyle13"/>
        </w:rPr>
      </w:pPr>
      <w:r w:rsidRPr="00753E9A">
        <w:rPr>
          <w:rStyle w:val="FontStyle13"/>
        </w:rPr>
        <w:t xml:space="preserve">постановлением администрации </w:t>
      </w:r>
      <w:r>
        <w:rPr>
          <w:rStyle w:val="FontStyle13"/>
        </w:rPr>
        <w:br/>
      </w:r>
      <w:r w:rsidRPr="00753E9A">
        <w:rPr>
          <w:rStyle w:val="FontStyle13"/>
        </w:rPr>
        <w:t>Тужи</w:t>
      </w:r>
      <w:r>
        <w:rPr>
          <w:rStyle w:val="FontStyle13"/>
        </w:rPr>
        <w:t>нского</w:t>
      </w:r>
      <w:r w:rsidRPr="00753E9A">
        <w:rPr>
          <w:rStyle w:val="FontStyle13"/>
        </w:rPr>
        <w:t xml:space="preserve"> муниципального района</w:t>
      </w:r>
    </w:p>
    <w:p w:rsidR="00C17118" w:rsidRPr="00D16342" w:rsidRDefault="00C17118" w:rsidP="009017F4">
      <w:pPr>
        <w:widowControl w:val="0"/>
        <w:tabs>
          <w:tab w:val="left" w:pos="210"/>
          <w:tab w:val="left" w:pos="6237"/>
        </w:tabs>
        <w:autoSpaceDE w:val="0"/>
        <w:autoSpaceDN w:val="0"/>
        <w:adjustRightInd w:val="0"/>
        <w:ind w:firstLine="6237"/>
        <w:outlineLvl w:val="0"/>
        <w:rPr>
          <w:rFonts w:ascii="Times New Roman" w:hAnsi="Times New Roman"/>
          <w:lang w:val="ru-RU"/>
        </w:rPr>
      </w:pPr>
      <w:r>
        <w:rPr>
          <w:rStyle w:val="FontStyle13"/>
          <w:lang w:val="ru-RU"/>
        </w:rPr>
        <w:t>от 05</w:t>
      </w:r>
      <w:r w:rsidRPr="001E1E0D">
        <w:rPr>
          <w:rStyle w:val="FontStyle13"/>
          <w:lang w:val="ru-RU"/>
        </w:rPr>
        <w:t>.0</w:t>
      </w:r>
      <w:r>
        <w:rPr>
          <w:rStyle w:val="FontStyle13"/>
          <w:lang w:val="ru-RU"/>
        </w:rPr>
        <w:t>7</w:t>
      </w:r>
      <w:r w:rsidRPr="001E1E0D">
        <w:rPr>
          <w:rStyle w:val="FontStyle13"/>
          <w:lang w:val="ru-RU"/>
        </w:rPr>
        <w:t xml:space="preserve">.2019 </w:t>
      </w:r>
      <w:r>
        <w:rPr>
          <w:rStyle w:val="FontStyle13"/>
          <w:lang w:val="ru-RU"/>
        </w:rPr>
        <w:t xml:space="preserve">     </w:t>
      </w:r>
      <w:r w:rsidRPr="001E1E0D">
        <w:rPr>
          <w:rStyle w:val="FontStyle13"/>
          <w:lang w:val="ru-RU"/>
        </w:rPr>
        <w:t xml:space="preserve">№ </w:t>
      </w:r>
      <w:r>
        <w:rPr>
          <w:rStyle w:val="FontStyle13"/>
          <w:lang w:val="ru-RU"/>
        </w:rPr>
        <w:t xml:space="preserve">  231</w:t>
      </w:r>
      <w:r w:rsidRPr="001E1E0D">
        <w:rPr>
          <w:rStyle w:val="FontStyle13"/>
          <w:lang w:val="ru-RU"/>
        </w:rPr>
        <w:t xml:space="preserve">             </w:t>
      </w:r>
    </w:p>
    <w:p w:rsidR="00C17118" w:rsidRDefault="00C17118" w:rsidP="00C17118">
      <w:pPr>
        <w:pStyle w:val="ConsPlusTitle"/>
        <w:jc w:val="center"/>
        <w:rPr>
          <w:rFonts w:ascii="Times New Roman" w:hAnsi="Times New Roman" w:cs="Times New Roman"/>
          <w:sz w:val="22"/>
          <w:szCs w:val="22"/>
        </w:rPr>
      </w:pPr>
      <w:r w:rsidRPr="00D16342">
        <w:rPr>
          <w:rFonts w:ascii="Times New Roman" w:hAnsi="Times New Roman" w:cs="Times New Roman"/>
          <w:sz w:val="22"/>
          <w:szCs w:val="22"/>
        </w:rPr>
        <w:t>Административный регламент</w:t>
      </w:r>
      <w:r>
        <w:rPr>
          <w:rFonts w:ascii="Times New Roman" w:hAnsi="Times New Roman" w:cs="Times New Roman"/>
          <w:sz w:val="22"/>
          <w:szCs w:val="22"/>
        </w:rPr>
        <w:t xml:space="preserve"> </w:t>
      </w:r>
      <w:r w:rsidRPr="00D16342">
        <w:rPr>
          <w:rFonts w:ascii="Times New Roman" w:hAnsi="Times New Roman" w:cs="Times New Roman"/>
          <w:sz w:val="22"/>
          <w:szCs w:val="22"/>
        </w:rPr>
        <w:t>предоставления муниципальной услуги</w:t>
      </w:r>
    </w:p>
    <w:p w:rsidR="00C17118" w:rsidRPr="00D16342" w:rsidRDefault="00C17118" w:rsidP="00C17118">
      <w:pPr>
        <w:pStyle w:val="ConsPlusTitle"/>
        <w:jc w:val="center"/>
        <w:rPr>
          <w:rFonts w:ascii="Times New Roman" w:hAnsi="Times New Roman" w:cs="Times New Roman"/>
          <w:sz w:val="22"/>
          <w:szCs w:val="22"/>
        </w:rPr>
      </w:pPr>
      <w:r w:rsidRPr="00D16342">
        <w:rPr>
          <w:rFonts w:ascii="Times New Roman" w:hAnsi="Times New Roman" w:cs="Times New Roman"/>
          <w:sz w:val="22"/>
          <w:szCs w:val="22"/>
        </w:rPr>
        <w:t xml:space="preserve"> «Выдача разрешения на выполнение авиационных работ,</w:t>
      </w:r>
      <w:r>
        <w:rPr>
          <w:rFonts w:ascii="Times New Roman" w:hAnsi="Times New Roman" w:cs="Times New Roman"/>
          <w:sz w:val="22"/>
          <w:szCs w:val="22"/>
        </w:rPr>
        <w:t xml:space="preserve"> </w:t>
      </w:r>
      <w:r w:rsidRPr="00D16342">
        <w:rPr>
          <w:rFonts w:ascii="Times New Roman" w:hAnsi="Times New Roman" w:cs="Times New Roman"/>
          <w:sz w:val="22"/>
          <w:szCs w:val="22"/>
        </w:rPr>
        <w:t>парашютных прыжков, демонстрационных полетов воздушных</w:t>
      </w:r>
      <w:r w:rsidRPr="00D16342">
        <w:rPr>
          <w:rFonts w:ascii="Times New Roman" w:hAnsi="Times New Roman"/>
        </w:rPr>
        <w:t xml:space="preserve"> </w:t>
      </w:r>
      <w:r w:rsidRPr="00D16342">
        <w:rPr>
          <w:rFonts w:ascii="Times New Roman" w:hAnsi="Times New Roman" w:cs="Times New Roman"/>
          <w:sz w:val="22"/>
          <w:szCs w:val="22"/>
        </w:rPr>
        <w:t>судов, полетов беспилотных летательных аппаратов, подъемов</w:t>
      </w:r>
      <w:r w:rsidRPr="00D16342">
        <w:rPr>
          <w:rFonts w:ascii="Times New Roman" w:hAnsi="Times New Roman"/>
        </w:rPr>
        <w:t xml:space="preserve"> </w:t>
      </w:r>
      <w:r w:rsidRPr="00D16342">
        <w:rPr>
          <w:rFonts w:ascii="Times New Roman" w:hAnsi="Times New Roman" w:cs="Times New Roman"/>
          <w:sz w:val="22"/>
          <w:szCs w:val="22"/>
        </w:rPr>
        <w:t>привязных аэростатов над территорией Тужинского муниципальногорайона, посадки (взлета) на расположенные</w:t>
      </w:r>
      <w:r w:rsidRPr="00D16342">
        <w:rPr>
          <w:rFonts w:ascii="Times New Roman" w:hAnsi="Times New Roman"/>
        </w:rPr>
        <w:t xml:space="preserve"> </w:t>
      </w:r>
      <w:r w:rsidRPr="00D16342">
        <w:rPr>
          <w:rFonts w:ascii="Times New Roman" w:hAnsi="Times New Roman" w:cs="Times New Roman"/>
          <w:sz w:val="22"/>
          <w:szCs w:val="22"/>
        </w:rPr>
        <w:t>в границах Тужинского муниципального района</w:t>
      </w:r>
      <w:r w:rsidRPr="00D16342">
        <w:rPr>
          <w:rFonts w:ascii="Times New Roman" w:hAnsi="Times New Roman"/>
        </w:rPr>
        <w:t xml:space="preserve"> </w:t>
      </w:r>
      <w:r w:rsidRPr="00D16342">
        <w:rPr>
          <w:rFonts w:ascii="Times New Roman" w:hAnsi="Times New Roman" w:cs="Times New Roman"/>
          <w:sz w:val="22"/>
          <w:szCs w:val="22"/>
        </w:rPr>
        <w:t xml:space="preserve">площадки, сведения </w:t>
      </w:r>
      <w:r>
        <w:rPr>
          <w:rFonts w:ascii="Times New Roman" w:hAnsi="Times New Roman" w:cs="Times New Roman"/>
          <w:sz w:val="22"/>
          <w:szCs w:val="22"/>
        </w:rPr>
        <w:br/>
      </w:r>
      <w:r w:rsidRPr="00D16342">
        <w:rPr>
          <w:rFonts w:ascii="Times New Roman" w:hAnsi="Times New Roman" w:cs="Times New Roman"/>
          <w:sz w:val="22"/>
          <w:szCs w:val="22"/>
        </w:rPr>
        <w:t>о которых не опубликованы в документах аэронавигационной информации»</w:t>
      </w:r>
    </w:p>
    <w:p w:rsidR="00C17118" w:rsidRDefault="00C17118" w:rsidP="00C17118">
      <w:pPr>
        <w:suppressAutoHyphens/>
        <w:spacing w:after="0" w:line="240" w:lineRule="auto"/>
        <w:jc w:val="center"/>
        <w:rPr>
          <w:rFonts w:ascii="Times New Roman" w:hAnsi="Times New Roman"/>
          <w:b/>
          <w:lang w:val="ru-RU"/>
        </w:rPr>
      </w:pPr>
    </w:p>
    <w:p w:rsidR="009017F4" w:rsidRDefault="009017F4" w:rsidP="00C17118">
      <w:pPr>
        <w:suppressAutoHyphens/>
        <w:spacing w:after="0" w:line="240" w:lineRule="auto"/>
        <w:jc w:val="center"/>
        <w:rPr>
          <w:rFonts w:ascii="Times New Roman" w:hAnsi="Times New Roman"/>
          <w:b/>
          <w:lang w:val="ru-RU"/>
        </w:rPr>
      </w:pPr>
    </w:p>
    <w:p w:rsidR="009017F4" w:rsidRDefault="009017F4" w:rsidP="00C17118">
      <w:pPr>
        <w:suppressAutoHyphens/>
        <w:spacing w:after="0" w:line="240" w:lineRule="auto"/>
        <w:jc w:val="center"/>
        <w:rPr>
          <w:rFonts w:ascii="Times New Roman" w:hAnsi="Times New Roman"/>
          <w:b/>
          <w:lang w:val="ru-RU"/>
        </w:rPr>
      </w:pPr>
    </w:p>
    <w:p w:rsidR="00C17118" w:rsidRPr="00D16342" w:rsidRDefault="00C17118" w:rsidP="00C17118">
      <w:pPr>
        <w:suppressAutoHyphens/>
        <w:spacing w:after="0" w:line="240" w:lineRule="auto"/>
        <w:jc w:val="center"/>
        <w:rPr>
          <w:rFonts w:ascii="Times New Roman" w:hAnsi="Times New Roman"/>
          <w:b/>
          <w:lang w:val="ru-RU"/>
        </w:rPr>
      </w:pPr>
      <w:r w:rsidRPr="00D16342">
        <w:rPr>
          <w:rFonts w:ascii="Times New Roman" w:hAnsi="Times New Roman"/>
          <w:b/>
          <w:lang w:val="ru-RU"/>
        </w:rPr>
        <w:lastRenderedPageBreak/>
        <w:t>1. Общие положения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 xml:space="preserve">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Тужинского муниципального района, посадки (взлета) на расположенные в границах Тужинского муниципального района площадки, сведения о которых не опубликованы в документах аэронавигационной информации» (далее – Административный регламент),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Pr>
          <w:rFonts w:ascii="Times New Roman" w:hAnsi="Times New Roman"/>
          <w:lang w:val="ru-RU"/>
        </w:rPr>
        <w:br/>
      </w:r>
      <w:r w:rsidRPr="00D16342">
        <w:rPr>
          <w:rFonts w:ascii="Times New Roman" w:hAnsi="Times New Roman"/>
          <w:lang w:val="ru-RU"/>
        </w:rPr>
        <w:t>над территорией Тужинского муниципального района, посадки (взлета) на расположенные в границах Тужинского муниципального района площадки, сведения о которых не опубликованы в документах аэронавигационной информации (далее – разрешение).</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1.2. Используемые в Положении основные понятия: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 xml:space="preserve">воздушное судно – летательный аппарат, поддерживаемый в атмосфере за счет взаимодействия </w:t>
      </w:r>
      <w:r>
        <w:rPr>
          <w:rFonts w:ascii="Times New Roman" w:hAnsi="Times New Roman"/>
          <w:lang w:val="ru-RU"/>
        </w:rPr>
        <w:br/>
      </w:r>
      <w:r w:rsidRPr="00D16342">
        <w:rPr>
          <w:rFonts w:ascii="Times New Roman" w:hAnsi="Times New Roman"/>
          <w:lang w:val="ru-RU"/>
        </w:rPr>
        <w:t>с воздухом, отличного от взаимодействия с воздухом, отраженным от поверхности земли или воды;</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беспилотный летательный аппарат – воздушное судно, управляемое, контролируемое в полете пилотом, находящимся вне борта такого воздушного судна;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привязной аэростат – воздушное судно, подъемная сила которого основана на аэростатическом принципе или одновременно на аэростатическом и аэродинамическом принципах, имеющее постоянную механическую связь с удерживающим устройством;</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документы аэронавигационной информации – документы, изданные уполномоченным органом (организацией, учреждением), содержащие сведения о характеристиках и состоянии аэродромов, порядке маневрирования в районе аэродрома, воздушных трассах и их оборудовании радиотехническими и электротехническими средствами, которые необходимы для обеспечения безопасности, регулярности и экономичности полетов;</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эксплуатанта.</w:t>
      </w:r>
    </w:p>
    <w:p w:rsidR="00C17118" w:rsidRPr="00D16342" w:rsidRDefault="00C17118" w:rsidP="00C17118">
      <w:pPr>
        <w:suppressAutoHyphens/>
        <w:spacing w:after="0" w:line="240" w:lineRule="auto"/>
        <w:ind w:firstLine="709"/>
        <w:jc w:val="both"/>
        <w:rPr>
          <w:rFonts w:ascii="Times New Roman" w:hAnsi="Times New Roman"/>
          <w:lang w:val="ru-RU"/>
        </w:rPr>
      </w:pPr>
    </w:p>
    <w:p w:rsidR="00C17118" w:rsidRPr="00D16342" w:rsidRDefault="00C17118" w:rsidP="00C17118">
      <w:pPr>
        <w:suppressAutoHyphens/>
        <w:spacing w:after="0" w:line="240" w:lineRule="auto"/>
        <w:jc w:val="center"/>
        <w:rPr>
          <w:rFonts w:ascii="Times New Roman" w:hAnsi="Times New Roman"/>
          <w:b/>
          <w:color w:val="000000"/>
          <w:lang w:val="ru-RU"/>
        </w:rPr>
      </w:pPr>
      <w:r w:rsidRPr="00D16342">
        <w:rPr>
          <w:rFonts w:ascii="Times New Roman" w:hAnsi="Times New Roman"/>
          <w:b/>
          <w:color w:val="000000"/>
          <w:lang w:val="ru-RU"/>
        </w:rPr>
        <w:t>2. Порядок выдачи разрешения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2.1. Для получения разрешения юридическое лицо, физическое лицо, индивидуальный предприниматель без образования юридического лица или их уполномоченные представители (далее – заявитель) представляет в администрацию Тужинского муниципального района (далее – уполномоченный орган) заявление по форме согласно (положению №1).</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2.2. Заявление представляется не позднее чем за 10 рабочих дней до планируемого срока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 К заявлению прилагаются: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2.3.1.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 В иных случаях – копия документа, подтверждающего полномочия представителя заявителя.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2.3.2. Если заявитель относится к государственной авиации – документ, подтверждающий годность государственного воздушного судна к эксплуатации.</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2.3.3. Если заявитель имеет сертификат эксплуатанта – копия сертификата эксплуатанта.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2.3.4. При выполнении полета пилотируемого воздушного судна, имеющего массу конструкции 115 килограммов и менее, – копия документа, содержащего технические характеристики воздушного судна с указанием массы конструкции.</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2.3.5. При выполнении полета беспилотного летательного аппарата, имеющего максимальную взлетную массу 30 килограммов и менее, – копия документа, содержащего технические характеристики беспилотного летательного аппарата с указанием взлетной массы.</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2.3.6. В случаях, не указанных в пунктах 2.3.2 – 2.3.5:</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копия свидетельства о регистрации воздушного судна;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копия сертификата летной годности воздушного судна;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lastRenderedPageBreak/>
        <w:t>копия свидетельства пилота;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копия полиса страхования гражданской ответственности владельца воздушного судна перед третьими лицами.</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2.3.7. Для получения разрешения на выполнение посадки (взлета) – схема расположения посадочной площадки.</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2.3.8. Для получения разрешения на выполнение подъема привязного аэростата, парашютных прыжков – схема расположения точки подъема привязного аэростата, района приземления парашютистов с указанием контролируемой зоны, количества и расстановки сил и средств, используемых для ее контроля в целях обеспечения безопасности участников и зрителей.</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2.4. Заявление рассматривается уполномоченным органом в срок не более 5 рабочих дней со дня его поступления.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2.5. По результатам рассмотрения заявления уполномоченный орган готовит разрешение или ответ заявителю об отказе в выдаче разрешения за подписью главы Тужинского муниципального района или заместителя главы Тужинского муниципального района.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2.6. Основаниями для отказа в выдаче разрешения являются: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2.6.1. Нарушение срока подачи заявления, установленного подразделом 2.2 Положения.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 xml:space="preserve">2.6.2. Непредставление заявителем документов в соответствии с требованиями подразделов 2.1 </w:t>
      </w:r>
      <w:r>
        <w:rPr>
          <w:rFonts w:ascii="Times New Roman" w:hAnsi="Times New Roman"/>
          <w:lang w:val="ru-RU"/>
        </w:rPr>
        <w:br/>
      </w:r>
      <w:r w:rsidRPr="00D16342">
        <w:rPr>
          <w:rFonts w:ascii="Times New Roman" w:hAnsi="Times New Roman"/>
          <w:lang w:val="ru-RU"/>
        </w:rPr>
        <w:t>и 2.3 Положения или представление документов, не соответствующих действующему законодательству, утративших силу, содержащих неполные, недостоверные или противоречивые сведения.</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2.6.3. Создание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2.6.4. Проведение иных мероприятий в месте и во время, которые указаны в заявлении.</w:t>
      </w:r>
    </w:p>
    <w:p w:rsidR="00C17118" w:rsidRPr="00D16342"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 xml:space="preserve">2.7. После устранения причин, послуживших основанием для отказа в выдаче разрешения, заявитель вправе повторно обратиться в администрацию Тужинского муниципального района </w:t>
      </w:r>
      <w:r>
        <w:rPr>
          <w:rFonts w:ascii="Times New Roman" w:hAnsi="Times New Roman"/>
          <w:lang w:val="ru-RU"/>
        </w:rPr>
        <w:br/>
      </w:r>
      <w:r w:rsidRPr="00D16342">
        <w:rPr>
          <w:rFonts w:ascii="Times New Roman" w:hAnsi="Times New Roman"/>
          <w:lang w:val="ru-RU"/>
        </w:rPr>
        <w:t>с заявлением о выдаче разрешения в порядке, установленном Положением.</w:t>
      </w:r>
    </w:p>
    <w:p w:rsidR="00C17118" w:rsidRDefault="00C17118" w:rsidP="00C17118">
      <w:pPr>
        <w:suppressAutoHyphens/>
        <w:spacing w:after="0" w:line="240" w:lineRule="auto"/>
        <w:ind w:firstLine="709"/>
        <w:jc w:val="both"/>
        <w:rPr>
          <w:rFonts w:ascii="Times New Roman" w:hAnsi="Times New Roman"/>
          <w:lang w:val="ru-RU"/>
        </w:rPr>
      </w:pPr>
      <w:r w:rsidRPr="00D16342">
        <w:rPr>
          <w:rFonts w:ascii="Times New Roman" w:hAnsi="Times New Roman"/>
          <w:lang w:val="ru-RU"/>
        </w:rPr>
        <w:t xml:space="preserve">2.8. Выполнение авиационных работ и полетов беспилотных летательных аппаратов </w:t>
      </w:r>
      <w:r>
        <w:rPr>
          <w:rFonts w:ascii="Times New Roman" w:hAnsi="Times New Roman"/>
          <w:lang w:val="ru-RU"/>
        </w:rPr>
        <w:br/>
      </w:r>
      <w:r w:rsidRPr="00D16342">
        <w:rPr>
          <w:rFonts w:ascii="Times New Roman" w:hAnsi="Times New Roman"/>
          <w:lang w:val="ru-RU"/>
        </w:rPr>
        <w:t>над территорией Тужинского муниципального района, посадки (взлета) на расположенные в границах Тужинского муниципального района площадки, сведения о которых не опубликованы в документах аэронавигационной информации, без получения разрешения не допускается за исключением случаев, когда их выполнение связано с осуществлением экстренных мероприятий по спасению жизни и охраны здоровья людей, ликвидации чрезвычайных ситуаций, пресечению и раскрытию преступлений.</w:t>
      </w:r>
    </w:p>
    <w:p w:rsidR="00C17118" w:rsidRPr="00D16342" w:rsidRDefault="00C17118" w:rsidP="00C17118">
      <w:pPr>
        <w:tabs>
          <w:tab w:val="left" w:pos="1701"/>
        </w:tabs>
        <w:spacing w:after="0" w:line="240" w:lineRule="auto"/>
        <w:jc w:val="center"/>
        <w:rPr>
          <w:rFonts w:ascii="Times New Roman" w:hAnsi="Times New Roman"/>
          <w:lang w:val="ru-RU"/>
        </w:rPr>
      </w:pPr>
      <w:r w:rsidRPr="00D16342">
        <w:rPr>
          <w:rFonts w:ascii="Times New Roman" w:hAnsi="Times New Roman"/>
          <w:lang w:val="ru-RU"/>
        </w:rPr>
        <w:t>_______</w:t>
      </w:r>
      <w:r>
        <w:rPr>
          <w:rFonts w:ascii="Times New Roman" w:hAnsi="Times New Roman"/>
          <w:lang w:val="ru-RU"/>
        </w:rPr>
        <w:t>_</w:t>
      </w:r>
      <w:r w:rsidRPr="00D16342">
        <w:rPr>
          <w:rFonts w:ascii="Times New Roman" w:hAnsi="Times New Roman"/>
          <w:lang w:val="ru-RU"/>
        </w:rPr>
        <w:t>_______</w:t>
      </w:r>
      <w:bookmarkStart w:id="0" w:name="_GoBack"/>
      <w:bookmarkEnd w:id="0"/>
    </w:p>
    <w:p w:rsidR="00C17118" w:rsidRPr="00D16342" w:rsidRDefault="00C17118" w:rsidP="00C17118">
      <w:pPr>
        <w:suppressAutoHyphens/>
        <w:spacing w:after="0" w:line="240" w:lineRule="auto"/>
        <w:jc w:val="both"/>
        <w:rPr>
          <w:rFonts w:ascii="Times New Roman" w:hAnsi="Times New Roman"/>
          <w:lang w:val="ru-RU"/>
        </w:rPr>
      </w:pPr>
    </w:p>
    <w:p w:rsidR="00C17118" w:rsidRPr="002B70E3" w:rsidRDefault="00C17118" w:rsidP="00C17118">
      <w:pPr>
        <w:pStyle w:val="a4"/>
        <w:ind w:left="6237"/>
        <w:rPr>
          <w:rFonts w:ascii="Times New Roman" w:hAnsi="Times New Roman"/>
          <w:lang w:val="ru-RU"/>
        </w:rPr>
      </w:pPr>
      <w:r w:rsidRPr="002B70E3">
        <w:rPr>
          <w:rFonts w:ascii="Times New Roman" w:hAnsi="Times New Roman"/>
          <w:lang w:val="ru-RU"/>
        </w:rPr>
        <w:t xml:space="preserve">Приложение № 1 </w:t>
      </w:r>
    </w:p>
    <w:p w:rsidR="00C17118" w:rsidRPr="002B70E3" w:rsidRDefault="00C17118" w:rsidP="00C17118">
      <w:pPr>
        <w:pStyle w:val="a4"/>
        <w:ind w:left="6237"/>
        <w:rPr>
          <w:rFonts w:ascii="Times New Roman" w:hAnsi="Times New Roman"/>
          <w:lang w:val="ru-RU"/>
        </w:rPr>
      </w:pPr>
      <w:r w:rsidRPr="002B70E3">
        <w:rPr>
          <w:rFonts w:ascii="Times New Roman" w:eastAsia="Calibri" w:hAnsi="Times New Roman"/>
          <w:lang w:val="ru-RU"/>
        </w:rPr>
        <w:t xml:space="preserve">к </w:t>
      </w:r>
      <w:r>
        <w:rPr>
          <w:rFonts w:ascii="Times New Roman" w:eastAsia="Calibri" w:hAnsi="Times New Roman"/>
          <w:lang w:val="ru-RU"/>
        </w:rPr>
        <w:t>административному регламенту</w:t>
      </w:r>
    </w:p>
    <w:p w:rsidR="00C17118" w:rsidRPr="00D16342" w:rsidRDefault="00C17118" w:rsidP="00C17118">
      <w:pPr>
        <w:spacing w:after="0" w:line="240" w:lineRule="auto"/>
        <w:jc w:val="both"/>
        <w:rPr>
          <w:rFonts w:ascii="Times New Roman" w:hAnsi="Times New Roman"/>
          <w:lang w:val="ru-RU"/>
        </w:rPr>
      </w:pPr>
    </w:p>
    <w:p w:rsidR="00C17118" w:rsidRDefault="00C17118" w:rsidP="00C17118">
      <w:pPr>
        <w:suppressAutoHyphens/>
        <w:spacing w:after="0" w:line="240" w:lineRule="auto"/>
        <w:ind w:left="4820"/>
        <w:jc w:val="both"/>
        <w:rPr>
          <w:rFonts w:ascii="Times New Roman" w:hAnsi="Times New Roman"/>
          <w:lang w:val="ru-RU"/>
        </w:rPr>
      </w:pPr>
      <w:r w:rsidRPr="00D16342">
        <w:rPr>
          <w:rFonts w:ascii="Times New Roman" w:hAnsi="Times New Roman"/>
          <w:lang w:val="ru-RU"/>
        </w:rPr>
        <w:t>Главе администрации Тужинского</w:t>
      </w:r>
    </w:p>
    <w:p w:rsidR="00C17118" w:rsidRPr="00D16342" w:rsidRDefault="00C17118" w:rsidP="00C17118">
      <w:pPr>
        <w:suppressAutoHyphens/>
        <w:spacing w:after="0" w:line="240" w:lineRule="auto"/>
        <w:ind w:left="4820"/>
        <w:jc w:val="both"/>
        <w:rPr>
          <w:rFonts w:ascii="Times New Roman" w:hAnsi="Times New Roman"/>
          <w:lang w:val="ru-RU"/>
        </w:rPr>
      </w:pPr>
      <w:r w:rsidRPr="00D16342">
        <w:rPr>
          <w:rFonts w:ascii="Times New Roman" w:hAnsi="Times New Roman"/>
          <w:lang w:val="ru-RU"/>
        </w:rPr>
        <w:t>муниципального района</w:t>
      </w:r>
    </w:p>
    <w:p w:rsidR="00C17118" w:rsidRDefault="00C17118" w:rsidP="00C17118">
      <w:pPr>
        <w:spacing w:after="0" w:line="240" w:lineRule="auto"/>
        <w:ind w:left="4820"/>
        <w:jc w:val="both"/>
        <w:rPr>
          <w:rFonts w:ascii="Times New Roman" w:hAnsi="Times New Roman"/>
          <w:lang w:val="ru-RU"/>
        </w:rPr>
      </w:pPr>
      <w:r w:rsidRPr="00D16342">
        <w:rPr>
          <w:rFonts w:ascii="Times New Roman" w:hAnsi="Times New Roman"/>
          <w:lang w:val="ru-RU"/>
        </w:rPr>
        <w:t>от_____________________</w:t>
      </w:r>
      <w:r>
        <w:rPr>
          <w:rFonts w:ascii="Times New Roman" w:hAnsi="Times New Roman"/>
          <w:lang w:val="ru-RU"/>
        </w:rPr>
        <w:t>_____________________________________________________________</w:t>
      </w:r>
      <w:r w:rsidRPr="00D16342">
        <w:rPr>
          <w:rFonts w:ascii="Times New Roman" w:hAnsi="Times New Roman"/>
          <w:lang w:val="ru-RU"/>
        </w:rPr>
        <w:t>________</w:t>
      </w:r>
    </w:p>
    <w:p w:rsidR="00C17118" w:rsidRPr="00D16342" w:rsidRDefault="00C17118" w:rsidP="00C17118">
      <w:pPr>
        <w:spacing w:after="0" w:line="240" w:lineRule="auto"/>
        <w:ind w:left="4820"/>
        <w:jc w:val="center"/>
        <w:rPr>
          <w:rFonts w:ascii="Times New Roman" w:hAnsi="Times New Roman"/>
          <w:lang w:val="ru-RU"/>
        </w:rPr>
      </w:pPr>
      <w:r w:rsidRPr="00D16342">
        <w:rPr>
          <w:rFonts w:ascii="Times New Roman" w:hAnsi="Times New Roman"/>
          <w:lang w:val="ru-RU"/>
        </w:rPr>
        <w:t xml:space="preserve">(наименование юридического лица или фамилия, имя, </w:t>
      </w:r>
      <w:r>
        <w:rPr>
          <w:rFonts w:ascii="Times New Roman" w:hAnsi="Times New Roman"/>
          <w:lang w:val="ru-RU"/>
        </w:rPr>
        <w:t xml:space="preserve"> </w:t>
      </w:r>
      <w:r w:rsidRPr="00D16342">
        <w:rPr>
          <w:rFonts w:ascii="Times New Roman" w:hAnsi="Times New Roman"/>
          <w:lang w:val="ru-RU"/>
        </w:rPr>
        <w:t>отчество физического лица)</w:t>
      </w:r>
    </w:p>
    <w:p w:rsidR="00C17118" w:rsidRPr="00D16342" w:rsidRDefault="00C17118" w:rsidP="00C17118">
      <w:pPr>
        <w:spacing w:after="0" w:line="240" w:lineRule="auto"/>
        <w:ind w:left="4820"/>
        <w:jc w:val="both"/>
        <w:rPr>
          <w:rFonts w:ascii="Times New Roman" w:hAnsi="Times New Roman"/>
          <w:lang w:val="ru-RU"/>
        </w:rPr>
      </w:pPr>
      <w:r w:rsidRPr="00D16342">
        <w:rPr>
          <w:rFonts w:ascii="Times New Roman" w:hAnsi="Times New Roman"/>
          <w:lang w:val="ru-RU"/>
        </w:rPr>
        <w:t>_____________________________________________________________</w:t>
      </w:r>
      <w:r>
        <w:rPr>
          <w:rFonts w:ascii="Times New Roman" w:hAnsi="Times New Roman"/>
          <w:lang w:val="ru-RU"/>
        </w:rPr>
        <w:t>________________</w:t>
      </w:r>
      <w:r w:rsidRPr="00D16342">
        <w:rPr>
          <w:rFonts w:ascii="Times New Roman" w:hAnsi="Times New Roman"/>
          <w:lang w:val="ru-RU"/>
        </w:rPr>
        <w:t>_______________</w:t>
      </w:r>
    </w:p>
    <w:p w:rsidR="00C17118" w:rsidRPr="00D16342" w:rsidRDefault="00C17118" w:rsidP="00C17118">
      <w:pPr>
        <w:spacing w:after="0" w:line="240" w:lineRule="auto"/>
        <w:ind w:left="4820"/>
        <w:jc w:val="center"/>
        <w:rPr>
          <w:rFonts w:ascii="Times New Roman" w:hAnsi="Times New Roman"/>
          <w:lang w:val="ru-RU"/>
        </w:rPr>
      </w:pPr>
      <w:r w:rsidRPr="00D16342">
        <w:rPr>
          <w:rFonts w:ascii="Times New Roman" w:hAnsi="Times New Roman"/>
          <w:lang w:val="ru-RU"/>
        </w:rPr>
        <w:t>(адрес места нахождения/жительства)</w:t>
      </w:r>
    </w:p>
    <w:p w:rsidR="00C17118" w:rsidRPr="00D16342" w:rsidRDefault="00C17118" w:rsidP="00C17118">
      <w:pPr>
        <w:spacing w:after="0" w:line="240" w:lineRule="auto"/>
        <w:ind w:left="4820"/>
        <w:jc w:val="both"/>
        <w:rPr>
          <w:rFonts w:ascii="Times New Roman" w:hAnsi="Times New Roman"/>
          <w:lang w:val="ru-RU"/>
        </w:rPr>
      </w:pPr>
      <w:r w:rsidRPr="00D16342">
        <w:rPr>
          <w:rFonts w:ascii="Times New Roman" w:hAnsi="Times New Roman"/>
          <w:lang w:val="ru-RU"/>
        </w:rPr>
        <w:t>телефон: ______________________________</w:t>
      </w:r>
    </w:p>
    <w:p w:rsidR="00C17118" w:rsidRPr="00904398" w:rsidRDefault="00C17118" w:rsidP="00C17118">
      <w:pPr>
        <w:spacing w:after="0" w:line="240" w:lineRule="auto"/>
        <w:ind w:left="4820"/>
        <w:jc w:val="both"/>
        <w:rPr>
          <w:rFonts w:ascii="Times New Roman" w:hAnsi="Times New Roman"/>
          <w:lang w:val="ru-RU"/>
        </w:rPr>
      </w:pPr>
      <w:r w:rsidRPr="00904398">
        <w:rPr>
          <w:rFonts w:ascii="Times New Roman" w:hAnsi="Times New Roman"/>
          <w:lang w:val="ru-RU"/>
        </w:rPr>
        <w:t>эл. почта: _____________________________</w:t>
      </w:r>
    </w:p>
    <w:p w:rsidR="00C17118" w:rsidRPr="00904398" w:rsidRDefault="00C17118" w:rsidP="00C17118">
      <w:pPr>
        <w:spacing w:after="0" w:line="240" w:lineRule="auto"/>
        <w:ind w:left="4820"/>
        <w:jc w:val="both"/>
        <w:rPr>
          <w:rFonts w:ascii="Times New Roman" w:hAnsi="Times New Roman"/>
          <w:lang w:val="ru-RU"/>
        </w:rPr>
      </w:pPr>
    </w:p>
    <w:p w:rsidR="00C17118" w:rsidRPr="00904398" w:rsidRDefault="00C17118" w:rsidP="00C17118">
      <w:pPr>
        <w:spacing w:after="0" w:line="240" w:lineRule="auto"/>
        <w:jc w:val="both"/>
        <w:rPr>
          <w:rFonts w:ascii="Times New Roman" w:hAnsi="Times New Roman"/>
          <w:lang w:val="ru-RU"/>
        </w:rPr>
      </w:pPr>
    </w:p>
    <w:p w:rsidR="00C17118" w:rsidRPr="00904398" w:rsidRDefault="00C17118" w:rsidP="00C17118">
      <w:pPr>
        <w:spacing w:after="0" w:line="240" w:lineRule="auto"/>
        <w:jc w:val="center"/>
        <w:rPr>
          <w:rFonts w:ascii="Times New Roman" w:hAnsi="Times New Roman"/>
          <w:lang w:val="ru-RU"/>
        </w:rPr>
      </w:pPr>
      <w:r w:rsidRPr="00904398">
        <w:rPr>
          <w:rFonts w:ascii="Times New Roman" w:hAnsi="Times New Roman"/>
          <w:lang w:val="ru-RU"/>
        </w:rPr>
        <w:t>ЗАЯВЛЕНИЕ</w:t>
      </w:r>
    </w:p>
    <w:p w:rsidR="00C17118" w:rsidRDefault="00C17118" w:rsidP="00C17118">
      <w:pPr>
        <w:spacing w:after="0" w:line="240" w:lineRule="auto"/>
        <w:jc w:val="center"/>
        <w:rPr>
          <w:rFonts w:ascii="Times New Roman" w:hAnsi="Times New Roman"/>
          <w:lang w:val="ru-RU"/>
        </w:rPr>
      </w:pPr>
      <w:r w:rsidRPr="00D16342">
        <w:rPr>
          <w:rFonts w:ascii="Times New Roman" w:hAnsi="Times New Roman"/>
          <w:lang w:val="ru-RU"/>
        </w:rPr>
        <w:t>о выдаче разрешения на выполнение _________________________________________________________________</w:t>
      </w:r>
      <w:r>
        <w:rPr>
          <w:rFonts w:ascii="Times New Roman" w:hAnsi="Times New Roman"/>
          <w:lang w:val="ru-RU"/>
        </w:rPr>
        <w:t>______________________</w:t>
      </w:r>
    </w:p>
    <w:p w:rsidR="00C17118" w:rsidRPr="00D16342" w:rsidRDefault="00C17118" w:rsidP="00C17118">
      <w:pPr>
        <w:spacing w:after="0" w:line="240" w:lineRule="auto"/>
        <w:jc w:val="center"/>
        <w:rPr>
          <w:rFonts w:ascii="Times New Roman" w:hAnsi="Times New Roman"/>
          <w:lang w:val="ru-RU"/>
        </w:rPr>
      </w:pPr>
      <w:r w:rsidRPr="00D16342">
        <w:rPr>
          <w:rFonts w:ascii="Times New Roman" w:hAnsi="Times New Roman"/>
          <w:lang w:val="ru-RU"/>
        </w:rPr>
        <w:t xml:space="preserve">(авиационных работ, парашютных прыжков, демонстрационного полета, полета беспилотного летательного аппарата, подъема привязного аэростата, посадки (взлета) на площадки, сведения </w:t>
      </w:r>
      <w:r>
        <w:rPr>
          <w:rFonts w:ascii="Times New Roman" w:hAnsi="Times New Roman"/>
          <w:lang w:val="ru-RU"/>
        </w:rPr>
        <w:br/>
      </w:r>
      <w:r w:rsidRPr="00D16342">
        <w:rPr>
          <w:rFonts w:ascii="Times New Roman" w:hAnsi="Times New Roman"/>
          <w:lang w:val="ru-RU"/>
        </w:rPr>
        <w:t>о которых не опубликованы в документах аэронавигационной информации)</w:t>
      </w:r>
    </w:p>
    <w:p w:rsidR="00C17118" w:rsidRPr="00D16342" w:rsidRDefault="00C17118" w:rsidP="00C17118">
      <w:pPr>
        <w:spacing w:after="0" w:line="240" w:lineRule="auto"/>
        <w:jc w:val="center"/>
        <w:rPr>
          <w:rFonts w:ascii="Times New Roman" w:hAnsi="Times New Roman"/>
          <w:lang w:val="ru-RU"/>
        </w:rPr>
      </w:pP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Прошу выдать</w:t>
      </w:r>
      <w:r w:rsidRPr="00757E12">
        <w:rPr>
          <w:rFonts w:ascii="Times New Roman" w:hAnsi="Times New Roman"/>
        </w:rPr>
        <w:t> </w:t>
      </w:r>
      <w:r w:rsidRPr="00D16342">
        <w:rPr>
          <w:rFonts w:ascii="Times New Roman" w:hAnsi="Times New Roman"/>
          <w:lang w:val="ru-RU"/>
        </w:rPr>
        <w:t>разрешение на выполнение: _____________</w:t>
      </w:r>
      <w:r>
        <w:rPr>
          <w:rFonts w:ascii="Times New Roman" w:hAnsi="Times New Roman"/>
          <w:lang w:val="ru-RU"/>
        </w:rPr>
        <w:t>_____________________</w:t>
      </w:r>
      <w:r w:rsidRPr="00D16342">
        <w:rPr>
          <w:rFonts w:ascii="Times New Roman" w:hAnsi="Times New Roman"/>
          <w:lang w:val="ru-RU"/>
        </w:rPr>
        <w:t>__________________</w:t>
      </w:r>
    </w:p>
    <w:p w:rsidR="00C17118" w:rsidRPr="00B10413" w:rsidRDefault="00C17118" w:rsidP="00C17118">
      <w:pPr>
        <w:spacing w:after="0" w:line="240" w:lineRule="auto"/>
        <w:rPr>
          <w:rFonts w:ascii="Times New Roman" w:hAnsi="Times New Roman"/>
          <w:lang w:val="ru-RU"/>
        </w:rPr>
      </w:pPr>
      <w:r w:rsidRPr="00B10413">
        <w:rPr>
          <w:rFonts w:ascii="Times New Roman" w:hAnsi="Times New Roman"/>
          <w:lang w:val="ru-RU"/>
        </w:rPr>
        <w:t>_______________________________________________________</w:t>
      </w:r>
      <w:r>
        <w:rPr>
          <w:rFonts w:ascii="Times New Roman" w:hAnsi="Times New Roman"/>
          <w:lang w:val="ru-RU"/>
        </w:rPr>
        <w:t>___________________________________</w:t>
      </w:r>
    </w:p>
    <w:p w:rsidR="00C17118" w:rsidRPr="00D16342" w:rsidRDefault="00C17118" w:rsidP="00C17118">
      <w:pPr>
        <w:spacing w:after="0" w:line="240" w:lineRule="auto"/>
        <w:jc w:val="center"/>
        <w:rPr>
          <w:rFonts w:ascii="Times New Roman" w:hAnsi="Times New Roman"/>
          <w:lang w:val="ru-RU"/>
        </w:rPr>
      </w:pPr>
      <w:r w:rsidRPr="00D16342">
        <w:rPr>
          <w:rFonts w:ascii="Times New Roman" w:hAnsi="Times New Roman"/>
          <w:lang w:val="ru-RU"/>
        </w:rPr>
        <w:t xml:space="preserve">(авиационных работ, парашютных прыжков, демонстрационных полетов, полета беспилотного летательного аппарата, подъема привязного аэростата, посадки (взлета) на площадки, сведения </w:t>
      </w:r>
      <w:r>
        <w:rPr>
          <w:rFonts w:ascii="Times New Roman" w:hAnsi="Times New Roman"/>
          <w:lang w:val="ru-RU"/>
        </w:rPr>
        <w:br/>
      </w:r>
      <w:r w:rsidRPr="00D16342">
        <w:rPr>
          <w:rFonts w:ascii="Times New Roman" w:hAnsi="Times New Roman"/>
          <w:lang w:val="ru-RU"/>
        </w:rPr>
        <w:t>о которых не опубликованы в документах аэронавигационной информации)</w:t>
      </w:r>
    </w:p>
    <w:p w:rsidR="00C17118" w:rsidRPr="00D16342" w:rsidRDefault="00C17118" w:rsidP="00C17118">
      <w:pPr>
        <w:spacing w:after="0" w:line="240" w:lineRule="auto"/>
        <w:jc w:val="center"/>
        <w:rPr>
          <w:rFonts w:ascii="Times New Roman" w:hAnsi="Times New Roman"/>
          <w:lang w:val="ru-RU"/>
        </w:rPr>
      </w:pPr>
    </w:p>
    <w:p w:rsidR="00C17118" w:rsidRPr="00B10413" w:rsidRDefault="00C17118" w:rsidP="00C17118">
      <w:pPr>
        <w:spacing w:after="0" w:line="240" w:lineRule="auto"/>
        <w:rPr>
          <w:rFonts w:ascii="Times New Roman" w:hAnsi="Times New Roman"/>
          <w:lang w:val="ru-RU"/>
        </w:rPr>
      </w:pPr>
      <w:r w:rsidRPr="00B10413">
        <w:rPr>
          <w:rFonts w:ascii="Times New Roman" w:hAnsi="Times New Roman"/>
          <w:lang w:val="ru-RU"/>
        </w:rPr>
        <w:t>с целью: _______________________________________________________</w:t>
      </w:r>
      <w:r>
        <w:rPr>
          <w:rFonts w:ascii="Times New Roman" w:hAnsi="Times New Roman"/>
          <w:lang w:val="ru-RU"/>
        </w:rPr>
        <w:t>______________________</w:t>
      </w:r>
      <w:r w:rsidRPr="00B10413">
        <w:rPr>
          <w:rFonts w:ascii="Times New Roman" w:hAnsi="Times New Roman"/>
          <w:lang w:val="ru-RU"/>
        </w:rPr>
        <w:t>_____</w:t>
      </w: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_______________________________________________________________________________________________________________________________________</w:t>
      </w:r>
      <w:r>
        <w:rPr>
          <w:rFonts w:ascii="Times New Roman" w:hAnsi="Times New Roman"/>
          <w:lang w:val="ru-RU"/>
        </w:rPr>
        <w:t>____________________________________________</w:t>
      </w:r>
      <w:r w:rsidRPr="00D16342">
        <w:rPr>
          <w:rFonts w:ascii="Times New Roman" w:hAnsi="Times New Roman"/>
          <w:lang w:val="ru-RU"/>
        </w:rPr>
        <w:t>_</w:t>
      </w: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на воздушном судне (воздушных судах): ____________________</w:t>
      </w:r>
      <w:r>
        <w:rPr>
          <w:rFonts w:ascii="Times New Roman" w:hAnsi="Times New Roman"/>
          <w:lang w:val="ru-RU"/>
        </w:rPr>
        <w:t>_____________________</w:t>
      </w:r>
      <w:r w:rsidRPr="00D16342">
        <w:rPr>
          <w:rFonts w:ascii="Times New Roman" w:hAnsi="Times New Roman"/>
          <w:lang w:val="ru-RU"/>
        </w:rPr>
        <w:t>_____________</w:t>
      </w: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________________________________________________________________</w:t>
      </w:r>
      <w:r>
        <w:rPr>
          <w:rFonts w:ascii="Times New Roman" w:hAnsi="Times New Roman"/>
          <w:lang w:val="ru-RU"/>
        </w:rPr>
        <w:t>______________________</w:t>
      </w:r>
      <w:r w:rsidRPr="00D16342">
        <w:rPr>
          <w:rFonts w:ascii="Times New Roman" w:hAnsi="Times New Roman"/>
          <w:lang w:val="ru-RU"/>
        </w:rPr>
        <w:t>____</w:t>
      </w: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____________________________________________________________</w:t>
      </w:r>
      <w:r>
        <w:rPr>
          <w:rFonts w:ascii="Times New Roman" w:hAnsi="Times New Roman"/>
          <w:lang w:val="ru-RU"/>
        </w:rPr>
        <w:t>______________________</w:t>
      </w:r>
      <w:r w:rsidRPr="00D16342">
        <w:rPr>
          <w:rFonts w:ascii="Times New Roman" w:hAnsi="Times New Roman"/>
          <w:lang w:val="ru-RU"/>
        </w:rPr>
        <w:t>________</w:t>
      </w:r>
    </w:p>
    <w:p w:rsidR="00C17118" w:rsidRPr="00D16342" w:rsidRDefault="00C17118" w:rsidP="00C17118">
      <w:pPr>
        <w:spacing w:after="0" w:line="240" w:lineRule="auto"/>
        <w:jc w:val="center"/>
        <w:rPr>
          <w:rFonts w:ascii="Times New Roman" w:hAnsi="Times New Roman"/>
          <w:lang w:val="ru-RU"/>
        </w:rPr>
      </w:pPr>
      <w:r w:rsidRPr="00D16342">
        <w:rPr>
          <w:rFonts w:ascii="Times New Roman" w:hAnsi="Times New Roman"/>
          <w:lang w:val="ru-RU"/>
        </w:rPr>
        <w:t>(количество и тип воздушных судов, их государственные</w:t>
      </w:r>
    </w:p>
    <w:p w:rsidR="00C17118" w:rsidRPr="00B10413" w:rsidRDefault="00C17118" w:rsidP="00C17118">
      <w:pPr>
        <w:spacing w:after="0" w:line="240" w:lineRule="auto"/>
        <w:jc w:val="center"/>
        <w:rPr>
          <w:rFonts w:ascii="Times New Roman" w:hAnsi="Times New Roman"/>
          <w:lang w:val="ru-RU"/>
        </w:rPr>
      </w:pPr>
      <w:r w:rsidRPr="00B10413">
        <w:rPr>
          <w:rFonts w:ascii="Times New Roman" w:hAnsi="Times New Roman"/>
          <w:lang w:val="ru-RU"/>
        </w:rPr>
        <w:t>регистрационные (опознавательные) знаки)</w:t>
      </w:r>
    </w:p>
    <w:p w:rsidR="00C17118" w:rsidRPr="00B10413" w:rsidRDefault="00C17118" w:rsidP="00C17118">
      <w:pPr>
        <w:spacing w:after="0" w:line="240" w:lineRule="auto"/>
        <w:rPr>
          <w:rFonts w:ascii="Times New Roman" w:hAnsi="Times New Roman"/>
          <w:lang w:val="ru-RU"/>
        </w:rPr>
      </w:pP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Район (место) выполнения авиационных работ, парашютных прыжков, демонстрационных полетов, полета беспилотного летательного аппарата, подъема привязного аэростата:</w:t>
      </w:r>
      <w:r>
        <w:rPr>
          <w:rFonts w:ascii="Times New Roman" w:hAnsi="Times New Roman"/>
          <w:lang w:val="ru-RU"/>
        </w:rPr>
        <w:t>________________________</w:t>
      </w:r>
      <w:r w:rsidRPr="00D16342">
        <w:rPr>
          <w:rFonts w:ascii="Times New Roman" w:hAnsi="Times New Roman"/>
          <w:lang w:val="ru-RU"/>
        </w:rPr>
        <w:t xml:space="preserve"> __________________________________________</w:t>
      </w:r>
      <w:r>
        <w:rPr>
          <w:rFonts w:ascii="Times New Roman" w:hAnsi="Times New Roman"/>
          <w:lang w:val="ru-RU"/>
        </w:rPr>
        <w:t>_____________________________________________</w:t>
      </w:r>
      <w:r w:rsidRPr="00D16342">
        <w:rPr>
          <w:rFonts w:ascii="Times New Roman" w:hAnsi="Times New Roman"/>
          <w:lang w:val="ru-RU"/>
        </w:rPr>
        <w:t>___</w:t>
      </w: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______________________________________________________</w:t>
      </w:r>
      <w:r>
        <w:rPr>
          <w:rFonts w:ascii="Times New Roman" w:hAnsi="Times New Roman"/>
          <w:lang w:val="ru-RU"/>
        </w:rPr>
        <w:t>______________________</w:t>
      </w:r>
      <w:r w:rsidRPr="00D16342">
        <w:rPr>
          <w:rFonts w:ascii="Times New Roman" w:hAnsi="Times New Roman"/>
          <w:lang w:val="ru-RU"/>
        </w:rPr>
        <w:t>______________</w:t>
      </w:r>
    </w:p>
    <w:p w:rsidR="00C17118" w:rsidRPr="00D16342" w:rsidRDefault="00C17118" w:rsidP="00C17118">
      <w:pPr>
        <w:spacing w:after="0" w:line="240" w:lineRule="auto"/>
        <w:jc w:val="both"/>
        <w:rPr>
          <w:rFonts w:ascii="Times New Roman" w:hAnsi="Times New Roman"/>
          <w:lang w:val="ru-RU"/>
        </w:rPr>
      </w:pP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Маршрут подхода и отхода воздушного судна (воздушных судов) к району и от района выполнения авиационных работ, парашютных прыжков, демонстрационных полетов, посадки (взлета)</w:t>
      </w:r>
      <w:r>
        <w:rPr>
          <w:rFonts w:ascii="Times New Roman" w:hAnsi="Times New Roman"/>
          <w:lang w:val="ru-RU"/>
        </w:rPr>
        <w:t>_____________</w:t>
      </w:r>
      <w:r w:rsidRPr="00D16342">
        <w:rPr>
          <w:rFonts w:ascii="Times New Roman" w:hAnsi="Times New Roman"/>
          <w:lang w:val="ru-RU"/>
        </w:rPr>
        <w:t xml:space="preserve"> ________________________________</w:t>
      </w:r>
      <w:r>
        <w:rPr>
          <w:rFonts w:ascii="Times New Roman" w:hAnsi="Times New Roman"/>
          <w:lang w:val="ru-RU"/>
        </w:rPr>
        <w:t>_____________________________________________________</w:t>
      </w:r>
      <w:r w:rsidRPr="00D16342">
        <w:rPr>
          <w:rFonts w:ascii="Times New Roman" w:hAnsi="Times New Roman"/>
          <w:lang w:val="ru-RU"/>
        </w:rPr>
        <w:t>_____</w:t>
      </w:r>
    </w:p>
    <w:p w:rsidR="00C17118" w:rsidRPr="00B10413" w:rsidRDefault="00C17118" w:rsidP="00C17118">
      <w:pPr>
        <w:spacing w:after="0" w:line="240" w:lineRule="auto"/>
        <w:rPr>
          <w:rFonts w:ascii="Times New Roman" w:hAnsi="Times New Roman"/>
          <w:lang w:val="ru-RU"/>
        </w:rPr>
      </w:pPr>
      <w:r w:rsidRPr="00B10413">
        <w:rPr>
          <w:rFonts w:ascii="Times New Roman" w:hAnsi="Times New Roman"/>
          <w:lang w:val="ru-RU"/>
        </w:rPr>
        <w:t>______________________________________________</w:t>
      </w:r>
      <w:r>
        <w:rPr>
          <w:rFonts w:ascii="Times New Roman" w:hAnsi="Times New Roman"/>
          <w:lang w:val="ru-RU"/>
        </w:rPr>
        <w:t>______________________</w:t>
      </w:r>
      <w:r w:rsidRPr="00B10413">
        <w:rPr>
          <w:rFonts w:ascii="Times New Roman" w:hAnsi="Times New Roman"/>
          <w:lang w:val="ru-RU"/>
        </w:rPr>
        <w:t>______________________</w:t>
      </w:r>
    </w:p>
    <w:p w:rsidR="00C17118" w:rsidRPr="00B10413" w:rsidRDefault="00C17118" w:rsidP="00C17118">
      <w:pPr>
        <w:spacing w:after="0" w:line="240" w:lineRule="auto"/>
        <w:jc w:val="both"/>
        <w:rPr>
          <w:rFonts w:ascii="Times New Roman" w:hAnsi="Times New Roman"/>
          <w:lang w:val="ru-RU"/>
        </w:rPr>
      </w:pP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Высота выполнения авиационных работ, парашютных прыжков, демонстрационных полетов, полета беспилотного летательного аппарата, подъема привязного аэростата, подхода и отхода к месту (от места) расположения площадки посадки (взлета):</w:t>
      </w:r>
      <w:r>
        <w:rPr>
          <w:rFonts w:ascii="Times New Roman" w:hAnsi="Times New Roman"/>
          <w:lang w:val="ru-RU"/>
        </w:rPr>
        <w:t>_______________________________________________</w:t>
      </w:r>
      <w:r w:rsidRPr="00D16342">
        <w:rPr>
          <w:rFonts w:ascii="Times New Roman" w:hAnsi="Times New Roman"/>
          <w:lang w:val="ru-RU"/>
        </w:rPr>
        <w:t xml:space="preserve"> __________________________________________________</w:t>
      </w:r>
      <w:r>
        <w:rPr>
          <w:rFonts w:ascii="Times New Roman" w:hAnsi="Times New Roman"/>
          <w:lang w:val="ru-RU"/>
        </w:rPr>
        <w:t>______________________________________</w:t>
      </w:r>
      <w:r w:rsidRPr="00D16342">
        <w:rPr>
          <w:rFonts w:ascii="Times New Roman" w:hAnsi="Times New Roman"/>
          <w:lang w:val="ru-RU"/>
        </w:rPr>
        <w:t>__</w:t>
      </w:r>
    </w:p>
    <w:p w:rsidR="00C17118" w:rsidRPr="00D16342" w:rsidRDefault="00C17118" w:rsidP="00C17118">
      <w:pPr>
        <w:spacing w:after="0" w:line="240" w:lineRule="auto"/>
        <w:rPr>
          <w:rFonts w:ascii="Times New Roman" w:hAnsi="Times New Roman"/>
          <w:lang w:val="ru-RU"/>
        </w:rPr>
      </w:pPr>
      <w:r w:rsidRPr="00B10413">
        <w:rPr>
          <w:rFonts w:ascii="Times New Roman" w:hAnsi="Times New Roman"/>
          <w:lang w:val="ru-RU"/>
        </w:rPr>
        <w:t>___________________________________________________</w:t>
      </w:r>
      <w:r>
        <w:rPr>
          <w:rFonts w:ascii="Times New Roman" w:hAnsi="Times New Roman"/>
          <w:lang w:val="ru-RU"/>
        </w:rPr>
        <w:t>______________________</w:t>
      </w:r>
      <w:r w:rsidRPr="00B10413">
        <w:rPr>
          <w:rFonts w:ascii="Times New Roman" w:hAnsi="Times New Roman"/>
          <w:lang w:val="ru-RU"/>
        </w:rPr>
        <w:t>_________________</w:t>
      </w:r>
    </w:p>
    <w:p w:rsidR="00C17118" w:rsidRPr="00D16342" w:rsidRDefault="00C17118" w:rsidP="00C17118">
      <w:pPr>
        <w:spacing w:after="0" w:line="240" w:lineRule="auto"/>
        <w:rPr>
          <w:rFonts w:ascii="Times New Roman" w:hAnsi="Times New Roman"/>
          <w:lang w:val="ru-RU"/>
        </w:rPr>
      </w:pP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Дата и время начала использования воздушного пространства: ___</w:t>
      </w:r>
      <w:r>
        <w:rPr>
          <w:rFonts w:ascii="Times New Roman" w:hAnsi="Times New Roman"/>
          <w:lang w:val="ru-RU"/>
        </w:rPr>
        <w:t>______________________</w:t>
      </w:r>
      <w:r w:rsidRPr="00D16342">
        <w:rPr>
          <w:rFonts w:ascii="Times New Roman" w:hAnsi="Times New Roman"/>
          <w:lang w:val="ru-RU"/>
        </w:rPr>
        <w:t>___________</w:t>
      </w: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___________________________________________________________</w:t>
      </w:r>
      <w:r>
        <w:rPr>
          <w:rFonts w:ascii="Times New Roman" w:hAnsi="Times New Roman"/>
          <w:lang w:val="ru-RU"/>
        </w:rPr>
        <w:t>______________________</w:t>
      </w:r>
      <w:r w:rsidRPr="00D16342">
        <w:rPr>
          <w:rFonts w:ascii="Times New Roman" w:hAnsi="Times New Roman"/>
          <w:lang w:val="ru-RU"/>
        </w:rPr>
        <w:t>_________</w:t>
      </w:r>
    </w:p>
    <w:p w:rsidR="00C17118" w:rsidRPr="00D16342" w:rsidRDefault="00C17118" w:rsidP="00C17118">
      <w:pPr>
        <w:spacing w:after="0" w:line="240" w:lineRule="auto"/>
        <w:rPr>
          <w:rFonts w:ascii="Times New Roman" w:hAnsi="Times New Roman"/>
          <w:lang w:val="ru-RU"/>
        </w:rPr>
      </w:pP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Дата и время окончания использования воздушного пространства: _____</w:t>
      </w:r>
      <w:r>
        <w:rPr>
          <w:rFonts w:ascii="Times New Roman" w:hAnsi="Times New Roman"/>
          <w:lang w:val="ru-RU"/>
        </w:rPr>
        <w:t>_______________________</w:t>
      </w:r>
      <w:r w:rsidRPr="00D16342">
        <w:rPr>
          <w:rFonts w:ascii="Times New Roman" w:hAnsi="Times New Roman"/>
          <w:lang w:val="ru-RU"/>
        </w:rPr>
        <w:t>____</w:t>
      </w: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_______________________________________________________________</w:t>
      </w:r>
      <w:r>
        <w:rPr>
          <w:rFonts w:ascii="Times New Roman" w:hAnsi="Times New Roman"/>
          <w:lang w:val="ru-RU"/>
        </w:rPr>
        <w:t>________________________</w:t>
      </w:r>
      <w:r w:rsidRPr="00D16342">
        <w:rPr>
          <w:rFonts w:ascii="Times New Roman" w:hAnsi="Times New Roman"/>
          <w:lang w:val="ru-RU"/>
        </w:rPr>
        <w:t>___</w:t>
      </w:r>
    </w:p>
    <w:p w:rsidR="00C17118" w:rsidRPr="00D16342" w:rsidRDefault="00C17118" w:rsidP="00C17118">
      <w:pPr>
        <w:spacing w:after="0" w:line="240" w:lineRule="auto"/>
        <w:jc w:val="both"/>
        <w:rPr>
          <w:rFonts w:ascii="Times New Roman" w:hAnsi="Times New Roman"/>
          <w:lang w:val="ru-RU"/>
        </w:rPr>
      </w:pP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Приложение: _______________________________________</w:t>
      </w:r>
      <w:r>
        <w:rPr>
          <w:rFonts w:ascii="Times New Roman" w:hAnsi="Times New Roman"/>
          <w:lang w:val="ru-RU"/>
        </w:rPr>
        <w:t>_______________________</w:t>
      </w:r>
      <w:r w:rsidRPr="00D16342">
        <w:rPr>
          <w:rFonts w:ascii="Times New Roman" w:hAnsi="Times New Roman"/>
          <w:lang w:val="ru-RU"/>
        </w:rPr>
        <w:t>________________ ____________________________________________________________</w:t>
      </w:r>
      <w:r>
        <w:rPr>
          <w:rFonts w:ascii="Times New Roman" w:hAnsi="Times New Roman"/>
          <w:lang w:val="ru-RU"/>
        </w:rPr>
        <w:t>________________________</w:t>
      </w:r>
      <w:r w:rsidRPr="00D16342">
        <w:rPr>
          <w:rFonts w:ascii="Times New Roman" w:hAnsi="Times New Roman"/>
          <w:lang w:val="ru-RU"/>
        </w:rPr>
        <w:t>______</w:t>
      </w:r>
    </w:p>
    <w:p w:rsidR="00C17118" w:rsidRPr="00D16342" w:rsidRDefault="00C17118" w:rsidP="00C17118">
      <w:pPr>
        <w:spacing w:after="0" w:line="240" w:lineRule="auto"/>
        <w:rPr>
          <w:rFonts w:ascii="Times New Roman" w:hAnsi="Times New Roman"/>
          <w:lang w:val="ru-RU"/>
        </w:rPr>
      </w:pPr>
      <w:r w:rsidRPr="00D16342">
        <w:rPr>
          <w:rFonts w:ascii="Times New Roman" w:hAnsi="Times New Roman"/>
          <w:lang w:val="ru-RU"/>
        </w:rPr>
        <w:t>________________________________________________________________</w:t>
      </w:r>
      <w:r>
        <w:rPr>
          <w:rFonts w:ascii="Times New Roman" w:hAnsi="Times New Roman"/>
          <w:lang w:val="ru-RU"/>
        </w:rPr>
        <w:t>________________________</w:t>
      </w:r>
      <w:r w:rsidRPr="00D16342">
        <w:rPr>
          <w:rFonts w:ascii="Times New Roman" w:hAnsi="Times New Roman"/>
          <w:lang w:val="ru-RU"/>
        </w:rPr>
        <w:t>__</w:t>
      </w: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_____________________________________________________________</w:t>
      </w:r>
      <w:r>
        <w:rPr>
          <w:rFonts w:ascii="Times New Roman" w:hAnsi="Times New Roman"/>
          <w:lang w:val="ru-RU"/>
        </w:rPr>
        <w:t>________________________</w:t>
      </w:r>
      <w:r w:rsidRPr="00D16342">
        <w:rPr>
          <w:rFonts w:ascii="Times New Roman" w:hAnsi="Times New Roman"/>
          <w:lang w:val="ru-RU"/>
        </w:rPr>
        <w:t>_____</w:t>
      </w:r>
    </w:p>
    <w:p w:rsidR="00C17118" w:rsidRPr="00D16342" w:rsidRDefault="00C17118" w:rsidP="00C17118">
      <w:pPr>
        <w:spacing w:after="0" w:line="240" w:lineRule="auto"/>
        <w:jc w:val="center"/>
        <w:rPr>
          <w:rFonts w:ascii="Times New Roman" w:hAnsi="Times New Roman"/>
          <w:lang w:val="ru-RU"/>
        </w:rPr>
      </w:pPr>
      <w:r w:rsidRPr="00D16342">
        <w:rPr>
          <w:rFonts w:ascii="Times New Roman" w:hAnsi="Times New Roman"/>
          <w:lang w:val="ru-RU"/>
        </w:rPr>
        <w:t>(документы, прилагаемые к заявлению)</w:t>
      </w:r>
    </w:p>
    <w:p w:rsidR="00C17118" w:rsidRPr="00D16342" w:rsidRDefault="00C17118" w:rsidP="00C17118">
      <w:pPr>
        <w:spacing w:after="0" w:line="240" w:lineRule="auto"/>
        <w:jc w:val="center"/>
        <w:rPr>
          <w:rFonts w:ascii="Times New Roman" w:hAnsi="Times New Roman"/>
          <w:lang w:val="ru-RU"/>
        </w:rPr>
      </w:pPr>
    </w:p>
    <w:p w:rsidR="00C17118" w:rsidRPr="00D16342" w:rsidRDefault="00C17118" w:rsidP="00C17118">
      <w:pPr>
        <w:spacing w:after="0" w:line="240" w:lineRule="auto"/>
        <w:jc w:val="center"/>
        <w:rPr>
          <w:rFonts w:ascii="Times New Roman" w:hAnsi="Times New Roman"/>
          <w:lang w:val="ru-RU"/>
        </w:rPr>
      </w:pPr>
    </w:p>
    <w:p w:rsidR="00C17118" w:rsidRPr="00D16342" w:rsidRDefault="00C17118" w:rsidP="00C17118">
      <w:pPr>
        <w:spacing w:after="0" w:line="240" w:lineRule="auto"/>
        <w:jc w:val="both"/>
        <w:rPr>
          <w:rFonts w:ascii="Times New Roman" w:hAnsi="Times New Roman"/>
          <w:lang w:val="ru-RU"/>
        </w:rPr>
      </w:pPr>
      <w:r w:rsidRPr="00D16342">
        <w:rPr>
          <w:rFonts w:ascii="Times New Roman" w:hAnsi="Times New Roman"/>
          <w:lang w:val="ru-RU"/>
        </w:rPr>
        <w:t xml:space="preserve">_______________________________       </w:t>
      </w:r>
      <w:r>
        <w:rPr>
          <w:rFonts w:ascii="Times New Roman" w:hAnsi="Times New Roman"/>
          <w:lang w:val="ru-RU"/>
        </w:rPr>
        <w:t xml:space="preserve">                                     </w:t>
      </w:r>
      <w:r w:rsidRPr="00D16342">
        <w:rPr>
          <w:rFonts w:ascii="Times New Roman" w:hAnsi="Times New Roman"/>
          <w:lang w:val="ru-RU"/>
        </w:rPr>
        <w:t xml:space="preserve">  _______________________________</w:t>
      </w:r>
    </w:p>
    <w:p w:rsidR="00C17118" w:rsidRPr="00D16342" w:rsidRDefault="00C17118" w:rsidP="00C17118">
      <w:pPr>
        <w:suppressAutoHyphens/>
        <w:spacing w:after="0" w:line="240" w:lineRule="auto"/>
        <w:jc w:val="both"/>
        <w:rPr>
          <w:rFonts w:ascii="Times New Roman" w:hAnsi="Times New Roman"/>
          <w:lang w:val="ru-RU"/>
        </w:rPr>
      </w:pPr>
      <w:r>
        <w:rPr>
          <w:rFonts w:ascii="Times New Roman" w:hAnsi="Times New Roman"/>
          <w:lang w:val="ru-RU"/>
        </w:rPr>
        <w:t xml:space="preserve">      </w:t>
      </w:r>
      <w:r w:rsidRPr="00D16342">
        <w:rPr>
          <w:rFonts w:ascii="Times New Roman" w:hAnsi="Times New Roman"/>
          <w:lang w:val="ru-RU"/>
        </w:rPr>
        <w:t xml:space="preserve">(должность руководителя                                       </w:t>
      </w:r>
      <w:r>
        <w:rPr>
          <w:rFonts w:ascii="Times New Roman" w:hAnsi="Times New Roman"/>
          <w:lang w:val="ru-RU"/>
        </w:rPr>
        <w:t xml:space="preserve">                     </w:t>
      </w:r>
      <w:r w:rsidRPr="00D16342">
        <w:rPr>
          <w:rFonts w:ascii="Times New Roman" w:hAnsi="Times New Roman"/>
          <w:lang w:val="ru-RU"/>
        </w:rPr>
        <w:t>(подпись, фамилия, инициалы</w:t>
      </w:r>
    </w:p>
    <w:p w:rsidR="00C17118" w:rsidRPr="00D16342" w:rsidRDefault="00C17118" w:rsidP="00C17118">
      <w:pPr>
        <w:suppressAutoHyphens/>
        <w:spacing w:after="0" w:line="240" w:lineRule="auto"/>
        <w:jc w:val="both"/>
        <w:rPr>
          <w:rFonts w:ascii="Times New Roman" w:hAnsi="Times New Roman"/>
          <w:lang w:val="ru-RU"/>
        </w:rPr>
      </w:pPr>
      <w:r>
        <w:rPr>
          <w:rFonts w:ascii="Times New Roman" w:hAnsi="Times New Roman"/>
          <w:lang w:val="ru-RU"/>
        </w:rPr>
        <w:t xml:space="preserve">          </w:t>
      </w:r>
      <w:r w:rsidRPr="00D16342">
        <w:rPr>
          <w:rFonts w:ascii="Times New Roman" w:hAnsi="Times New Roman"/>
          <w:lang w:val="ru-RU"/>
        </w:rPr>
        <w:t xml:space="preserve">юридического лица)                                    </w:t>
      </w:r>
      <w:r>
        <w:rPr>
          <w:rFonts w:ascii="Times New Roman" w:hAnsi="Times New Roman"/>
          <w:lang w:val="ru-RU"/>
        </w:rPr>
        <w:t xml:space="preserve">                      </w:t>
      </w:r>
      <w:r w:rsidRPr="00D16342">
        <w:rPr>
          <w:rFonts w:ascii="Times New Roman" w:hAnsi="Times New Roman"/>
          <w:lang w:val="ru-RU"/>
        </w:rPr>
        <w:t xml:space="preserve">   физического лица или руководителя</w:t>
      </w:r>
    </w:p>
    <w:p w:rsidR="00C17118" w:rsidRPr="00C17118" w:rsidRDefault="00C17118" w:rsidP="00C17118">
      <w:pPr>
        <w:spacing w:after="0" w:line="240" w:lineRule="auto"/>
        <w:jc w:val="both"/>
        <w:rPr>
          <w:rFonts w:ascii="Times New Roman" w:hAnsi="Times New Roman"/>
          <w:lang w:val="ru-RU"/>
        </w:rPr>
      </w:pPr>
      <w:r w:rsidRPr="00D16342">
        <w:rPr>
          <w:rFonts w:ascii="Times New Roman" w:hAnsi="Times New Roman"/>
          <w:lang w:val="ru-RU"/>
        </w:rPr>
        <w:t xml:space="preserve">                                                                                                    </w:t>
      </w:r>
      <w:r>
        <w:rPr>
          <w:rFonts w:ascii="Times New Roman" w:hAnsi="Times New Roman"/>
          <w:lang w:val="ru-RU"/>
        </w:rPr>
        <w:t xml:space="preserve">                </w:t>
      </w:r>
      <w:r w:rsidRPr="00C17118">
        <w:rPr>
          <w:rFonts w:ascii="Times New Roman" w:hAnsi="Times New Roman"/>
          <w:lang w:val="ru-RU"/>
        </w:rPr>
        <w:t>юридического лица)</w:t>
      </w:r>
    </w:p>
    <w:p w:rsidR="00C17118" w:rsidRPr="00C17118" w:rsidRDefault="00C17118" w:rsidP="00C17118">
      <w:pPr>
        <w:spacing w:after="0" w:line="240" w:lineRule="auto"/>
        <w:jc w:val="both"/>
        <w:rPr>
          <w:rFonts w:ascii="Times New Roman" w:hAnsi="Times New Roman"/>
          <w:lang w:val="ru-RU"/>
        </w:rPr>
      </w:pPr>
    </w:p>
    <w:p w:rsidR="00C17118" w:rsidRPr="00C17118" w:rsidRDefault="00C17118" w:rsidP="00C17118">
      <w:pPr>
        <w:spacing w:after="0" w:line="240" w:lineRule="auto"/>
        <w:jc w:val="both"/>
        <w:rPr>
          <w:rFonts w:ascii="Times New Roman" w:hAnsi="Times New Roman"/>
          <w:lang w:val="ru-RU"/>
        </w:rPr>
      </w:pPr>
      <w:r w:rsidRPr="00C17118">
        <w:rPr>
          <w:rFonts w:ascii="Times New Roman" w:hAnsi="Times New Roman"/>
          <w:lang w:val="ru-RU"/>
        </w:rPr>
        <w:t xml:space="preserve">«_____» ______________________ г.                </w:t>
      </w:r>
    </w:p>
    <w:p w:rsidR="00C17118" w:rsidRDefault="00C17118" w:rsidP="00924412">
      <w:pPr>
        <w:spacing w:after="0" w:line="240" w:lineRule="auto"/>
        <w:ind w:firstLine="708"/>
        <w:contextualSpacing/>
        <w:jc w:val="both"/>
        <w:rPr>
          <w:rFonts w:ascii="Times New Roman" w:hAnsi="Times New Roman"/>
          <w:sz w:val="20"/>
          <w:szCs w:val="20"/>
          <w:lang w:val="ru-RU"/>
        </w:rPr>
      </w:pPr>
    </w:p>
    <w:p w:rsidR="00C17118" w:rsidRDefault="00C17118" w:rsidP="00924412">
      <w:pPr>
        <w:spacing w:after="0" w:line="240" w:lineRule="auto"/>
        <w:ind w:firstLine="708"/>
        <w:contextualSpacing/>
        <w:jc w:val="both"/>
        <w:rPr>
          <w:rFonts w:ascii="Times New Roman" w:hAnsi="Times New Roman"/>
          <w:sz w:val="20"/>
          <w:szCs w:val="20"/>
          <w:lang w:val="ru-RU"/>
        </w:rPr>
      </w:pPr>
    </w:p>
    <w:p w:rsidR="00C17118" w:rsidRDefault="00C17118" w:rsidP="00924412">
      <w:pPr>
        <w:spacing w:after="0" w:line="240" w:lineRule="auto"/>
        <w:ind w:firstLine="708"/>
        <w:contextualSpacing/>
        <w:jc w:val="both"/>
        <w:rPr>
          <w:rFonts w:ascii="Times New Roman" w:hAnsi="Times New Roman"/>
          <w:sz w:val="20"/>
          <w:szCs w:val="20"/>
          <w:lang w:val="ru-RU"/>
        </w:rPr>
      </w:pPr>
    </w:p>
    <w:p w:rsidR="00C17118" w:rsidRDefault="00C17118" w:rsidP="00924412">
      <w:pPr>
        <w:spacing w:after="0" w:line="240" w:lineRule="auto"/>
        <w:ind w:firstLine="708"/>
        <w:contextualSpacing/>
        <w:jc w:val="both"/>
        <w:rPr>
          <w:rFonts w:ascii="Times New Roman" w:hAnsi="Times New Roman"/>
          <w:sz w:val="20"/>
          <w:szCs w:val="20"/>
          <w:lang w:val="ru-RU"/>
        </w:rPr>
      </w:pPr>
    </w:p>
    <w:p w:rsidR="00C17118" w:rsidRDefault="00C17118" w:rsidP="00924412">
      <w:pPr>
        <w:spacing w:after="0" w:line="240" w:lineRule="auto"/>
        <w:ind w:firstLine="708"/>
        <w:contextualSpacing/>
        <w:jc w:val="both"/>
        <w:rPr>
          <w:rFonts w:ascii="Times New Roman" w:hAnsi="Times New Roman"/>
          <w:sz w:val="20"/>
          <w:szCs w:val="20"/>
          <w:lang w:val="ru-RU"/>
        </w:rPr>
      </w:pPr>
    </w:p>
    <w:p w:rsidR="00C17118" w:rsidRDefault="00C17118" w:rsidP="00924412">
      <w:pPr>
        <w:spacing w:after="0" w:line="240" w:lineRule="auto"/>
        <w:ind w:firstLine="708"/>
        <w:contextualSpacing/>
        <w:jc w:val="both"/>
        <w:rPr>
          <w:rFonts w:ascii="Times New Roman" w:hAnsi="Times New Roman"/>
          <w:sz w:val="20"/>
          <w:szCs w:val="20"/>
          <w:lang w:val="ru-RU"/>
        </w:rPr>
      </w:pPr>
    </w:p>
    <w:p w:rsidR="00C17118" w:rsidRDefault="00C17118" w:rsidP="00924412">
      <w:pPr>
        <w:spacing w:after="0" w:line="240" w:lineRule="auto"/>
        <w:ind w:firstLine="708"/>
        <w:contextualSpacing/>
        <w:jc w:val="both"/>
        <w:rPr>
          <w:rFonts w:ascii="Times New Roman" w:hAnsi="Times New Roman"/>
          <w:sz w:val="20"/>
          <w:szCs w:val="20"/>
          <w:lang w:val="ru-RU"/>
        </w:rPr>
      </w:pPr>
    </w:p>
    <w:tbl>
      <w:tblPr>
        <w:tblW w:w="9923" w:type="dxa"/>
        <w:tblInd w:w="-34" w:type="dxa"/>
        <w:tblBorders>
          <w:insideV w:val="single" w:sz="4" w:space="0" w:color="auto"/>
        </w:tblBorders>
        <w:tblLayout w:type="fixed"/>
        <w:tblLook w:val="04A0"/>
      </w:tblPr>
      <w:tblGrid>
        <w:gridCol w:w="2552"/>
        <w:gridCol w:w="1829"/>
        <w:gridCol w:w="1617"/>
        <w:gridCol w:w="1799"/>
        <w:gridCol w:w="2126"/>
      </w:tblGrid>
      <w:tr w:rsidR="002959D6" w:rsidRPr="00406F9A" w:rsidTr="00605230">
        <w:tc>
          <w:tcPr>
            <w:tcW w:w="9923" w:type="dxa"/>
            <w:gridSpan w:val="5"/>
            <w:tcBorders>
              <w:bottom w:val="nil"/>
            </w:tcBorders>
          </w:tcPr>
          <w:p w:rsidR="002959D6" w:rsidRDefault="002959D6" w:rsidP="00605230">
            <w:pPr>
              <w:autoSpaceDE w:val="0"/>
              <w:autoSpaceDN w:val="0"/>
              <w:adjustRightInd w:val="0"/>
              <w:spacing w:after="0" w:line="240" w:lineRule="auto"/>
              <w:jc w:val="center"/>
              <w:rPr>
                <w:rFonts w:ascii="Times New Roman" w:hAnsi="Times New Roman"/>
                <w:b/>
                <w:lang w:val="ru-RU"/>
              </w:rPr>
            </w:pPr>
            <w:r w:rsidRPr="002959D6">
              <w:rPr>
                <w:rFonts w:ascii="Times New Roman" w:hAnsi="Times New Roman"/>
                <w:b/>
                <w:lang w:val="ru-RU"/>
              </w:rPr>
              <w:lastRenderedPageBreak/>
              <w:t>АДМИНИСТРАЦИЯ ТУЖИНСКОГО МУНИЦИПАЛЬНОГО РАЙОНА</w:t>
            </w:r>
          </w:p>
          <w:p w:rsidR="002959D6" w:rsidRPr="002959D6" w:rsidRDefault="002959D6" w:rsidP="00605230">
            <w:pPr>
              <w:autoSpaceDE w:val="0"/>
              <w:autoSpaceDN w:val="0"/>
              <w:adjustRightInd w:val="0"/>
              <w:spacing w:after="0" w:line="240" w:lineRule="auto"/>
              <w:jc w:val="center"/>
              <w:rPr>
                <w:rFonts w:ascii="Times New Roman" w:hAnsi="Times New Roman"/>
                <w:b/>
                <w:lang w:val="ru-RU"/>
              </w:rPr>
            </w:pPr>
            <w:r w:rsidRPr="002959D6">
              <w:rPr>
                <w:rFonts w:ascii="Times New Roman" w:hAnsi="Times New Roman"/>
                <w:b/>
                <w:lang w:val="ru-RU"/>
              </w:rPr>
              <w:t>КИРОВСКОЙ ОБЛАСТИ</w:t>
            </w:r>
          </w:p>
        </w:tc>
      </w:tr>
      <w:tr w:rsidR="002959D6" w:rsidRPr="002959D6" w:rsidTr="00605230">
        <w:tc>
          <w:tcPr>
            <w:tcW w:w="9923" w:type="dxa"/>
            <w:gridSpan w:val="5"/>
          </w:tcPr>
          <w:p w:rsidR="002959D6" w:rsidRDefault="002959D6" w:rsidP="00605230">
            <w:pPr>
              <w:autoSpaceDE w:val="0"/>
              <w:autoSpaceDN w:val="0"/>
              <w:adjustRightInd w:val="0"/>
              <w:spacing w:after="0" w:line="240" w:lineRule="auto"/>
              <w:jc w:val="center"/>
              <w:rPr>
                <w:rFonts w:ascii="Times New Roman" w:hAnsi="Times New Roman"/>
                <w:b/>
                <w:lang w:val="ru-RU"/>
              </w:rPr>
            </w:pPr>
          </w:p>
          <w:p w:rsidR="002959D6" w:rsidRDefault="002959D6" w:rsidP="00605230">
            <w:pPr>
              <w:autoSpaceDE w:val="0"/>
              <w:autoSpaceDN w:val="0"/>
              <w:adjustRightInd w:val="0"/>
              <w:spacing w:after="0" w:line="240" w:lineRule="auto"/>
              <w:jc w:val="center"/>
              <w:rPr>
                <w:rFonts w:ascii="Times New Roman" w:hAnsi="Times New Roman"/>
                <w:b/>
                <w:lang w:val="ru-RU"/>
              </w:rPr>
            </w:pPr>
            <w:r w:rsidRPr="002959D6">
              <w:rPr>
                <w:rFonts w:ascii="Times New Roman" w:hAnsi="Times New Roman"/>
                <w:b/>
              </w:rPr>
              <w:t>ПОСТАНОВЛЕНИЕ</w:t>
            </w:r>
          </w:p>
          <w:p w:rsidR="002959D6" w:rsidRPr="002959D6" w:rsidRDefault="002959D6" w:rsidP="00605230">
            <w:pPr>
              <w:autoSpaceDE w:val="0"/>
              <w:autoSpaceDN w:val="0"/>
              <w:adjustRightInd w:val="0"/>
              <w:spacing w:after="0" w:line="240" w:lineRule="auto"/>
              <w:jc w:val="center"/>
              <w:rPr>
                <w:rFonts w:ascii="Times New Roman" w:hAnsi="Times New Roman"/>
                <w:b/>
                <w:lang w:val="ru-RU"/>
              </w:rPr>
            </w:pPr>
          </w:p>
        </w:tc>
      </w:tr>
      <w:tr w:rsidR="002959D6" w:rsidRPr="002959D6" w:rsidTr="00605230">
        <w:tc>
          <w:tcPr>
            <w:tcW w:w="2552" w:type="dxa"/>
            <w:tcBorders>
              <w:right w:val="nil"/>
            </w:tcBorders>
          </w:tcPr>
          <w:p w:rsidR="002959D6" w:rsidRPr="002959D6" w:rsidRDefault="002959D6" w:rsidP="00605230">
            <w:pPr>
              <w:autoSpaceDE w:val="0"/>
              <w:autoSpaceDN w:val="0"/>
              <w:adjustRightInd w:val="0"/>
              <w:spacing w:after="0" w:line="240" w:lineRule="auto"/>
              <w:jc w:val="center"/>
              <w:rPr>
                <w:rFonts w:ascii="Times New Roman" w:hAnsi="Times New Roman"/>
              </w:rPr>
            </w:pPr>
            <w:r w:rsidRPr="002959D6">
              <w:rPr>
                <w:rFonts w:ascii="Times New Roman" w:hAnsi="Times New Roman"/>
              </w:rPr>
              <w:t>_</w:t>
            </w:r>
            <w:r w:rsidRPr="002959D6">
              <w:rPr>
                <w:rFonts w:ascii="Times New Roman" w:hAnsi="Times New Roman"/>
                <w:u w:val="single"/>
              </w:rPr>
              <w:t>05.07.2019</w:t>
            </w:r>
            <w:r w:rsidRPr="002959D6">
              <w:rPr>
                <w:rFonts w:ascii="Times New Roman" w:hAnsi="Times New Roman"/>
              </w:rPr>
              <w:t>_</w:t>
            </w:r>
            <w:r w:rsidRPr="002959D6">
              <w:rPr>
                <w:rFonts w:ascii="Times New Roman" w:hAnsi="Times New Roman"/>
              </w:rPr>
              <w:softHyphen/>
            </w:r>
            <w:r w:rsidRPr="002959D6">
              <w:rPr>
                <w:rFonts w:ascii="Times New Roman" w:hAnsi="Times New Roman"/>
              </w:rPr>
              <w:softHyphen/>
            </w:r>
          </w:p>
        </w:tc>
        <w:tc>
          <w:tcPr>
            <w:tcW w:w="5245" w:type="dxa"/>
            <w:gridSpan w:val="3"/>
            <w:tcBorders>
              <w:left w:val="nil"/>
              <w:right w:val="nil"/>
            </w:tcBorders>
          </w:tcPr>
          <w:p w:rsidR="002959D6" w:rsidRPr="002959D6" w:rsidRDefault="002959D6" w:rsidP="00605230">
            <w:pPr>
              <w:autoSpaceDE w:val="0"/>
              <w:autoSpaceDN w:val="0"/>
              <w:adjustRightInd w:val="0"/>
              <w:spacing w:after="0" w:line="240" w:lineRule="auto"/>
              <w:jc w:val="right"/>
              <w:rPr>
                <w:rFonts w:ascii="Times New Roman" w:hAnsi="Times New Roman"/>
              </w:rPr>
            </w:pPr>
            <w:r w:rsidRPr="002959D6">
              <w:rPr>
                <w:rFonts w:ascii="Times New Roman" w:hAnsi="Times New Roman"/>
              </w:rPr>
              <w:t>№</w:t>
            </w:r>
          </w:p>
        </w:tc>
        <w:tc>
          <w:tcPr>
            <w:tcW w:w="2126" w:type="dxa"/>
            <w:tcBorders>
              <w:left w:val="nil"/>
            </w:tcBorders>
          </w:tcPr>
          <w:p w:rsidR="002959D6" w:rsidRPr="002959D6" w:rsidRDefault="002959D6" w:rsidP="00605230">
            <w:pPr>
              <w:autoSpaceDE w:val="0"/>
              <w:autoSpaceDN w:val="0"/>
              <w:adjustRightInd w:val="0"/>
              <w:spacing w:after="0" w:line="240" w:lineRule="auto"/>
              <w:jc w:val="center"/>
              <w:rPr>
                <w:rFonts w:ascii="Times New Roman" w:hAnsi="Times New Roman"/>
              </w:rPr>
            </w:pPr>
            <w:r w:rsidRPr="002959D6">
              <w:rPr>
                <w:rFonts w:ascii="Times New Roman" w:hAnsi="Times New Roman"/>
              </w:rPr>
              <w:t>__</w:t>
            </w:r>
            <w:r w:rsidRPr="002959D6">
              <w:rPr>
                <w:rFonts w:ascii="Times New Roman" w:hAnsi="Times New Roman"/>
                <w:u w:val="single"/>
              </w:rPr>
              <w:t>232</w:t>
            </w:r>
            <w:r w:rsidRPr="002959D6">
              <w:rPr>
                <w:rFonts w:ascii="Times New Roman" w:hAnsi="Times New Roman"/>
              </w:rPr>
              <w:t>_______</w:t>
            </w:r>
          </w:p>
        </w:tc>
      </w:tr>
      <w:tr w:rsidR="002959D6" w:rsidRPr="002959D6" w:rsidTr="00605230">
        <w:tc>
          <w:tcPr>
            <w:tcW w:w="4381" w:type="dxa"/>
            <w:gridSpan w:val="2"/>
            <w:tcBorders>
              <w:right w:val="nil"/>
            </w:tcBorders>
          </w:tcPr>
          <w:p w:rsidR="002959D6" w:rsidRPr="002959D6" w:rsidRDefault="002959D6" w:rsidP="00605230">
            <w:pPr>
              <w:autoSpaceDE w:val="0"/>
              <w:autoSpaceDN w:val="0"/>
              <w:adjustRightInd w:val="0"/>
              <w:spacing w:after="0" w:line="240" w:lineRule="auto"/>
              <w:jc w:val="center"/>
              <w:rPr>
                <w:rFonts w:ascii="Times New Roman" w:hAnsi="Times New Roman"/>
              </w:rPr>
            </w:pPr>
          </w:p>
        </w:tc>
        <w:tc>
          <w:tcPr>
            <w:tcW w:w="1617" w:type="dxa"/>
            <w:tcBorders>
              <w:left w:val="nil"/>
              <w:right w:val="nil"/>
            </w:tcBorders>
          </w:tcPr>
          <w:p w:rsidR="002959D6" w:rsidRDefault="002959D6" w:rsidP="00605230">
            <w:pPr>
              <w:autoSpaceDE w:val="0"/>
              <w:autoSpaceDN w:val="0"/>
              <w:adjustRightInd w:val="0"/>
              <w:spacing w:after="0" w:line="240" w:lineRule="auto"/>
              <w:jc w:val="center"/>
              <w:rPr>
                <w:rFonts w:ascii="Times New Roman" w:hAnsi="Times New Roman"/>
                <w:lang w:val="ru-RU"/>
              </w:rPr>
            </w:pPr>
          </w:p>
          <w:p w:rsidR="002959D6" w:rsidRDefault="002959D6" w:rsidP="00605230">
            <w:pPr>
              <w:autoSpaceDE w:val="0"/>
              <w:autoSpaceDN w:val="0"/>
              <w:adjustRightInd w:val="0"/>
              <w:spacing w:after="0" w:line="240" w:lineRule="auto"/>
              <w:jc w:val="center"/>
              <w:rPr>
                <w:rFonts w:ascii="Times New Roman" w:hAnsi="Times New Roman"/>
                <w:lang w:val="ru-RU"/>
              </w:rPr>
            </w:pPr>
            <w:r w:rsidRPr="002959D6">
              <w:rPr>
                <w:rFonts w:ascii="Times New Roman" w:hAnsi="Times New Roman"/>
              </w:rPr>
              <w:t>пгт Тужа</w:t>
            </w:r>
          </w:p>
          <w:p w:rsidR="002959D6" w:rsidRPr="002959D6" w:rsidRDefault="002959D6" w:rsidP="00605230">
            <w:pPr>
              <w:autoSpaceDE w:val="0"/>
              <w:autoSpaceDN w:val="0"/>
              <w:adjustRightInd w:val="0"/>
              <w:spacing w:after="0" w:line="240" w:lineRule="auto"/>
              <w:jc w:val="center"/>
              <w:rPr>
                <w:rFonts w:ascii="Times New Roman" w:hAnsi="Times New Roman"/>
                <w:lang w:val="ru-RU"/>
              </w:rPr>
            </w:pPr>
          </w:p>
        </w:tc>
        <w:tc>
          <w:tcPr>
            <w:tcW w:w="3925" w:type="dxa"/>
            <w:gridSpan w:val="2"/>
            <w:tcBorders>
              <w:left w:val="nil"/>
            </w:tcBorders>
          </w:tcPr>
          <w:p w:rsidR="002959D6" w:rsidRDefault="002959D6" w:rsidP="00605230">
            <w:pPr>
              <w:autoSpaceDE w:val="0"/>
              <w:autoSpaceDN w:val="0"/>
              <w:adjustRightInd w:val="0"/>
              <w:spacing w:after="0" w:line="240" w:lineRule="auto"/>
              <w:jc w:val="center"/>
              <w:rPr>
                <w:rFonts w:ascii="Times New Roman" w:hAnsi="Times New Roman"/>
                <w:lang w:val="ru-RU"/>
              </w:rPr>
            </w:pPr>
          </w:p>
          <w:p w:rsidR="002959D6" w:rsidRPr="002959D6" w:rsidRDefault="002959D6" w:rsidP="00605230">
            <w:pPr>
              <w:autoSpaceDE w:val="0"/>
              <w:autoSpaceDN w:val="0"/>
              <w:adjustRightInd w:val="0"/>
              <w:spacing w:after="0" w:line="240" w:lineRule="auto"/>
              <w:jc w:val="center"/>
              <w:rPr>
                <w:rFonts w:ascii="Times New Roman" w:hAnsi="Times New Roman"/>
                <w:lang w:val="ru-RU"/>
              </w:rPr>
            </w:pPr>
          </w:p>
        </w:tc>
      </w:tr>
      <w:tr w:rsidR="002959D6" w:rsidRPr="00406F9A" w:rsidTr="00605230">
        <w:tc>
          <w:tcPr>
            <w:tcW w:w="9923" w:type="dxa"/>
            <w:gridSpan w:val="5"/>
          </w:tcPr>
          <w:p w:rsidR="002959D6" w:rsidRDefault="002959D6" w:rsidP="00605230">
            <w:pPr>
              <w:suppressAutoHyphens/>
              <w:spacing w:after="0" w:line="240" w:lineRule="auto"/>
              <w:ind w:firstLine="709"/>
              <w:jc w:val="center"/>
              <w:rPr>
                <w:rFonts w:ascii="Times New Roman" w:hAnsi="Times New Roman"/>
                <w:b/>
                <w:bCs/>
                <w:lang w:val="ru-RU"/>
              </w:rPr>
            </w:pPr>
            <w:r w:rsidRPr="002959D6">
              <w:rPr>
                <w:rFonts w:ascii="Times New Roman" w:hAnsi="Times New Roman"/>
                <w:b/>
                <w:bCs/>
                <w:lang w:val="ru-RU"/>
              </w:rPr>
              <w:t>О внесении изменений в постановление администрации Тужинского муниципального района от 19.03.2019 № 101</w:t>
            </w:r>
          </w:p>
          <w:p w:rsidR="002959D6" w:rsidRPr="002959D6" w:rsidRDefault="002959D6" w:rsidP="00605230">
            <w:pPr>
              <w:suppressAutoHyphens/>
              <w:spacing w:after="0" w:line="240" w:lineRule="auto"/>
              <w:ind w:firstLine="709"/>
              <w:jc w:val="center"/>
              <w:rPr>
                <w:rFonts w:ascii="Times New Roman" w:hAnsi="Times New Roman"/>
                <w:b/>
                <w:bCs/>
                <w:lang w:val="ru-RU"/>
              </w:rPr>
            </w:pPr>
          </w:p>
        </w:tc>
      </w:tr>
      <w:tr w:rsidR="002959D6" w:rsidRPr="002959D6" w:rsidTr="00605230">
        <w:trPr>
          <w:trHeight w:val="87"/>
        </w:trPr>
        <w:tc>
          <w:tcPr>
            <w:tcW w:w="9923" w:type="dxa"/>
            <w:gridSpan w:val="5"/>
          </w:tcPr>
          <w:p w:rsidR="002959D6" w:rsidRPr="002959D6" w:rsidRDefault="002959D6" w:rsidP="00605230">
            <w:pPr>
              <w:suppressAutoHyphens/>
              <w:autoSpaceDE w:val="0"/>
              <w:autoSpaceDN w:val="0"/>
              <w:adjustRightInd w:val="0"/>
              <w:spacing w:after="0" w:line="240" w:lineRule="auto"/>
              <w:ind w:firstLine="743"/>
              <w:jc w:val="both"/>
              <w:rPr>
                <w:rFonts w:ascii="Times New Roman" w:hAnsi="Times New Roman"/>
                <w:lang w:val="ru-RU"/>
              </w:rPr>
            </w:pPr>
            <w:r w:rsidRPr="002959D6">
              <w:rPr>
                <w:rFonts w:ascii="Times New Roman" w:hAnsi="Times New Roman"/>
                <w:lang w:val="ru-RU"/>
              </w:rPr>
              <w:t>В соответствии</w:t>
            </w:r>
            <w:r w:rsidRPr="002959D6">
              <w:rPr>
                <w:rFonts w:ascii="Times New Roman" w:hAnsi="Times New Roman"/>
              </w:rPr>
              <w:t> </w:t>
            </w:r>
            <w:r w:rsidRPr="002959D6">
              <w:rPr>
                <w:rFonts w:ascii="Times New Roman" w:hAnsi="Times New Roman"/>
                <w:lang w:val="ru-RU"/>
              </w:rPr>
              <w:t xml:space="preserve"> со статьей 51 Градостроительного кодекса Российской Федерации,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администрации Тужинского муниципального района от 07.11.2018 № 383 «Об утверждении порядка разработки и утверждения административных регламентов предоставления муниципальных услуг» администрация Тужинского муниципального района Кировской области ПОСТАНОВЛЯЕТ:</w:t>
            </w:r>
          </w:p>
          <w:p w:rsidR="002959D6" w:rsidRPr="002959D6" w:rsidRDefault="002959D6" w:rsidP="00605230">
            <w:pPr>
              <w:suppressAutoHyphens/>
              <w:spacing w:after="0" w:line="240" w:lineRule="auto"/>
              <w:ind w:firstLine="708"/>
              <w:jc w:val="both"/>
              <w:rPr>
                <w:rFonts w:ascii="Times New Roman" w:hAnsi="Times New Roman"/>
                <w:lang w:val="ru-RU"/>
              </w:rPr>
            </w:pPr>
            <w:r w:rsidRPr="002959D6">
              <w:rPr>
                <w:rFonts w:ascii="Times New Roman" w:hAnsi="Times New Roman"/>
                <w:lang w:val="ru-RU"/>
              </w:rPr>
              <w:t xml:space="preserve">1. Внести в постановление администрации Тужинского муниципального района от </w:t>
            </w:r>
            <w:r w:rsidRPr="002959D6">
              <w:rPr>
                <w:rFonts w:ascii="Times New Roman" w:hAnsi="Times New Roman"/>
                <w:bCs/>
                <w:lang w:val="ru-RU"/>
              </w:rPr>
              <w:t>19.03.2019 № 101</w:t>
            </w:r>
            <w:r w:rsidRPr="002959D6">
              <w:rPr>
                <w:rFonts w:ascii="Times New Roman" w:hAnsi="Times New Roman"/>
                <w:b/>
                <w:bCs/>
                <w:lang w:val="ru-RU"/>
              </w:rPr>
              <w:t xml:space="preserve"> </w:t>
            </w:r>
            <w:r w:rsidRPr="002959D6">
              <w:rPr>
                <w:rFonts w:ascii="Times New Roman" w:hAnsi="Times New Roman"/>
                <w:bCs/>
                <w:lang w:val="ru-RU"/>
              </w:rPr>
              <w:t>«</w:t>
            </w:r>
            <w:r w:rsidRPr="002959D6">
              <w:rPr>
                <w:rFonts w:ascii="Times New Roman" w:hAnsi="Times New Roman"/>
                <w:lang w:val="ru-RU"/>
              </w:rPr>
              <w:t>Об утверждении административного регламента предоставления муниципальной услуги «</w:t>
            </w:r>
            <w:r w:rsidRPr="002959D6">
              <w:rPr>
                <w:rFonts w:ascii="Times New Roman" w:hAnsi="Times New Roman"/>
                <w:bCs/>
                <w:lang w:val="ru-RU"/>
              </w:rPr>
              <w:t>Выдача разрешения на строительство объекта капитального строительства на территории муниципального образования</w:t>
            </w:r>
            <w:r w:rsidRPr="002959D6">
              <w:rPr>
                <w:rFonts w:ascii="Times New Roman" w:hAnsi="Times New Roman"/>
                <w:lang w:val="ru-RU"/>
              </w:rPr>
              <w:t>» изменений согласно приложению.</w:t>
            </w:r>
          </w:p>
          <w:p w:rsidR="002959D6" w:rsidRPr="002959D6" w:rsidRDefault="002959D6" w:rsidP="00605230">
            <w:pPr>
              <w:suppressAutoHyphens/>
              <w:autoSpaceDE w:val="0"/>
              <w:snapToGrid w:val="0"/>
              <w:spacing w:after="0" w:line="240" w:lineRule="auto"/>
              <w:ind w:firstLine="709"/>
              <w:jc w:val="both"/>
              <w:rPr>
                <w:rFonts w:ascii="Times New Roman" w:hAnsi="Times New Roman"/>
                <w:lang w:val="ru-RU"/>
              </w:rPr>
            </w:pPr>
            <w:r w:rsidRPr="002959D6">
              <w:rPr>
                <w:rFonts w:ascii="Times New Roman" w:hAnsi="Times New Roman"/>
                <w:lang w:val="ru-RU"/>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1" w:history="1">
              <w:r w:rsidRPr="002959D6">
                <w:rPr>
                  <w:rStyle w:val="afb"/>
                  <w:rFonts w:ascii="Times New Roman" w:hAnsi="Times New Roman"/>
                  <w:color w:val="auto"/>
                </w:rPr>
                <w:t>www</w:t>
              </w:r>
              <w:r w:rsidRPr="002959D6">
                <w:rPr>
                  <w:rStyle w:val="afb"/>
                  <w:rFonts w:ascii="Times New Roman" w:hAnsi="Times New Roman"/>
                  <w:color w:val="auto"/>
                  <w:lang w:val="ru-RU"/>
                </w:rPr>
                <w:t>.</w:t>
              </w:r>
              <w:r w:rsidRPr="002959D6">
                <w:rPr>
                  <w:rStyle w:val="afb"/>
                  <w:rFonts w:ascii="Times New Roman" w:hAnsi="Times New Roman"/>
                  <w:color w:val="auto"/>
                </w:rPr>
                <w:t>gosuslugi</w:t>
              </w:r>
              <w:r w:rsidRPr="002959D6">
                <w:rPr>
                  <w:rStyle w:val="afb"/>
                  <w:rFonts w:ascii="Times New Roman" w:hAnsi="Times New Roman"/>
                  <w:color w:val="auto"/>
                  <w:lang w:val="ru-RU"/>
                </w:rPr>
                <w:t>.</w:t>
              </w:r>
              <w:r w:rsidRPr="002959D6">
                <w:rPr>
                  <w:rStyle w:val="afb"/>
                  <w:rFonts w:ascii="Times New Roman" w:hAnsi="Times New Roman"/>
                  <w:color w:val="auto"/>
                </w:rPr>
                <w:t>ru</w:t>
              </w:r>
            </w:hyperlink>
            <w:r w:rsidRPr="002959D6">
              <w:rPr>
                <w:rFonts w:ascii="Times New Roman" w:hAnsi="Times New Roman"/>
                <w:lang w:val="ru-RU"/>
              </w:rPr>
              <w:t>).</w:t>
            </w:r>
          </w:p>
          <w:p w:rsidR="002959D6" w:rsidRDefault="002959D6" w:rsidP="00605230">
            <w:pPr>
              <w:suppressAutoHyphens/>
              <w:autoSpaceDE w:val="0"/>
              <w:snapToGrid w:val="0"/>
              <w:spacing w:after="0" w:line="240" w:lineRule="auto"/>
              <w:ind w:firstLine="709"/>
              <w:jc w:val="both"/>
              <w:rPr>
                <w:rFonts w:ascii="Times New Roman" w:hAnsi="Times New Roman"/>
                <w:lang w:val="ru-RU"/>
              </w:rPr>
            </w:pPr>
            <w:r w:rsidRPr="002959D6">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59D6" w:rsidRPr="002959D6" w:rsidRDefault="002959D6" w:rsidP="00605230">
            <w:pPr>
              <w:suppressAutoHyphens/>
              <w:autoSpaceDE w:val="0"/>
              <w:snapToGrid w:val="0"/>
              <w:spacing w:after="0" w:line="240" w:lineRule="auto"/>
              <w:ind w:firstLine="709"/>
              <w:jc w:val="both"/>
              <w:rPr>
                <w:rFonts w:ascii="Times New Roman" w:hAnsi="Times New Roman"/>
                <w:lang w:val="ru-RU"/>
              </w:rPr>
            </w:pPr>
          </w:p>
          <w:p w:rsidR="002959D6" w:rsidRPr="002959D6" w:rsidRDefault="002959D6" w:rsidP="00605230">
            <w:pPr>
              <w:suppressAutoHyphens/>
              <w:autoSpaceDE w:val="0"/>
              <w:autoSpaceDN w:val="0"/>
              <w:adjustRightInd w:val="0"/>
              <w:spacing w:after="0" w:line="240" w:lineRule="auto"/>
              <w:jc w:val="both"/>
              <w:rPr>
                <w:rFonts w:ascii="Times New Roman" w:hAnsi="Times New Roman"/>
                <w:lang w:val="ru-RU"/>
              </w:rPr>
            </w:pPr>
            <w:r w:rsidRPr="002959D6">
              <w:rPr>
                <w:rFonts w:ascii="Times New Roman" w:hAnsi="Times New Roman"/>
                <w:lang w:val="ru-RU"/>
              </w:rPr>
              <w:t xml:space="preserve">Глава Тужинского </w:t>
            </w:r>
          </w:p>
          <w:p w:rsidR="002959D6" w:rsidRDefault="002959D6" w:rsidP="00605230">
            <w:pPr>
              <w:spacing w:after="0" w:line="240" w:lineRule="auto"/>
              <w:rPr>
                <w:rFonts w:ascii="Times New Roman" w:hAnsi="Times New Roman"/>
                <w:lang w:val="ru-RU"/>
              </w:rPr>
            </w:pPr>
            <w:r w:rsidRPr="002959D6">
              <w:rPr>
                <w:rFonts w:ascii="Times New Roman" w:hAnsi="Times New Roman"/>
                <w:lang w:val="ru-RU"/>
              </w:rPr>
              <w:t>муниципального района    Е.В. Видякина</w:t>
            </w:r>
          </w:p>
          <w:p w:rsidR="002959D6" w:rsidRPr="002959D6" w:rsidRDefault="002959D6" w:rsidP="00605230">
            <w:pPr>
              <w:spacing w:after="0" w:line="240" w:lineRule="auto"/>
              <w:rPr>
                <w:rFonts w:ascii="Times New Roman" w:hAnsi="Times New Roman"/>
                <w:lang w:val="ru-RU"/>
              </w:rPr>
            </w:pPr>
          </w:p>
          <w:p w:rsidR="002959D6" w:rsidRPr="00753E9A" w:rsidRDefault="002959D6" w:rsidP="002959D6">
            <w:pPr>
              <w:pStyle w:val="Style4"/>
              <w:widowControl/>
              <w:tabs>
                <w:tab w:val="left" w:pos="6237"/>
              </w:tabs>
              <w:spacing w:line="240" w:lineRule="auto"/>
              <w:ind w:left="1721" w:right="-853" w:firstLine="4516"/>
              <w:contextualSpacing/>
              <w:jc w:val="left"/>
              <w:rPr>
                <w:rStyle w:val="FontStyle13"/>
              </w:rPr>
            </w:pPr>
            <w:r w:rsidRPr="00753E9A">
              <w:rPr>
                <w:rStyle w:val="FontStyle13"/>
              </w:rPr>
              <w:t>Приложение</w:t>
            </w:r>
          </w:p>
          <w:p w:rsidR="002959D6" w:rsidRPr="00753E9A" w:rsidRDefault="002959D6" w:rsidP="002959D6">
            <w:pPr>
              <w:pStyle w:val="Style4"/>
              <w:widowControl/>
              <w:tabs>
                <w:tab w:val="left" w:pos="6237"/>
              </w:tabs>
              <w:spacing w:line="240" w:lineRule="auto"/>
              <w:ind w:left="1721" w:right="-853" w:firstLine="4516"/>
              <w:contextualSpacing/>
              <w:jc w:val="left"/>
              <w:rPr>
                <w:rStyle w:val="FontStyle13"/>
              </w:rPr>
            </w:pPr>
          </w:p>
          <w:p w:rsidR="002959D6" w:rsidRPr="00753E9A" w:rsidRDefault="002959D6" w:rsidP="002959D6">
            <w:pPr>
              <w:pStyle w:val="Style4"/>
              <w:widowControl/>
              <w:tabs>
                <w:tab w:val="left" w:pos="6237"/>
              </w:tabs>
              <w:spacing w:line="240" w:lineRule="auto"/>
              <w:ind w:left="1721" w:right="-853" w:firstLine="4516"/>
              <w:contextualSpacing/>
              <w:jc w:val="left"/>
              <w:rPr>
                <w:rStyle w:val="FontStyle13"/>
              </w:rPr>
            </w:pPr>
            <w:r w:rsidRPr="00753E9A">
              <w:rPr>
                <w:rStyle w:val="FontStyle13"/>
              </w:rPr>
              <w:t>УТВЕРЖДЕН</w:t>
            </w:r>
          </w:p>
          <w:p w:rsidR="002959D6" w:rsidRPr="00753E9A" w:rsidRDefault="002959D6" w:rsidP="002959D6">
            <w:pPr>
              <w:pStyle w:val="Style4"/>
              <w:widowControl/>
              <w:tabs>
                <w:tab w:val="left" w:pos="6237"/>
              </w:tabs>
              <w:spacing w:line="240" w:lineRule="auto"/>
              <w:ind w:left="6237" w:right="-853"/>
              <w:contextualSpacing/>
              <w:jc w:val="left"/>
              <w:rPr>
                <w:rStyle w:val="FontStyle13"/>
              </w:rPr>
            </w:pPr>
            <w:r w:rsidRPr="00753E9A">
              <w:rPr>
                <w:rStyle w:val="FontStyle13"/>
              </w:rPr>
              <w:t xml:space="preserve">постановлением администрации </w:t>
            </w:r>
            <w:r>
              <w:rPr>
                <w:rStyle w:val="FontStyle13"/>
              </w:rPr>
              <w:br/>
            </w:r>
            <w:r w:rsidRPr="00753E9A">
              <w:rPr>
                <w:rStyle w:val="FontStyle13"/>
              </w:rPr>
              <w:t>Тужи</w:t>
            </w:r>
            <w:r>
              <w:rPr>
                <w:rStyle w:val="FontStyle13"/>
              </w:rPr>
              <w:t>нского</w:t>
            </w:r>
            <w:r w:rsidRPr="00753E9A">
              <w:rPr>
                <w:rStyle w:val="FontStyle13"/>
              </w:rPr>
              <w:t xml:space="preserve"> муниципального района</w:t>
            </w:r>
          </w:p>
          <w:p w:rsidR="002959D6" w:rsidRPr="002959D6" w:rsidRDefault="002959D6" w:rsidP="002959D6">
            <w:pPr>
              <w:spacing w:after="0" w:line="240" w:lineRule="auto"/>
              <w:ind w:firstLine="6271"/>
              <w:outlineLvl w:val="0"/>
              <w:rPr>
                <w:rFonts w:ascii="Times New Roman" w:hAnsi="Times New Roman"/>
                <w:lang w:val="ru-RU"/>
              </w:rPr>
            </w:pPr>
            <w:r>
              <w:rPr>
                <w:rStyle w:val="FontStyle13"/>
                <w:lang w:val="ru-RU"/>
              </w:rPr>
              <w:t>от 05</w:t>
            </w:r>
            <w:r w:rsidRPr="001E1E0D">
              <w:rPr>
                <w:rStyle w:val="FontStyle13"/>
                <w:lang w:val="ru-RU"/>
              </w:rPr>
              <w:t>.0</w:t>
            </w:r>
            <w:r>
              <w:rPr>
                <w:rStyle w:val="FontStyle13"/>
                <w:lang w:val="ru-RU"/>
              </w:rPr>
              <w:t>7</w:t>
            </w:r>
            <w:r w:rsidRPr="001E1E0D">
              <w:rPr>
                <w:rStyle w:val="FontStyle13"/>
                <w:lang w:val="ru-RU"/>
              </w:rPr>
              <w:t xml:space="preserve">.2019 </w:t>
            </w:r>
            <w:r>
              <w:rPr>
                <w:rStyle w:val="FontStyle13"/>
                <w:lang w:val="ru-RU"/>
              </w:rPr>
              <w:t xml:space="preserve">     </w:t>
            </w:r>
            <w:r w:rsidRPr="001E1E0D">
              <w:rPr>
                <w:rStyle w:val="FontStyle13"/>
                <w:lang w:val="ru-RU"/>
              </w:rPr>
              <w:t xml:space="preserve">№ </w:t>
            </w:r>
            <w:r>
              <w:rPr>
                <w:rStyle w:val="FontStyle13"/>
                <w:lang w:val="ru-RU"/>
              </w:rPr>
              <w:t xml:space="preserve">  232</w:t>
            </w:r>
            <w:r w:rsidRPr="001E1E0D">
              <w:rPr>
                <w:rStyle w:val="FontStyle13"/>
                <w:lang w:val="ru-RU"/>
              </w:rPr>
              <w:t xml:space="preserve">             </w:t>
            </w:r>
          </w:p>
          <w:p w:rsidR="002959D6" w:rsidRPr="002959D6" w:rsidRDefault="002959D6" w:rsidP="00605230">
            <w:pPr>
              <w:spacing w:after="0" w:line="240" w:lineRule="auto"/>
              <w:rPr>
                <w:rFonts w:ascii="Times New Roman" w:hAnsi="Times New Roman"/>
                <w:lang w:val="ru-RU"/>
              </w:rPr>
            </w:pPr>
          </w:p>
        </w:tc>
      </w:tr>
    </w:tbl>
    <w:p w:rsidR="002959D6" w:rsidRPr="002959D6" w:rsidRDefault="002959D6" w:rsidP="002959D6">
      <w:pPr>
        <w:suppressAutoHyphens/>
        <w:spacing w:after="0" w:line="240" w:lineRule="auto"/>
        <w:jc w:val="center"/>
        <w:rPr>
          <w:rFonts w:ascii="Times New Roman" w:hAnsi="Times New Roman"/>
          <w:b/>
          <w:lang w:val="ru-RU"/>
        </w:rPr>
      </w:pPr>
      <w:r w:rsidRPr="002959D6">
        <w:rPr>
          <w:rFonts w:ascii="Times New Roman" w:hAnsi="Times New Roman"/>
          <w:b/>
          <w:lang w:val="ru-RU"/>
        </w:rPr>
        <w:t>ИЗМЕНЕНИЯ</w:t>
      </w:r>
    </w:p>
    <w:p w:rsidR="002959D6" w:rsidRPr="002959D6" w:rsidRDefault="002959D6" w:rsidP="002959D6">
      <w:pPr>
        <w:suppressAutoHyphens/>
        <w:spacing w:after="0" w:line="240" w:lineRule="auto"/>
        <w:jc w:val="center"/>
        <w:rPr>
          <w:rFonts w:ascii="Times New Roman" w:hAnsi="Times New Roman"/>
          <w:b/>
          <w:lang w:val="ru-RU"/>
        </w:rPr>
      </w:pPr>
      <w:r w:rsidRPr="002959D6">
        <w:rPr>
          <w:rFonts w:ascii="Times New Roman" w:hAnsi="Times New Roman"/>
          <w:b/>
          <w:lang w:val="ru-RU"/>
        </w:rPr>
        <w:t>в административный регламент предоставления муниципальной услуги «</w:t>
      </w:r>
      <w:r w:rsidRPr="002959D6">
        <w:rPr>
          <w:rFonts w:ascii="Times New Roman" w:hAnsi="Times New Roman"/>
          <w:b/>
          <w:bCs/>
          <w:lang w:val="ru-RU"/>
        </w:rPr>
        <w:t xml:space="preserve">Выдача разрешения </w:t>
      </w:r>
      <w:r>
        <w:rPr>
          <w:rFonts w:ascii="Times New Roman" w:hAnsi="Times New Roman"/>
          <w:b/>
          <w:bCs/>
          <w:lang w:val="ru-RU"/>
        </w:rPr>
        <w:br/>
      </w:r>
      <w:r w:rsidRPr="002959D6">
        <w:rPr>
          <w:rFonts w:ascii="Times New Roman" w:hAnsi="Times New Roman"/>
          <w:b/>
          <w:bCs/>
          <w:lang w:val="ru-RU"/>
        </w:rPr>
        <w:t>на строительство объекта капитального строительства на территории муниципального образования</w:t>
      </w:r>
      <w:r w:rsidRPr="002959D6">
        <w:rPr>
          <w:rFonts w:ascii="Times New Roman" w:hAnsi="Times New Roman"/>
          <w:b/>
          <w:lang w:val="ru-RU"/>
        </w:rPr>
        <w:t>»</w:t>
      </w:r>
    </w:p>
    <w:p w:rsidR="002959D6" w:rsidRPr="002959D6" w:rsidRDefault="002959D6" w:rsidP="002959D6">
      <w:pPr>
        <w:suppressAutoHyphens/>
        <w:spacing w:after="0" w:line="240" w:lineRule="auto"/>
        <w:jc w:val="center"/>
        <w:rPr>
          <w:rFonts w:ascii="Times New Roman" w:hAnsi="Times New Roman"/>
          <w:b/>
          <w:lang w:val="ru-RU"/>
        </w:rPr>
      </w:pPr>
    </w:p>
    <w:p w:rsidR="002959D6" w:rsidRPr="002959D6" w:rsidRDefault="002959D6" w:rsidP="002959D6">
      <w:pPr>
        <w:numPr>
          <w:ilvl w:val="0"/>
          <w:numId w:val="26"/>
        </w:numPr>
        <w:suppressAutoHyphens/>
        <w:spacing w:after="0" w:line="240" w:lineRule="auto"/>
        <w:ind w:left="0" w:firstLine="709"/>
        <w:jc w:val="both"/>
        <w:rPr>
          <w:rFonts w:ascii="Times New Roman" w:hAnsi="Times New Roman"/>
          <w:lang w:val="ru-RU"/>
        </w:rPr>
      </w:pPr>
      <w:r w:rsidRPr="002959D6">
        <w:rPr>
          <w:rFonts w:ascii="Times New Roman" w:hAnsi="Times New Roman"/>
          <w:lang w:val="ru-RU"/>
        </w:rPr>
        <w:t>Подпункт 2.6.1.5 пункта 2.6 раздела 2 Регламента «Исчерпывающий перечень документов, необходимых для предоставления муниципальной услуги» изложить в следующей редакции:</w:t>
      </w:r>
    </w:p>
    <w:p w:rsidR="002959D6" w:rsidRPr="002959D6" w:rsidRDefault="002959D6" w:rsidP="002959D6">
      <w:pPr>
        <w:suppressAutoHyphens/>
        <w:autoSpaceDE w:val="0"/>
        <w:autoSpaceDN w:val="0"/>
        <w:adjustRightInd w:val="0"/>
        <w:spacing w:after="0" w:line="240" w:lineRule="auto"/>
        <w:ind w:firstLine="709"/>
        <w:jc w:val="both"/>
        <w:rPr>
          <w:rFonts w:ascii="Times New Roman" w:hAnsi="Times New Roman"/>
          <w:lang w:val="ru-RU"/>
        </w:rPr>
      </w:pPr>
      <w:r w:rsidRPr="002959D6">
        <w:rPr>
          <w:rFonts w:ascii="Times New Roman" w:hAnsi="Times New Roman"/>
          <w:lang w:val="ru-RU"/>
        </w:rPr>
        <w:t xml:space="preserve">«2.6.1.5. Результаты инженерных изысканий и следующие материалы, содержащиеся </w:t>
      </w:r>
      <w:r>
        <w:rPr>
          <w:rFonts w:ascii="Times New Roman" w:hAnsi="Times New Roman"/>
          <w:lang w:val="ru-RU"/>
        </w:rPr>
        <w:br/>
      </w:r>
      <w:r w:rsidRPr="002959D6">
        <w:rPr>
          <w:rFonts w:ascii="Times New Roman" w:hAnsi="Times New Roman"/>
          <w:lang w:val="ru-RU"/>
        </w:rPr>
        <w:t>в проектной документации:</w:t>
      </w:r>
    </w:p>
    <w:p w:rsidR="002959D6" w:rsidRPr="002959D6" w:rsidRDefault="002959D6" w:rsidP="002959D6">
      <w:pPr>
        <w:suppressAutoHyphens/>
        <w:autoSpaceDE w:val="0"/>
        <w:autoSpaceDN w:val="0"/>
        <w:adjustRightInd w:val="0"/>
        <w:spacing w:after="0" w:line="240" w:lineRule="auto"/>
        <w:ind w:firstLine="709"/>
        <w:jc w:val="both"/>
        <w:rPr>
          <w:rFonts w:ascii="Times New Roman" w:hAnsi="Times New Roman"/>
          <w:lang w:val="ru-RU"/>
        </w:rPr>
      </w:pPr>
      <w:r w:rsidRPr="002959D6">
        <w:rPr>
          <w:rFonts w:ascii="Times New Roman" w:hAnsi="Times New Roman"/>
          <w:lang w:val="ru-RU"/>
        </w:rPr>
        <w:t>а) пояснительная записка;</w:t>
      </w:r>
    </w:p>
    <w:p w:rsidR="002959D6" w:rsidRPr="002959D6" w:rsidRDefault="002959D6" w:rsidP="002959D6">
      <w:pPr>
        <w:suppressAutoHyphens/>
        <w:autoSpaceDE w:val="0"/>
        <w:autoSpaceDN w:val="0"/>
        <w:adjustRightInd w:val="0"/>
        <w:spacing w:after="0" w:line="240" w:lineRule="auto"/>
        <w:ind w:firstLine="709"/>
        <w:jc w:val="both"/>
        <w:rPr>
          <w:rFonts w:ascii="Times New Roman" w:hAnsi="Times New Roman"/>
          <w:bCs/>
          <w:lang w:val="ru-RU"/>
        </w:rPr>
      </w:pPr>
      <w:r w:rsidRPr="002959D6">
        <w:rPr>
          <w:rFonts w:ascii="Times New Roman" w:hAnsi="Times New Roman"/>
          <w:lang w:val="ru-RU"/>
        </w:rPr>
        <w:t xml:space="preserve">б) </w:t>
      </w:r>
      <w:r w:rsidRPr="002959D6">
        <w:rPr>
          <w:rFonts w:ascii="Times New Roman" w:hAnsi="Times New Roman"/>
          <w:bCs/>
          <w:lang w:val="ru-RU"/>
        </w:rPr>
        <w:t xml:space="preserve">схема планировочной организации земельного участка, выполненная в соответствии </w:t>
      </w:r>
      <w:r>
        <w:rPr>
          <w:rFonts w:ascii="Times New Roman" w:hAnsi="Times New Roman"/>
          <w:bCs/>
          <w:lang w:val="ru-RU"/>
        </w:rPr>
        <w:br/>
      </w:r>
      <w:r w:rsidRPr="002959D6">
        <w:rPr>
          <w:rFonts w:ascii="Times New Roman" w:hAnsi="Times New Roman"/>
          <w:bCs/>
          <w:lang w:val="ru-RU"/>
        </w:rPr>
        <w:t xml:space="preserve">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Pr>
          <w:rFonts w:ascii="Times New Roman" w:hAnsi="Times New Roman"/>
          <w:bCs/>
          <w:lang w:val="ru-RU"/>
        </w:rPr>
        <w:br/>
      </w:r>
      <w:r w:rsidRPr="002959D6">
        <w:rPr>
          <w:rFonts w:ascii="Times New Roman" w:hAnsi="Times New Roman"/>
          <w:bCs/>
          <w:lang w:val="ru-RU"/>
        </w:rPr>
        <w:t xml:space="preserve">в соответствии с проектом планировки территории (за исключением случаев, при которых </w:t>
      </w:r>
      <w:r>
        <w:rPr>
          <w:rFonts w:ascii="Times New Roman" w:hAnsi="Times New Roman"/>
          <w:bCs/>
          <w:lang w:val="ru-RU"/>
        </w:rPr>
        <w:br/>
      </w:r>
      <w:r w:rsidRPr="002959D6">
        <w:rPr>
          <w:rFonts w:ascii="Times New Roman" w:hAnsi="Times New Roman"/>
          <w:bCs/>
          <w:lang w:val="ru-RU"/>
        </w:rPr>
        <w:t xml:space="preserve">для строительства, реконструкции линейного объекта не требуется подготовка документации </w:t>
      </w:r>
      <w:r>
        <w:rPr>
          <w:rFonts w:ascii="Times New Roman" w:hAnsi="Times New Roman"/>
          <w:bCs/>
          <w:lang w:val="ru-RU"/>
        </w:rPr>
        <w:br/>
      </w:r>
      <w:r w:rsidRPr="002959D6">
        <w:rPr>
          <w:rFonts w:ascii="Times New Roman" w:hAnsi="Times New Roman"/>
          <w:bCs/>
          <w:lang w:val="ru-RU"/>
        </w:rPr>
        <w:t>по планировке территории);</w:t>
      </w:r>
    </w:p>
    <w:p w:rsidR="002959D6" w:rsidRPr="002959D6" w:rsidRDefault="002959D6" w:rsidP="002959D6">
      <w:pPr>
        <w:suppressAutoHyphens/>
        <w:autoSpaceDE w:val="0"/>
        <w:autoSpaceDN w:val="0"/>
        <w:adjustRightInd w:val="0"/>
        <w:spacing w:after="0" w:line="240" w:lineRule="auto"/>
        <w:ind w:firstLine="709"/>
        <w:jc w:val="both"/>
        <w:rPr>
          <w:rFonts w:ascii="Times New Roman" w:hAnsi="Times New Roman"/>
          <w:lang w:val="ru-RU"/>
        </w:rPr>
      </w:pPr>
      <w:r w:rsidRPr="002959D6">
        <w:rPr>
          <w:rFonts w:ascii="Times New Roman" w:hAnsi="Times New Roman"/>
          <w:lang w:val="ru-RU"/>
        </w:rPr>
        <w:lastRenderedPageBreak/>
        <w:t xml:space="preserve">в) разделы, содержащие архитектурные и конструктивные решения, а также решения </w:t>
      </w:r>
      <w:r>
        <w:rPr>
          <w:rFonts w:ascii="Times New Roman" w:hAnsi="Times New Roman"/>
          <w:lang w:val="ru-RU"/>
        </w:rPr>
        <w:br/>
      </w:r>
      <w:r w:rsidRPr="002959D6">
        <w:rPr>
          <w:rFonts w:ascii="Times New Roman" w:hAnsi="Times New Roman"/>
          <w:lang w:val="ru-RU"/>
        </w:rPr>
        <w:t>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959D6" w:rsidRDefault="002959D6" w:rsidP="002959D6">
      <w:pPr>
        <w:suppressAutoHyphens/>
        <w:autoSpaceDE w:val="0"/>
        <w:autoSpaceDN w:val="0"/>
        <w:adjustRightInd w:val="0"/>
        <w:spacing w:after="0" w:line="240" w:lineRule="auto"/>
        <w:ind w:firstLine="709"/>
        <w:jc w:val="both"/>
        <w:rPr>
          <w:rFonts w:ascii="Times New Roman" w:hAnsi="Times New Roman"/>
          <w:lang w:val="ru-RU"/>
        </w:rPr>
      </w:pPr>
      <w:r w:rsidRPr="002959D6">
        <w:rPr>
          <w:rFonts w:ascii="Times New Roman" w:hAnsi="Times New Roman"/>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959D6" w:rsidRPr="00D30F19" w:rsidRDefault="002959D6" w:rsidP="002959D6">
      <w:pPr>
        <w:tabs>
          <w:tab w:val="left" w:pos="1701"/>
        </w:tabs>
        <w:suppressAutoHyphens/>
        <w:autoSpaceDE w:val="0"/>
        <w:autoSpaceDN w:val="0"/>
        <w:adjustRightInd w:val="0"/>
        <w:spacing w:after="0" w:line="240" w:lineRule="auto"/>
        <w:jc w:val="center"/>
        <w:rPr>
          <w:rFonts w:ascii="Times New Roman" w:hAnsi="Times New Roman"/>
          <w:lang w:val="ru-RU"/>
        </w:rPr>
      </w:pPr>
      <w:r w:rsidRPr="00D30F19">
        <w:rPr>
          <w:rFonts w:ascii="Times New Roman" w:hAnsi="Times New Roman"/>
          <w:lang w:val="ru-RU"/>
        </w:rPr>
        <w:t>_________</w:t>
      </w:r>
      <w:r>
        <w:rPr>
          <w:rFonts w:ascii="Times New Roman" w:hAnsi="Times New Roman"/>
          <w:lang w:val="ru-RU"/>
        </w:rPr>
        <w:t>___</w:t>
      </w:r>
      <w:r w:rsidRPr="00D30F19">
        <w:rPr>
          <w:rFonts w:ascii="Times New Roman" w:hAnsi="Times New Roman"/>
          <w:lang w:val="ru-RU"/>
        </w:rPr>
        <w:t>___</w:t>
      </w:r>
    </w:p>
    <w:p w:rsidR="00862636" w:rsidRDefault="00862636" w:rsidP="002959D6">
      <w:pPr>
        <w:suppressAutoHyphens/>
        <w:spacing w:after="0" w:line="240" w:lineRule="auto"/>
        <w:ind w:left="360"/>
        <w:jc w:val="both"/>
        <w:rPr>
          <w:rFonts w:ascii="Times New Roman" w:hAnsi="Times New Roman"/>
          <w:lang w:val="ru-RU"/>
        </w:rPr>
      </w:pPr>
    </w:p>
    <w:p w:rsidR="009017F4" w:rsidRDefault="009017F4" w:rsidP="002959D6">
      <w:pPr>
        <w:suppressAutoHyphens/>
        <w:spacing w:after="0" w:line="240" w:lineRule="auto"/>
        <w:ind w:left="360"/>
        <w:jc w:val="both"/>
        <w:rPr>
          <w:rFonts w:ascii="Times New Roman" w:hAnsi="Times New Roman"/>
          <w:lang w:val="ru-RU"/>
        </w:rPr>
      </w:pPr>
    </w:p>
    <w:p w:rsidR="00F209A3" w:rsidRPr="00753E9A" w:rsidRDefault="00F209A3" w:rsidP="00F209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F209A3" w:rsidRDefault="00F209A3" w:rsidP="00F209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209A3" w:rsidRPr="00753E9A" w:rsidRDefault="00F209A3" w:rsidP="00F209A3">
      <w:pPr>
        <w:pStyle w:val="ConsPlusTitle"/>
        <w:contextualSpacing/>
        <w:jc w:val="center"/>
        <w:rPr>
          <w:rFonts w:ascii="Times New Roman" w:hAnsi="Times New Roman" w:cs="Times New Roman"/>
          <w:b w:val="0"/>
          <w:sz w:val="22"/>
          <w:szCs w:val="22"/>
        </w:rPr>
      </w:pPr>
    </w:p>
    <w:p w:rsidR="00F209A3" w:rsidRDefault="00F209A3" w:rsidP="00F209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209A3" w:rsidRPr="0090591D" w:rsidRDefault="00F209A3" w:rsidP="00F209A3">
      <w:pPr>
        <w:pStyle w:val="ConsPlusTitle"/>
        <w:jc w:val="center"/>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tblBorders>
          <w:bottom w:val="single" w:sz="4" w:space="0" w:color="auto"/>
        </w:tblBorders>
        <w:tblLook w:val="01E0"/>
      </w:tblPr>
      <w:tblGrid>
        <w:gridCol w:w="1908"/>
        <w:gridCol w:w="2753"/>
        <w:gridCol w:w="3367"/>
        <w:gridCol w:w="1800"/>
      </w:tblGrid>
      <w:tr w:rsidR="00F209A3" w:rsidRPr="0090591D" w:rsidTr="00605230">
        <w:tc>
          <w:tcPr>
            <w:tcW w:w="1908" w:type="dxa"/>
            <w:tcBorders>
              <w:bottom w:val="single" w:sz="4" w:space="0" w:color="auto"/>
            </w:tcBorders>
          </w:tcPr>
          <w:p w:rsidR="00F209A3" w:rsidRPr="0090591D" w:rsidRDefault="00F209A3" w:rsidP="00605230">
            <w:pPr>
              <w:autoSpaceDE w:val="0"/>
              <w:autoSpaceDN w:val="0"/>
              <w:adjustRightInd w:val="0"/>
              <w:spacing w:after="0" w:line="240" w:lineRule="auto"/>
              <w:jc w:val="center"/>
              <w:rPr>
                <w:rFonts w:ascii="Times New Roman" w:hAnsi="Times New Roman"/>
              </w:rPr>
            </w:pPr>
            <w:r w:rsidRPr="0090591D">
              <w:rPr>
                <w:rFonts w:ascii="Times New Roman" w:hAnsi="Times New Roman"/>
              </w:rPr>
              <w:t>10.07.2019</w:t>
            </w:r>
          </w:p>
        </w:tc>
        <w:tc>
          <w:tcPr>
            <w:tcW w:w="2753" w:type="dxa"/>
            <w:tcBorders>
              <w:bottom w:val="nil"/>
            </w:tcBorders>
          </w:tcPr>
          <w:p w:rsidR="00F209A3" w:rsidRPr="0090591D" w:rsidRDefault="00F209A3" w:rsidP="00605230">
            <w:pPr>
              <w:autoSpaceDE w:val="0"/>
              <w:autoSpaceDN w:val="0"/>
              <w:adjustRightInd w:val="0"/>
              <w:spacing w:after="0" w:line="240" w:lineRule="auto"/>
              <w:jc w:val="center"/>
              <w:rPr>
                <w:rFonts w:ascii="Times New Roman" w:hAnsi="Times New Roman"/>
              </w:rPr>
            </w:pPr>
          </w:p>
        </w:tc>
        <w:tc>
          <w:tcPr>
            <w:tcW w:w="3367" w:type="dxa"/>
            <w:tcBorders>
              <w:bottom w:val="nil"/>
            </w:tcBorders>
          </w:tcPr>
          <w:p w:rsidR="00F209A3" w:rsidRPr="0090591D" w:rsidRDefault="00F209A3" w:rsidP="00605230">
            <w:pPr>
              <w:autoSpaceDE w:val="0"/>
              <w:autoSpaceDN w:val="0"/>
              <w:adjustRightInd w:val="0"/>
              <w:spacing w:after="0" w:line="240" w:lineRule="auto"/>
              <w:jc w:val="right"/>
              <w:rPr>
                <w:rFonts w:ascii="Times New Roman" w:hAnsi="Times New Roman"/>
              </w:rPr>
            </w:pPr>
            <w:r w:rsidRPr="0090591D">
              <w:rPr>
                <w:rFonts w:ascii="Times New Roman" w:hAnsi="Times New Roman"/>
              </w:rPr>
              <w:t>№</w:t>
            </w:r>
          </w:p>
        </w:tc>
        <w:tc>
          <w:tcPr>
            <w:tcW w:w="1800" w:type="dxa"/>
            <w:tcBorders>
              <w:bottom w:val="single" w:sz="4" w:space="0" w:color="auto"/>
            </w:tcBorders>
          </w:tcPr>
          <w:p w:rsidR="00F209A3" w:rsidRPr="0090591D" w:rsidRDefault="00F209A3" w:rsidP="00605230">
            <w:pPr>
              <w:autoSpaceDE w:val="0"/>
              <w:autoSpaceDN w:val="0"/>
              <w:adjustRightInd w:val="0"/>
              <w:spacing w:after="0" w:line="240" w:lineRule="auto"/>
              <w:jc w:val="center"/>
              <w:rPr>
                <w:rFonts w:ascii="Times New Roman" w:hAnsi="Times New Roman"/>
              </w:rPr>
            </w:pPr>
            <w:r w:rsidRPr="0090591D">
              <w:rPr>
                <w:rFonts w:ascii="Times New Roman" w:hAnsi="Times New Roman"/>
              </w:rPr>
              <w:t>233</w:t>
            </w:r>
          </w:p>
        </w:tc>
      </w:tr>
      <w:tr w:rsidR="00F209A3" w:rsidRPr="0090591D" w:rsidTr="00605230">
        <w:tc>
          <w:tcPr>
            <w:tcW w:w="9828" w:type="dxa"/>
            <w:gridSpan w:val="4"/>
            <w:tcBorders>
              <w:bottom w:val="nil"/>
            </w:tcBorders>
          </w:tcPr>
          <w:p w:rsidR="00F209A3" w:rsidRDefault="00F209A3" w:rsidP="00605230">
            <w:pPr>
              <w:autoSpaceDE w:val="0"/>
              <w:autoSpaceDN w:val="0"/>
              <w:adjustRightInd w:val="0"/>
              <w:spacing w:after="0" w:line="240" w:lineRule="auto"/>
              <w:jc w:val="center"/>
              <w:rPr>
                <w:rStyle w:val="consplusnormal"/>
                <w:rFonts w:ascii="Times New Roman" w:hAnsi="Times New Roman"/>
                <w:color w:val="000000"/>
                <w:lang w:val="ru-RU"/>
              </w:rPr>
            </w:pPr>
          </w:p>
          <w:p w:rsidR="00F209A3" w:rsidRPr="0090591D" w:rsidRDefault="00F209A3" w:rsidP="00605230">
            <w:pPr>
              <w:autoSpaceDE w:val="0"/>
              <w:autoSpaceDN w:val="0"/>
              <w:adjustRightInd w:val="0"/>
              <w:spacing w:after="0" w:line="240" w:lineRule="auto"/>
              <w:jc w:val="center"/>
              <w:rPr>
                <w:rFonts w:ascii="Times New Roman" w:hAnsi="Times New Roman"/>
              </w:rPr>
            </w:pPr>
            <w:r w:rsidRPr="0090591D">
              <w:rPr>
                <w:rStyle w:val="consplusnormal"/>
                <w:rFonts w:ascii="Times New Roman" w:hAnsi="Times New Roman"/>
                <w:color w:val="000000"/>
              </w:rPr>
              <w:t>пгт Тужа</w:t>
            </w:r>
          </w:p>
        </w:tc>
      </w:tr>
    </w:tbl>
    <w:p w:rsidR="00F209A3" w:rsidRDefault="00F209A3" w:rsidP="00F209A3">
      <w:pPr>
        <w:spacing w:after="0" w:line="240" w:lineRule="auto"/>
        <w:jc w:val="center"/>
        <w:rPr>
          <w:rFonts w:ascii="Times New Roman" w:hAnsi="Times New Roman"/>
          <w:b/>
          <w:lang w:val="ru-RU"/>
        </w:rPr>
      </w:pPr>
    </w:p>
    <w:p w:rsidR="00F209A3" w:rsidRDefault="00F209A3" w:rsidP="00F209A3">
      <w:pPr>
        <w:spacing w:after="0" w:line="240" w:lineRule="auto"/>
        <w:jc w:val="center"/>
        <w:rPr>
          <w:rFonts w:ascii="Times New Roman" w:hAnsi="Times New Roman"/>
          <w:b/>
          <w:lang w:val="ru-RU"/>
        </w:rPr>
      </w:pPr>
      <w:r w:rsidRPr="00E33085">
        <w:rPr>
          <w:rFonts w:ascii="Times New Roman" w:hAnsi="Times New Roman"/>
          <w:b/>
          <w:lang w:val="ru-RU"/>
        </w:rPr>
        <w:t xml:space="preserve">О внесении изменений в постановление администрации Тужинского муниципального района </w:t>
      </w:r>
      <w:r>
        <w:rPr>
          <w:rFonts w:ascii="Times New Roman" w:hAnsi="Times New Roman"/>
          <w:b/>
          <w:lang w:val="ru-RU"/>
        </w:rPr>
        <w:br/>
      </w:r>
      <w:r w:rsidRPr="00E33085">
        <w:rPr>
          <w:rFonts w:ascii="Times New Roman" w:hAnsi="Times New Roman"/>
          <w:b/>
          <w:lang w:val="ru-RU"/>
        </w:rPr>
        <w:t>от 11.10.2013 № 528</w:t>
      </w:r>
    </w:p>
    <w:p w:rsidR="00F209A3" w:rsidRPr="00E33085" w:rsidRDefault="00F209A3" w:rsidP="00F209A3">
      <w:pPr>
        <w:spacing w:after="0" w:line="240" w:lineRule="auto"/>
        <w:jc w:val="center"/>
        <w:rPr>
          <w:rFonts w:ascii="Times New Roman" w:hAnsi="Times New Roman"/>
          <w:b/>
          <w:color w:val="000000"/>
          <w:lang w:val="ru-RU"/>
        </w:rPr>
      </w:pPr>
    </w:p>
    <w:p w:rsidR="00F209A3" w:rsidRPr="00E33085" w:rsidRDefault="00F209A3" w:rsidP="00F209A3">
      <w:pPr>
        <w:autoSpaceDE w:val="0"/>
        <w:autoSpaceDN w:val="0"/>
        <w:adjustRightInd w:val="0"/>
        <w:spacing w:after="0" w:line="240" w:lineRule="auto"/>
        <w:ind w:firstLine="708"/>
        <w:jc w:val="both"/>
        <w:rPr>
          <w:rFonts w:ascii="Times New Roman" w:hAnsi="Times New Roman"/>
          <w:lang w:val="ru-RU"/>
        </w:rPr>
      </w:pPr>
      <w:r w:rsidRPr="00E33085">
        <w:rPr>
          <w:rFonts w:ascii="Times New Roman" w:hAnsi="Times New Roman"/>
          <w:lang w:val="ru-RU"/>
        </w:rPr>
        <w:t xml:space="preserve">В соответствии с решением Тужинской районной Думы от 29.04.2019 № 37/276 «О внесении изменений в решение Тужинской районной Думы от 25.12.2018 № 33/248 «О бюджете Тужинского муниципального района на 2019 год и на плановый период 2020 и 2021 годов» и постановлением администрации Тужинского муниципального района Кировской области от 19.02.2015 № 89 </w:t>
      </w:r>
      <w:r>
        <w:rPr>
          <w:rFonts w:ascii="Times New Roman" w:hAnsi="Times New Roman"/>
          <w:lang w:val="ru-RU"/>
        </w:rPr>
        <w:br/>
      </w:r>
      <w:r w:rsidRPr="00E33085">
        <w:rPr>
          <w:rFonts w:ascii="Times New Roman" w:hAnsi="Times New Roman"/>
          <w:lang w:val="ru-RU"/>
        </w:rPr>
        <w:t>«</w:t>
      </w:r>
      <w:r w:rsidRPr="00E33085">
        <w:rPr>
          <w:rStyle w:val="FontStyle13"/>
          <w:lang w:val="ru-RU"/>
        </w:rPr>
        <w:t>О разработке, реализации и оценке эффективности реализации муниципальных программ Тужинского муниципального района</w:t>
      </w:r>
      <w:r w:rsidRPr="00E33085">
        <w:rPr>
          <w:rFonts w:ascii="Times New Roman" w:hAnsi="Times New Roman"/>
          <w:lang w:val="ru-RU"/>
        </w:rPr>
        <w:t>», администрация Тужинского муниципального района  ПОСТАНОВЛЯЕТ:</w:t>
      </w:r>
    </w:p>
    <w:p w:rsidR="00F209A3" w:rsidRPr="00E33085" w:rsidRDefault="00F209A3" w:rsidP="00F209A3">
      <w:pPr>
        <w:autoSpaceDE w:val="0"/>
        <w:autoSpaceDN w:val="0"/>
        <w:adjustRightInd w:val="0"/>
        <w:spacing w:after="0" w:line="240" w:lineRule="auto"/>
        <w:ind w:firstLine="708"/>
        <w:jc w:val="both"/>
        <w:rPr>
          <w:rFonts w:ascii="Times New Roman" w:hAnsi="Times New Roman"/>
          <w:lang w:val="ru-RU"/>
        </w:rPr>
      </w:pPr>
      <w:r w:rsidRPr="00E33085">
        <w:rPr>
          <w:rFonts w:ascii="Times New Roman" w:hAnsi="Times New Roman"/>
          <w:lang w:val="ru-RU"/>
        </w:rPr>
        <w:t xml:space="preserve">1. Внести изменения в постановление </w:t>
      </w:r>
      <w:r w:rsidRPr="00E33085">
        <w:rPr>
          <w:rFonts w:ascii="Times New Roman" w:eastAsia="Lucida Sans Unicode" w:hAnsi="Times New Roman"/>
          <w:kern w:val="1"/>
          <w:lang w:val="ru-RU"/>
        </w:rPr>
        <w:t xml:space="preserve">администрации Тужинского муниципального района </w:t>
      </w:r>
      <w:r>
        <w:rPr>
          <w:rFonts w:ascii="Times New Roman" w:eastAsia="Lucida Sans Unicode" w:hAnsi="Times New Roman"/>
          <w:kern w:val="1"/>
          <w:lang w:val="ru-RU"/>
        </w:rPr>
        <w:br/>
      </w:r>
      <w:r w:rsidRPr="00E33085">
        <w:rPr>
          <w:rFonts w:ascii="Times New Roman" w:eastAsia="Lucida Sans Unicode" w:hAnsi="Times New Roman"/>
          <w:kern w:val="1"/>
          <w:lang w:val="ru-RU"/>
        </w:rPr>
        <w:t xml:space="preserve">от 11.10.2013 № 528 «Об утверждении муниципальной программы «Развитие образования» на 2014 – 2019 годы» </w:t>
      </w:r>
      <w:r w:rsidRPr="00E33085">
        <w:rPr>
          <w:rStyle w:val="FontStyle13"/>
          <w:lang w:val="ru-RU"/>
        </w:rPr>
        <w:t>(с изменениями, внесенными постановлениями администрации Тужинского муниципального района от 09.10.2014 № 445, 02.12.2014 № 522,</w:t>
      </w:r>
      <w:r>
        <w:rPr>
          <w:rStyle w:val="FontStyle13"/>
          <w:lang w:val="ru-RU"/>
        </w:rPr>
        <w:t xml:space="preserve"> 12.01.2015 № 12, 16.02.2015</w:t>
      </w:r>
      <w:r w:rsidRPr="00E33085">
        <w:rPr>
          <w:rStyle w:val="FontStyle13"/>
          <w:lang w:val="ru-RU"/>
        </w:rPr>
        <w:t xml:space="preserve"> № 73, 14.05.2015 № 202, 04.06.2015 № 223, 24.07.2015 № 278, 11.09.2015 № 317, 19.10.2015 № 377, 03.12.2015 № 425, 14.12.2015 № 67/409, 25.12.2015 № 68/418, 29.03.2016 № 71/441, 22.04.2016 № 72/450, 30.05.2016 № 73/460, 04.07.2016 № 211, 06.07.2016 № 216, 06.09.2016 № 281, 17.10.2016 № 310, 03.11.2016 № 339а, 08.12.2016 № 383, 28.12.2016 № 405, 20.04.2017 № 122, 25.04.2017 № 133, 11.07.2017 № 246, 03.08.2017 № 292, 08.09.2017 № 339; 13.11.2017 № 452; 28.12.2017 № 525; 11.01.2018 № 2; 12.02.2018 № 42; 21.03.2018 №77; 11.05.2018 № 135; 07.06.2018 № 182; 27.06.2018 № 223, 17.07.2018 № 252, 07.08.2018 №277, 02.10.2018 № 344; 13.11.2018 № 396; 25.12.2018 № 449; 09.01.2019 № 2; 18.02.2019 № 59; 05.04.2019 </w:t>
      </w:r>
      <w:r>
        <w:rPr>
          <w:rStyle w:val="FontStyle13"/>
          <w:lang w:val="ru-RU"/>
        </w:rPr>
        <w:br/>
      </w:r>
      <w:r w:rsidRPr="00E33085">
        <w:rPr>
          <w:rStyle w:val="FontStyle13"/>
          <w:lang w:val="ru-RU"/>
        </w:rPr>
        <w:t>№ 130; 14.05.2019 № 165), утвердив изменения в  муниципальной программе</w:t>
      </w:r>
      <w:r w:rsidRPr="00E33085">
        <w:rPr>
          <w:rFonts w:ascii="Times New Roman" w:eastAsia="Lucida Sans Unicode" w:hAnsi="Times New Roman"/>
          <w:kern w:val="1"/>
          <w:lang w:val="ru-RU"/>
        </w:rPr>
        <w:t xml:space="preserve"> «Развитие образования» </w:t>
      </w:r>
      <w:r>
        <w:rPr>
          <w:rFonts w:ascii="Times New Roman" w:eastAsia="Lucida Sans Unicode" w:hAnsi="Times New Roman"/>
          <w:kern w:val="1"/>
          <w:lang w:val="ru-RU"/>
        </w:rPr>
        <w:br/>
      </w:r>
      <w:r w:rsidRPr="00E33085">
        <w:rPr>
          <w:rFonts w:ascii="Times New Roman" w:eastAsia="Lucida Sans Unicode" w:hAnsi="Times New Roman"/>
          <w:kern w:val="1"/>
          <w:lang w:val="ru-RU"/>
        </w:rPr>
        <w:t>на 2014 – 2019 годы (далее – Программа)</w:t>
      </w:r>
      <w:r w:rsidRPr="00E33085">
        <w:rPr>
          <w:rFonts w:ascii="Times New Roman" w:hAnsi="Times New Roman"/>
          <w:lang w:val="ru-RU"/>
        </w:rPr>
        <w:t xml:space="preserve"> согласно приложению. </w:t>
      </w:r>
    </w:p>
    <w:p w:rsidR="00F209A3" w:rsidRDefault="00F209A3" w:rsidP="00F209A3">
      <w:pPr>
        <w:tabs>
          <w:tab w:val="num" w:pos="0"/>
        </w:tabs>
        <w:suppressAutoHyphens/>
        <w:autoSpaceDE w:val="0"/>
        <w:snapToGrid w:val="0"/>
        <w:spacing w:after="0" w:line="240" w:lineRule="auto"/>
        <w:ind w:firstLine="709"/>
        <w:jc w:val="both"/>
        <w:rPr>
          <w:rFonts w:ascii="Times New Roman" w:hAnsi="Times New Roman"/>
          <w:lang w:val="ru-RU"/>
        </w:rPr>
      </w:pPr>
      <w:r w:rsidRPr="00E33085">
        <w:rPr>
          <w:rFonts w:ascii="Times New Roman" w:hAnsi="Times New Roman"/>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F209A3" w:rsidRPr="00E33085" w:rsidRDefault="00F209A3" w:rsidP="00F209A3">
      <w:pPr>
        <w:tabs>
          <w:tab w:val="num" w:pos="0"/>
        </w:tabs>
        <w:suppressAutoHyphens/>
        <w:autoSpaceDE w:val="0"/>
        <w:snapToGrid w:val="0"/>
        <w:spacing w:after="0" w:line="240" w:lineRule="auto"/>
        <w:ind w:firstLine="709"/>
        <w:jc w:val="both"/>
        <w:rPr>
          <w:rFonts w:ascii="Times New Roman" w:hAnsi="Times New Roman"/>
          <w:lang w:val="ru-RU"/>
        </w:rPr>
      </w:pPr>
    </w:p>
    <w:p w:rsidR="00F209A3" w:rsidRPr="00E33085" w:rsidRDefault="00F209A3" w:rsidP="00F209A3">
      <w:pPr>
        <w:tabs>
          <w:tab w:val="num" w:pos="2160"/>
        </w:tabs>
        <w:suppressAutoHyphens/>
        <w:autoSpaceDE w:val="0"/>
        <w:snapToGrid w:val="0"/>
        <w:spacing w:after="0" w:line="240" w:lineRule="auto"/>
        <w:jc w:val="both"/>
        <w:rPr>
          <w:rFonts w:ascii="Times New Roman" w:hAnsi="Times New Roman"/>
          <w:lang w:val="ru-RU"/>
        </w:rPr>
      </w:pPr>
      <w:r w:rsidRPr="00E33085">
        <w:rPr>
          <w:rFonts w:ascii="Times New Roman" w:hAnsi="Times New Roman"/>
          <w:lang w:val="ru-RU"/>
        </w:rPr>
        <w:t xml:space="preserve">Глава Тужинского </w:t>
      </w:r>
    </w:p>
    <w:p w:rsidR="00F209A3" w:rsidRDefault="00F209A3" w:rsidP="00F209A3">
      <w:pPr>
        <w:tabs>
          <w:tab w:val="num" w:pos="2160"/>
        </w:tabs>
        <w:suppressAutoHyphens/>
        <w:autoSpaceDE w:val="0"/>
        <w:snapToGrid w:val="0"/>
        <w:spacing w:after="0" w:line="240" w:lineRule="auto"/>
        <w:jc w:val="both"/>
        <w:rPr>
          <w:rFonts w:ascii="Times New Roman" w:hAnsi="Times New Roman"/>
          <w:lang w:val="ru-RU"/>
        </w:rPr>
      </w:pPr>
      <w:r w:rsidRPr="00E33085">
        <w:rPr>
          <w:rFonts w:ascii="Times New Roman" w:hAnsi="Times New Roman"/>
          <w:lang w:val="ru-RU"/>
        </w:rPr>
        <w:t xml:space="preserve">муниципального района  </w:t>
      </w:r>
      <w:r>
        <w:rPr>
          <w:rFonts w:ascii="Times New Roman" w:hAnsi="Times New Roman"/>
          <w:lang w:val="ru-RU"/>
        </w:rPr>
        <w:t xml:space="preserve">    </w:t>
      </w:r>
      <w:r w:rsidRPr="00E33085">
        <w:rPr>
          <w:rFonts w:ascii="Times New Roman" w:hAnsi="Times New Roman"/>
          <w:lang w:val="ru-RU"/>
        </w:rPr>
        <w:t>Е.В. Видякина</w:t>
      </w:r>
    </w:p>
    <w:p w:rsidR="009017F4" w:rsidRDefault="009017F4" w:rsidP="00F209A3">
      <w:pPr>
        <w:tabs>
          <w:tab w:val="num" w:pos="2160"/>
        </w:tabs>
        <w:suppressAutoHyphens/>
        <w:autoSpaceDE w:val="0"/>
        <w:snapToGrid w:val="0"/>
        <w:spacing w:after="0" w:line="240" w:lineRule="auto"/>
        <w:jc w:val="both"/>
        <w:rPr>
          <w:rFonts w:ascii="Times New Roman" w:hAnsi="Times New Roman"/>
          <w:lang w:val="ru-RU"/>
        </w:rPr>
      </w:pPr>
    </w:p>
    <w:p w:rsidR="00F209A3" w:rsidRPr="00753E9A" w:rsidRDefault="00F209A3" w:rsidP="00F209A3">
      <w:pPr>
        <w:pStyle w:val="Style4"/>
        <w:widowControl/>
        <w:tabs>
          <w:tab w:val="left" w:pos="6237"/>
        </w:tabs>
        <w:spacing w:line="240" w:lineRule="auto"/>
        <w:ind w:left="1721" w:right="-853" w:firstLine="4516"/>
        <w:contextualSpacing/>
        <w:jc w:val="left"/>
        <w:rPr>
          <w:rStyle w:val="FontStyle13"/>
        </w:rPr>
      </w:pPr>
      <w:r w:rsidRPr="00753E9A">
        <w:rPr>
          <w:rStyle w:val="FontStyle13"/>
        </w:rPr>
        <w:t>Приложение</w:t>
      </w:r>
    </w:p>
    <w:p w:rsidR="00F209A3" w:rsidRPr="00753E9A" w:rsidRDefault="00F209A3" w:rsidP="00F209A3">
      <w:pPr>
        <w:pStyle w:val="Style4"/>
        <w:widowControl/>
        <w:tabs>
          <w:tab w:val="left" w:pos="6237"/>
        </w:tabs>
        <w:spacing w:line="240" w:lineRule="auto"/>
        <w:ind w:left="1721" w:right="-853" w:firstLine="4516"/>
        <w:contextualSpacing/>
        <w:jc w:val="left"/>
        <w:rPr>
          <w:rStyle w:val="FontStyle13"/>
        </w:rPr>
      </w:pPr>
    </w:p>
    <w:p w:rsidR="00F209A3" w:rsidRPr="00753E9A" w:rsidRDefault="00F209A3" w:rsidP="00F209A3">
      <w:pPr>
        <w:pStyle w:val="Style4"/>
        <w:widowControl/>
        <w:tabs>
          <w:tab w:val="left" w:pos="6237"/>
        </w:tabs>
        <w:spacing w:line="240" w:lineRule="auto"/>
        <w:ind w:left="1721" w:right="-853" w:firstLine="4516"/>
        <w:contextualSpacing/>
        <w:jc w:val="left"/>
        <w:rPr>
          <w:rStyle w:val="FontStyle13"/>
        </w:rPr>
      </w:pPr>
      <w:r w:rsidRPr="00753E9A">
        <w:rPr>
          <w:rStyle w:val="FontStyle13"/>
        </w:rPr>
        <w:t>УТВЕРЖДЕН</w:t>
      </w:r>
      <w:r>
        <w:rPr>
          <w:rStyle w:val="FontStyle13"/>
        </w:rPr>
        <w:t>Ы</w:t>
      </w:r>
    </w:p>
    <w:p w:rsidR="00F209A3" w:rsidRPr="00753E9A" w:rsidRDefault="00F209A3" w:rsidP="00F209A3">
      <w:pPr>
        <w:pStyle w:val="Style4"/>
        <w:widowControl/>
        <w:tabs>
          <w:tab w:val="left" w:pos="6237"/>
        </w:tabs>
        <w:spacing w:line="240" w:lineRule="auto"/>
        <w:ind w:left="6237" w:right="-853"/>
        <w:contextualSpacing/>
        <w:jc w:val="left"/>
        <w:rPr>
          <w:rStyle w:val="FontStyle13"/>
        </w:rPr>
      </w:pPr>
      <w:r w:rsidRPr="00753E9A">
        <w:rPr>
          <w:rStyle w:val="FontStyle13"/>
        </w:rPr>
        <w:t xml:space="preserve">постановлением администрации </w:t>
      </w:r>
      <w:r>
        <w:rPr>
          <w:rStyle w:val="FontStyle13"/>
        </w:rPr>
        <w:br/>
      </w:r>
      <w:r w:rsidRPr="00753E9A">
        <w:rPr>
          <w:rStyle w:val="FontStyle13"/>
        </w:rPr>
        <w:t>Тужи</w:t>
      </w:r>
      <w:r>
        <w:rPr>
          <w:rStyle w:val="FontStyle13"/>
        </w:rPr>
        <w:t>нского</w:t>
      </w:r>
      <w:r w:rsidRPr="00753E9A">
        <w:rPr>
          <w:rStyle w:val="FontStyle13"/>
        </w:rPr>
        <w:t xml:space="preserve"> муниципального района</w:t>
      </w:r>
    </w:p>
    <w:p w:rsidR="00F209A3" w:rsidRDefault="00F209A3" w:rsidP="00F209A3">
      <w:pPr>
        <w:tabs>
          <w:tab w:val="left" w:pos="6237"/>
        </w:tabs>
        <w:spacing w:after="0" w:line="240" w:lineRule="auto"/>
        <w:ind w:firstLine="6237"/>
        <w:jc w:val="both"/>
        <w:outlineLvl w:val="0"/>
        <w:rPr>
          <w:rFonts w:ascii="Times New Roman" w:hAnsi="Times New Roman"/>
          <w:color w:val="000000"/>
          <w:lang w:val="ru-RU"/>
        </w:rPr>
      </w:pPr>
      <w:r>
        <w:rPr>
          <w:rStyle w:val="FontStyle13"/>
          <w:lang w:val="ru-RU"/>
        </w:rPr>
        <w:t>от 10.07</w:t>
      </w:r>
      <w:r w:rsidRPr="001E1E0D">
        <w:rPr>
          <w:rStyle w:val="FontStyle13"/>
          <w:lang w:val="ru-RU"/>
        </w:rPr>
        <w:t xml:space="preserve">.2019 </w:t>
      </w:r>
      <w:r>
        <w:rPr>
          <w:rStyle w:val="FontStyle13"/>
          <w:lang w:val="ru-RU"/>
        </w:rPr>
        <w:t xml:space="preserve">     </w:t>
      </w:r>
      <w:r w:rsidRPr="001E1E0D">
        <w:rPr>
          <w:rStyle w:val="FontStyle13"/>
          <w:lang w:val="ru-RU"/>
        </w:rPr>
        <w:t xml:space="preserve">№ </w:t>
      </w:r>
      <w:r>
        <w:rPr>
          <w:rStyle w:val="FontStyle13"/>
          <w:lang w:val="ru-RU"/>
        </w:rPr>
        <w:t xml:space="preserve">  233</w:t>
      </w:r>
      <w:r w:rsidRPr="001E1E0D">
        <w:rPr>
          <w:rStyle w:val="FontStyle13"/>
          <w:lang w:val="ru-RU"/>
        </w:rPr>
        <w:t xml:space="preserve">             </w:t>
      </w:r>
    </w:p>
    <w:p w:rsidR="00F209A3" w:rsidRPr="00E33085" w:rsidRDefault="00F209A3" w:rsidP="00F209A3">
      <w:pPr>
        <w:spacing w:after="0" w:line="240" w:lineRule="auto"/>
        <w:jc w:val="center"/>
        <w:rPr>
          <w:rFonts w:ascii="Times New Roman" w:hAnsi="Times New Roman"/>
          <w:b/>
          <w:color w:val="000000"/>
          <w:lang w:val="ru-RU"/>
        </w:rPr>
      </w:pPr>
      <w:r w:rsidRPr="00E33085">
        <w:rPr>
          <w:rFonts w:ascii="Times New Roman" w:hAnsi="Times New Roman"/>
          <w:b/>
          <w:color w:val="000000"/>
          <w:lang w:val="ru-RU"/>
        </w:rPr>
        <w:lastRenderedPageBreak/>
        <w:t>ИЗМЕНЕНИЯ</w:t>
      </w:r>
    </w:p>
    <w:p w:rsidR="00F209A3" w:rsidRPr="00E33085" w:rsidRDefault="00F209A3" w:rsidP="00F209A3">
      <w:pPr>
        <w:spacing w:after="0" w:line="240" w:lineRule="auto"/>
        <w:jc w:val="center"/>
        <w:rPr>
          <w:rFonts w:ascii="Times New Roman" w:hAnsi="Times New Roman"/>
          <w:b/>
          <w:color w:val="000000"/>
          <w:lang w:val="ru-RU"/>
        </w:rPr>
      </w:pPr>
      <w:r w:rsidRPr="00E33085">
        <w:rPr>
          <w:rFonts w:ascii="Times New Roman" w:hAnsi="Times New Roman"/>
          <w:b/>
          <w:color w:val="000000"/>
          <w:lang w:val="ru-RU"/>
        </w:rPr>
        <w:t>в муниципальной программе «Развитие образования» на 2014-2019 годы</w:t>
      </w:r>
    </w:p>
    <w:p w:rsidR="00F209A3" w:rsidRPr="00E33085" w:rsidRDefault="00F209A3" w:rsidP="00F209A3">
      <w:pPr>
        <w:spacing w:after="0" w:line="240" w:lineRule="auto"/>
        <w:ind w:firstLine="360"/>
        <w:jc w:val="both"/>
        <w:rPr>
          <w:rFonts w:ascii="Times New Roman" w:hAnsi="Times New Roman"/>
          <w:color w:val="000000"/>
          <w:lang w:val="ru-RU"/>
        </w:rPr>
      </w:pPr>
      <w:r w:rsidRPr="00E33085">
        <w:rPr>
          <w:rFonts w:ascii="Times New Roman" w:hAnsi="Times New Roman"/>
          <w:color w:val="000000"/>
          <w:lang w:val="ru-RU"/>
        </w:rPr>
        <w:t xml:space="preserve">1. Строку «Объём финансового обеспечения муниципальной программы» Паспорта изложить </w:t>
      </w:r>
      <w:r>
        <w:rPr>
          <w:rFonts w:ascii="Times New Roman" w:hAnsi="Times New Roman"/>
          <w:color w:val="000000"/>
          <w:lang w:val="ru-RU"/>
        </w:rPr>
        <w:br/>
      </w:r>
      <w:r w:rsidRPr="00E33085">
        <w:rPr>
          <w:rFonts w:ascii="Times New Roman" w:hAnsi="Times New Roman"/>
          <w:color w:val="000000"/>
          <w:lang w:val="ru-RU"/>
        </w:rPr>
        <w:t>в новой редакции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506"/>
      </w:tblGrid>
      <w:tr w:rsidR="00F209A3" w:rsidRPr="00406F9A" w:rsidTr="00605230">
        <w:tc>
          <w:tcPr>
            <w:tcW w:w="3348" w:type="dxa"/>
            <w:tcBorders>
              <w:top w:val="single" w:sz="4" w:space="0" w:color="auto"/>
              <w:left w:val="single" w:sz="4" w:space="0" w:color="auto"/>
              <w:bottom w:val="single" w:sz="4" w:space="0" w:color="auto"/>
              <w:right w:val="single" w:sz="4" w:space="0" w:color="auto"/>
            </w:tcBorders>
            <w:hideMark/>
          </w:tcPr>
          <w:p w:rsidR="00F209A3" w:rsidRPr="00E33085" w:rsidRDefault="00F209A3" w:rsidP="00605230">
            <w:pPr>
              <w:snapToGrid w:val="0"/>
              <w:spacing w:after="0" w:line="240" w:lineRule="auto"/>
              <w:rPr>
                <w:rFonts w:ascii="Times New Roman" w:hAnsi="Times New Roman"/>
                <w:lang w:val="ru-RU"/>
              </w:rPr>
            </w:pPr>
            <w:r w:rsidRPr="00E33085">
              <w:rPr>
                <w:rFonts w:ascii="Times New Roman" w:hAnsi="Times New Roman"/>
                <w:lang w:val="ru-RU"/>
              </w:rPr>
              <w:t xml:space="preserve">Объем финансового обеспечения </w:t>
            </w:r>
          </w:p>
          <w:p w:rsidR="00F209A3" w:rsidRPr="00E33085" w:rsidRDefault="00F209A3" w:rsidP="00605230">
            <w:pPr>
              <w:spacing w:after="0" w:line="240" w:lineRule="auto"/>
              <w:rPr>
                <w:rFonts w:ascii="Times New Roman" w:hAnsi="Times New Roman"/>
                <w:color w:val="000000"/>
                <w:lang w:val="ru-RU"/>
              </w:rPr>
            </w:pPr>
            <w:r>
              <w:rPr>
                <w:rFonts w:ascii="Times New Roman" w:hAnsi="Times New Roman"/>
                <w:lang w:val="ru-RU"/>
              </w:rPr>
              <w:t>м</w:t>
            </w:r>
            <w:r w:rsidRPr="00E33085">
              <w:rPr>
                <w:rFonts w:ascii="Times New Roman" w:hAnsi="Times New Roman"/>
                <w:lang w:val="ru-RU"/>
              </w:rPr>
              <w:t>униципальной</w:t>
            </w:r>
            <w:r>
              <w:rPr>
                <w:rFonts w:ascii="Times New Roman" w:hAnsi="Times New Roman"/>
                <w:lang w:val="ru-RU"/>
              </w:rPr>
              <w:t xml:space="preserve"> </w:t>
            </w:r>
            <w:r w:rsidRPr="00E33085">
              <w:rPr>
                <w:rFonts w:ascii="Times New Roman" w:hAnsi="Times New Roman"/>
                <w:lang w:val="ru-RU"/>
              </w:rPr>
              <w:t xml:space="preserve">программы                                </w:t>
            </w:r>
          </w:p>
        </w:tc>
        <w:tc>
          <w:tcPr>
            <w:tcW w:w="6506" w:type="dxa"/>
            <w:tcBorders>
              <w:top w:val="single" w:sz="4" w:space="0" w:color="auto"/>
              <w:left w:val="single" w:sz="4" w:space="0" w:color="auto"/>
              <w:bottom w:val="single" w:sz="4" w:space="0" w:color="auto"/>
              <w:right w:val="single" w:sz="4" w:space="0" w:color="auto"/>
            </w:tcBorders>
          </w:tcPr>
          <w:p w:rsidR="00F209A3" w:rsidRPr="00E33085" w:rsidRDefault="00F209A3" w:rsidP="00605230">
            <w:pPr>
              <w:spacing w:after="0" w:line="240" w:lineRule="auto"/>
              <w:jc w:val="both"/>
              <w:rPr>
                <w:rFonts w:ascii="Times New Roman" w:hAnsi="Times New Roman"/>
                <w:lang w:val="ru-RU"/>
              </w:rPr>
            </w:pPr>
            <w:r w:rsidRPr="00E33085">
              <w:rPr>
                <w:rFonts w:ascii="Times New Roman" w:hAnsi="Times New Roman"/>
                <w:lang w:val="ru-RU"/>
              </w:rPr>
              <w:t>Источники финансирования</w:t>
            </w:r>
          </w:p>
          <w:p w:rsidR="00F209A3" w:rsidRPr="00E33085" w:rsidRDefault="00F209A3" w:rsidP="00605230">
            <w:pPr>
              <w:spacing w:after="0" w:line="240" w:lineRule="auto"/>
              <w:jc w:val="both"/>
              <w:rPr>
                <w:rFonts w:ascii="Times New Roman" w:hAnsi="Times New Roman"/>
                <w:lang w:val="ru-RU"/>
              </w:rPr>
            </w:pPr>
          </w:p>
          <w:p w:rsidR="00F209A3" w:rsidRPr="00E33085" w:rsidRDefault="00F209A3" w:rsidP="00605230">
            <w:pPr>
              <w:spacing w:after="0" w:line="240" w:lineRule="auto"/>
              <w:jc w:val="both"/>
              <w:rPr>
                <w:rFonts w:ascii="Times New Roman" w:hAnsi="Times New Roman"/>
                <w:lang w:val="ru-RU"/>
              </w:rPr>
            </w:pPr>
            <w:r w:rsidRPr="00E33085">
              <w:rPr>
                <w:rFonts w:ascii="Times New Roman" w:hAnsi="Times New Roman"/>
                <w:lang w:val="ru-RU"/>
              </w:rPr>
              <w:t>Бюджет муниципального района:</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2014 г. -   25</w:t>
            </w:r>
            <w:r w:rsidRPr="0090591D">
              <w:rPr>
                <w:rFonts w:ascii="Times New Roman" w:hAnsi="Times New Roman"/>
              </w:rPr>
              <w:t> </w:t>
            </w:r>
            <w:r w:rsidRPr="00E33085">
              <w:rPr>
                <w:rFonts w:ascii="Times New Roman" w:hAnsi="Times New Roman"/>
                <w:lang w:val="ru-RU"/>
              </w:rPr>
              <w:t xml:space="preserve">288,5 тыс.руб.                              </w:t>
            </w:r>
            <w:r w:rsidRPr="00E33085">
              <w:rPr>
                <w:rFonts w:ascii="Times New Roman" w:hAnsi="Times New Roman"/>
                <w:lang w:val="ru-RU"/>
              </w:rPr>
              <w:br/>
              <w:t>2015 г. -   22</w:t>
            </w:r>
            <w:r w:rsidRPr="0090591D">
              <w:rPr>
                <w:rFonts w:ascii="Times New Roman" w:hAnsi="Times New Roman"/>
              </w:rPr>
              <w:t> </w:t>
            </w:r>
            <w:r w:rsidRPr="00E33085">
              <w:rPr>
                <w:rFonts w:ascii="Times New Roman" w:hAnsi="Times New Roman"/>
                <w:lang w:val="ru-RU"/>
              </w:rPr>
              <w:t xml:space="preserve">333,8 тыс.руб.                              </w:t>
            </w:r>
            <w:r w:rsidRPr="00E33085">
              <w:rPr>
                <w:rFonts w:ascii="Times New Roman" w:hAnsi="Times New Roman"/>
                <w:lang w:val="ru-RU"/>
              </w:rPr>
              <w:br/>
              <w:t>2016 г. -   21</w:t>
            </w:r>
            <w:r w:rsidRPr="0090591D">
              <w:rPr>
                <w:rFonts w:ascii="Times New Roman" w:hAnsi="Times New Roman"/>
              </w:rPr>
              <w:t> </w:t>
            </w:r>
            <w:r w:rsidRPr="00E33085">
              <w:rPr>
                <w:rFonts w:ascii="Times New Roman" w:hAnsi="Times New Roman"/>
                <w:lang w:val="ru-RU"/>
              </w:rPr>
              <w:t xml:space="preserve">854,4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2017 г. -   23</w:t>
            </w:r>
            <w:r w:rsidRPr="0090591D">
              <w:rPr>
                <w:rFonts w:ascii="Times New Roman" w:hAnsi="Times New Roman"/>
              </w:rPr>
              <w:t> </w:t>
            </w:r>
            <w:r w:rsidRPr="00E33085">
              <w:rPr>
                <w:rFonts w:ascii="Times New Roman" w:hAnsi="Times New Roman"/>
                <w:lang w:val="ru-RU"/>
              </w:rPr>
              <w:t xml:space="preserve">697,6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2018 г. -   20</w:t>
            </w:r>
            <w:r w:rsidRPr="0090591D">
              <w:rPr>
                <w:rFonts w:ascii="Times New Roman" w:hAnsi="Times New Roman"/>
              </w:rPr>
              <w:t> </w:t>
            </w:r>
            <w:r w:rsidRPr="00E33085">
              <w:rPr>
                <w:rFonts w:ascii="Times New Roman" w:hAnsi="Times New Roman"/>
                <w:lang w:val="ru-RU"/>
              </w:rPr>
              <w:t xml:space="preserve">084,6 тыс.руб.                               </w:t>
            </w:r>
            <w:r w:rsidRPr="00E33085">
              <w:rPr>
                <w:rFonts w:ascii="Times New Roman" w:hAnsi="Times New Roman"/>
                <w:lang w:val="ru-RU"/>
              </w:rPr>
              <w:br/>
              <w:t>2019 г. -   15</w:t>
            </w:r>
            <w:r w:rsidRPr="0090591D">
              <w:rPr>
                <w:rFonts w:ascii="Times New Roman" w:hAnsi="Times New Roman"/>
              </w:rPr>
              <w:t> </w:t>
            </w:r>
            <w:r w:rsidRPr="00E33085">
              <w:rPr>
                <w:rFonts w:ascii="Times New Roman" w:hAnsi="Times New Roman"/>
                <w:lang w:val="ru-RU"/>
              </w:rPr>
              <w:t xml:space="preserve">143,8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Итого:     128</w:t>
            </w:r>
            <w:r w:rsidRPr="0090591D">
              <w:rPr>
                <w:rFonts w:ascii="Times New Roman" w:hAnsi="Times New Roman"/>
              </w:rPr>
              <w:t> </w:t>
            </w:r>
            <w:r w:rsidRPr="00E33085">
              <w:rPr>
                <w:rFonts w:ascii="Times New Roman" w:hAnsi="Times New Roman"/>
                <w:lang w:val="ru-RU"/>
              </w:rPr>
              <w:t xml:space="preserve">402,7тыс.руб.                            </w:t>
            </w:r>
            <w:r w:rsidRPr="00E33085">
              <w:rPr>
                <w:rFonts w:ascii="Times New Roman" w:hAnsi="Times New Roman"/>
                <w:highlight w:val="yellow"/>
                <w:lang w:val="ru-RU"/>
              </w:rPr>
              <w:br/>
            </w:r>
            <w:r w:rsidRPr="00E33085">
              <w:rPr>
                <w:rFonts w:ascii="Times New Roman" w:hAnsi="Times New Roman"/>
                <w:highlight w:val="yellow"/>
                <w:lang w:val="ru-RU"/>
              </w:rPr>
              <w:br/>
            </w:r>
            <w:r w:rsidRPr="00E33085">
              <w:rPr>
                <w:rFonts w:ascii="Times New Roman" w:hAnsi="Times New Roman"/>
                <w:lang w:val="ru-RU"/>
              </w:rPr>
              <w:t xml:space="preserve">Областной бюджет:                                   </w:t>
            </w:r>
            <w:r w:rsidRPr="00E33085">
              <w:rPr>
                <w:rFonts w:ascii="Times New Roman" w:hAnsi="Times New Roman"/>
                <w:lang w:val="ru-RU"/>
              </w:rPr>
              <w:br/>
              <w:t>2014 г. -    46</w:t>
            </w:r>
            <w:r w:rsidRPr="0090591D">
              <w:rPr>
                <w:rFonts w:ascii="Times New Roman" w:hAnsi="Times New Roman"/>
              </w:rPr>
              <w:t> </w:t>
            </w:r>
            <w:r w:rsidRPr="00E33085">
              <w:rPr>
                <w:rFonts w:ascii="Times New Roman" w:hAnsi="Times New Roman"/>
                <w:lang w:val="ru-RU"/>
              </w:rPr>
              <w:t xml:space="preserve">403,2 тыс.руб.                     </w:t>
            </w:r>
            <w:r w:rsidRPr="00E33085">
              <w:rPr>
                <w:rFonts w:ascii="Times New Roman" w:hAnsi="Times New Roman"/>
                <w:lang w:val="ru-RU"/>
              </w:rPr>
              <w:br/>
              <w:t>2015 г. -    48</w:t>
            </w:r>
            <w:r w:rsidRPr="0090591D">
              <w:rPr>
                <w:rFonts w:ascii="Times New Roman" w:hAnsi="Times New Roman"/>
              </w:rPr>
              <w:t> </w:t>
            </w:r>
            <w:r w:rsidRPr="00E33085">
              <w:rPr>
                <w:rFonts w:ascii="Times New Roman" w:hAnsi="Times New Roman"/>
                <w:lang w:val="ru-RU"/>
              </w:rPr>
              <w:t xml:space="preserve">028,9  тыс.руб.                            </w:t>
            </w:r>
            <w:r w:rsidRPr="00E33085">
              <w:rPr>
                <w:rFonts w:ascii="Times New Roman" w:hAnsi="Times New Roman"/>
                <w:lang w:val="ru-RU"/>
              </w:rPr>
              <w:br/>
              <w:t>2016 г. -    47</w:t>
            </w:r>
            <w:r w:rsidRPr="0090591D">
              <w:rPr>
                <w:rFonts w:ascii="Times New Roman" w:hAnsi="Times New Roman"/>
              </w:rPr>
              <w:t> </w:t>
            </w:r>
            <w:r w:rsidRPr="00E33085">
              <w:rPr>
                <w:rFonts w:ascii="Times New Roman" w:hAnsi="Times New Roman"/>
                <w:lang w:val="ru-RU"/>
              </w:rPr>
              <w:t xml:space="preserve">911,3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2017 г. -    48</w:t>
            </w:r>
            <w:r w:rsidRPr="0090591D">
              <w:rPr>
                <w:rFonts w:ascii="Times New Roman" w:hAnsi="Times New Roman"/>
              </w:rPr>
              <w:t> </w:t>
            </w:r>
            <w:r w:rsidRPr="00E33085">
              <w:rPr>
                <w:rFonts w:ascii="Times New Roman" w:hAnsi="Times New Roman"/>
                <w:lang w:val="ru-RU"/>
              </w:rPr>
              <w:t xml:space="preserve">513,6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2018 г. -    34</w:t>
            </w:r>
            <w:r w:rsidRPr="0090591D">
              <w:rPr>
                <w:rFonts w:ascii="Times New Roman" w:hAnsi="Times New Roman"/>
              </w:rPr>
              <w:t> </w:t>
            </w:r>
            <w:r w:rsidRPr="00E33085">
              <w:rPr>
                <w:rFonts w:ascii="Times New Roman" w:hAnsi="Times New Roman"/>
                <w:lang w:val="ru-RU"/>
              </w:rPr>
              <w:t xml:space="preserve">149,9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 xml:space="preserve">2019 г. -    17 516,2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Итого:      242</w:t>
            </w:r>
            <w:r w:rsidRPr="0090591D">
              <w:rPr>
                <w:rFonts w:ascii="Times New Roman" w:hAnsi="Times New Roman"/>
              </w:rPr>
              <w:t> </w:t>
            </w:r>
            <w:r w:rsidRPr="00E33085">
              <w:rPr>
                <w:rFonts w:ascii="Times New Roman" w:hAnsi="Times New Roman"/>
                <w:lang w:val="ru-RU"/>
              </w:rPr>
              <w:t xml:space="preserve">523,1 тыс.руб.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 xml:space="preserve">Федеральный бюджет: </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2014г. -     4</w:t>
            </w:r>
            <w:r w:rsidRPr="0090591D">
              <w:rPr>
                <w:rFonts w:ascii="Times New Roman" w:hAnsi="Times New Roman"/>
              </w:rPr>
              <w:t> </w:t>
            </w:r>
            <w:r w:rsidRPr="00E33085">
              <w:rPr>
                <w:rFonts w:ascii="Times New Roman" w:hAnsi="Times New Roman"/>
                <w:lang w:val="ru-RU"/>
              </w:rPr>
              <w:t>808,9 тыс.руб.</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2015г. -     505,8 тыс.руб.</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2016г. -     0,00 тыс.руб.</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2017 г. -    0,00 тыс.руб.</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2018 г. -    0,00 тыс.руб.</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2019 г. -   0,00 тыс.руб.</w:t>
            </w:r>
          </w:p>
          <w:p w:rsidR="00F209A3" w:rsidRPr="00E33085" w:rsidRDefault="00F209A3" w:rsidP="00605230">
            <w:pPr>
              <w:widowControl w:val="0"/>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t>Итого:      5</w:t>
            </w:r>
            <w:r w:rsidRPr="0090591D">
              <w:rPr>
                <w:rFonts w:ascii="Times New Roman" w:hAnsi="Times New Roman"/>
              </w:rPr>
              <w:t> </w:t>
            </w:r>
            <w:r w:rsidRPr="00E33085">
              <w:rPr>
                <w:rFonts w:ascii="Times New Roman" w:hAnsi="Times New Roman"/>
                <w:lang w:val="ru-RU"/>
              </w:rPr>
              <w:t>314,7 тыс.руб.</w:t>
            </w:r>
          </w:p>
          <w:p w:rsidR="00F209A3" w:rsidRPr="00E33085" w:rsidRDefault="00F209A3" w:rsidP="00605230">
            <w:pPr>
              <w:spacing w:after="0" w:line="240" w:lineRule="auto"/>
              <w:rPr>
                <w:rFonts w:ascii="Times New Roman" w:hAnsi="Times New Roman"/>
                <w:lang w:val="ru-RU"/>
              </w:rPr>
            </w:pPr>
            <w:r w:rsidRPr="00E33085">
              <w:rPr>
                <w:rFonts w:ascii="Times New Roman" w:hAnsi="Times New Roman"/>
                <w:lang w:val="ru-RU"/>
              </w:rPr>
              <w:t xml:space="preserve">                                                               </w:t>
            </w:r>
          </w:p>
          <w:p w:rsidR="00F209A3" w:rsidRPr="00E33085" w:rsidRDefault="00F209A3" w:rsidP="00605230">
            <w:pPr>
              <w:spacing w:after="0" w:line="240" w:lineRule="auto"/>
              <w:rPr>
                <w:rFonts w:ascii="Times New Roman" w:hAnsi="Times New Roman"/>
                <w:lang w:val="ru-RU"/>
              </w:rPr>
            </w:pPr>
            <w:r w:rsidRPr="00E33085">
              <w:rPr>
                <w:rFonts w:ascii="Times New Roman" w:hAnsi="Times New Roman"/>
                <w:lang w:val="ru-RU"/>
              </w:rPr>
              <w:t>2014 г. -     76</w:t>
            </w:r>
            <w:r w:rsidRPr="0090591D">
              <w:rPr>
                <w:rFonts w:ascii="Times New Roman" w:hAnsi="Times New Roman"/>
              </w:rPr>
              <w:t> </w:t>
            </w:r>
            <w:r w:rsidRPr="00E33085">
              <w:rPr>
                <w:rFonts w:ascii="Times New Roman" w:hAnsi="Times New Roman"/>
                <w:lang w:val="ru-RU"/>
              </w:rPr>
              <w:t xml:space="preserve">500,6 тыс.руб.                             </w:t>
            </w:r>
            <w:r w:rsidRPr="00E33085">
              <w:rPr>
                <w:rFonts w:ascii="Times New Roman" w:hAnsi="Times New Roman"/>
                <w:lang w:val="ru-RU"/>
              </w:rPr>
              <w:br/>
              <w:t>2015 г. -     70</w:t>
            </w:r>
            <w:r w:rsidRPr="0090591D">
              <w:rPr>
                <w:rFonts w:ascii="Times New Roman" w:hAnsi="Times New Roman"/>
              </w:rPr>
              <w:t> </w:t>
            </w:r>
            <w:r w:rsidRPr="00E33085">
              <w:rPr>
                <w:rFonts w:ascii="Times New Roman" w:hAnsi="Times New Roman"/>
                <w:lang w:val="ru-RU"/>
              </w:rPr>
              <w:t xml:space="preserve">868,5 тыс.руб.                           </w:t>
            </w:r>
            <w:r w:rsidRPr="00E33085">
              <w:rPr>
                <w:rFonts w:ascii="Times New Roman" w:hAnsi="Times New Roman"/>
                <w:lang w:val="ru-RU"/>
              </w:rPr>
              <w:br/>
              <w:t>2016 г. -     69</w:t>
            </w:r>
            <w:r w:rsidRPr="0090591D">
              <w:rPr>
                <w:rFonts w:ascii="Times New Roman" w:hAnsi="Times New Roman"/>
              </w:rPr>
              <w:t> </w:t>
            </w:r>
            <w:r w:rsidRPr="00E33085">
              <w:rPr>
                <w:rFonts w:ascii="Times New Roman" w:hAnsi="Times New Roman"/>
                <w:lang w:val="ru-RU"/>
              </w:rPr>
              <w:t xml:space="preserve">765,7 тыс.руб. </w:t>
            </w:r>
          </w:p>
          <w:p w:rsidR="00F209A3" w:rsidRPr="00E33085" w:rsidRDefault="00F209A3" w:rsidP="00605230">
            <w:pPr>
              <w:spacing w:after="0" w:line="240" w:lineRule="auto"/>
              <w:rPr>
                <w:rFonts w:ascii="Times New Roman" w:hAnsi="Times New Roman"/>
                <w:lang w:val="ru-RU"/>
              </w:rPr>
            </w:pPr>
            <w:r w:rsidRPr="00E33085">
              <w:rPr>
                <w:rFonts w:ascii="Times New Roman" w:hAnsi="Times New Roman"/>
                <w:lang w:val="ru-RU"/>
              </w:rPr>
              <w:t xml:space="preserve">2017 г. -     72 211,2 тыс.руб. </w:t>
            </w:r>
          </w:p>
          <w:p w:rsidR="00F209A3" w:rsidRPr="00E33085" w:rsidRDefault="00F209A3" w:rsidP="00605230">
            <w:pPr>
              <w:spacing w:after="0" w:line="240" w:lineRule="auto"/>
              <w:rPr>
                <w:rFonts w:ascii="Times New Roman" w:hAnsi="Times New Roman"/>
                <w:lang w:val="ru-RU"/>
              </w:rPr>
            </w:pPr>
            <w:r w:rsidRPr="00E33085">
              <w:rPr>
                <w:rFonts w:ascii="Times New Roman" w:hAnsi="Times New Roman"/>
                <w:lang w:val="ru-RU"/>
              </w:rPr>
              <w:t>2018 г. -     54</w:t>
            </w:r>
            <w:r w:rsidRPr="0090591D">
              <w:rPr>
                <w:rFonts w:ascii="Times New Roman" w:hAnsi="Times New Roman"/>
              </w:rPr>
              <w:t> </w:t>
            </w:r>
            <w:r w:rsidRPr="00E33085">
              <w:rPr>
                <w:rFonts w:ascii="Times New Roman" w:hAnsi="Times New Roman"/>
                <w:lang w:val="ru-RU"/>
              </w:rPr>
              <w:t xml:space="preserve">234,5 тыс.руб.  </w:t>
            </w:r>
          </w:p>
          <w:p w:rsidR="00F209A3" w:rsidRPr="009E6A17" w:rsidRDefault="00F209A3" w:rsidP="00605230">
            <w:pPr>
              <w:spacing w:after="0" w:line="240" w:lineRule="auto"/>
              <w:rPr>
                <w:rFonts w:ascii="Times New Roman" w:hAnsi="Times New Roman"/>
                <w:lang w:val="ru-RU"/>
              </w:rPr>
            </w:pPr>
            <w:r w:rsidRPr="00E33085">
              <w:rPr>
                <w:rFonts w:ascii="Times New Roman" w:hAnsi="Times New Roman"/>
                <w:lang w:val="ru-RU"/>
              </w:rPr>
              <w:t>2019 г. -     32</w:t>
            </w:r>
            <w:r w:rsidRPr="0090591D">
              <w:rPr>
                <w:rFonts w:ascii="Times New Roman" w:hAnsi="Times New Roman"/>
              </w:rPr>
              <w:t> </w:t>
            </w:r>
            <w:r w:rsidRPr="00E33085">
              <w:rPr>
                <w:rFonts w:ascii="Times New Roman" w:hAnsi="Times New Roman"/>
                <w:lang w:val="ru-RU"/>
              </w:rPr>
              <w:t xml:space="preserve">660,0 тыс.руб.             </w:t>
            </w:r>
            <w:r w:rsidRPr="00E33085">
              <w:rPr>
                <w:rFonts w:ascii="Times New Roman" w:hAnsi="Times New Roman"/>
                <w:lang w:val="ru-RU"/>
              </w:rPr>
              <w:br/>
            </w:r>
            <w:r w:rsidRPr="009E6A17">
              <w:rPr>
                <w:rFonts w:ascii="Times New Roman" w:hAnsi="Times New Roman"/>
                <w:lang w:val="ru-RU"/>
              </w:rPr>
              <w:t>Всего:        376</w:t>
            </w:r>
            <w:r w:rsidRPr="0090591D">
              <w:rPr>
                <w:rFonts w:ascii="Times New Roman" w:hAnsi="Times New Roman"/>
              </w:rPr>
              <w:t> </w:t>
            </w:r>
            <w:r w:rsidRPr="009E6A17">
              <w:rPr>
                <w:rFonts w:ascii="Times New Roman" w:hAnsi="Times New Roman"/>
                <w:lang w:val="ru-RU"/>
              </w:rPr>
              <w:t>240,5 тыс.руб.</w:t>
            </w:r>
          </w:p>
        </w:tc>
      </w:tr>
    </w:tbl>
    <w:p w:rsidR="009017F4" w:rsidRDefault="009017F4" w:rsidP="00F209A3">
      <w:pPr>
        <w:tabs>
          <w:tab w:val="left" w:pos="6237"/>
        </w:tabs>
        <w:spacing w:after="0" w:line="240" w:lineRule="auto"/>
        <w:ind w:firstLine="709"/>
        <w:jc w:val="both"/>
        <w:rPr>
          <w:rFonts w:ascii="Times New Roman" w:hAnsi="Times New Roman"/>
          <w:color w:val="000000"/>
          <w:lang w:val="ru-RU"/>
        </w:rPr>
      </w:pPr>
    </w:p>
    <w:p w:rsidR="00F209A3" w:rsidRPr="00E33085" w:rsidRDefault="00F209A3" w:rsidP="00F209A3">
      <w:pPr>
        <w:tabs>
          <w:tab w:val="left" w:pos="6237"/>
        </w:tabs>
        <w:spacing w:after="0" w:line="240" w:lineRule="auto"/>
        <w:ind w:firstLine="709"/>
        <w:jc w:val="both"/>
        <w:rPr>
          <w:rFonts w:ascii="Times New Roman" w:hAnsi="Times New Roman"/>
          <w:color w:val="000000"/>
          <w:lang w:val="ru-RU"/>
        </w:rPr>
      </w:pPr>
      <w:r w:rsidRPr="00E33085">
        <w:rPr>
          <w:rFonts w:ascii="Times New Roman" w:hAnsi="Times New Roman"/>
          <w:color w:val="000000"/>
          <w:lang w:val="ru-RU"/>
        </w:rPr>
        <w:t>2. Раздел 5 «Ресурсное обеспечение муниципальной программы» программы изложить в новой редакции следующего содержания:</w:t>
      </w:r>
    </w:p>
    <w:p w:rsidR="00F209A3" w:rsidRPr="009E6A17" w:rsidRDefault="00F209A3" w:rsidP="00F209A3">
      <w:pPr>
        <w:spacing w:after="0" w:line="240" w:lineRule="auto"/>
        <w:ind w:firstLine="709"/>
        <w:jc w:val="both"/>
        <w:rPr>
          <w:rFonts w:ascii="Times New Roman" w:hAnsi="Times New Roman"/>
          <w:color w:val="000000"/>
          <w:lang w:val="ru-RU"/>
        </w:rPr>
      </w:pPr>
      <w:r w:rsidRPr="009E6A17">
        <w:rPr>
          <w:rFonts w:ascii="Times New Roman" w:hAnsi="Times New Roman"/>
          <w:color w:val="000000"/>
          <w:lang w:val="ru-RU"/>
        </w:rPr>
        <w:t>«5. Ресурсное обеспечение Муниципальной программы</w:t>
      </w:r>
    </w:p>
    <w:p w:rsidR="00F209A3" w:rsidRPr="00E33085" w:rsidRDefault="00F209A3" w:rsidP="00F209A3">
      <w:pPr>
        <w:spacing w:after="0" w:line="240" w:lineRule="auto"/>
        <w:ind w:firstLine="709"/>
        <w:jc w:val="both"/>
        <w:rPr>
          <w:rFonts w:ascii="Times New Roman" w:hAnsi="Times New Roman"/>
          <w:color w:val="000000"/>
          <w:lang w:val="ru-RU"/>
        </w:rPr>
      </w:pPr>
      <w:r w:rsidRPr="00E33085">
        <w:rPr>
          <w:rFonts w:ascii="Times New Roman" w:hAnsi="Times New Roman"/>
          <w:color w:val="00000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F209A3" w:rsidRPr="00E33085" w:rsidRDefault="00F209A3" w:rsidP="00F209A3">
      <w:pPr>
        <w:spacing w:after="0" w:line="240" w:lineRule="auto"/>
        <w:ind w:firstLine="709"/>
        <w:jc w:val="both"/>
        <w:rPr>
          <w:rFonts w:ascii="Times New Roman" w:hAnsi="Times New Roman"/>
          <w:color w:val="000000"/>
          <w:lang w:val="ru-RU"/>
        </w:rPr>
      </w:pPr>
      <w:r w:rsidRPr="00E33085">
        <w:rPr>
          <w:rFonts w:ascii="Times New Roman" w:hAnsi="Times New Roman"/>
          <w:color w:val="00000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F209A3" w:rsidRPr="00E33085" w:rsidRDefault="00F209A3" w:rsidP="00F209A3">
      <w:pPr>
        <w:spacing w:after="0" w:line="240" w:lineRule="auto"/>
        <w:ind w:firstLine="709"/>
        <w:jc w:val="both"/>
        <w:rPr>
          <w:rFonts w:ascii="Times New Roman" w:hAnsi="Times New Roman"/>
          <w:color w:val="000000"/>
          <w:lang w:val="ru-RU"/>
        </w:rPr>
      </w:pPr>
      <w:r w:rsidRPr="00E33085">
        <w:rPr>
          <w:rFonts w:ascii="Times New Roman" w:hAnsi="Times New Roman"/>
          <w:color w:val="000000"/>
          <w:lang w:val="ru-RU"/>
        </w:rPr>
        <w:t>Общий объем финансирования Муниц</w:t>
      </w:r>
      <w:r>
        <w:rPr>
          <w:rFonts w:ascii="Times New Roman" w:hAnsi="Times New Roman"/>
          <w:color w:val="000000"/>
          <w:lang w:val="ru-RU"/>
        </w:rPr>
        <w:t xml:space="preserve">ипальной программы составляет </w:t>
      </w:r>
      <w:r w:rsidRPr="00E33085">
        <w:rPr>
          <w:rFonts w:ascii="Times New Roman" w:hAnsi="Times New Roman"/>
          <w:color w:val="000000"/>
          <w:lang w:val="ru-RU"/>
        </w:rPr>
        <w:t>376</w:t>
      </w:r>
      <w:r w:rsidRPr="0090591D">
        <w:rPr>
          <w:rFonts w:ascii="Times New Roman" w:hAnsi="Times New Roman"/>
          <w:color w:val="000000"/>
        </w:rPr>
        <w:t> </w:t>
      </w:r>
      <w:r w:rsidRPr="00E33085">
        <w:rPr>
          <w:rFonts w:ascii="Times New Roman" w:hAnsi="Times New Roman"/>
          <w:color w:val="000000"/>
          <w:lang w:val="ru-RU"/>
        </w:rPr>
        <w:t xml:space="preserve">240,5 тыс. рублей, </w:t>
      </w:r>
      <w:r>
        <w:rPr>
          <w:rFonts w:ascii="Times New Roman" w:hAnsi="Times New Roman"/>
          <w:color w:val="000000"/>
          <w:lang w:val="ru-RU"/>
        </w:rPr>
        <w:br/>
      </w:r>
      <w:r w:rsidRPr="00E33085">
        <w:rPr>
          <w:rFonts w:ascii="Times New Roman" w:hAnsi="Times New Roman"/>
          <w:color w:val="000000"/>
          <w:lang w:val="ru-RU"/>
        </w:rPr>
        <w:t>в том числе за счет сред</w:t>
      </w:r>
      <w:r>
        <w:rPr>
          <w:rFonts w:ascii="Times New Roman" w:hAnsi="Times New Roman"/>
          <w:color w:val="000000"/>
          <w:lang w:val="ru-RU"/>
        </w:rPr>
        <w:t>ств федерального бюджета –</w:t>
      </w:r>
      <w:r w:rsidRPr="00E33085">
        <w:rPr>
          <w:rFonts w:ascii="Times New Roman" w:hAnsi="Times New Roman"/>
          <w:color w:val="000000"/>
          <w:lang w:val="ru-RU"/>
        </w:rPr>
        <w:t xml:space="preserve"> 5 314,7 тыс. рублей, областного бюджета – 242</w:t>
      </w:r>
      <w:r w:rsidRPr="0090591D">
        <w:rPr>
          <w:rFonts w:ascii="Times New Roman" w:hAnsi="Times New Roman"/>
          <w:color w:val="000000"/>
        </w:rPr>
        <w:t> </w:t>
      </w:r>
      <w:r w:rsidRPr="00E33085">
        <w:rPr>
          <w:rFonts w:ascii="Times New Roman" w:hAnsi="Times New Roman"/>
          <w:color w:val="000000"/>
          <w:lang w:val="ru-RU"/>
        </w:rPr>
        <w:t>523,1 тыс. рублей, бюджета муниципального района – 128</w:t>
      </w:r>
      <w:r w:rsidRPr="0090591D">
        <w:rPr>
          <w:rFonts w:ascii="Times New Roman" w:hAnsi="Times New Roman"/>
          <w:color w:val="000000"/>
        </w:rPr>
        <w:t> </w:t>
      </w:r>
      <w:r w:rsidRPr="00E33085">
        <w:rPr>
          <w:rFonts w:ascii="Times New Roman" w:hAnsi="Times New Roman"/>
          <w:color w:val="000000"/>
          <w:lang w:val="ru-RU"/>
        </w:rPr>
        <w:t>402,7 тыс. рублей.</w:t>
      </w:r>
    </w:p>
    <w:p w:rsidR="00F209A3" w:rsidRPr="00E33085" w:rsidRDefault="00F209A3" w:rsidP="00F209A3">
      <w:pPr>
        <w:spacing w:after="0" w:line="240" w:lineRule="auto"/>
        <w:ind w:firstLine="709"/>
        <w:jc w:val="both"/>
        <w:rPr>
          <w:rFonts w:ascii="Times New Roman" w:hAnsi="Times New Roman"/>
          <w:color w:val="000000"/>
          <w:lang w:val="ru-RU"/>
        </w:rPr>
      </w:pPr>
      <w:r w:rsidRPr="00E33085">
        <w:rPr>
          <w:rFonts w:ascii="Times New Roman" w:hAnsi="Times New Roman"/>
          <w:color w:val="000000"/>
          <w:lang w:val="ru-RU"/>
        </w:rPr>
        <w:t>Объем финансирования Муниципальной программы по годам представлен в таблице 2.</w:t>
      </w:r>
    </w:p>
    <w:p w:rsidR="00F209A3" w:rsidRDefault="00F209A3" w:rsidP="00F209A3">
      <w:pPr>
        <w:widowControl w:val="0"/>
        <w:suppressAutoHyphens/>
        <w:autoSpaceDE w:val="0"/>
        <w:autoSpaceDN w:val="0"/>
        <w:adjustRightInd w:val="0"/>
        <w:spacing w:after="0" w:line="240" w:lineRule="auto"/>
        <w:ind w:firstLine="709"/>
        <w:jc w:val="both"/>
        <w:rPr>
          <w:rFonts w:ascii="Times New Roman" w:hAnsi="Times New Roman"/>
          <w:lang w:val="ru-RU"/>
        </w:rPr>
      </w:pPr>
    </w:p>
    <w:p w:rsidR="009017F4" w:rsidRDefault="009017F4" w:rsidP="00F209A3">
      <w:pPr>
        <w:widowControl w:val="0"/>
        <w:suppressAutoHyphens/>
        <w:autoSpaceDE w:val="0"/>
        <w:autoSpaceDN w:val="0"/>
        <w:adjustRightInd w:val="0"/>
        <w:spacing w:after="0" w:line="240" w:lineRule="auto"/>
        <w:ind w:firstLine="709"/>
        <w:jc w:val="both"/>
        <w:rPr>
          <w:rFonts w:ascii="Times New Roman" w:hAnsi="Times New Roman"/>
          <w:lang w:val="ru-RU"/>
        </w:rPr>
      </w:pPr>
    </w:p>
    <w:p w:rsidR="009017F4" w:rsidRDefault="009017F4" w:rsidP="00F209A3">
      <w:pPr>
        <w:widowControl w:val="0"/>
        <w:suppressAutoHyphens/>
        <w:autoSpaceDE w:val="0"/>
        <w:autoSpaceDN w:val="0"/>
        <w:adjustRightInd w:val="0"/>
        <w:spacing w:after="0" w:line="240" w:lineRule="auto"/>
        <w:ind w:firstLine="709"/>
        <w:jc w:val="both"/>
        <w:rPr>
          <w:rFonts w:ascii="Times New Roman" w:hAnsi="Times New Roman"/>
          <w:lang w:val="ru-RU"/>
        </w:rPr>
      </w:pPr>
    </w:p>
    <w:p w:rsidR="009017F4" w:rsidRPr="00E33085" w:rsidRDefault="009017F4" w:rsidP="00F209A3">
      <w:pPr>
        <w:widowControl w:val="0"/>
        <w:suppressAutoHyphens/>
        <w:autoSpaceDE w:val="0"/>
        <w:autoSpaceDN w:val="0"/>
        <w:adjustRightInd w:val="0"/>
        <w:spacing w:after="0" w:line="240" w:lineRule="auto"/>
        <w:ind w:firstLine="709"/>
        <w:jc w:val="both"/>
        <w:rPr>
          <w:rFonts w:ascii="Times New Roman" w:hAnsi="Times New Roman"/>
          <w:lang w:val="ru-RU"/>
        </w:rPr>
      </w:pPr>
    </w:p>
    <w:p w:rsidR="00F209A3" w:rsidRPr="00460D47" w:rsidRDefault="00F209A3" w:rsidP="00F209A3">
      <w:pPr>
        <w:widowControl w:val="0"/>
        <w:tabs>
          <w:tab w:val="left" w:pos="6237"/>
        </w:tabs>
        <w:suppressAutoHyphens/>
        <w:autoSpaceDE w:val="0"/>
        <w:autoSpaceDN w:val="0"/>
        <w:adjustRightInd w:val="0"/>
        <w:spacing w:after="0" w:line="240" w:lineRule="auto"/>
        <w:rPr>
          <w:rFonts w:ascii="Times New Roman" w:hAnsi="Times New Roman"/>
          <w:lang w:val="ru-RU"/>
        </w:rPr>
      </w:pPr>
      <w:r w:rsidRPr="00E33085">
        <w:rPr>
          <w:rFonts w:ascii="Times New Roman" w:hAnsi="Times New Roman"/>
          <w:lang w:val="ru-RU"/>
        </w:rPr>
        <w:lastRenderedPageBreak/>
        <w:t xml:space="preserve">                                                                                                                </w:t>
      </w:r>
      <w:r w:rsidRPr="0090591D">
        <w:rPr>
          <w:rFonts w:ascii="Times New Roman" w:hAnsi="Times New Roman"/>
        </w:rPr>
        <w:t>Таблица 2</w:t>
      </w:r>
    </w:p>
    <w:tbl>
      <w:tblPr>
        <w:tblW w:w="10348" w:type="dxa"/>
        <w:tblInd w:w="-132" w:type="dxa"/>
        <w:tblLayout w:type="fixed"/>
        <w:tblCellMar>
          <w:left w:w="10" w:type="dxa"/>
          <w:right w:w="10" w:type="dxa"/>
        </w:tblCellMar>
        <w:tblLook w:val="04A0"/>
      </w:tblPr>
      <w:tblGrid>
        <w:gridCol w:w="3403"/>
        <w:gridCol w:w="992"/>
        <w:gridCol w:w="992"/>
        <w:gridCol w:w="992"/>
        <w:gridCol w:w="993"/>
        <w:gridCol w:w="992"/>
        <w:gridCol w:w="992"/>
        <w:gridCol w:w="992"/>
      </w:tblGrid>
      <w:tr w:rsidR="00F209A3" w:rsidRPr="00406F9A" w:rsidTr="00605230">
        <w:trPr>
          <w:trHeight w:val="800"/>
        </w:trPr>
        <w:tc>
          <w:tcPr>
            <w:tcW w:w="3403" w:type="dxa"/>
            <w:tcBorders>
              <w:top w:val="single" w:sz="6" w:space="0" w:color="000000"/>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 xml:space="preserve">Источники финансирования    </w:t>
            </w:r>
            <w:r w:rsidRPr="00D04194">
              <w:rPr>
                <w:rFonts w:ascii="Times New Roman" w:hAnsi="Times New Roman"/>
              </w:rPr>
              <w:br/>
              <w:t xml:space="preserve">   Муниципальной программы</w:t>
            </w:r>
          </w:p>
        </w:tc>
        <w:tc>
          <w:tcPr>
            <w:tcW w:w="6945" w:type="dxa"/>
            <w:gridSpan w:val="7"/>
            <w:tcBorders>
              <w:top w:val="single" w:sz="6" w:space="0" w:color="000000"/>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lang w:val="ru-RU"/>
              </w:rPr>
            </w:pPr>
            <w:r w:rsidRPr="00D04194">
              <w:rPr>
                <w:rFonts w:ascii="Times New Roman" w:hAnsi="Times New Roman"/>
                <w:lang w:val="ru-RU"/>
              </w:rPr>
              <w:t xml:space="preserve">Объем финансирования Муниципальной   </w:t>
            </w:r>
            <w:r w:rsidRPr="00D04194">
              <w:rPr>
                <w:rFonts w:ascii="Times New Roman" w:hAnsi="Times New Roman"/>
                <w:lang w:val="ru-RU"/>
              </w:rPr>
              <w:br/>
              <w:t xml:space="preserve">      программы в 2014 - 2019 годах      </w:t>
            </w:r>
            <w:r w:rsidRPr="00D04194">
              <w:rPr>
                <w:rFonts w:ascii="Times New Roman" w:hAnsi="Times New Roman"/>
                <w:lang w:val="ru-RU"/>
              </w:rPr>
              <w:br/>
              <w:t xml:space="preserve">              (тыс. рублей)</w:t>
            </w:r>
          </w:p>
        </w:tc>
      </w:tr>
      <w:tr w:rsidR="00F209A3" w:rsidRPr="0090591D" w:rsidTr="00605230">
        <w:trPr>
          <w:trHeight w:val="400"/>
        </w:trPr>
        <w:tc>
          <w:tcPr>
            <w:tcW w:w="3403" w:type="dxa"/>
            <w:tcBorders>
              <w:top w:val="nil"/>
              <w:left w:val="single" w:sz="6" w:space="0" w:color="000000"/>
              <w:bottom w:val="single" w:sz="6" w:space="0" w:color="000000"/>
              <w:right w:val="nil"/>
            </w:tcBorders>
          </w:tcPr>
          <w:p w:rsidR="00F209A3" w:rsidRPr="00D04194" w:rsidRDefault="00F209A3" w:rsidP="00605230">
            <w:pPr>
              <w:widowControl w:val="0"/>
              <w:suppressAutoHyphens/>
              <w:autoSpaceDE w:val="0"/>
              <w:autoSpaceDN w:val="0"/>
              <w:adjustRightInd w:val="0"/>
              <w:spacing w:after="0" w:line="240" w:lineRule="auto"/>
              <w:rPr>
                <w:rFonts w:ascii="Times New Roman" w:hAnsi="Times New Roman"/>
                <w:lang w:val="ru-RU"/>
              </w:rPr>
            </w:pP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всего</w:t>
            </w:r>
          </w:p>
        </w:tc>
        <w:tc>
          <w:tcPr>
            <w:tcW w:w="5953" w:type="dxa"/>
            <w:gridSpan w:val="6"/>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в том числе</w:t>
            </w:r>
          </w:p>
        </w:tc>
      </w:tr>
      <w:tr w:rsidR="00F209A3" w:rsidRPr="0090591D" w:rsidTr="00605230">
        <w:tc>
          <w:tcPr>
            <w:tcW w:w="3403" w:type="dxa"/>
            <w:tcBorders>
              <w:top w:val="nil"/>
              <w:left w:val="single" w:sz="6" w:space="0" w:color="000000"/>
              <w:bottom w:val="single" w:sz="6" w:space="0" w:color="000000"/>
              <w:right w:val="nil"/>
            </w:tcBorders>
          </w:tcPr>
          <w:p w:rsidR="00F209A3" w:rsidRPr="00D04194" w:rsidRDefault="00F209A3" w:rsidP="00605230">
            <w:pPr>
              <w:widowControl w:val="0"/>
              <w:suppressAutoHyphens/>
              <w:autoSpaceDE w:val="0"/>
              <w:autoSpaceDN w:val="0"/>
              <w:adjustRightInd w:val="0"/>
              <w:spacing w:after="0" w:line="240" w:lineRule="auto"/>
              <w:rPr>
                <w:rFonts w:ascii="Times New Roman" w:hAnsi="Times New Roman"/>
              </w:rPr>
            </w:pPr>
          </w:p>
        </w:tc>
        <w:tc>
          <w:tcPr>
            <w:tcW w:w="992" w:type="dxa"/>
            <w:tcBorders>
              <w:top w:val="nil"/>
              <w:left w:val="single" w:sz="6" w:space="0" w:color="000000"/>
              <w:bottom w:val="single" w:sz="6" w:space="0" w:color="000000"/>
              <w:right w:val="nil"/>
            </w:tcBorders>
          </w:tcPr>
          <w:p w:rsidR="00F209A3" w:rsidRPr="00D04194" w:rsidRDefault="00F209A3" w:rsidP="00605230">
            <w:pPr>
              <w:widowControl w:val="0"/>
              <w:suppressAutoHyphens/>
              <w:autoSpaceDE w:val="0"/>
              <w:autoSpaceDN w:val="0"/>
              <w:adjustRightInd w:val="0"/>
              <w:spacing w:after="0" w:line="240" w:lineRule="auto"/>
              <w:rPr>
                <w:rFonts w:ascii="Times New Roman" w:hAnsi="Times New Roman"/>
              </w:rPr>
            </w:pP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2014 год</w:t>
            </w:r>
          </w:p>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факт</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2015 год</w:t>
            </w:r>
          </w:p>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факт</w:t>
            </w:r>
          </w:p>
        </w:tc>
        <w:tc>
          <w:tcPr>
            <w:tcW w:w="993"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2016 год</w:t>
            </w:r>
          </w:p>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факт</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2017 год</w:t>
            </w:r>
          </w:p>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факт</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2018 год</w:t>
            </w:r>
          </w:p>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план</w:t>
            </w:r>
          </w:p>
        </w:tc>
        <w:tc>
          <w:tcPr>
            <w:tcW w:w="992" w:type="dxa"/>
            <w:tcBorders>
              <w:top w:val="nil"/>
              <w:left w:val="single" w:sz="6" w:space="0" w:color="000000"/>
              <w:bottom w:val="single" w:sz="6" w:space="0" w:color="000000"/>
              <w:right w:val="single" w:sz="6" w:space="0" w:color="000000"/>
            </w:tcBorders>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2019 год</w:t>
            </w:r>
          </w:p>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план</w:t>
            </w:r>
          </w:p>
        </w:tc>
      </w:tr>
      <w:tr w:rsidR="00F209A3" w:rsidRPr="0090591D" w:rsidTr="00605230">
        <w:tc>
          <w:tcPr>
            <w:tcW w:w="3403"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rPr>
                <w:rFonts w:ascii="Times New Roman" w:hAnsi="Times New Roman"/>
              </w:rPr>
            </w:pPr>
            <w:r w:rsidRPr="00D04194">
              <w:rPr>
                <w:rFonts w:ascii="Times New Roman" w:hAnsi="Times New Roman"/>
              </w:rPr>
              <w:t xml:space="preserve">Федеральный бюджет             </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5 314,7</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4 808,9</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505,8</w:t>
            </w:r>
          </w:p>
        </w:tc>
        <w:tc>
          <w:tcPr>
            <w:tcW w:w="993"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0</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0</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0</w:t>
            </w:r>
          </w:p>
        </w:tc>
        <w:tc>
          <w:tcPr>
            <w:tcW w:w="992" w:type="dxa"/>
            <w:tcBorders>
              <w:top w:val="nil"/>
              <w:left w:val="single" w:sz="6" w:space="0" w:color="000000"/>
              <w:bottom w:val="single" w:sz="6" w:space="0" w:color="000000"/>
              <w:right w:val="single" w:sz="6" w:space="0" w:color="000000"/>
            </w:tcBorders>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0</w:t>
            </w:r>
          </w:p>
        </w:tc>
      </w:tr>
      <w:tr w:rsidR="00F209A3" w:rsidRPr="0090591D" w:rsidTr="00605230">
        <w:tc>
          <w:tcPr>
            <w:tcW w:w="3403"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rPr>
                <w:rFonts w:ascii="Times New Roman" w:hAnsi="Times New Roman"/>
              </w:rPr>
            </w:pPr>
            <w:r w:rsidRPr="00D04194">
              <w:rPr>
                <w:rFonts w:ascii="Times New Roman" w:hAnsi="Times New Roman"/>
              </w:rPr>
              <w:t xml:space="preserve">Областной бюджет               </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242 523,1</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46 403,2</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48 028,9</w:t>
            </w:r>
          </w:p>
        </w:tc>
        <w:tc>
          <w:tcPr>
            <w:tcW w:w="993"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47 911,3</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highlight w:val="yellow"/>
              </w:rPr>
            </w:pPr>
            <w:r w:rsidRPr="00D04194">
              <w:rPr>
                <w:rFonts w:ascii="Times New Roman" w:hAnsi="Times New Roman"/>
              </w:rPr>
              <w:t>48 513,6</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34 149,9</w:t>
            </w:r>
          </w:p>
        </w:tc>
        <w:tc>
          <w:tcPr>
            <w:tcW w:w="992" w:type="dxa"/>
            <w:tcBorders>
              <w:top w:val="nil"/>
              <w:left w:val="single" w:sz="6" w:space="0" w:color="000000"/>
              <w:bottom w:val="single" w:sz="6" w:space="0" w:color="000000"/>
              <w:right w:val="single" w:sz="6" w:space="0" w:color="000000"/>
            </w:tcBorders>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17 516,2</w:t>
            </w:r>
          </w:p>
        </w:tc>
      </w:tr>
      <w:tr w:rsidR="00F209A3" w:rsidRPr="0090591D" w:rsidTr="00605230">
        <w:tc>
          <w:tcPr>
            <w:tcW w:w="3403"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rPr>
                <w:rFonts w:ascii="Times New Roman" w:hAnsi="Times New Roman"/>
              </w:rPr>
            </w:pPr>
            <w:r w:rsidRPr="00D04194">
              <w:rPr>
                <w:rFonts w:ascii="Times New Roman" w:hAnsi="Times New Roman"/>
              </w:rPr>
              <w:t>Бюджет муниципального района</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128 402,7</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25 288,5</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22 333,8</w:t>
            </w:r>
          </w:p>
        </w:tc>
        <w:tc>
          <w:tcPr>
            <w:tcW w:w="993"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21 854,4</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23 697,6</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20 084,6</w:t>
            </w:r>
          </w:p>
        </w:tc>
        <w:tc>
          <w:tcPr>
            <w:tcW w:w="992" w:type="dxa"/>
            <w:tcBorders>
              <w:top w:val="nil"/>
              <w:left w:val="single" w:sz="6" w:space="0" w:color="000000"/>
              <w:bottom w:val="single" w:sz="6" w:space="0" w:color="000000"/>
              <w:right w:val="single" w:sz="6" w:space="0" w:color="000000"/>
            </w:tcBorders>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15 143,8</w:t>
            </w:r>
          </w:p>
        </w:tc>
      </w:tr>
      <w:tr w:rsidR="00F209A3" w:rsidRPr="0090591D" w:rsidTr="00605230">
        <w:tc>
          <w:tcPr>
            <w:tcW w:w="3403"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rPr>
                <w:rFonts w:ascii="Times New Roman" w:hAnsi="Times New Roman"/>
              </w:rPr>
            </w:pPr>
            <w:r w:rsidRPr="00D04194">
              <w:rPr>
                <w:rFonts w:ascii="Times New Roman" w:hAnsi="Times New Roman"/>
              </w:rPr>
              <w:t xml:space="preserve">Итого                          </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376 240,5</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76 500,6</w:t>
            </w:r>
          </w:p>
        </w:tc>
        <w:tc>
          <w:tcPr>
            <w:tcW w:w="992" w:type="dxa"/>
            <w:tcBorders>
              <w:top w:val="nil"/>
              <w:left w:val="single" w:sz="6" w:space="0" w:color="000000"/>
              <w:bottom w:val="single" w:sz="6" w:space="0" w:color="000000"/>
              <w:right w:val="nil"/>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70 868,5</w:t>
            </w:r>
          </w:p>
        </w:tc>
        <w:tc>
          <w:tcPr>
            <w:tcW w:w="993"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69 765,7</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72 211,2</w:t>
            </w:r>
          </w:p>
        </w:tc>
        <w:tc>
          <w:tcPr>
            <w:tcW w:w="992" w:type="dxa"/>
            <w:tcBorders>
              <w:top w:val="nil"/>
              <w:left w:val="single" w:sz="6" w:space="0" w:color="000000"/>
              <w:bottom w:val="single" w:sz="6" w:space="0" w:color="000000"/>
              <w:right w:val="single" w:sz="6" w:space="0" w:color="000000"/>
            </w:tcBorders>
            <w:hideMark/>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54 234,5</w:t>
            </w:r>
          </w:p>
        </w:tc>
        <w:tc>
          <w:tcPr>
            <w:tcW w:w="992" w:type="dxa"/>
            <w:tcBorders>
              <w:top w:val="nil"/>
              <w:left w:val="single" w:sz="6" w:space="0" w:color="000000"/>
              <w:bottom w:val="single" w:sz="6" w:space="0" w:color="000000"/>
              <w:right w:val="single" w:sz="6" w:space="0" w:color="000000"/>
            </w:tcBorders>
          </w:tcPr>
          <w:p w:rsidR="00F209A3" w:rsidRPr="00D04194" w:rsidRDefault="00F209A3" w:rsidP="00605230">
            <w:pPr>
              <w:widowControl w:val="0"/>
              <w:suppressAutoHyphens/>
              <w:autoSpaceDE w:val="0"/>
              <w:autoSpaceDN w:val="0"/>
              <w:adjustRightInd w:val="0"/>
              <w:spacing w:after="0" w:line="240" w:lineRule="auto"/>
              <w:jc w:val="center"/>
              <w:rPr>
                <w:rFonts w:ascii="Times New Roman" w:hAnsi="Times New Roman"/>
              </w:rPr>
            </w:pPr>
            <w:r w:rsidRPr="00D04194">
              <w:rPr>
                <w:rFonts w:ascii="Times New Roman" w:hAnsi="Times New Roman"/>
              </w:rPr>
              <w:t>32 660,0</w:t>
            </w:r>
          </w:p>
        </w:tc>
      </w:tr>
    </w:tbl>
    <w:p w:rsidR="00F209A3" w:rsidRPr="00E33085" w:rsidRDefault="00F209A3" w:rsidP="00F209A3">
      <w:pPr>
        <w:spacing w:after="0" w:line="240" w:lineRule="auto"/>
        <w:ind w:firstLine="709"/>
        <w:jc w:val="both"/>
        <w:rPr>
          <w:rFonts w:ascii="Times New Roman" w:hAnsi="Times New Roman"/>
          <w:lang w:val="ru-RU"/>
        </w:rPr>
      </w:pPr>
      <w:r w:rsidRPr="00E33085">
        <w:rPr>
          <w:rFonts w:ascii="Times New Roman" w:hAnsi="Times New Roman"/>
          <w:lang w:val="ru-RU"/>
        </w:rPr>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F209A3" w:rsidRDefault="00F209A3" w:rsidP="00F209A3">
      <w:pPr>
        <w:widowControl w:val="0"/>
        <w:tabs>
          <w:tab w:val="left" w:pos="8940"/>
          <w:tab w:val="right" w:pos="10772"/>
        </w:tabs>
        <w:suppressAutoHyphens/>
        <w:autoSpaceDE w:val="0"/>
        <w:autoSpaceDN w:val="0"/>
        <w:adjustRightInd w:val="0"/>
        <w:spacing w:after="0" w:line="240" w:lineRule="auto"/>
        <w:ind w:firstLine="6237"/>
        <w:rPr>
          <w:rFonts w:ascii="Times New Roman" w:hAnsi="Times New Roman"/>
          <w:lang w:val="ru-RU"/>
        </w:rPr>
      </w:pPr>
    </w:p>
    <w:p w:rsidR="00F209A3" w:rsidRPr="00E33085" w:rsidRDefault="00F209A3" w:rsidP="00F209A3">
      <w:pPr>
        <w:widowControl w:val="0"/>
        <w:tabs>
          <w:tab w:val="left" w:pos="9923"/>
          <w:tab w:val="right" w:pos="10772"/>
        </w:tabs>
        <w:suppressAutoHyphens/>
        <w:autoSpaceDE w:val="0"/>
        <w:autoSpaceDN w:val="0"/>
        <w:adjustRightInd w:val="0"/>
        <w:spacing w:after="0" w:line="240" w:lineRule="auto"/>
        <w:ind w:firstLine="6237"/>
        <w:rPr>
          <w:rFonts w:ascii="Times New Roman" w:hAnsi="Times New Roman"/>
          <w:lang w:val="ru-RU"/>
        </w:rPr>
      </w:pPr>
      <w:r w:rsidRPr="00E33085">
        <w:rPr>
          <w:rFonts w:ascii="Times New Roman" w:hAnsi="Times New Roman"/>
          <w:lang w:val="ru-RU"/>
        </w:rPr>
        <w:t>Приложение № 3</w:t>
      </w:r>
    </w:p>
    <w:p w:rsidR="00F209A3" w:rsidRPr="00E33085" w:rsidRDefault="00F209A3" w:rsidP="00F209A3">
      <w:pPr>
        <w:widowControl w:val="0"/>
        <w:suppressAutoHyphens/>
        <w:autoSpaceDE w:val="0"/>
        <w:autoSpaceDN w:val="0"/>
        <w:adjustRightInd w:val="0"/>
        <w:spacing w:after="0" w:line="240" w:lineRule="auto"/>
        <w:ind w:firstLine="6237"/>
        <w:rPr>
          <w:rFonts w:ascii="Times New Roman" w:hAnsi="Times New Roman"/>
          <w:lang w:val="ru-RU"/>
        </w:rPr>
      </w:pPr>
      <w:r w:rsidRPr="00E33085">
        <w:rPr>
          <w:rFonts w:ascii="Times New Roman" w:hAnsi="Times New Roman"/>
          <w:lang w:val="ru-RU"/>
        </w:rPr>
        <w:t>к Муниципальной программе</w:t>
      </w:r>
    </w:p>
    <w:p w:rsidR="00F209A3" w:rsidRDefault="00F209A3" w:rsidP="00F209A3">
      <w:pPr>
        <w:pStyle w:val="ConsPlusNonformat"/>
        <w:spacing w:after="0" w:line="240" w:lineRule="auto"/>
        <w:jc w:val="center"/>
        <w:rPr>
          <w:rFonts w:ascii="Times New Roman" w:hAnsi="Times New Roman" w:cs="Times New Roman"/>
          <w:b/>
        </w:rPr>
      </w:pPr>
    </w:p>
    <w:p w:rsidR="00F209A3" w:rsidRPr="0090591D" w:rsidRDefault="00F209A3" w:rsidP="00F209A3">
      <w:pPr>
        <w:pStyle w:val="ConsPlusNonformat"/>
        <w:spacing w:after="0" w:line="240" w:lineRule="auto"/>
        <w:jc w:val="center"/>
        <w:rPr>
          <w:rFonts w:ascii="Times New Roman" w:hAnsi="Times New Roman" w:cs="Times New Roman"/>
          <w:b/>
        </w:rPr>
      </w:pPr>
      <w:r w:rsidRPr="0090591D">
        <w:rPr>
          <w:rFonts w:ascii="Times New Roman" w:hAnsi="Times New Roman" w:cs="Times New Roman"/>
          <w:b/>
        </w:rPr>
        <w:t>РАСХОДЫ НА РЕАЛИЗАЦИЮ МУНИЦИПАЛЬНОЙ ПРОГРАММЫ</w:t>
      </w:r>
    </w:p>
    <w:p w:rsidR="00F209A3" w:rsidRPr="0090591D" w:rsidRDefault="00F209A3" w:rsidP="00F209A3">
      <w:pPr>
        <w:pStyle w:val="ConsPlusNonformat"/>
        <w:spacing w:after="0" w:line="240" w:lineRule="auto"/>
        <w:jc w:val="center"/>
        <w:rPr>
          <w:rFonts w:ascii="Times New Roman" w:hAnsi="Times New Roman" w:cs="Times New Roman"/>
          <w:b/>
        </w:rPr>
      </w:pPr>
      <w:r w:rsidRPr="0090591D">
        <w:rPr>
          <w:rFonts w:ascii="Times New Roman" w:hAnsi="Times New Roman" w:cs="Times New Roman"/>
          <w:b/>
        </w:rPr>
        <w:t xml:space="preserve"> ЗА СЧЁТ СРЕДСТВ МЕСТНОГО БЮДЖЕТА </w:t>
      </w:r>
    </w:p>
    <w:tbl>
      <w:tblPr>
        <w:tblW w:w="10489" w:type="dxa"/>
        <w:tblLayout w:type="fixed"/>
        <w:tblCellMar>
          <w:left w:w="10" w:type="dxa"/>
          <w:right w:w="10" w:type="dxa"/>
        </w:tblCellMar>
        <w:tblLook w:val="04A0"/>
      </w:tblPr>
      <w:tblGrid>
        <w:gridCol w:w="424"/>
        <w:gridCol w:w="568"/>
        <w:gridCol w:w="1276"/>
        <w:gridCol w:w="2409"/>
        <w:gridCol w:w="851"/>
        <w:gridCol w:w="850"/>
        <w:gridCol w:w="851"/>
        <w:gridCol w:w="850"/>
        <w:gridCol w:w="851"/>
        <w:gridCol w:w="709"/>
        <w:gridCol w:w="850"/>
      </w:tblGrid>
      <w:tr w:rsidR="00F209A3" w:rsidRPr="00406F9A" w:rsidTr="00605230">
        <w:trPr>
          <w:trHeight w:val="400"/>
        </w:trPr>
        <w:tc>
          <w:tcPr>
            <w:tcW w:w="424" w:type="dxa"/>
            <w:tcBorders>
              <w:top w:val="single" w:sz="6" w:space="0" w:color="000000"/>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 п/п</w:t>
            </w:r>
          </w:p>
        </w:tc>
        <w:tc>
          <w:tcPr>
            <w:tcW w:w="568" w:type="dxa"/>
            <w:tcBorders>
              <w:top w:val="single" w:sz="6" w:space="0" w:color="000000"/>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Ста</w:t>
            </w:r>
            <w:r>
              <w:rPr>
                <w:rFonts w:ascii="Times New Roman" w:hAnsi="Times New Roman"/>
                <w:sz w:val="20"/>
                <w:szCs w:val="20"/>
                <w:lang w:val="ru-RU"/>
              </w:rPr>
              <w:t>-</w:t>
            </w:r>
            <w:r w:rsidRPr="00E819B5">
              <w:rPr>
                <w:rFonts w:ascii="Times New Roman" w:hAnsi="Times New Roman"/>
                <w:sz w:val="20"/>
                <w:szCs w:val="20"/>
              </w:rPr>
              <w:t>тус</w:t>
            </w:r>
          </w:p>
        </w:tc>
        <w:tc>
          <w:tcPr>
            <w:tcW w:w="1276" w:type="dxa"/>
            <w:tcBorders>
              <w:top w:val="single" w:sz="6" w:space="0" w:color="000000"/>
              <w:left w:val="single" w:sz="6" w:space="0" w:color="000000"/>
              <w:bottom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819B5">
              <w:rPr>
                <w:rFonts w:ascii="Times New Roman" w:hAnsi="Times New Roman"/>
                <w:sz w:val="20"/>
                <w:szCs w:val="20"/>
                <w:lang w:val="ru-RU"/>
              </w:rPr>
              <w:t xml:space="preserve">Наименование    </w:t>
            </w:r>
            <w:r w:rsidRPr="00E819B5">
              <w:rPr>
                <w:rFonts w:ascii="Times New Roman" w:hAnsi="Times New Roman"/>
                <w:sz w:val="20"/>
                <w:szCs w:val="20"/>
                <w:lang w:val="ru-RU"/>
              </w:rPr>
              <w:br/>
              <w:t>муниципаль</w:t>
            </w:r>
          </w:p>
          <w:p w:rsidR="00F209A3"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819B5">
              <w:rPr>
                <w:rFonts w:ascii="Times New Roman" w:hAnsi="Times New Roman"/>
                <w:sz w:val="20"/>
                <w:szCs w:val="20"/>
                <w:lang w:val="ru-RU"/>
              </w:rPr>
              <w:t xml:space="preserve">ной  </w:t>
            </w:r>
            <w:r w:rsidRPr="00E819B5">
              <w:rPr>
                <w:rFonts w:ascii="Times New Roman" w:hAnsi="Times New Roman"/>
                <w:sz w:val="20"/>
                <w:szCs w:val="20"/>
                <w:lang w:val="ru-RU"/>
              </w:rPr>
              <w:br/>
              <w:t xml:space="preserve">программы,     </w:t>
            </w:r>
            <w:r w:rsidRPr="00E819B5">
              <w:rPr>
                <w:rFonts w:ascii="Times New Roman" w:hAnsi="Times New Roman"/>
                <w:sz w:val="20"/>
                <w:szCs w:val="20"/>
                <w:lang w:val="ru-RU"/>
              </w:rPr>
              <w:br/>
              <w:t>подпрограм</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819B5">
              <w:rPr>
                <w:rFonts w:ascii="Times New Roman" w:hAnsi="Times New Roman"/>
                <w:sz w:val="20"/>
                <w:szCs w:val="20"/>
                <w:lang w:val="ru-RU"/>
              </w:rPr>
              <w:t xml:space="preserve">мы,    отдельного     </w:t>
            </w:r>
            <w:r w:rsidRPr="00E819B5">
              <w:rPr>
                <w:rFonts w:ascii="Times New Roman" w:hAnsi="Times New Roman"/>
                <w:sz w:val="20"/>
                <w:szCs w:val="20"/>
                <w:lang w:val="ru-RU"/>
              </w:rPr>
              <w:br/>
              <w:t>мероприятия</w:t>
            </w:r>
          </w:p>
        </w:tc>
        <w:tc>
          <w:tcPr>
            <w:tcW w:w="2409" w:type="dxa"/>
            <w:tcBorders>
              <w:top w:val="single" w:sz="6" w:space="0" w:color="000000"/>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819B5">
              <w:rPr>
                <w:rFonts w:ascii="Times New Roman" w:hAnsi="Times New Roman"/>
                <w:sz w:val="20"/>
                <w:szCs w:val="20"/>
                <w:lang w:val="ru-RU"/>
              </w:rPr>
              <w:t>Главный распорядитель бюджетных средств, ответственный соисполнитель</w:t>
            </w:r>
          </w:p>
        </w:tc>
        <w:tc>
          <w:tcPr>
            <w:tcW w:w="5812" w:type="dxa"/>
            <w:gridSpan w:val="7"/>
            <w:tcBorders>
              <w:top w:val="single" w:sz="6" w:space="0" w:color="000000"/>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819B5">
              <w:rPr>
                <w:rFonts w:ascii="Times New Roman" w:hAnsi="Times New Roman"/>
                <w:sz w:val="20"/>
                <w:szCs w:val="20"/>
                <w:lang w:val="ru-RU"/>
              </w:rPr>
              <w:t>Расходы (прогноз, факт), тыс.руб.</w:t>
            </w:r>
          </w:p>
        </w:tc>
      </w:tr>
      <w:tr w:rsidR="00F209A3" w:rsidRPr="0090591D" w:rsidTr="00605230">
        <w:trPr>
          <w:trHeight w:val="536"/>
        </w:trPr>
        <w:tc>
          <w:tcPr>
            <w:tcW w:w="424" w:type="dxa"/>
            <w:tcBorders>
              <w:top w:val="nil"/>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p>
        </w:tc>
        <w:tc>
          <w:tcPr>
            <w:tcW w:w="568" w:type="dxa"/>
            <w:tcBorders>
              <w:top w:val="nil"/>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p>
        </w:tc>
        <w:tc>
          <w:tcPr>
            <w:tcW w:w="1276" w:type="dxa"/>
            <w:tcBorders>
              <w:top w:val="nil"/>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p>
        </w:tc>
        <w:tc>
          <w:tcPr>
            <w:tcW w:w="2409" w:type="dxa"/>
            <w:tcBorders>
              <w:top w:val="nil"/>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2014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2015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2016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2017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2018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план</w:t>
            </w:r>
          </w:p>
        </w:tc>
        <w:tc>
          <w:tcPr>
            <w:tcW w:w="709"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2019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план</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Итого</w:t>
            </w:r>
          </w:p>
        </w:tc>
      </w:tr>
      <w:tr w:rsidR="00F209A3" w:rsidRPr="0090591D" w:rsidTr="00605230">
        <w:trPr>
          <w:trHeight w:val="126"/>
        </w:trPr>
        <w:tc>
          <w:tcPr>
            <w:tcW w:w="424" w:type="dxa"/>
            <w:vMerge w:val="restart"/>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val="restart"/>
            <w:tcBorders>
              <w:top w:val="nil"/>
              <w:left w:val="single" w:sz="6" w:space="0" w:color="000000"/>
              <w:bottom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Муниципа</w:t>
            </w:r>
          </w:p>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 xml:space="preserve">льная     </w:t>
            </w:r>
            <w:r w:rsidRPr="00E819B5">
              <w:rPr>
                <w:rFonts w:ascii="Times New Roman" w:hAnsi="Times New Roman"/>
                <w:sz w:val="20"/>
                <w:szCs w:val="20"/>
              </w:rPr>
              <w:br/>
              <w:t>прог</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highlight w:val="yellow"/>
              </w:rPr>
            </w:pPr>
            <w:r w:rsidRPr="00E819B5">
              <w:rPr>
                <w:rFonts w:ascii="Times New Roman" w:hAnsi="Times New Roman"/>
                <w:sz w:val="20"/>
                <w:szCs w:val="20"/>
              </w:rPr>
              <w:t xml:space="preserve">рамма  </w:t>
            </w:r>
          </w:p>
        </w:tc>
        <w:tc>
          <w:tcPr>
            <w:tcW w:w="1276" w:type="dxa"/>
            <w:vMerge w:val="restart"/>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"Развитие          </w:t>
            </w:r>
            <w:r w:rsidRPr="00E819B5">
              <w:rPr>
                <w:rFonts w:ascii="Times New Roman" w:hAnsi="Times New Roman"/>
                <w:sz w:val="20"/>
                <w:szCs w:val="20"/>
              </w:rPr>
              <w:br/>
              <w:t>образования"     на</w:t>
            </w:r>
            <w:r w:rsidRPr="00E819B5">
              <w:rPr>
                <w:rFonts w:ascii="Times New Roman" w:hAnsi="Times New Roman"/>
                <w:sz w:val="20"/>
                <w:szCs w:val="20"/>
              </w:rPr>
              <w:br/>
              <w:t xml:space="preserve">2014 - 2019 годы   </w:t>
            </w:r>
          </w:p>
        </w:tc>
        <w:tc>
          <w:tcPr>
            <w:tcW w:w="2409"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25 288,5</w:t>
            </w:r>
          </w:p>
        </w:tc>
        <w:tc>
          <w:tcPr>
            <w:tcW w:w="850"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22 333,8</w:t>
            </w:r>
          </w:p>
        </w:tc>
        <w:tc>
          <w:tcPr>
            <w:tcW w:w="851" w:type="dxa"/>
            <w:tcBorders>
              <w:top w:val="nil"/>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21 854,4</w:t>
            </w:r>
          </w:p>
        </w:tc>
        <w:tc>
          <w:tcPr>
            <w:tcW w:w="850" w:type="dxa"/>
            <w:tcBorders>
              <w:top w:val="nil"/>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23 697,6</w:t>
            </w:r>
          </w:p>
        </w:tc>
        <w:tc>
          <w:tcPr>
            <w:tcW w:w="851" w:type="dxa"/>
            <w:tcBorders>
              <w:top w:val="nil"/>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20 084,6</w:t>
            </w:r>
          </w:p>
        </w:tc>
        <w:tc>
          <w:tcPr>
            <w:tcW w:w="709" w:type="dxa"/>
            <w:tcBorders>
              <w:top w:val="nil"/>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15143,8</w:t>
            </w:r>
          </w:p>
        </w:tc>
        <w:tc>
          <w:tcPr>
            <w:tcW w:w="850" w:type="dxa"/>
            <w:tcBorders>
              <w:top w:val="nil"/>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128 402,7</w:t>
            </w:r>
          </w:p>
        </w:tc>
      </w:tr>
      <w:tr w:rsidR="00F209A3" w:rsidRPr="0090591D" w:rsidTr="00605230">
        <w:trPr>
          <w:trHeight w:val="1185"/>
        </w:trPr>
        <w:tc>
          <w:tcPr>
            <w:tcW w:w="424" w:type="dxa"/>
            <w:vMerge/>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vMerge w:val="restart"/>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СОШ с. Ныр;</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ООШ с. Пачи;</w:t>
            </w:r>
          </w:p>
          <w:p w:rsidR="00F209A3" w:rsidRPr="009E6A17"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9E6A17">
              <w:rPr>
                <w:rFonts w:ascii="Times New Roman" w:hAnsi="Times New Roman"/>
                <w:sz w:val="20"/>
                <w:szCs w:val="20"/>
                <w:lang w:val="ru-RU"/>
              </w:rPr>
              <w:t>МКОУ НОШ д.Греково;</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ООШ д.Пиштенур;</w:t>
            </w:r>
          </w:p>
          <w:p w:rsidR="00F209A3"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 xml:space="preserve">МКОУ СОШ с углублённым изучением отдельных предметов </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пгт Тужа;</w:t>
            </w:r>
          </w:p>
          <w:p w:rsidR="00F209A3"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 xml:space="preserve">МКУ ДО ДЮСШ </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пгт Тужа;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МКУ ДО ДДТ пгт Тужа;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МКДОУ детский сад «Сказка» пгт Тужа;</w:t>
            </w:r>
          </w:p>
          <w:p w:rsidR="00F209A3"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МКДОУ детский сад «Родничок» пгт Тужа.</w:t>
            </w:r>
          </w:p>
          <w:p w:rsidR="009017F4" w:rsidRDefault="009017F4" w:rsidP="00605230">
            <w:pPr>
              <w:pStyle w:val="a4"/>
              <w:rPr>
                <w:rFonts w:ascii="Times New Roman" w:hAnsi="Times New Roman"/>
                <w:sz w:val="20"/>
                <w:szCs w:val="20"/>
                <w:lang w:val="ru-RU"/>
              </w:rPr>
            </w:pPr>
          </w:p>
          <w:p w:rsidR="009017F4" w:rsidRDefault="009017F4" w:rsidP="00605230">
            <w:pPr>
              <w:pStyle w:val="a4"/>
              <w:rPr>
                <w:rFonts w:ascii="Times New Roman" w:hAnsi="Times New Roman"/>
                <w:sz w:val="20"/>
                <w:szCs w:val="20"/>
                <w:lang w:val="ru-RU"/>
              </w:rPr>
            </w:pPr>
          </w:p>
          <w:p w:rsidR="009017F4" w:rsidRDefault="009017F4" w:rsidP="00605230">
            <w:pPr>
              <w:pStyle w:val="a4"/>
              <w:rPr>
                <w:rFonts w:ascii="Times New Roman" w:hAnsi="Times New Roman"/>
                <w:sz w:val="20"/>
                <w:szCs w:val="20"/>
                <w:lang w:val="ru-RU"/>
              </w:rPr>
            </w:pPr>
          </w:p>
          <w:p w:rsidR="009017F4" w:rsidRDefault="009017F4" w:rsidP="00605230">
            <w:pPr>
              <w:pStyle w:val="a4"/>
              <w:rPr>
                <w:rFonts w:ascii="Times New Roman" w:hAnsi="Times New Roman"/>
                <w:sz w:val="20"/>
                <w:szCs w:val="20"/>
                <w:lang w:val="ru-RU"/>
              </w:rPr>
            </w:pPr>
          </w:p>
          <w:p w:rsidR="009017F4" w:rsidRDefault="009017F4" w:rsidP="00605230">
            <w:pPr>
              <w:pStyle w:val="a4"/>
              <w:rPr>
                <w:rFonts w:ascii="Times New Roman" w:hAnsi="Times New Roman"/>
                <w:sz w:val="20"/>
                <w:szCs w:val="20"/>
                <w:lang w:val="ru-RU"/>
              </w:rPr>
            </w:pPr>
          </w:p>
          <w:p w:rsidR="009017F4" w:rsidRDefault="009017F4" w:rsidP="00605230">
            <w:pPr>
              <w:pStyle w:val="a4"/>
              <w:rPr>
                <w:rFonts w:ascii="Times New Roman" w:hAnsi="Times New Roman"/>
                <w:sz w:val="20"/>
                <w:szCs w:val="20"/>
                <w:lang w:val="ru-RU"/>
              </w:rPr>
            </w:pPr>
          </w:p>
          <w:p w:rsidR="009017F4" w:rsidRDefault="009017F4" w:rsidP="00605230">
            <w:pPr>
              <w:pStyle w:val="a4"/>
              <w:rPr>
                <w:rFonts w:ascii="Times New Roman" w:hAnsi="Times New Roman"/>
                <w:sz w:val="20"/>
                <w:szCs w:val="20"/>
                <w:lang w:val="ru-RU"/>
              </w:rPr>
            </w:pPr>
          </w:p>
          <w:p w:rsidR="009017F4" w:rsidRDefault="009017F4" w:rsidP="00605230">
            <w:pPr>
              <w:pStyle w:val="a4"/>
              <w:rPr>
                <w:rFonts w:ascii="Times New Roman" w:hAnsi="Times New Roman"/>
                <w:sz w:val="20"/>
                <w:szCs w:val="20"/>
                <w:lang w:val="ru-RU"/>
              </w:rPr>
            </w:pPr>
          </w:p>
          <w:p w:rsidR="009017F4" w:rsidRPr="00E819B5" w:rsidRDefault="009017F4" w:rsidP="00605230">
            <w:pPr>
              <w:pStyle w:val="a4"/>
              <w:rPr>
                <w:rFonts w:ascii="Times New Roman" w:hAnsi="Times New Roman"/>
                <w:sz w:val="20"/>
                <w:szCs w:val="20"/>
                <w:lang w:val="ru-RU"/>
              </w:rPr>
            </w:pPr>
          </w:p>
        </w:tc>
        <w:tc>
          <w:tcPr>
            <w:tcW w:w="851" w:type="dxa"/>
            <w:vMerge w:val="restart"/>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25 288,5</w:t>
            </w:r>
          </w:p>
        </w:tc>
        <w:tc>
          <w:tcPr>
            <w:tcW w:w="850" w:type="dxa"/>
            <w:vMerge w:val="restart"/>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22 333,8</w:t>
            </w:r>
          </w:p>
        </w:tc>
        <w:tc>
          <w:tcPr>
            <w:tcW w:w="851" w:type="dxa"/>
            <w:tcBorders>
              <w:top w:val="single" w:sz="4" w:space="0" w:color="auto"/>
              <w:left w:val="single" w:sz="6" w:space="0" w:color="000000"/>
              <w:bottom w:val="nil"/>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21 854,4</w:t>
            </w:r>
          </w:p>
        </w:tc>
        <w:tc>
          <w:tcPr>
            <w:tcW w:w="850" w:type="dxa"/>
            <w:tcBorders>
              <w:top w:val="single" w:sz="4" w:space="0" w:color="auto"/>
              <w:left w:val="single" w:sz="6" w:space="0" w:color="000000"/>
              <w:bottom w:val="nil"/>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23 697,6</w:t>
            </w:r>
          </w:p>
        </w:tc>
        <w:tc>
          <w:tcPr>
            <w:tcW w:w="851" w:type="dxa"/>
            <w:tcBorders>
              <w:top w:val="single" w:sz="4" w:space="0" w:color="auto"/>
              <w:left w:val="single" w:sz="6" w:space="0" w:color="000000"/>
              <w:bottom w:val="nil"/>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20 084,6</w:t>
            </w:r>
          </w:p>
        </w:tc>
        <w:tc>
          <w:tcPr>
            <w:tcW w:w="709" w:type="dxa"/>
            <w:tcBorders>
              <w:top w:val="single" w:sz="4" w:space="0" w:color="auto"/>
              <w:left w:val="single" w:sz="6" w:space="0" w:color="000000"/>
              <w:bottom w:val="nil"/>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15143,8</w:t>
            </w:r>
          </w:p>
        </w:tc>
        <w:tc>
          <w:tcPr>
            <w:tcW w:w="850" w:type="dxa"/>
            <w:tcBorders>
              <w:top w:val="single" w:sz="4" w:space="0" w:color="auto"/>
              <w:left w:val="single" w:sz="6" w:space="0" w:color="000000"/>
              <w:bottom w:val="nil"/>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128 402,7</w:t>
            </w:r>
          </w:p>
        </w:tc>
      </w:tr>
      <w:tr w:rsidR="00F209A3" w:rsidRPr="0090591D" w:rsidTr="00605230">
        <w:trPr>
          <w:trHeight w:val="400"/>
        </w:trPr>
        <w:tc>
          <w:tcPr>
            <w:tcW w:w="424" w:type="dxa"/>
            <w:vMerge/>
            <w:tcBorders>
              <w:left w:val="single" w:sz="6" w:space="0" w:color="000000"/>
              <w:bottom w:val="single" w:sz="6" w:space="0" w:color="000000"/>
              <w:right w:val="nil"/>
            </w:tcBorders>
          </w:tcPr>
          <w:p w:rsidR="00F209A3" w:rsidRPr="00E819B5" w:rsidRDefault="00F209A3" w:rsidP="00605230">
            <w:pPr>
              <w:spacing w:after="0" w:line="240" w:lineRule="auto"/>
              <w:rPr>
                <w:rFonts w:ascii="Times New Roman" w:hAnsi="Times New Roman"/>
                <w:sz w:val="20"/>
                <w:szCs w:val="20"/>
                <w:highlight w:val="yellow"/>
              </w:rPr>
            </w:pPr>
          </w:p>
        </w:tc>
        <w:tc>
          <w:tcPr>
            <w:tcW w:w="568"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highlight w:val="yellow"/>
              </w:rPr>
            </w:pPr>
          </w:p>
        </w:tc>
        <w:tc>
          <w:tcPr>
            <w:tcW w:w="1276"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2409"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1"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0"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709"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highlight w:val="yellow"/>
              </w:rPr>
            </w:pPr>
          </w:p>
        </w:tc>
      </w:tr>
      <w:tr w:rsidR="00F209A3" w:rsidRPr="0090591D" w:rsidTr="009017F4">
        <w:trPr>
          <w:trHeight w:val="304"/>
        </w:trPr>
        <w:tc>
          <w:tcPr>
            <w:tcW w:w="424" w:type="dxa"/>
            <w:vMerge w:val="restart"/>
            <w:tcBorders>
              <w:top w:val="single" w:sz="4" w:space="0" w:color="auto"/>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lastRenderedPageBreak/>
              <w:t>1.</w:t>
            </w:r>
          </w:p>
        </w:tc>
        <w:tc>
          <w:tcPr>
            <w:tcW w:w="568" w:type="dxa"/>
            <w:vMerge w:val="restart"/>
            <w:tcBorders>
              <w:top w:val="single" w:sz="4" w:space="0" w:color="auto"/>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276" w:type="dxa"/>
            <w:vMerge w:val="restart"/>
            <w:tcBorders>
              <w:top w:val="single" w:sz="4" w:space="0" w:color="auto"/>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ind w:left="-57" w:right="-57"/>
              <w:rPr>
                <w:rFonts w:ascii="Times New Roman" w:hAnsi="Times New Roman"/>
                <w:sz w:val="20"/>
                <w:szCs w:val="20"/>
                <w:lang w:val="ru-RU"/>
              </w:rPr>
            </w:pPr>
            <w:r>
              <w:rPr>
                <w:rFonts w:ascii="Times New Roman" w:hAnsi="Times New Roman"/>
                <w:sz w:val="20"/>
                <w:szCs w:val="20"/>
                <w:lang w:val="ru-RU"/>
              </w:rPr>
              <w:t xml:space="preserve"> «</w:t>
            </w:r>
            <w:r w:rsidRPr="00E819B5">
              <w:rPr>
                <w:rFonts w:ascii="Times New Roman" w:hAnsi="Times New Roman"/>
                <w:sz w:val="20"/>
                <w:szCs w:val="20"/>
                <w:lang w:val="ru-RU"/>
              </w:rPr>
              <w:t>Предоставле</w:t>
            </w:r>
          </w:p>
          <w:p w:rsidR="00F209A3" w:rsidRPr="00E819B5" w:rsidRDefault="00F209A3" w:rsidP="00605230">
            <w:pPr>
              <w:widowControl w:val="0"/>
              <w:suppressAutoHyphens/>
              <w:autoSpaceDE w:val="0"/>
              <w:autoSpaceDN w:val="0"/>
              <w:adjustRightInd w:val="0"/>
              <w:spacing w:after="0" w:line="240" w:lineRule="auto"/>
              <w:ind w:left="1" w:right="-20"/>
              <w:rPr>
                <w:rFonts w:ascii="Times New Roman" w:hAnsi="Times New Roman"/>
                <w:sz w:val="20"/>
                <w:szCs w:val="20"/>
                <w:lang w:val="ru-RU"/>
              </w:rPr>
            </w:pPr>
            <w:r w:rsidRPr="00E819B5">
              <w:rPr>
                <w:rFonts w:ascii="Times New Roman" w:hAnsi="Times New Roman"/>
                <w:sz w:val="20"/>
                <w:szCs w:val="20"/>
                <w:lang w:val="ru-RU"/>
              </w:rPr>
              <w:t>ние детям дошкольного возраста равных возможностей для получени</w:t>
            </w:r>
            <w:r>
              <w:rPr>
                <w:rFonts w:ascii="Times New Roman" w:hAnsi="Times New Roman"/>
                <w:sz w:val="20"/>
                <w:szCs w:val="20"/>
                <w:lang w:val="ru-RU"/>
              </w:rPr>
              <w:t>я</w:t>
            </w:r>
            <w:r w:rsidRPr="00E819B5">
              <w:rPr>
                <w:rFonts w:ascii="Times New Roman" w:hAnsi="Times New Roman"/>
                <w:sz w:val="20"/>
                <w:szCs w:val="20"/>
                <w:lang w:val="ru-RU"/>
              </w:rPr>
              <w:t xml:space="preserve"> качественного дошкольного образования»</w:t>
            </w:r>
          </w:p>
        </w:tc>
        <w:tc>
          <w:tcPr>
            <w:tcW w:w="2409" w:type="dxa"/>
            <w:tcBorders>
              <w:top w:val="single" w:sz="4" w:space="0" w:color="auto"/>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4" w:space="0" w:color="auto"/>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6 690,0</w:t>
            </w:r>
          </w:p>
        </w:tc>
        <w:tc>
          <w:tcPr>
            <w:tcW w:w="850" w:type="dxa"/>
            <w:tcBorders>
              <w:top w:val="single" w:sz="4" w:space="0" w:color="auto"/>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6 346,6</w:t>
            </w:r>
          </w:p>
        </w:tc>
        <w:tc>
          <w:tcPr>
            <w:tcW w:w="851" w:type="dxa"/>
            <w:tcBorders>
              <w:top w:val="single" w:sz="4" w:space="0" w:color="auto"/>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6 171,1</w:t>
            </w:r>
          </w:p>
        </w:tc>
        <w:tc>
          <w:tcPr>
            <w:tcW w:w="850" w:type="dxa"/>
            <w:tcBorders>
              <w:top w:val="single" w:sz="4" w:space="0" w:color="auto"/>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7 711,2</w:t>
            </w:r>
          </w:p>
        </w:tc>
        <w:tc>
          <w:tcPr>
            <w:tcW w:w="851" w:type="dxa"/>
            <w:tcBorders>
              <w:top w:val="single" w:sz="4" w:space="0" w:color="auto"/>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8 299,0</w:t>
            </w:r>
          </w:p>
        </w:tc>
        <w:tc>
          <w:tcPr>
            <w:tcW w:w="709"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9 214,9</w:t>
            </w:r>
          </w:p>
        </w:tc>
        <w:tc>
          <w:tcPr>
            <w:tcW w:w="850"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44 432,8</w:t>
            </w:r>
          </w:p>
        </w:tc>
      </w:tr>
      <w:tr w:rsidR="00F209A3" w:rsidRPr="0090591D" w:rsidTr="00605230">
        <w:trPr>
          <w:trHeight w:val="1835"/>
        </w:trPr>
        <w:tc>
          <w:tcPr>
            <w:tcW w:w="424"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568"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дминистрации Тужинского муниципального  района»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(МКДОУ детский сад «Сказка» пгт Тужа;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МКДОУ детский сад «Родничок» пгт Тужа).</w:t>
            </w:r>
          </w:p>
        </w:tc>
        <w:tc>
          <w:tcPr>
            <w:tcW w:w="851"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6 690,0</w:t>
            </w:r>
          </w:p>
        </w:tc>
        <w:tc>
          <w:tcPr>
            <w:tcW w:w="850"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6 346,6</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6 171,1</w:t>
            </w:r>
          </w:p>
        </w:tc>
        <w:tc>
          <w:tcPr>
            <w:tcW w:w="850"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7 711,2</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8 299,0</w:t>
            </w:r>
          </w:p>
        </w:tc>
        <w:tc>
          <w:tcPr>
            <w:tcW w:w="709"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9 214,9</w:t>
            </w:r>
          </w:p>
        </w:tc>
        <w:tc>
          <w:tcPr>
            <w:tcW w:w="850"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44 432,8</w:t>
            </w:r>
          </w:p>
        </w:tc>
      </w:tr>
      <w:tr w:rsidR="00F209A3" w:rsidRPr="0090591D" w:rsidTr="00605230">
        <w:trPr>
          <w:trHeight w:val="162"/>
        </w:trPr>
        <w:tc>
          <w:tcPr>
            <w:tcW w:w="424" w:type="dxa"/>
            <w:vMerge w:val="restart"/>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w:t>
            </w:r>
          </w:p>
        </w:tc>
        <w:tc>
          <w:tcPr>
            <w:tcW w:w="568" w:type="dxa"/>
            <w:vMerge w:val="restart"/>
            <w:tcBorders>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276" w:type="dxa"/>
            <w:vMerge w:val="restart"/>
            <w:tcBorders>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«Обеспечение учащихся школ качественным и доступным общим образованием»</w:t>
            </w:r>
          </w:p>
        </w:tc>
        <w:tc>
          <w:tcPr>
            <w:tcW w:w="2409" w:type="dxa"/>
            <w:tcBorders>
              <w:top w:val="single" w:sz="4" w:space="0" w:color="auto"/>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Pr>
                <w:rFonts w:ascii="Times New Roman" w:hAnsi="Times New Roman"/>
                <w:sz w:val="20"/>
                <w:szCs w:val="20"/>
                <w:lang w:val="ru-RU"/>
              </w:rPr>
              <w:t>Всего</w:t>
            </w:r>
          </w:p>
        </w:tc>
        <w:tc>
          <w:tcPr>
            <w:tcW w:w="851" w:type="dxa"/>
            <w:tcBorders>
              <w:top w:val="single" w:sz="4" w:space="0" w:color="auto"/>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13 876,0</w:t>
            </w:r>
          </w:p>
        </w:tc>
        <w:tc>
          <w:tcPr>
            <w:tcW w:w="850" w:type="dxa"/>
            <w:tcBorders>
              <w:top w:val="single" w:sz="4" w:space="0" w:color="auto"/>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11 298,6</w:t>
            </w:r>
          </w:p>
        </w:tc>
        <w:tc>
          <w:tcPr>
            <w:tcW w:w="851" w:type="dxa"/>
            <w:tcBorders>
              <w:top w:val="single" w:sz="4" w:space="0" w:color="auto"/>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10 861,9</w:t>
            </w:r>
          </w:p>
        </w:tc>
        <w:tc>
          <w:tcPr>
            <w:tcW w:w="850" w:type="dxa"/>
            <w:tcBorders>
              <w:top w:val="single" w:sz="4" w:space="0" w:color="auto"/>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11 589,7</w:t>
            </w:r>
          </w:p>
        </w:tc>
        <w:tc>
          <w:tcPr>
            <w:tcW w:w="851" w:type="dxa"/>
            <w:tcBorders>
              <w:top w:val="single" w:sz="4" w:space="0" w:color="auto"/>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6 234,6</w:t>
            </w:r>
          </w:p>
        </w:tc>
        <w:tc>
          <w:tcPr>
            <w:tcW w:w="709"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53 860,8</w:t>
            </w:r>
          </w:p>
        </w:tc>
      </w:tr>
      <w:tr w:rsidR="00F209A3" w:rsidRPr="0090591D" w:rsidTr="00605230">
        <w:trPr>
          <w:trHeight w:val="273"/>
        </w:trPr>
        <w:tc>
          <w:tcPr>
            <w:tcW w:w="424"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568"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p>
        </w:tc>
        <w:tc>
          <w:tcPr>
            <w:tcW w:w="2409"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xml:space="preserve">МКУ «Управление образования </w:t>
            </w:r>
            <w:r>
              <w:rPr>
                <w:rFonts w:ascii="Times New Roman" w:hAnsi="Times New Roman"/>
                <w:sz w:val="20"/>
                <w:szCs w:val="20"/>
                <w:lang w:val="ru-RU"/>
              </w:rPr>
              <w:t xml:space="preserve">админи страции Тужинского </w:t>
            </w:r>
            <w:r w:rsidRPr="00E819B5">
              <w:rPr>
                <w:rFonts w:ascii="Times New Roman" w:hAnsi="Times New Roman"/>
                <w:sz w:val="20"/>
                <w:szCs w:val="20"/>
                <w:lang w:val="ru-RU"/>
              </w:rPr>
              <w:t>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СОШ с. Ныр;</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ООШ с. Пачи;</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НОШ д.Греково;</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ООШ д.Пиштенур;</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 xml:space="preserve">МКОУ СОШ с </w:t>
            </w:r>
            <w:r>
              <w:rPr>
                <w:rFonts w:ascii="Times New Roman" w:hAnsi="Times New Roman"/>
                <w:sz w:val="20"/>
                <w:szCs w:val="20"/>
                <w:lang w:val="ru-RU"/>
              </w:rPr>
              <w:t>у</w:t>
            </w:r>
            <w:r w:rsidRPr="00E819B5">
              <w:rPr>
                <w:rFonts w:ascii="Times New Roman" w:hAnsi="Times New Roman"/>
                <w:sz w:val="20"/>
                <w:szCs w:val="20"/>
                <w:lang w:val="ru-RU"/>
              </w:rPr>
              <w:t>глублён</w:t>
            </w:r>
            <w:r>
              <w:rPr>
                <w:rFonts w:ascii="Times New Roman" w:hAnsi="Times New Roman"/>
                <w:sz w:val="20"/>
                <w:szCs w:val="20"/>
                <w:lang w:val="ru-RU"/>
              </w:rPr>
              <w:t xml:space="preserve"> </w:t>
            </w:r>
            <w:r w:rsidRPr="00E819B5">
              <w:rPr>
                <w:rFonts w:ascii="Times New Roman" w:hAnsi="Times New Roman"/>
                <w:sz w:val="20"/>
                <w:szCs w:val="20"/>
                <w:lang w:val="ru-RU"/>
              </w:rPr>
              <w:t>ным изучением отдельных предметов пгт Тужа).</w:t>
            </w:r>
          </w:p>
        </w:tc>
        <w:tc>
          <w:tcPr>
            <w:tcW w:w="851"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13 876,0</w:t>
            </w:r>
          </w:p>
        </w:tc>
        <w:tc>
          <w:tcPr>
            <w:tcW w:w="850"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11 298,6</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10 861,9</w:t>
            </w:r>
          </w:p>
        </w:tc>
        <w:tc>
          <w:tcPr>
            <w:tcW w:w="850"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11 589,7</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6 234,6</w:t>
            </w:r>
          </w:p>
        </w:tc>
        <w:tc>
          <w:tcPr>
            <w:tcW w:w="709"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53 860,8</w:t>
            </w:r>
          </w:p>
        </w:tc>
      </w:tr>
      <w:tr w:rsidR="00F209A3" w:rsidRPr="0090591D" w:rsidTr="00605230">
        <w:trPr>
          <w:trHeight w:val="251"/>
        </w:trPr>
        <w:tc>
          <w:tcPr>
            <w:tcW w:w="424" w:type="dxa"/>
            <w:vMerge w:val="restart"/>
            <w:tcBorders>
              <w:top w:val="single" w:sz="6" w:space="0" w:color="000000"/>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w:t>
            </w:r>
          </w:p>
        </w:tc>
        <w:tc>
          <w:tcPr>
            <w:tcW w:w="568" w:type="dxa"/>
            <w:vMerge w:val="restart"/>
            <w:tcBorders>
              <w:top w:val="single" w:sz="6" w:space="0" w:color="000000"/>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276" w:type="dxa"/>
            <w:vMerge w:val="restart"/>
            <w:tcBorders>
              <w:top w:val="single" w:sz="6" w:space="0" w:color="000000"/>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«Удовлетворения потреб</w:t>
            </w:r>
            <w:r>
              <w:rPr>
                <w:rFonts w:ascii="Times New Roman" w:hAnsi="Times New Roman"/>
                <w:sz w:val="20"/>
                <w:szCs w:val="20"/>
                <w:lang w:val="ru-RU"/>
              </w:rPr>
              <w:t xml:space="preserve"> </w:t>
            </w:r>
            <w:r w:rsidRPr="00E819B5">
              <w:rPr>
                <w:rFonts w:ascii="Times New Roman" w:hAnsi="Times New Roman"/>
                <w:sz w:val="20"/>
                <w:szCs w:val="20"/>
                <w:lang w:val="ru-RU"/>
              </w:rPr>
              <w:t>ностей детей в доступном и качественном дополнительном образовании»</w:t>
            </w:r>
          </w:p>
        </w:tc>
        <w:tc>
          <w:tcPr>
            <w:tcW w:w="2409" w:type="dxa"/>
            <w:tcBorders>
              <w:top w:val="single" w:sz="6" w:space="0" w:color="000000"/>
              <w:left w:val="single" w:sz="6" w:space="0" w:color="000000"/>
              <w:bottom w:val="single" w:sz="4" w:space="0" w:color="auto"/>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6" w:space="0" w:color="000000"/>
              <w:left w:val="single" w:sz="6" w:space="0" w:color="000000"/>
              <w:bottom w:val="single" w:sz="4" w:space="0" w:color="auto"/>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3 437,9</w:t>
            </w:r>
          </w:p>
        </w:tc>
        <w:tc>
          <w:tcPr>
            <w:tcW w:w="850" w:type="dxa"/>
            <w:tcBorders>
              <w:top w:val="single" w:sz="6" w:space="0" w:color="000000"/>
              <w:left w:val="single" w:sz="6" w:space="0" w:color="000000"/>
              <w:bottom w:val="single" w:sz="4" w:space="0" w:color="auto"/>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3 237,4</w:t>
            </w:r>
          </w:p>
        </w:tc>
        <w:tc>
          <w:tcPr>
            <w:tcW w:w="851" w:type="dxa"/>
            <w:tcBorders>
              <w:top w:val="single" w:sz="6" w:space="0" w:color="000000"/>
              <w:left w:val="single" w:sz="6" w:space="0" w:color="000000"/>
              <w:bottom w:val="single" w:sz="4" w:space="0" w:color="auto"/>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3 396,9</w:t>
            </w:r>
          </w:p>
        </w:tc>
        <w:tc>
          <w:tcPr>
            <w:tcW w:w="850" w:type="dxa"/>
            <w:tcBorders>
              <w:top w:val="single" w:sz="6" w:space="0" w:color="000000"/>
              <w:left w:val="single" w:sz="6" w:space="0" w:color="000000"/>
              <w:bottom w:val="single" w:sz="4" w:space="0" w:color="auto"/>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2 646,9</w:t>
            </w:r>
          </w:p>
        </w:tc>
        <w:tc>
          <w:tcPr>
            <w:tcW w:w="851" w:type="dxa"/>
            <w:tcBorders>
              <w:top w:val="single" w:sz="4" w:space="0" w:color="auto"/>
              <w:left w:val="single" w:sz="6" w:space="0" w:color="000000"/>
              <w:bottom w:val="single" w:sz="4" w:space="0" w:color="auto"/>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3 535,6</w:t>
            </w:r>
          </w:p>
        </w:tc>
        <w:tc>
          <w:tcPr>
            <w:tcW w:w="709"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4 587,4</w:t>
            </w:r>
          </w:p>
        </w:tc>
        <w:tc>
          <w:tcPr>
            <w:tcW w:w="850"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20 842,1</w:t>
            </w:r>
          </w:p>
        </w:tc>
      </w:tr>
      <w:tr w:rsidR="00F209A3" w:rsidRPr="0090591D" w:rsidTr="00605230">
        <w:trPr>
          <w:trHeight w:val="1418"/>
        </w:trPr>
        <w:tc>
          <w:tcPr>
            <w:tcW w:w="424"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568"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xml:space="preserve">МКУ «Управление образования </w:t>
            </w:r>
            <w:r>
              <w:rPr>
                <w:rFonts w:ascii="Times New Roman" w:hAnsi="Times New Roman"/>
                <w:sz w:val="20"/>
                <w:szCs w:val="20"/>
                <w:lang w:val="ru-RU"/>
              </w:rPr>
              <w:t>а</w:t>
            </w:r>
            <w:r w:rsidRPr="00E819B5">
              <w:rPr>
                <w:rFonts w:ascii="Times New Roman" w:hAnsi="Times New Roman"/>
                <w:sz w:val="20"/>
                <w:szCs w:val="20"/>
                <w:lang w:val="ru-RU"/>
              </w:rPr>
              <w:t>дминистра</w:t>
            </w:r>
            <w:r>
              <w:rPr>
                <w:rFonts w:ascii="Times New Roman" w:hAnsi="Times New Roman"/>
                <w:sz w:val="20"/>
                <w:szCs w:val="20"/>
                <w:lang w:val="ru-RU"/>
              </w:rPr>
              <w:t xml:space="preserve"> </w:t>
            </w:r>
            <w:r w:rsidRPr="00E819B5">
              <w:rPr>
                <w:rFonts w:ascii="Times New Roman" w:hAnsi="Times New Roman"/>
                <w:sz w:val="20"/>
                <w:szCs w:val="20"/>
                <w:lang w:val="ru-RU"/>
              </w:rPr>
              <w:t>ции Тужинского муниципального  района»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(МКУ ДО ДЮСШ пгт Тужа;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МКУ ДО ДДТ пгт Тужа).</w:t>
            </w:r>
          </w:p>
        </w:tc>
        <w:tc>
          <w:tcPr>
            <w:tcW w:w="851" w:type="dxa"/>
            <w:tcBorders>
              <w:top w:val="single" w:sz="4" w:space="0" w:color="auto"/>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3 437,9</w:t>
            </w:r>
          </w:p>
        </w:tc>
        <w:tc>
          <w:tcPr>
            <w:tcW w:w="850" w:type="dxa"/>
            <w:tcBorders>
              <w:top w:val="single" w:sz="4" w:space="0" w:color="auto"/>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3 237,4</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3 396,9</w:t>
            </w:r>
          </w:p>
        </w:tc>
        <w:tc>
          <w:tcPr>
            <w:tcW w:w="850"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2 646,9</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3 535,6</w:t>
            </w:r>
          </w:p>
        </w:tc>
        <w:tc>
          <w:tcPr>
            <w:tcW w:w="709"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4 587,4</w:t>
            </w:r>
          </w:p>
        </w:tc>
        <w:tc>
          <w:tcPr>
            <w:tcW w:w="850"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20 842,1</w:t>
            </w:r>
          </w:p>
        </w:tc>
      </w:tr>
      <w:tr w:rsidR="00F209A3" w:rsidRPr="0090591D" w:rsidTr="00605230">
        <w:trPr>
          <w:trHeight w:val="269"/>
        </w:trPr>
        <w:tc>
          <w:tcPr>
            <w:tcW w:w="424" w:type="dxa"/>
            <w:vMerge w:val="restart"/>
            <w:tcBorders>
              <w:top w:val="single" w:sz="6" w:space="0" w:color="000000"/>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w:t>
            </w:r>
          </w:p>
        </w:tc>
        <w:tc>
          <w:tcPr>
            <w:tcW w:w="568" w:type="dxa"/>
            <w:vMerge w:val="restart"/>
            <w:tcBorders>
              <w:top w:val="single" w:sz="6" w:space="0" w:color="000000"/>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276" w:type="dxa"/>
            <w:vMerge w:val="restart"/>
            <w:tcBorders>
              <w:top w:val="single" w:sz="6" w:space="0" w:color="000000"/>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xml:space="preserve">«Обеспечение детей различными формами отдыха в каникулярное время» </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p>
        </w:tc>
        <w:tc>
          <w:tcPr>
            <w:tcW w:w="2409" w:type="dxa"/>
            <w:tcBorders>
              <w:top w:val="single" w:sz="6" w:space="0" w:color="000000"/>
              <w:left w:val="single" w:sz="6" w:space="0" w:color="000000"/>
              <w:bottom w:val="single" w:sz="4" w:space="0" w:color="auto"/>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6" w:space="0" w:color="000000"/>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25,0</w:t>
            </w:r>
          </w:p>
        </w:tc>
        <w:tc>
          <w:tcPr>
            <w:tcW w:w="850" w:type="dxa"/>
            <w:tcBorders>
              <w:top w:val="single" w:sz="6" w:space="0" w:color="000000"/>
              <w:left w:val="single" w:sz="6" w:space="0" w:color="000000"/>
              <w:bottom w:val="single" w:sz="4" w:space="0" w:color="auto"/>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66,5</w:t>
            </w:r>
          </w:p>
        </w:tc>
        <w:tc>
          <w:tcPr>
            <w:tcW w:w="851" w:type="dxa"/>
            <w:tcBorders>
              <w:top w:val="single" w:sz="6" w:space="0" w:color="000000"/>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59,6</w:t>
            </w:r>
          </w:p>
        </w:tc>
        <w:tc>
          <w:tcPr>
            <w:tcW w:w="850" w:type="dxa"/>
            <w:tcBorders>
              <w:top w:val="single" w:sz="6" w:space="0" w:color="000000"/>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78,9</w:t>
            </w:r>
          </w:p>
        </w:tc>
        <w:tc>
          <w:tcPr>
            <w:tcW w:w="851" w:type="dxa"/>
            <w:tcBorders>
              <w:top w:val="single" w:sz="6" w:space="0" w:color="000000"/>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36,3</w:t>
            </w:r>
          </w:p>
        </w:tc>
        <w:tc>
          <w:tcPr>
            <w:tcW w:w="709" w:type="dxa"/>
            <w:tcBorders>
              <w:top w:val="single" w:sz="6" w:space="0" w:color="000000"/>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32,7</w:t>
            </w:r>
          </w:p>
        </w:tc>
        <w:tc>
          <w:tcPr>
            <w:tcW w:w="850" w:type="dxa"/>
            <w:tcBorders>
              <w:top w:val="single" w:sz="6" w:space="0" w:color="000000"/>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299,0</w:t>
            </w:r>
          </w:p>
        </w:tc>
      </w:tr>
      <w:tr w:rsidR="00F209A3" w:rsidRPr="0090591D" w:rsidTr="00605230">
        <w:trPr>
          <w:trHeight w:val="2580"/>
        </w:trPr>
        <w:tc>
          <w:tcPr>
            <w:tcW w:w="424"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568"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w:t>
            </w:r>
            <w:r>
              <w:rPr>
                <w:rFonts w:ascii="Times New Roman" w:hAnsi="Times New Roman"/>
                <w:sz w:val="20"/>
                <w:szCs w:val="20"/>
                <w:lang w:val="ru-RU"/>
              </w:rPr>
              <w:t xml:space="preserve"> </w:t>
            </w:r>
            <w:r w:rsidRPr="00E819B5">
              <w:rPr>
                <w:rFonts w:ascii="Times New Roman" w:hAnsi="Times New Roman"/>
                <w:sz w:val="20"/>
                <w:szCs w:val="20"/>
                <w:lang w:val="ru-RU"/>
              </w:rPr>
              <w:t>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СОШ с. Ныр;</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ООШ д.Пиштенур;</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 xml:space="preserve">МКОУ СОШ с углублённым изучением отдельных предметов </w:t>
            </w:r>
            <w:r>
              <w:rPr>
                <w:rFonts w:ascii="Times New Roman" w:hAnsi="Times New Roman"/>
                <w:sz w:val="20"/>
                <w:szCs w:val="20"/>
                <w:lang w:val="ru-RU"/>
              </w:rPr>
              <w:br/>
            </w:r>
            <w:r w:rsidRPr="00E819B5">
              <w:rPr>
                <w:rFonts w:ascii="Times New Roman" w:hAnsi="Times New Roman"/>
                <w:sz w:val="20"/>
                <w:szCs w:val="20"/>
                <w:lang w:val="ru-RU"/>
              </w:rPr>
              <w:t>пгт Тужа;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 xml:space="preserve">МКУ ДО ДЮСШ </w:t>
            </w:r>
            <w:r>
              <w:rPr>
                <w:rFonts w:ascii="Times New Roman" w:hAnsi="Times New Roman"/>
                <w:sz w:val="20"/>
                <w:szCs w:val="20"/>
                <w:lang w:val="ru-RU"/>
              </w:rPr>
              <w:br/>
            </w:r>
            <w:r w:rsidRPr="00E819B5">
              <w:rPr>
                <w:rFonts w:ascii="Times New Roman" w:hAnsi="Times New Roman"/>
                <w:sz w:val="20"/>
                <w:szCs w:val="20"/>
                <w:lang w:val="ru-RU"/>
              </w:rPr>
              <w:t>пгт Тужа;</w:t>
            </w:r>
          </w:p>
          <w:p w:rsidR="00F209A3" w:rsidRPr="00E819B5" w:rsidRDefault="00F209A3" w:rsidP="00605230">
            <w:pPr>
              <w:pStyle w:val="a4"/>
              <w:rPr>
                <w:rFonts w:ascii="Times New Roman" w:hAnsi="Times New Roman"/>
                <w:sz w:val="20"/>
                <w:szCs w:val="20"/>
                <w:lang w:val="ru-RU"/>
              </w:rPr>
            </w:pPr>
            <w:r w:rsidRPr="00E819B5">
              <w:rPr>
                <w:rFonts w:ascii="Times New Roman" w:hAnsi="Times New Roman"/>
                <w:sz w:val="20"/>
                <w:szCs w:val="20"/>
                <w:lang w:val="ru-RU"/>
              </w:rPr>
              <w:t>МКУ ДО ДДТ пгт Тужа).</w:t>
            </w:r>
          </w:p>
        </w:tc>
        <w:tc>
          <w:tcPr>
            <w:tcW w:w="851"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25,0</w:t>
            </w:r>
          </w:p>
        </w:tc>
        <w:tc>
          <w:tcPr>
            <w:tcW w:w="850" w:type="dxa"/>
            <w:tcBorders>
              <w:top w:val="single" w:sz="4" w:space="0" w:color="auto"/>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66,5</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59,6</w:t>
            </w:r>
          </w:p>
        </w:tc>
        <w:tc>
          <w:tcPr>
            <w:tcW w:w="850"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78,9</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36,3</w:t>
            </w:r>
          </w:p>
        </w:tc>
        <w:tc>
          <w:tcPr>
            <w:tcW w:w="709"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32,7</w:t>
            </w:r>
          </w:p>
        </w:tc>
        <w:tc>
          <w:tcPr>
            <w:tcW w:w="850" w:type="dxa"/>
            <w:tcBorders>
              <w:top w:val="single" w:sz="4" w:space="0" w:color="auto"/>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ind w:left="-57" w:right="-57"/>
              <w:jc w:val="center"/>
              <w:rPr>
                <w:rFonts w:ascii="Times New Roman" w:hAnsi="Times New Roman"/>
                <w:sz w:val="20"/>
                <w:szCs w:val="20"/>
              </w:rPr>
            </w:pPr>
            <w:r w:rsidRPr="00E819B5">
              <w:rPr>
                <w:rFonts w:ascii="Times New Roman" w:hAnsi="Times New Roman"/>
                <w:sz w:val="20"/>
                <w:szCs w:val="20"/>
              </w:rPr>
              <w:t>299,0</w:t>
            </w:r>
          </w:p>
        </w:tc>
      </w:tr>
      <w:tr w:rsidR="00F209A3" w:rsidRPr="0090591D" w:rsidTr="00605230">
        <w:trPr>
          <w:trHeight w:val="298"/>
        </w:trPr>
        <w:tc>
          <w:tcPr>
            <w:tcW w:w="424" w:type="dxa"/>
            <w:vMerge w:val="restart"/>
            <w:tcBorders>
              <w:top w:val="single" w:sz="6" w:space="0" w:color="000000"/>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w:t>
            </w:r>
          </w:p>
        </w:tc>
        <w:tc>
          <w:tcPr>
            <w:tcW w:w="568" w:type="dxa"/>
            <w:vMerge w:val="restart"/>
            <w:tcBorders>
              <w:top w:val="single" w:sz="6" w:space="0" w:color="000000"/>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highlight w:val="yellow"/>
              </w:rPr>
            </w:pPr>
            <w:r w:rsidRPr="00E819B5">
              <w:rPr>
                <w:rFonts w:ascii="Times New Roman" w:hAnsi="Times New Roman"/>
                <w:sz w:val="20"/>
                <w:szCs w:val="20"/>
              </w:rPr>
              <w:t>тие</w:t>
            </w:r>
          </w:p>
        </w:tc>
        <w:tc>
          <w:tcPr>
            <w:tcW w:w="1276" w:type="dxa"/>
            <w:vMerge w:val="restart"/>
            <w:tcBorders>
              <w:top w:val="single" w:sz="6" w:space="0" w:color="000000"/>
              <w:left w:val="single" w:sz="6" w:space="0" w:color="000000"/>
              <w:bottom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«Обеспечение педагогичес</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ких и руково</w:t>
            </w:r>
            <w:r>
              <w:rPr>
                <w:rFonts w:ascii="Times New Roman" w:hAnsi="Times New Roman"/>
                <w:sz w:val="20"/>
                <w:szCs w:val="20"/>
                <w:lang w:val="ru-RU"/>
              </w:rPr>
              <w:t xml:space="preserve"> </w:t>
            </w:r>
            <w:r w:rsidRPr="00E819B5">
              <w:rPr>
                <w:rFonts w:ascii="Times New Roman" w:hAnsi="Times New Roman"/>
                <w:sz w:val="20"/>
                <w:szCs w:val="20"/>
                <w:lang w:val="ru-RU"/>
              </w:rPr>
              <w:t>дящих работ</w:t>
            </w:r>
            <w:r>
              <w:rPr>
                <w:rFonts w:ascii="Times New Roman" w:hAnsi="Times New Roman"/>
                <w:sz w:val="20"/>
                <w:szCs w:val="20"/>
                <w:lang w:val="ru-RU"/>
              </w:rPr>
              <w:t xml:space="preserve"> </w:t>
            </w:r>
            <w:r w:rsidRPr="00E819B5">
              <w:rPr>
                <w:rFonts w:ascii="Times New Roman" w:hAnsi="Times New Roman"/>
                <w:sz w:val="20"/>
                <w:szCs w:val="20"/>
                <w:lang w:val="ru-RU"/>
              </w:rPr>
              <w:t>ников образо</w:t>
            </w:r>
            <w:r>
              <w:rPr>
                <w:rFonts w:ascii="Times New Roman" w:hAnsi="Times New Roman"/>
                <w:sz w:val="20"/>
                <w:szCs w:val="20"/>
                <w:lang w:val="ru-RU"/>
              </w:rPr>
              <w:t xml:space="preserve"> </w:t>
            </w:r>
            <w:r w:rsidRPr="00E819B5">
              <w:rPr>
                <w:rFonts w:ascii="Times New Roman" w:hAnsi="Times New Roman"/>
                <w:sz w:val="20"/>
                <w:szCs w:val="20"/>
                <w:lang w:val="ru-RU"/>
              </w:rPr>
              <w:t>вательных уч</w:t>
            </w:r>
            <w:r w:rsidR="009017F4">
              <w:rPr>
                <w:rFonts w:ascii="Times New Roman" w:hAnsi="Times New Roman"/>
                <w:sz w:val="20"/>
                <w:szCs w:val="20"/>
                <w:lang w:val="ru-RU"/>
              </w:rPr>
              <w:t xml:space="preserve"> </w:t>
            </w:r>
            <w:r w:rsidRPr="00E819B5">
              <w:rPr>
                <w:rFonts w:ascii="Times New Roman" w:hAnsi="Times New Roman"/>
                <w:sz w:val="20"/>
                <w:szCs w:val="20"/>
                <w:lang w:val="ru-RU"/>
              </w:rPr>
              <w:t>реждений рай</w:t>
            </w:r>
            <w:r w:rsidR="009017F4">
              <w:rPr>
                <w:rFonts w:ascii="Times New Roman" w:hAnsi="Times New Roman"/>
                <w:sz w:val="20"/>
                <w:szCs w:val="20"/>
                <w:lang w:val="ru-RU"/>
              </w:rPr>
              <w:t xml:space="preserve"> </w:t>
            </w:r>
            <w:r w:rsidRPr="00E819B5">
              <w:rPr>
                <w:rFonts w:ascii="Times New Roman" w:hAnsi="Times New Roman"/>
                <w:sz w:val="20"/>
                <w:szCs w:val="20"/>
                <w:lang w:val="ru-RU"/>
              </w:rPr>
              <w:t>она методичес</w:t>
            </w:r>
            <w:r w:rsidR="009017F4">
              <w:rPr>
                <w:rFonts w:ascii="Times New Roman" w:hAnsi="Times New Roman"/>
                <w:sz w:val="20"/>
                <w:szCs w:val="20"/>
                <w:lang w:val="ru-RU"/>
              </w:rPr>
              <w:t xml:space="preserve"> </w:t>
            </w:r>
            <w:r w:rsidRPr="00E819B5">
              <w:rPr>
                <w:rFonts w:ascii="Times New Roman" w:hAnsi="Times New Roman"/>
                <w:sz w:val="20"/>
                <w:szCs w:val="20"/>
                <w:lang w:val="ru-RU"/>
              </w:rPr>
              <w:t>кой помощью, поддержка и развитие ода</w:t>
            </w:r>
            <w:r w:rsidR="009017F4">
              <w:rPr>
                <w:rFonts w:ascii="Times New Roman" w:hAnsi="Times New Roman"/>
                <w:sz w:val="20"/>
                <w:szCs w:val="20"/>
                <w:lang w:val="ru-RU"/>
              </w:rPr>
              <w:t xml:space="preserve"> </w:t>
            </w:r>
            <w:r w:rsidRPr="00E819B5">
              <w:rPr>
                <w:rFonts w:ascii="Times New Roman" w:hAnsi="Times New Roman"/>
                <w:sz w:val="20"/>
                <w:szCs w:val="20"/>
                <w:lang w:val="ru-RU"/>
              </w:rPr>
              <w:t>рённых детей и обеспечение ведения бюд</w:t>
            </w:r>
            <w:r w:rsidR="009017F4">
              <w:rPr>
                <w:rFonts w:ascii="Times New Roman" w:hAnsi="Times New Roman"/>
                <w:sz w:val="20"/>
                <w:szCs w:val="20"/>
                <w:lang w:val="ru-RU"/>
              </w:rPr>
              <w:t xml:space="preserve"> </w:t>
            </w:r>
            <w:r w:rsidRPr="00E819B5">
              <w:rPr>
                <w:rFonts w:ascii="Times New Roman" w:hAnsi="Times New Roman"/>
                <w:sz w:val="20"/>
                <w:szCs w:val="20"/>
                <w:lang w:val="ru-RU"/>
              </w:rPr>
              <w:t xml:space="preserve">жетного учета и отчетности управления образования и  </w:t>
            </w:r>
            <w:r w:rsidRPr="00E819B5">
              <w:rPr>
                <w:rFonts w:ascii="Times New Roman" w:hAnsi="Times New Roman"/>
                <w:sz w:val="20"/>
                <w:szCs w:val="20"/>
                <w:lang w:val="ru-RU"/>
              </w:rPr>
              <w:lastRenderedPageBreak/>
              <w:t xml:space="preserve">подведомственных ему учреждений» </w:t>
            </w:r>
          </w:p>
        </w:tc>
        <w:tc>
          <w:tcPr>
            <w:tcW w:w="2409"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lastRenderedPageBreak/>
              <w:t>Всего</w:t>
            </w:r>
          </w:p>
        </w:tc>
        <w:tc>
          <w:tcPr>
            <w:tcW w:w="851"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1 259,6</w:t>
            </w:r>
          </w:p>
        </w:tc>
        <w:tc>
          <w:tcPr>
            <w:tcW w:w="850"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1 358,1</w:t>
            </w:r>
          </w:p>
        </w:tc>
        <w:tc>
          <w:tcPr>
            <w:tcW w:w="851" w:type="dxa"/>
            <w:tcBorders>
              <w:top w:val="nil"/>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1 277,4</w:t>
            </w:r>
          </w:p>
        </w:tc>
        <w:tc>
          <w:tcPr>
            <w:tcW w:w="850" w:type="dxa"/>
            <w:tcBorders>
              <w:top w:val="nil"/>
              <w:left w:val="single" w:sz="6" w:space="0" w:color="000000"/>
              <w:bottom w:val="single" w:sz="4" w:space="0" w:color="auto"/>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1 648,0</w:t>
            </w:r>
          </w:p>
        </w:tc>
        <w:tc>
          <w:tcPr>
            <w:tcW w:w="851" w:type="dxa"/>
            <w:tcBorders>
              <w:top w:val="nil"/>
              <w:left w:val="single" w:sz="6" w:space="0" w:color="000000"/>
              <w:bottom w:val="single" w:sz="4" w:space="0" w:color="auto"/>
              <w:right w:val="single" w:sz="4" w:space="0" w:color="auto"/>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1 976,9</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1 308,8</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8 828,8</w:t>
            </w:r>
          </w:p>
        </w:tc>
      </w:tr>
      <w:tr w:rsidR="00F209A3" w:rsidRPr="0090591D" w:rsidTr="00605230">
        <w:trPr>
          <w:trHeight w:val="408"/>
        </w:trPr>
        <w:tc>
          <w:tcPr>
            <w:tcW w:w="424" w:type="dxa"/>
            <w:vMerge/>
            <w:tcBorders>
              <w:left w:val="single" w:sz="6" w:space="0" w:color="000000"/>
              <w:bottom w:val="nil"/>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568" w:type="dxa"/>
            <w:vMerge/>
            <w:tcBorders>
              <w:left w:val="single" w:sz="6" w:space="0" w:color="000000"/>
              <w:bottom w:val="nil"/>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vMerge w:val="restart"/>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851" w:type="dxa"/>
            <w:vMerge w:val="restart"/>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1 259,6</w:t>
            </w:r>
          </w:p>
        </w:tc>
        <w:tc>
          <w:tcPr>
            <w:tcW w:w="850" w:type="dxa"/>
            <w:vMerge w:val="restart"/>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1 358,1</w:t>
            </w:r>
          </w:p>
        </w:tc>
        <w:tc>
          <w:tcPr>
            <w:tcW w:w="851" w:type="dxa"/>
            <w:vMerge w:val="restart"/>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1 277,4</w:t>
            </w:r>
          </w:p>
        </w:tc>
        <w:tc>
          <w:tcPr>
            <w:tcW w:w="850" w:type="dxa"/>
            <w:vMerge w:val="restart"/>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1 648,0</w:t>
            </w:r>
          </w:p>
        </w:tc>
        <w:tc>
          <w:tcPr>
            <w:tcW w:w="851" w:type="dxa"/>
            <w:vMerge w:val="restart"/>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1 976,9</w:t>
            </w:r>
          </w:p>
        </w:tc>
        <w:tc>
          <w:tcPr>
            <w:tcW w:w="709" w:type="dxa"/>
            <w:vMerge w:val="restart"/>
            <w:tcBorders>
              <w:top w:val="single" w:sz="4" w:space="0" w:color="auto"/>
              <w:left w:val="single" w:sz="6" w:space="0" w:color="000000"/>
              <w:right w:val="single" w:sz="6" w:space="0" w:color="000000"/>
            </w:tcBorders>
          </w:tcPr>
          <w:p w:rsidR="00F209A3" w:rsidRPr="00E819B5" w:rsidRDefault="00F209A3" w:rsidP="00605230">
            <w:pPr>
              <w:spacing w:after="0" w:line="240" w:lineRule="auto"/>
              <w:rPr>
                <w:rFonts w:ascii="Times New Roman" w:hAnsi="Times New Roman"/>
                <w:sz w:val="20"/>
                <w:szCs w:val="20"/>
              </w:rPr>
            </w:pPr>
            <w:r w:rsidRPr="00E819B5">
              <w:rPr>
                <w:rFonts w:ascii="Times New Roman" w:hAnsi="Times New Roman"/>
                <w:sz w:val="20"/>
                <w:szCs w:val="20"/>
              </w:rPr>
              <w:t xml:space="preserve"> 1 308,8</w:t>
            </w:r>
          </w:p>
        </w:tc>
        <w:tc>
          <w:tcPr>
            <w:tcW w:w="850" w:type="dxa"/>
            <w:tcBorders>
              <w:top w:val="single" w:sz="4" w:space="0" w:color="auto"/>
              <w:left w:val="single" w:sz="6" w:space="0" w:color="000000"/>
              <w:right w:val="single" w:sz="6" w:space="0" w:color="000000"/>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8 828,8</w:t>
            </w:r>
          </w:p>
        </w:tc>
      </w:tr>
      <w:tr w:rsidR="00F209A3" w:rsidRPr="0090591D" w:rsidTr="00605230">
        <w:trPr>
          <w:trHeight w:val="400"/>
        </w:trPr>
        <w:tc>
          <w:tcPr>
            <w:tcW w:w="424" w:type="dxa"/>
            <w:tcBorders>
              <w:top w:val="nil"/>
              <w:left w:val="single" w:sz="6" w:space="0" w:color="000000"/>
              <w:bottom w:val="nil"/>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tcBorders>
              <w:top w:val="nil"/>
              <w:left w:val="single" w:sz="6" w:space="0" w:color="000000"/>
              <w:bottom w:val="nil"/>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851"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vMerge/>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p>
        </w:tc>
        <w:tc>
          <w:tcPr>
            <w:tcW w:w="709" w:type="dxa"/>
            <w:vMerge/>
            <w:tcBorders>
              <w:left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p>
        </w:tc>
        <w:tc>
          <w:tcPr>
            <w:tcW w:w="850" w:type="dxa"/>
            <w:tcBorders>
              <w:left w:val="single" w:sz="6" w:space="0" w:color="000000"/>
              <w:right w:val="single" w:sz="6" w:space="0" w:color="000000"/>
            </w:tcBorders>
          </w:tcPr>
          <w:p w:rsidR="00F209A3" w:rsidRPr="00E819B5" w:rsidRDefault="00F209A3" w:rsidP="00605230">
            <w:pPr>
              <w:spacing w:after="0" w:line="240" w:lineRule="auto"/>
              <w:ind w:left="-57" w:right="-57"/>
              <w:jc w:val="center"/>
              <w:rPr>
                <w:rFonts w:ascii="Times New Roman" w:hAnsi="Times New Roman"/>
                <w:sz w:val="20"/>
                <w:szCs w:val="20"/>
              </w:rPr>
            </w:pPr>
          </w:p>
        </w:tc>
      </w:tr>
      <w:tr w:rsidR="00F209A3" w:rsidRPr="0090591D" w:rsidTr="00605230">
        <w:trPr>
          <w:trHeight w:val="400"/>
        </w:trPr>
        <w:tc>
          <w:tcPr>
            <w:tcW w:w="424" w:type="dxa"/>
            <w:tcBorders>
              <w:top w:val="nil"/>
              <w:left w:val="single" w:sz="6" w:space="0" w:color="000000"/>
              <w:bottom w:val="nil"/>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tcBorders>
              <w:top w:val="nil"/>
              <w:left w:val="single" w:sz="6" w:space="0" w:color="000000"/>
              <w:bottom w:val="nil"/>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851"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vMerge/>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p>
        </w:tc>
        <w:tc>
          <w:tcPr>
            <w:tcW w:w="709" w:type="dxa"/>
            <w:vMerge/>
            <w:tcBorders>
              <w:left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p>
        </w:tc>
        <w:tc>
          <w:tcPr>
            <w:tcW w:w="850" w:type="dxa"/>
            <w:tcBorders>
              <w:left w:val="single" w:sz="6" w:space="0" w:color="000000"/>
              <w:right w:val="single" w:sz="6" w:space="0" w:color="000000"/>
            </w:tcBorders>
          </w:tcPr>
          <w:p w:rsidR="00F209A3" w:rsidRPr="00E819B5" w:rsidRDefault="00F209A3" w:rsidP="00605230">
            <w:pPr>
              <w:spacing w:after="0" w:line="240" w:lineRule="auto"/>
              <w:ind w:left="-57" w:right="-57"/>
              <w:jc w:val="center"/>
              <w:rPr>
                <w:rFonts w:ascii="Times New Roman" w:hAnsi="Times New Roman"/>
                <w:sz w:val="20"/>
                <w:szCs w:val="20"/>
              </w:rPr>
            </w:pPr>
          </w:p>
        </w:tc>
      </w:tr>
      <w:tr w:rsidR="00F209A3" w:rsidRPr="0090591D" w:rsidTr="00605230">
        <w:trPr>
          <w:trHeight w:val="400"/>
        </w:trPr>
        <w:tc>
          <w:tcPr>
            <w:tcW w:w="424" w:type="dxa"/>
            <w:tcBorders>
              <w:top w:val="nil"/>
              <w:left w:val="single" w:sz="6" w:space="0" w:color="000000"/>
              <w:bottom w:val="nil"/>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tcBorders>
              <w:top w:val="nil"/>
              <w:left w:val="single" w:sz="6" w:space="0" w:color="000000"/>
              <w:bottom w:val="nil"/>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276"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851"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vMerge/>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vMerge/>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p>
        </w:tc>
        <w:tc>
          <w:tcPr>
            <w:tcW w:w="709" w:type="dxa"/>
            <w:vMerge/>
            <w:tcBorders>
              <w:left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p>
        </w:tc>
        <w:tc>
          <w:tcPr>
            <w:tcW w:w="850" w:type="dxa"/>
            <w:tcBorders>
              <w:left w:val="single" w:sz="6" w:space="0" w:color="000000"/>
              <w:right w:val="single" w:sz="6" w:space="0" w:color="000000"/>
            </w:tcBorders>
          </w:tcPr>
          <w:p w:rsidR="00F209A3" w:rsidRPr="00E819B5" w:rsidRDefault="00F209A3" w:rsidP="00605230">
            <w:pPr>
              <w:spacing w:after="0" w:line="240" w:lineRule="auto"/>
              <w:ind w:left="-57" w:right="-57"/>
              <w:jc w:val="center"/>
              <w:rPr>
                <w:rFonts w:ascii="Times New Roman" w:hAnsi="Times New Roman"/>
                <w:sz w:val="20"/>
                <w:szCs w:val="20"/>
              </w:rPr>
            </w:pPr>
          </w:p>
        </w:tc>
      </w:tr>
      <w:tr w:rsidR="00F209A3" w:rsidRPr="0090591D" w:rsidTr="00605230">
        <w:trPr>
          <w:trHeight w:val="800"/>
        </w:trPr>
        <w:tc>
          <w:tcPr>
            <w:tcW w:w="424" w:type="dxa"/>
            <w:tcBorders>
              <w:top w:val="nil"/>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568" w:type="dxa"/>
            <w:tcBorders>
              <w:top w:val="nil"/>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276"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2409"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1"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0"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0" w:type="dxa"/>
            <w:vMerge/>
            <w:tcBorders>
              <w:top w:val="nil"/>
              <w:left w:val="single" w:sz="6" w:space="0" w:color="000000"/>
              <w:bottom w:val="single" w:sz="6" w:space="0" w:color="000000"/>
              <w:right w:val="single" w:sz="6" w:space="0" w:color="000000"/>
            </w:tcBorders>
            <w:vAlign w:val="center"/>
            <w:hideMark/>
          </w:tcPr>
          <w:p w:rsidR="00F209A3" w:rsidRPr="00E819B5" w:rsidRDefault="00F209A3" w:rsidP="00605230">
            <w:pPr>
              <w:spacing w:after="0" w:line="240" w:lineRule="auto"/>
              <w:rPr>
                <w:rFonts w:ascii="Times New Roman" w:hAnsi="Times New Roman"/>
                <w:sz w:val="20"/>
                <w:szCs w:val="20"/>
              </w:rPr>
            </w:pPr>
          </w:p>
        </w:tc>
        <w:tc>
          <w:tcPr>
            <w:tcW w:w="851" w:type="dxa"/>
            <w:vMerge/>
            <w:tcBorders>
              <w:top w:val="nil"/>
              <w:left w:val="single" w:sz="6" w:space="0" w:color="000000"/>
              <w:bottom w:val="single" w:sz="6" w:space="0" w:color="000000"/>
              <w:right w:val="single" w:sz="6" w:space="0" w:color="000000"/>
            </w:tcBorders>
            <w:vAlign w:val="center"/>
            <w:hideMark/>
          </w:tcPr>
          <w:p w:rsidR="00F209A3" w:rsidRPr="00E819B5" w:rsidRDefault="00F209A3" w:rsidP="00605230">
            <w:pPr>
              <w:spacing w:after="0" w:line="240" w:lineRule="auto"/>
              <w:rPr>
                <w:rFonts w:ascii="Times New Roman" w:hAnsi="Times New Roman"/>
                <w:sz w:val="20"/>
                <w:szCs w:val="20"/>
              </w:rPr>
            </w:pPr>
          </w:p>
        </w:tc>
        <w:tc>
          <w:tcPr>
            <w:tcW w:w="709" w:type="dxa"/>
            <w:vMerge/>
            <w:tcBorders>
              <w:left w:val="single" w:sz="6" w:space="0" w:color="000000"/>
              <w:bottom w:val="single" w:sz="6" w:space="0" w:color="000000"/>
              <w:right w:val="single" w:sz="6" w:space="0" w:color="000000"/>
            </w:tcBorders>
          </w:tcPr>
          <w:p w:rsidR="00F209A3" w:rsidRPr="00E819B5" w:rsidRDefault="00F209A3" w:rsidP="00605230">
            <w:pPr>
              <w:spacing w:after="0" w:line="240" w:lineRule="auto"/>
              <w:rPr>
                <w:rFonts w:ascii="Times New Roman" w:hAnsi="Times New Roman"/>
                <w:sz w:val="20"/>
                <w:szCs w:val="20"/>
              </w:rPr>
            </w:pPr>
          </w:p>
        </w:tc>
        <w:tc>
          <w:tcPr>
            <w:tcW w:w="850" w:type="dxa"/>
            <w:tcBorders>
              <w:left w:val="single" w:sz="6" w:space="0" w:color="000000"/>
              <w:bottom w:val="single" w:sz="6" w:space="0" w:color="000000"/>
              <w:right w:val="single" w:sz="6" w:space="0" w:color="000000"/>
            </w:tcBorders>
          </w:tcPr>
          <w:p w:rsidR="00F209A3" w:rsidRPr="00E819B5" w:rsidRDefault="00F209A3" w:rsidP="00605230">
            <w:pPr>
              <w:spacing w:after="0" w:line="240" w:lineRule="auto"/>
              <w:ind w:left="-57" w:right="-57"/>
              <w:rPr>
                <w:rFonts w:ascii="Times New Roman" w:hAnsi="Times New Roman"/>
                <w:sz w:val="20"/>
                <w:szCs w:val="20"/>
              </w:rPr>
            </w:pPr>
          </w:p>
        </w:tc>
      </w:tr>
      <w:tr w:rsidR="00F209A3" w:rsidRPr="002C54FA"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77"/>
        </w:trPr>
        <w:tc>
          <w:tcPr>
            <w:tcW w:w="424" w:type="dxa"/>
            <w:vMerge w:val="restart"/>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lastRenderedPageBreak/>
              <w:t>6.</w:t>
            </w:r>
          </w:p>
        </w:tc>
        <w:tc>
          <w:tcPr>
            <w:tcW w:w="568" w:type="dxa"/>
            <w:vMerge w:val="restart"/>
          </w:tcPr>
          <w:p w:rsidR="00F209A3" w:rsidRDefault="00F209A3" w:rsidP="00605230">
            <w:pPr>
              <w:spacing w:after="0" w:line="240" w:lineRule="auto"/>
              <w:ind w:left="-96" w:right="-119"/>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spacing w:after="0" w:line="240" w:lineRule="auto"/>
              <w:ind w:left="-96" w:right="-119"/>
              <w:rPr>
                <w:rFonts w:ascii="Times New Roman" w:hAnsi="Times New Roman"/>
                <w:sz w:val="20"/>
                <w:szCs w:val="20"/>
              </w:rPr>
            </w:pPr>
            <w:r w:rsidRPr="00E819B5">
              <w:rPr>
                <w:rFonts w:ascii="Times New Roman" w:hAnsi="Times New Roman"/>
                <w:sz w:val="20"/>
                <w:szCs w:val="20"/>
              </w:rPr>
              <w:t>тие</w:t>
            </w:r>
          </w:p>
        </w:tc>
        <w:tc>
          <w:tcPr>
            <w:tcW w:w="1276" w:type="dxa"/>
            <w:vMerge w:val="restart"/>
          </w:tcPr>
          <w:p w:rsidR="00F209A3" w:rsidRDefault="00F209A3" w:rsidP="00605230">
            <w:pPr>
              <w:spacing w:after="0" w:line="240" w:lineRule="auto"/>
              <w:ind w:left="-113" w:right="-57"/>
              <w:rPr>
                <w:rFonts w:ascii="Times New Roman" w:hAnsi="Times New Roman"/>
                <w:sz w:val="20"/>
                <w:szCs w:val="20"/>
                <w:lang w:val="ru-RU"/>
              </w:rPr>
            </w:pPr>
            <w:r w:rsidRPr="00E819B5">
              <w:rPr>
                <w:rFonts w:ascii="Times New Roman" w:hAnsi="Times New Roman"/>
                <w:sz w:val="20"/>
                <w:szCs w:val="20"/>
                <w:lang w:val="ru-RU"/>
              </w:rPr>
              <w:t>«Создание в общеобразовательных организациях, расположен</w:t>
            </w:r>
          </w:p>
          <w:p w:rsidR="00F209A3" w:rsidRPr="00E819B5" w:rsidRDefault="00F209A3" w:rsidP="00605230">
            <w:pPr>
              <w:spacing w:after="0" w:line="240" w:lineRule="auto"/>
              <w:ind w:left="-113" w:right="-57"/>
              <w:rPr>
                <w:rFonts w:ascii="Times New Roman" w:hAnsi="Times New Roman"/>
                <w:sz w:val="20"/>
                <w:szCs w:val="20"/>
                <w:lang w:val="ru-RU"/>
              </w:rPr>
            </w:pPr>
            <w:r w:rsidRPr="00E819B5">
              <w:rPr>
                <w:rFonts w:ascii="Times New Roman" w:hAnsi="Times New Roman"/>
                <w:sz w:val="20"/>
                <w:szCs w:val="20"/>
                <w:lang w:val="ru-RU"/>
              </w:rPr>
              <w:t>ных в сель</w:t>
            </w:r>
            <w:r>
              <w:rPr>
                <w:rFonts w:ascii="Times New Roman" w:hAnsi="Times New Roman"/>
                <w:sz w:val="20"/>
                <w:szCs w:val="20"/>
                <w:lang w:val="ru-RU"/>
              </w:rPr>
              <w:t xml:space="preserve"> </w:t>
            </w:r>
            <w:r w:rsidRPr="00E819B5">
              <w:rPr>
                <w:rFonts w:ascii="Times New Roman" w:hAnsi="Times New Roman"/>
                <w:sz w:val="20"/>
                <w:szCs w:val="20"/>
                <w:lang w:val="ru-RU"/>
              </w:rPr>
              <w:t>ской местно</w:t>
            </w:r>
            <w:r>
              <w:rPr>
                <w:rFonts w:ascii="Times New Roman" w:hAnsi="Times New Roman"/>
                <w:sz w:val="20"/>
                <w:szCs w:val="20"/>
                <w:lang w:val="ru-RU"/>
              </w:rPr>
              <w:t xml:space="preserve"> </w:t>
            </w:r>
            <w:r w:rsidRPr="00E819B5">
              <w:rPr>
                <w:rFonts w:ascii="Times New Roman" w:hAnsi="Times New Roman"/>
                <w:sz w:val="20"/>
                <w:szCs w:val="20"/>
                <w:lang w:val="ru-RU"/>
              </w:rPr>
              <w:t>сти, условий для занятий физической культурой и спортом»</w:t>
            </w:r>
          </w:p>
        </w:tc>
        <w:tc>
          <w:tcPr>
            <w:tcW w:w="2409" w:type="dxa"/>
          </w:tcPr>
          <w:p w:rsidR="00F209A3" w:rsidRPr="002C54FA"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2C54FA">
              <w:rPr>
                <w:rFonts w:ascii="Times New Roman" w:hAnsi="Times New Roman"/>
                <w:sz w:val="20"/>
                <w:szCs w:val="20"/>
                <w:lang w:val="ru-RU"/>
              </w:rPr>
              <w:t>Всего</w:t>
            </w:r>
          </w:p>
        </w:tc>
        <w:tc>
          <w:tcPr>
            <w:tcW w:w="851" w:type="dxa"/>
          </w:tcPr>
          <w:p w:rsidR="00F209A3" w:rsidRPr="002C54FA" w:rsidRDefault="00F209A3" w:rsidP="00605230">
            <w:pPr>
              <w:spacing w:after="0" w:line="240" w:lineRule="auto"/>
              <w:ind w:left="16"/>
              <w:jc w:val="center"/>
              <w:rPr>
                <w:rFonts w:ascii="Times New Roman" w:hAnsi="Times New Roman"/>
                <w:sz w:val="20"/>
                <w:szCs w:val="20"/>
                <w:lang w:val="ru-RU"/>
              </w:rPr>
            </w:pPr>
            <w:r w:rsidRPr="002C54FA">
              <w:rPr>
                <w:rFonts w:ascii="Times New Roman" w:hAnsi="Times New Roman"/>
                <w:sz w:val="20"/>
                <w:szCs w:val="20"/>
                <w:lang w:val="ru-RU"/>
              </w:rPr>
              <w:t>0</w:t>
            </w:r>
          </w:p>
        </w:tc>
        <w:tc>
          <w:tcPr>
            <w:tcW w:w="850" w:type="dxa"/>
          </w:tcPr>
          <w:p w:rsidR="00F209A3" w:rsidRPr="002C54FA" w:rsidRDefault="00F209A3" w:rsidP="00605230">
            <w:pPr>
              <w:spacing w:after="0" w:line="240" w:lineRule="auto"/>
              <w:ind w:left="47"/>
              <w:jc w:val="center"/>
              <w:rPr>
                <w:rFonts w:ascii="Times New Roman" w:hAnsi="Times New Roman"/>
                <w:sz w:val="20"/>
                <w:szCs w:val="20"/>
                <w:lang w:val="ru-RU"/>
              </w:rPr>
            </w:pPr>
            <w:r w:rsidRPr="002C54FA">
              <w:rPr>
                <w:rFonts w:ascii="Times New Roman" w:hAnsi="Times New Roman"/>
                <w:sz w:val="20"/>
                <w:szCs w:val="20"/>
                <w:lang w:val="ru-RU"/>
              </w:rPr>
              <w:t>26,6</w:t>
            </w:r>
          </w:p>
        </w:tc>
        <w:tc>
          <w:tcPr>
            <w:tcW w:w="851" w:type="dxa"/>
          </w:tcPr>
          <w:p w:rsidR="00F209A3" w:rsidRPr="002C54FA" w:rsidRDefault="00F209A3" w:rsidP="00605230">
            <w:pPr>
              <w:spacing w:after="0" w:line="240" w:lineRule="auto"/>
              <w:ind w:left="16"/>
              <w:jc w:val="center"/>
              <w:rPr>
                <w:rFonts w:ascii="Times New Roman" w:hAnsi="Times New Roman"/>
                <w:sz w:val="20"/>
                <w:szCs w:val="20"/>
                <w:lang w:val="ru-RU"/>
              </w:rPr>
            </w:pPr>
            <w:r w:rsidRPr="002C54FA">
              <w:rPr>
                <w:rFonts w:ascii="Times New Roman" w:hAnsi="Times New Roman"/>
                <w:sz w:val="20"/>
                <w:szCs w:val="20"/>
                <w:lang w:val="ru-RU"/>
              </w:rPr>
              <w:t>25,0</w:t>
            </w:r>
          </w:p>
        </w:tc>
        <w:tc>
          <w:tcPr>
            <w:tcW w:w="850" w:type="dxa"/>
          </w:tcPr>
          <w:p w:rsidR="00F209A3" w:rsidRPr="002C54FA" w:rsidRDefault="00F209A3" w:rsidP="00605230">
            <w:pPr>
              <w:spacing w:after="0" w:line="240" w:lineRule="auto"/>
              <w:ind w:left="16"/>
              <w:jc w:val="center"/>
              <w:rPr>
                <w:rFonts w:ascii="Times New Roman" w:hAnsi="Times New Roman"/>
                <w:sz w:val="20"/>
                <w:szCs w:val="20"/>
                <w:lang w:val="ru-RU"/>
              </w:rPr>
            </w:pPr>
            <w:r w:rsidRPr="002C54FA">
              <w:rPr>
                <w:rFonts w:ascii="Times New Roman" w:hAnsi="Times New Roman"/>
                <w:sz w:val="20"/>
                <w:szCs w:val="20"/>
                <w:lang w:val="ru-RU"/>
              </w:rPr>
              <w:t>0</w:t>
            </w:r>
          </w:p>
        </w:tc>
        <w:tc>
          <w:tcPr>
            <w:tcW w:w="851" w:type="dxa"/>
          </w:tcPr>
          <w:p w:rsidR="00F209A3" w:rsidRPr="002C54FA" w:rsidRDefault="00F209A3" w:rsidP="00605230">
            <w:pPr>
              <w:spacing w:after="0" w:line="240" w:lineRule="auto"/>
              <w:ind w:left="16"/>
              <w:jc w:val="center"/>
              <w:rPr>
                <w:rFonts w:ascii="Times New Roman" w:hAnsi="Times New Roman"/>
                <w:sz w:val="20"/>
                <w:szCs w:val="20"/>
                <w:lang w:val="ru-RU"/>
              </w:rPr>
            </w:pPr>
            <w:r w:rsidRPr="002C54FA">
              <w:rPr>
                <w:rFonts w:ascii="Times New Roman" w:hAnsi="Times New Roman"/>
                <w:sz w:val="20"/>
                <w:szCs w:val="20"/>
                <w:lang w:val="ru-RU"/>
              </w:rPr>
              <w:t>0</w:t>
            </w:r>
          </w:p>
        </w:tc>
        <w:tc>
          <w:tcPr>
            <w:tcW w:w="709" w:type="dxa"/>
          </w:tcPr>
          <w:p w:rsidR="00F209A3" w:rsidRPr="002C54FA" w:rsidRDefault="00F209A3" w:rsidP="00605230">
            <w:pPr>
              <w:spacing w:after="0" w:line="240" w:lineRule="auto"/>
              <w:ind w:left="16"/>
              <w:jc w:val="center"/>
              <w:rPr>
                <w:rFonts w:ascii="Times New Roman" w:hAnsi="Times New Roman"/>
                <w:sz w:val="20"/>
                <w:szCs w:val="20"/>
                <w:lang w:val="ru-RU"/>
              </w:rPr>
            </w:pPr>
            <w:r w:rsidRPr="002C54FA">
              <w:rPr>
                <w:rFonts w:ascii="Times New Roman" w:hAnsi="Times New Roman"/>
                <w:sz w:val="20"/>
                <w:szCs w:val="20"/>
                <w:lang w:val="ru-RU"/>
              </w:rPr>
              <w:t>0</w:t>
            </w:r>
          </w:p>
        </w:tc>
        <w:tc>
          <w:tcPr>
            <w:tcW w:w="850" w:type="dxa"/>
          </w:tcPr>
          <w:p w:rsidR="00F209A3" w:rsidRPr="002C54FA" w:rsidRDefault="00F209A3" w:rsidP="00605230">
            <w:pPr>
              <w:spacing w:after="0" w:line="240" w:lineRule="auto"/>
              <w:ind w:left="-57" w:right="-57"/>
              <w:jc w:val="center"/>
              <w:rPr>
                <w:rFonts w:ascii="Times New Roman" w:hAnsi="Times New Roman"/>
                <w:sz w:val="20"/>
                <w:szCs w:val="20"/>
                <w:lang w:val="ru-RU"/>
              </w:rPr>
            </w:pPr>
            <w:r w:rsidRPr="002C54FA">
              <w:rPr>
                <w:rFonts w:ascii="Times New Roman" w:hAnsi="Times New Roman"/>
                <w:sz w:val="20"/>
                <w:szCs w:val="20"/>
                <w:lang w:val="ru-RU"/>
              </w:rPr>
              <w:t>51,6</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80"/>
        </w:trPr>
        <w:tc>
          <w:tcPr>
            <w:tcW w:w="424" w:type="dxa"/>
            <w:vMerge/>
          </w:tcPr>
          <w:p w:rsidR="00F209A3" w:rsidRPr="002C54FA" w:rsidRDefault="00F209A3" w:rsidP="00605230">
            <w:pPr>
              <w:spacing w:after="0" w:line="240" w:lineRule="auto"/>
              <w:jc w:val="center"/>
              <w:rPr>
                <w:rFonts w:ascii="Times New Roman" w:hAnsi="Times New Roman"/>
                <w:sz w:val="20"/>
                <w:szCs w:val="20"/>
                <w:lang w:val="ru-RU"/>
              </w:rPr>
            </w:pPr>
          </w:p>
        </w:tc>
        <w:tc>
          <w:tcPr>
            <w:tcW w:w="568" w:type="dxa"/>
            <w:vMerge/>
          </w:tcPr>
          <w:p w:rsidR="00F209A3" w:rsidRPr="002C54FA" w:rsidRDefault="00F209A3" w:rsidP="00605230">
            <w:pPr>
              <w:spacing w:after="0" w:line="240" w:lineRule="auto"/>
              <w:rPr>
                <w:rFonts w:ascii="Times New Roman" w:hAnsi="Times New Roman"/>
                <w:sz w:val="20"/>
                <w:szCs w:val="20"/>
                <w:lang w:val="ru-RU"/>
              </w:rPr>
            </w:pPr>
          </w:p>
        </w:tc>
        <w:tc>
          <w:tcPr>
            <w:tcW w:w="1276" w:type="dxa"/>
            <w:vMerge/>
          </w:tcPr>
          <w:p w:rsidR="00F209A3" w:rsidRPr="002C54FA" w:rsidRDefault="00F209A3" w:rsidP="00605230">
            <w:pPr>
              <w:spacing w:after="0" w:line="240" w:lineRule="auto"/>
              <w:ind w:left="-113" w:right="-57"/>
              <w:rPr>
                <w:rFonts w:ascii="Times New Roman" w:hAnsi="Times New Roman"/>
                <w:sz w:val="20"/>
                <w:szCs w:val="20"/>
                <w:lang w:val="ru-RU"/>
              </w:rPr>
            </w:pPr>
          </w:p>
        </w:tc>
        <w:tc>
          <w:tcPr>
            <w:tcW w:w="2409" w:type="dxa"/>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администрации Тужинского муниципального  района»</w:t>
            </w:r>
          </w:p>
          <w:p w:rsidR="00F209A3" w:rsidRPr="002C54FA"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2C54FA">
              <w:rPr>
                <w:rFonts w:ascii="Times New Roman" w:hAnsi="Times New Roman"/>
                <w:sz w:val="20"/>
                <w:szCs w:val="20"/>
                <w:lang w:val="ru-RU"/>
              </w:rPr>
              <w:t>(МКОУ СОШ с. Ныр)</w:t>
            </w:r>
            <w:r w:rsidRPr="00E819B5">
              <w:rPr>
                <w:rFonts w:ascii="Times New Roman" w:hAnsi="Times New Roman"/>
                <w:sz w:val="20"/>
                <w:szCs w:val="20"/>
              </w:rPr>
              <w:t>.</w:t>
            </w:r>
          </w:p>
        </w:tc>
        <w:tc>
          <w:tcPr>
            <w:tcW w:w="851" w:type="dxa"/>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26,6</w:t>
            </w:r>
          </w:p>
        </w:tc>
        <w:tc>
          <w:tcPr>
            <w:tcW w:w="851" w:type="dxa"/>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25,0</w:t>
            </w:r>
          </w:p>
        </w:tc>
        <w:tc>
          <w:tcPr>
            <w:tcW w:w="850" w:type="dxa"/>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51,6</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1"/>
        </w:trPr>
        <w:tc>
          <w:tcPr>
            <w:tcW w:w="424" w:type="dxa"/>
            <w:vMerge w:val="restart"/>
            <w:tcBorders>
              <w:top w:val="single" w:sz="4" w:space="0" w:color="auto"/>
              <w:left w:val="single" w:sz="4" w:space="0" w:color="auto"/>
              <w:right w:val="single" w:sz="4" w:space="0" w:color="auto"/>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7.</w:t>
            </w:r>
          </w:p>
        </w:tc>
        <w:tc>
          <w:tcPr>
            <w:tcW w:w="568" w:type="dxa"/>
            <w:vMerge w:val="restart"/>
            <w:tcBorders>
              <w:top w:val="single" w:sz="4" w:space="0" w:color="auto"/>
              <w:left w:val="single" w:sz="4" w:space="0" w:color="auto"/>
              <w:right w:val="single" w:sz="4" w:space="0" w:color="auto"/>
            </w:tcBorders>
          </w:tcPr>
          <w:p w:rsidR="00F209A3" w:rsidRDefault="00F209A3" w:rsidP="00605230">
            <w:pPr>
              <w:spacing w:after="0" w:line="240" w:lineRule="auto"/>
              <w:ind w:left="-96" w:right="-119"/>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spacing w:after="0" w:line="240" w:lineRule="auto"/>
              <w:ind w:left="-96" w:right="-119"/>
              <w:rPr>
                <w:rFonts w:ascii="Times New Roman" w:hAnsi="Times New Roman"/>
                <w:sz w:val="20"/>
                <w:szCs w:val="20"/>
              </w:rPr>
            </w:pPr>
            <w:r w:rsidRPr="00E819B5">
              <w:rPr>
                <w:rFonts w:ascii="Times New Roman" w:hAnsi="Times New Roman"/>
                <w:sz w:val="20"/>
                <w:szCs w:val="20"/>
              </w:rPr>
              <w:t>тие</w:t>
            </w:r>
          </w:p>
        </w:tc>
        <w:tc>
          <w:tcPr>
            <w:tcW w:w="1276" w:type="dxa"/>
            <w:vMerge w:val="restart"/>
            <w:tcBorders>
              <w:top w:val="single" w:sz="4" w:space="0" w:color="auto"/>
              <w:left w:val="single" w:sz="4" w:space="0" w:color="auto"/>
              <w:right w:val="single" w:sz="4" w:space="0" w:color="auto"/>
            </w:tcBorders>
          </w:tcPr>
          <w:p w:rsidR="00F209A3" w:rsidRDefault="00F209A3" w:rsidP="00605230">
            <w:pPr>
              <w:spacing w:after="0" w:line="240" w:lineRule="auto"/>
              <w:ind w:left="-57" w:right="-57"/>
              <w:rPr>
                <w:rFonts w:ascii="Times New Roman" w:hAnsi="Times New Roman"/>
                <w:sz w:val="20"/>
                <w:szCs w:val="20"/>
                <w:lang w:val="ru-RU"/>
              </w:rPr>
            </w:pPr>
            <w:r w:rsidRPr="00E819B5">
              <w:rPr>
                <w:rFonts w:ascii="Times New Roman" w:hAnsi="Times New Roman"/>
                <w:sz w:val="20"/>
                <w:szCs w:val="20"/>
                <w:lang w:val="ru-RU"/>
              </w:rPr>
              <w:t>«Капиталь</w:t>
            </w:r>
          </w:p>
          <w:p w:rsidR="00F209A3" w:rsidRDefault="00F209A3" w:rsidP="00605230">
            <w:pPr>
              <w:spacing w:after="0" w:line="240" w:lineRule="auto"/>
              <w:ind w:left="-57" w:right="-57"/>
              <w:rPr>
                <w:rFonts w:ascii="Times New Roman" w:hAnsi="Times New Roman"/>
                <w:sz w:val="20"/>
                <w:szCs w:val="20"/>
                <w:lang w:val="ru-RU"/>
              </w:rPr>
            </w:pPr>
            <w:r w:rsidRPr="00E819B5">
              <w:rPr>
                <w:rFonts w:ascii="Times New Roman" w:hAnsi="Times New Roman"/>
                <w:sz w:val="20"/>
                <w:szCs w:val="20"/>
                <w:lang w:val="ru-RU"/>
              </w:rPr>
              <w:t>ный ремонт зданий и объектов муниципаль</w:t>
            </w:r>
          </w:p>
          <w:p w:rsidR="00F209A3" w:rsidRPr="00E819B5" w:rsidRDefault="00F209A3" w:rsidP="00605230">
            <w:pPr>
              <w:spacing w:after="0" w:line="240" w:lineRule="auto"/>
              <w:ind w:left="-57" w:right="-57"/>
              <w:rPr>
                <w:rFonts w:ascii="Times New Roman" w:hAnsi="Times New Roman"/>
                <w:sz w:val="20"/>
                <w:szCs w:val="20"/>
                <w:lang w:val="ru-RU"/>
              </w:rPr>
            </w:pPr>
            <w:r w:rsidRPr="00E819B5">
              <w:rPr>
                <w:rFonts w:ascii="Times New Roman" w:hAnsi="Times New Roman"/>
                <w:sz w:val="20"/>
                <w:szCs w:val="20"/>
                <w:lang w:val="ru-RU"/>
              </w:rPr>
              <w:t>ных образова</w:t>
            </w:r>
            <w:r>
              <w:rPr>
                <w:rFonts w:ascii="Times New Roman" w:hAnsi="Times New Roman"/>
                <w:sz w:val="20"/>
                <w:szCs w:val="20"/>
                <w:lang w:val="ru-RU"/>
              </w:rPr>
              <w:t xml:space="preserve"> </w:t>
            </w:r>
            <w:r w:rsidRPr="00E819B5">
              <w:rPr>
                <w:rFonts w:ascii="Times New Roman" w:hAnsi="Times New Roman"/>
                <w:sz w:val="20"/>
                <w:szCs w:val="20"/>
                <w:lang w:val="ru-RU"/>
              </w:rPr>
              <w:t>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62,5</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62,5</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40"/>
        </w:trPr>
        <w:tc>
          <w:tcPr>
            <w:tcW w:w="424" w:type="dxa"/>
            <w:vMerge/>
            <w:tcBorders>
              <w:left w:val="single" w:sz="4" w:space="0" w:color="auto"/>
              <w:bottom w:val="single" w:sz="4" w:space="0" w:color="auto"/>
              <w:right w:val="single" w:sz="4" w:space="0" w:color="auto"/>
            </w:tcBorders>
          </w:tcPr>
          <w:p w:rsidR="00F209A3" w:rsidRPr="00E819B5" w:rsidRDefault="00F209A3" w:rsidP="00605230">
            <w:pPr>
              <w:spacing w:after="0" w:line="240" w:lineRule="auto"/>
              <w:jc w:val="center"/>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СОШ с. Ныр; МКОУ СОШ с УИОП пгт.Тужа).</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62,5</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62,5</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424" w:type="dxa"/>
            <w:vMerge w:val="restart"/>
            <w:tcBorders>
              <w:top w:val="single" w:sz="4" w:space="0" w:color="auto"/>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val="restart"/>
            <w:tcBorders>
              <w:top w:val="single" w:sz="4" w:space="0" w:color="auto"/>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СОШ с УИОП пгт.Тужа</w:t>
            </w: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21,3</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21,3</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57"/>
        </w:trPr>
        <w:tc>
          <w:tcPr>
            <w:tcW w:w="424" w:type="dxa"/>
            <w:vMerge/>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СОШ с УИОП пгт.Тужа).</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21,3</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21,3</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5"/>
        </w:trPr>
        <w:tc>
          <w:tcPr>
            <w:tcW w:w="424" w:type="dxa"/>
            <w:vMerge w:val="restart"/>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val="restart"/>
            <w:tcBorders>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СОШ с.Ныр</w:t>
            </w: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41,2</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41,2</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(МКОУ СОШ с. Ныр).</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41,2</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41,2</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val="restart"/>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r w:rsidRPr="00E819B5">
              <w:rPr>
                <w:rFonts w:ascii="Times New Roman" w:hAnsi="Times New Roman"/>
                <w:sz w:val="20"/>
                <w:szCs w:val="20"/>
              </w:rPr>
              <w:t>8</w:t>
            </w:r>
          </w:p>
        </w:tc>
        <w:tc>
          <w:tcPr>
            <w:tcW w:w="568" w:type="dxa"/>
            <w:vMerge w:val="restart"/>
            <w:tcBorders>
              <w:left w:val="single" w:sz="4" w:space="0" w:color="auto"/>
              <w:right w:val="single" w:sz="4" w:space="0" w:color="auto"/>
            </w:tcBorders>
          </w:tcPr>
          <w:p w:rsidR="00F209A3" w:rsidRDefault="00F209A3" w:rsidP="00605230">
            <w:pPr>
              <w:spacing w:after="0" w:line="240" w:lineRule="auto"/>
              <w:ind w:left="-96" w:right="-119"/>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spacing w:after="0" w:line="240" w:lineRule="auto"/>
              <w:ind w:left="-96" w:right="-119"/>
              <w:rPr>
                <w:rFonts w:ascii="Times New Roman" w:hAnsi="Times New Roman"/>
                <w:sz w:val="20"/>
                <w:szCs w:val="20"/>
              </w:rPr>
            </w:pPr>
            <w:r w:rsidRPr="00E819B5">
              <w:rPr>
                <w:rFonts w:ascii="Times New Roman" w:hAnsi="Times New Roman"/>
                <w:sz w:val="20"/>
                <w:szCs w:val="20"/>
              </w:rPr>
              <w:t>тие</w:t>
            </w:r>
          </w:p>
        </w:tc>
        <w:tc>
          <w:tcPr>
            <w:tcW w:w="1276" w:type="dxa"/>
            <w:vMerge w:val="restart"/>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ind w:left="-113" w:right="-113"/>
              <w:rPr>
                <w:rFonts w:ascii="Times New Roman" w:hAnsi="Times New Roman"/>
                <w:sz w:val="20"/>
                <w:szCs w:val="20"/>
                <w:lang w:val="ru-RU"/>
              </w:rPr>
            </w:pPr>
            <w:r w:rsidRPr="00E819B5">
              <w:rPr>
                <w:rFonts w:ascii="Times New Roman" w:hAnsi="Times New Roman"/>
                <w:sz w:val="20"/>
                <w:szCs w:val="20"/>
                <w:lang w:val="ru-RU"/>
              </w:rPr>
              <w:t>«Реализация мер, направ</w:t>
            </w:r>
            <w:r>
              <w:rPr>
                <w:rFonts w:ascii="Times New Roman" w:hAnsi="Times New Roman"/>
                <w:sz w:val="20"/>
                <w:szCs w:val="20"/>
                <w:lang w:val="ru-RU"/>
              </w:rPr>
              <w:t xml:space="preserve"> </w:t>
            </w:r>
            <w:r w:rsidRPr="00E819B5">
              <w:rPr>
                <w:rFonts w:ascii="Times New Roman" w:hAnsi="Times New Roman"/>
                <w:sz w:val="20"/>
                <w:szCs w:val="20"/>
                <w:lang w:val="ru-RU"/>
              </w:rPr>
              <w:t>ленных на выполнение предписаний надзорных органов и приведение зданий в соответствие с требованиями, предъявляемыми к безопас</w:t>
            </w:r>
            <w:r>
              <w:rPr>
                <w:rFonts w:ascii="Times New Roman" w:hAnsi="Times New Roman"/>
                <w:sz w:val="20"/>
                <w:szCs w:val="20"/>
                <w:lang w:val="ru-RU"/>
              </w:rPr>
              <w:t xml:space="preserve"> </w:t>
            </w:r>
            <w:r w:rsidRPr="00E819B5">
              <w:rPr>
                <w:rFonts w:ascii="Times New Roman" w:hAnsi="Times New Roman"/>
                <w:sz w:val="20"/>
                <w:szCs w:val="20"/>
                <w:lang w:val="ru-RU"/>
              </w:rPr>
              <w:t>ности в процессе эксплуатации, в муниципаль</w:t>
            </w:r>
            <w:r>
              <w:rPr>
                <w:rFonts w:ascii="Times New Roman" w:hAnsi="Times New Roman"/>
                <w:sz w:val="20"/>
                <w:szCs w:val="20"/>
                <w:lang w:val="ru-RU"/>
              </w:rPr>
              <w:t xml:space="preserve"> </w:t>
            </w:r>
            <w:r w:rsidRPr="00E819B5">
              <w:rPr>
                <w:rFonts w:ascii="Times New Roman" w:hAnsi="Times New Roman"/>
                <w:sz w:val="20"/>
                <w:szCs w:val="20"/>
                <w:lang w:val="ru-RU"/>
              </w:rPr>
              <w:t>ных общеобра</w:t>
            </w:r>
            <w:r>
              <w:rPr>
                <w:rFonts w:ascii="Times New Roman" w:hAnsi="Times New Roman"/>
                <w:sz w:val="20"/>
                <w:szCs w:val="20"/>
                <w:lang w:val="ru-RU"/>
              </w:rPr>
              <w:t xml:space="preserve"> </w:t>
            </w:r>
            <w:r w:rsidRPr="00E819B5">
              <w:rPr>
                <w:rFonts w:ascii="Times New Roman" w:hAnsi="Times New Roman"/>
                <w:sz w:val="20"/>
                <w:szCs w:val="20"/>
                <w:lang w:val="ru-RU"/>
              </w:rPr>
              <w:t>зовательных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25,1</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(МКОУ СОШ с. Ныр, МКОУ ООШ д.Пиштенур).</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57" w:right="-57"/>
              <w:jc w:val="center"/>
              <w:rPr>
                <w:rFonts w:ascii="Times New Roman" w:hAnsi="Times New Roman"/>
                <w:sz w:val="20"/>
                <w:szCs w:val="20"/>
              </w:rPr>
            </w:pPr>
            <w:r w:rsidRPr="00E819B5">
              <w:rPr>
                <w:rFonts w:ascii="Times New Roman" w:hAnsi="Times New Roman"/>
                <w:sz w:val="20"/>
                <w:szCs w:val="20"/>
              </w:rPr>
              <w:t>25,1</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42"/>
        </w:trPr>
        <w:tc>
          <w:tcPr>
            <w:tcW w:w="424" w:type="dxa"/>
            <w:vMerge w:val="restart"/>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val="restart"/>
            <w:tcBorders>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val="restart"/>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СОШ с.Ныр</w:t>
            </w: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22,9</w:t>
            </w:r>
          </w:p>
        </w:tc>
      </w:tr>
      <w:tr w:rsidR="00F209A3" w:rsidRPr="0090591D" w:rsidTr="00901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8"/>
        </w:trPr>
        <w:tc>
          <w:tcPr>
            <w:tcW w:w="424" w:type="dxa"/>
            <w:vMerge/>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(МКОУ СОШ с. Ныр).</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22,9</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97"/>
        </w:trPr>
        <w:tc>
          <w:tcPr>
            <w:tcW w:w="424" w:type="dxa"/>
            <w:vMerge w:val="restart"/>
            <w:tcBorders>
              <w:left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val="restart"/>
            <w:tcBorders>
              <w:left w:val="single" w:sz="4" w:space="0" w:color="auto"/>
              <w:right w:val="single" w:sz="4" w:space="0" w:color="auto"/>
            </w:tcBorders>
          </w:tcPr>
          <w:p w:rsidR="00F209A3" w:rsidRPr="00E819B5" w:rsidRDefault="00F209A3" w:rsidP="00605230">
            <w:pPr>
              <w:spacing w:after="0" w:line="240" w:lineRule="auto"/>
              <w:ind w:left="-96" w:right="-119"/>
              <w:rPr>
                <w:rFonts w:ascii="Times New Roman" w:hAnsi="Times New Roman"/>
                <w:sz w:val="20"/>
                <w:szCs w:val="20"/>
              </w:rPr>
            </w:pPr>
          </w:p>
        </w:tc>
        <w:tc>
          <w:tcPr>
            <w:tcW w:w="1276" w:type="dxa"/>
            <w:vMerge w:val="restart"/>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ООШ д.Пиштенур</w:t>
            </w: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w:t>
            </w:r>
          </w:p>
        </w:tc>
      </w:tr>
      <w:tr w:rsidR="00F209A3" w:rsidRPr="0090591D" w:rsidTr="0060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3"/>
        </w:trPr>
        <w:tc>
          <w:tcPr>
            <w:tcW w:w="424" w:type="dxa"/>
            <w:vMerge/>
            <w:tcBorders>
              <w:left w:val="single" w:sz="4" w:space="0" w:color="auto"/>
              <w:bottom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spacing w:after="0" w:line="240" w:lineRule="auto"/>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МКУ «Управление образования администра</w:t>
            </w:r>
            <w:r>
              <w:rPr>
                <w:rFonts w:ascii="Times New Roman" w:hAnsi="Times New Roman"/>
                <w:sz w:val="20"/>
                <w:szCs w:val="20"/>
                <w:lang w:val="ru-RU"/>
              </w:rPr>
              <w:t xml:space="preserve"> </w:t>
            </w:r>
            <w:r w:rsidRPr="00E819B5">
              <w:rPr>
                <w:rFonts w:ascii="Times New Roman" w:hAnsi="Times New Roman"/>
                <w:sz w:val="20"/>
                <w:szCs w:val="20"/>
                <w:lang w:val="ru-RU"/>
              </w:rPr>
              <w:t>ции Тужинского муниципального  района»</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(МКОУ ООШ д.Пиштенур).</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47"/>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spacing w:after="0" w:line="240" w:lineRule="auto"/>
              <w:ind w:left="16"/>
              <w:jc w:val="center"/>
              <w:rPr>
                <w:rFonts w:ascii="Times New Roman" w:hAnsi="Times New Roman"/>
                <w:sz w:val="20"/>
                <w:szCs w:val="20"/>
              </w:rPr>
            </w:pPr>
            <w:r w:rsidRPr="00E819B5">
              <w:rPr>
                <w:rFonts w:ascii="Times New Roman" w:hAnsi="Times New Roman"/>
                <w:sz w:val="20"/>
                <w:szCs w:val="20"/>
              </w:rPr>
              <w:t>2,2</w:t>
            </w:r>
          </w:p>
        </w:tc>
      </w:tr>
    </w:tbl>
    <w:p w:rsidR="00F209A3" w:rsidRPr="00E33085" w:rsidRDefault="00F209A3" w:rsidP="00F209A3">
      <w:pPr>
        <w:spacing w:after="0" w:line="240" w:lineRule="auto"/>
        <w:ind w:firstLine="708"/>
        <w:jc w:val="both"/>
        <w:rPr>
          <w:rFonts w:ascii="Times New Roman" w:hAnsi="Times New Roman"/>
          <w:lang w:val="ru-RU"/>
        </w:rPr>
      </w:pPr>
      <w:r w:rsidRPr="00E33085">
        <w:rPr>
          <w:rFonts w:ascii="Times New Roman" w:hAnsi="Times New Roman"/>
          <w:lang w:val="ru-RU"/>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F209A3" w:rsidRPr="00E33085" w:rsidRDefault="00F209A3" w:rsidP="00F209A3">
      <w:pPr>
        <w:widowControl w:val="0"/>
        <w:suppressAutoHyphens/>
        <w:autoSpaceDE w:val="0"/>
        <w:autoSpaceDN w:val="0"/>
        <w:adjustRightInd w:val="0"/>
        <w:spacing w:after="0" w:line="240" w:lineRule="auto"/>
        <w:ind w:firstLine="6237"/>
        <w:rPr>
          <w:rFonts w:ascii="Times New Roman" w:hAnsi="Times New Roman"/>
          <w:lang w:val="ru-RU"/>
        </w:rPr>
      </w:pPr>
      <w:r w:rsidRPr="00E33085">
        <w:rPr>
          <w:rFonts w:ascii="Times New Roman" w:hAnsi="Times New Roman"/>
          <w:lang w:val="ru-RU"/>
        </w:rPr>
        <w:t>Приложение № 4</w:t>
      </w:r>
    </w:p>
    <w:p w:rsidR="00F209A3" w:rsidRDefault="00F209A3" w:rsidP="00F209A3">
      <w:pPr>
        <w:widowControl w:val="0"/>
        <w:suppressAutoHyphens/>
        <w:autoSpaceDE w:val="0"/>
        <w:autoSpaceDN w:val="0"/>
        <w:adjustRightInd w:val="0"/>
        <w:spacing w:after="0" w:line="240" w:lineRule="auto"/>
        <w:ind w:firstLine="6237"/>
        <w:rPr>
          <w:rFonts w:ascii="Times New Roman" w:hAnsi="Times New Roman"/>
          <w:lang w:val="ru-RU"/>
        </w:rPr>
      </w:pPr>
      <w:r w:rsidRPr="00E33085">
        <w:rPr>
          <w:rFonts w:ascii="Times New Roman" w:hAnsi="Times New Roman"/>
          <w:lang w:val="ru-RU"/>
        </w:rPr>
        <w:t>к Муниципальной программе</w:t>
      </w:r>
    </w:p>
    <w:p w:rsidR="00F209A3" w:rsidRPr="00E33085" w:rsidRDefault="00F209A3" w:rsidP="00F209A3">
      <w:pPr>
        <w:widowControl w:val="0"/>
        <w:suppressAutoHyphens/>
        <w:autoSpaceDE w:val="0"/>
        <w:autoSpaceDN w:val="0"/>
        <w:adjustRightInd w:val="0"/>
        <w:spacing w:after="0" w:line="240" w:lineRule="auto"/>
        <w:ind w:firstLine="6237"/>
        <w:rPr>
          <w:rFonts w:ascii="Times New Roman" w:hAnsi="Times New Roman"/>
          <w:lang w:val="ru-RU"/>
        </w:rPr>
      </w:pPr>
    </w:p>
    <w:p w:rsidR="00F209A3" w:rsidRPr="00E33085" w:rsidRDefault="00F209A3" w:rsidP="00F209A3">
      <w:pPr>
        <w:widowControl w:val="0"/>
        <w:suppressAutoHyphens/>
        <w:autoSpaceDE w:val="0"/>
        <w:autoSpaceDN w:val="0"/>
        <w:adjustRightInd w:val="0"/>
        <w:spacing w:after="0" w:line="240" w:lineRule="auto"/>
        <w:ind w:firstLine="720"/>
        <w:jc w:val="center"/>
        <w:rPr>
          <w:rFonts w:ascii="Times New Roman" w:hAnsi="Times New Roman"/>
          <w:b/>
          <w:bCs/>
          <w:lang w:val="ru-RU"/>
        </w:rPr>
      </w:pPr>
      <w:r w:rsidRPr="00E33085">
        <w:rPr>
          <w:rFonts w:ascii="Times New Roman" w:hAnsi="Times New Roman"/>
          <w:b/>
          <w:bCs/>
          <w:lang w:val="ru-RU"/>
        </w:rPr>
        <w:t>РЕСУРСНОЕ ОБЕСПЕЧЕНИЕ РЕАЛИЗАЦИИ МУНИЦИПАЛЬНОЙ</w:t>
      </w:r>
    </w:p>
    <w:p w:rsidR="00F209A3" w:rsidRPr="00E33085" w:rsidRDefault="00F209A3" w:rsidP="00F209A3">
      <w:pPr>
        <w:widowControl w:val="0"/>
        <w:suppressAutoHyphens/>
        <w:autoSpaceDE w:val="0"/>
        <w:autoSpaceDN w:val="0"/>
        <w:adjustRightInd w:val="0"/>
        <w:spacing w:after="0" w:line="240" w:lineRule="auto"/>
        <w:ind w:firstLine="720"/>
        <w:jc w:val="center"/>
        <w:rPr>
          <w:rFonts w:ascii="Times New Roman" w:hAnsi="Times New Roman"/>
          <w:b/>
          <w:bCs/>
          <w:lang w:val="ru-RU"/>
        </w:rPr>
      </w:pPr>
      <w:r w:rsidRPr="00E33085">
        <w:rPr>
          <w:rFonts w:ascii="Times New Roman" w:hAnsi="Times New Roman"/>
          <w:b/>
          <w:bCs/>
          <w:lang w:val="ru-RU"/>
        </w:rPr>
        <w:t>ПРОГРАММЫ ЗА СЧЕТ ВСЕХ ИСТОЧНИКОВ ФИНАНСИРОВАНИЯ</w:t>
      </w:r>
    </w:p>
    <w:tbl>
      <w:tblPr>
        <w:tblW w:w="10490" w:type="dxa"/>
        <w:tblLayout w:type="fixed"/>
        <w:tblCellMar>
          <w:left w:w="10" w:type="dxa"/>
          <w:right w:w="10" w:type="dxa"/>
        </w:tblCellMar>
        <w:tblLook w:val="04A0"/>
      </w:tblPr>
      <w:tblGrid>
        <w:gridCol w:w="425"/>
        <w:gridCol w:w="568"/>
        <w:gridCol w:w="1843"/>
        <w:gridCol w:w="1701"/>
        <w:gridCol w:w="850"/>
        <w:gridCol w:w="851"/>
        <w:gridCol w:w="850"/>
        <w:gridCol w:w="851"/>
        <w:gridCol w:w="850"/>
        <w:gridCol w:w="851"/>
        <w:gridCol w:w="850"/>
      </w:tblGrid>
      <w:tr w:rsidR="00F209A3" w:rsidRPr="00406F9A" w:rsidTr="00605230">
        <w:trPr>
          <w:trHeight w:val="400"/>
        </w:trPr>
        <w:tc>
          <w:tcPr>
            <w:tcW w:w="425" w:type="dxa"/>
            <w:tcBorders>
              <w:top w:val="single" w:sz="6" w:space="0" w:color="000000"/>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568" w:type="dxa"/>
            <w:vMerge w:val="restart"/>
            <w:tcBorders>
              <w:top w:val="single" w:sz="6" w:space="0" w:color="000000"/>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Статус</w:t>
            </w:r>
          </w:p>
        </w:tc>
        <w:tc>
          <w:tcPr>
            <w:tcW w:w="1843" w:type="dxa"/>
            <w:vMerge w:val="restart"/>
            <w:tcBorders>
              <w:top w:val="single" w:sz="6" w:space="0" w:color="000000"/>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819B5">
              <w:rPr>
                <w:rFonts w:ascii="Times New Roman" w:hAnsi="Times New Roman"/>
                <w:sz w:val="20"/>
                <w:szCs w:val="20"/>
                <w:lang w:val="ru-RU"/>
              </w:rPr>
              <w:t>Наименование муниципальной программы, подпрограммы, отдельного мероприятия</w:t>
            </w:r>
          </w:p>
        </w:tc>
        <w:tc>
          <w:tcPr>
            <w:tcW w:w="1701" w:type="dxa"/>
            <w:tcBorders>
              <w:top w:val="single" w:sz="6" w:space="0" w:color="000000"/>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 xml:space="preserve">Источник   </w:t>
            </w:r>
            <w:r w:rsidRPr="00E819B5">
              <w:rPr>
                <w:rFonts w:ascii="Times New Roman" w:hAnsi="Times New Roman"/>
                <w:sz w:val="20"/>
                <w:szCs w:val="20"/>
              </w:rPr>
              <w:br/>
              <w:t>финансирования</w:t>
            </w:r>
          </w:p>
        </w:tc>
        <w:tc>
          <w:tcPr>
            <w:tcW w:w="5953" w:type="dxa"/>
            <w:gridSpan w:val="7"/>
            <w:tcBorders>
              <w:top w:val="single" w:sz="6" w:space="0" w:color="000000"/>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E819B5">
              <w:rPr>
                <w:rFonts w:ascii="Times New Roman" w:hAnsi="Times New Roman"/>
                <w:sz w:val="20"/>
                <w:szCs w:val="20"/>
                <w:lang w:val="ru-RU"/>
              </w:rPr>
              <w:t>Расходы (прогноз, факт), тыс.руб.</w:t>
            </w:r>
          </w:p>
        </w:tc>
      </w:tr>
      <w:tr w:rsidR="00F209A3" w:rsidRPr="0090591D" w:rsidTr="00605230">
        <w:trPr>
          <w:trHeight w:val="1000"/>
        </w:trPr>
        <w:tc>
          <w:tcPr>
            <w:tcW w:w="425" w:type="dxa"/>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 п/п</w:t>
            </w:r>
          </w:p>
        </w:tc>
        <w:tc>
          <w:tcPr>
            <w:tcW w:w="568"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1843"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1701" w:type="dxa"/>
            <w:tcBorders>
              <w:top w:val="nil"/>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2014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2015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2016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2017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факт</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2018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план</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2019 год</w:t>
            </w:r>
          </w:p>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план</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Итого</w:t>
            </w:r>
          </w:p>
        </w:tc>
      </w:tr>
      <w:tr w:rsidR="00F209A3" w:rsidRPr="0090591D" w:rsidTr="00605230">
        <w:trPr>
          <w:trHeight w:val="188"/>
        </w:trPr>
        <w:tc>
          <w:tcPr>
            <w:tcW w:w="425" w:type="dxa"/>
            <w:vMerge w:val="restart"/>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val="restart"/>
            <w:tcBorders>
              <w:top w:val="nil"/>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Муниципа</w:t>
            </w:r>
          </w:p>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льная прог</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рамма  </w:t>
            </w:r>
          </w:p>
        </w:tc>
        <w:tc>
          <w:tcPr>
            <w:tcW w:w="1843" w:type="dxa"/>
            <w:vMerge w:val="restart"/>
            <w:tcBorders>
              <w:top w:val="nil"/>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"Развитие образования"  на 2014 - 2019 годы   </w:t>
            </w: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76 500,6</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70 868,5</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69 765,7</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72 211,2</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54 234,5</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32 660,0</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376 240,5</w:t>
            </w:r>
          </w:p>
        </w:tc>
      </w:tr>
      <w:tr w:rsidR="00F209A3" w:rsidRPr="0090591D" w:rsidTr="00605230">
        <w:trPr>
          <w:trHeight w:val="377"/>
        </w:trPr>
        <w:tc>
          <w:tcPr>
            <w:tcW w:w="425"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федеральный бюджет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4 808,9</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505,8</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5314,7</w:t>
            </w:r>
          </w:p>
        </w:tc>
      </w:tr>
      <w:tr w:rsidR="00F209A3" w:rsidRPr="0090591D" w:rsidTr="00605230">
        <w:trPr>
          <w:trHeight w:val="184"/>
        </w:trPr>
        <w:tc>
          <w:tcPr>
            <w:tcW w:w="425"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46 403,2</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48 028,9</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47 911,3</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48 513,6</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34 149,9</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17 516,2</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242 523,1</w:t>
            </w:r>
          </w:p>
        </w:tc>
      </w:tr>
      <w:tr w:rsidR="00F209A3" w:rsidRPr="0090591D" w:rsidTr="00605230">
        <w:trPr>
          <w:trHeight w:val="400"/>
        </w:trPr>
        <w:tc>
          <w:tcPr>
            <w:tcW w:w="425"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25 288,5</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22 333,8</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21 854,4</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23 697,6</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20 084,6</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15 143,8</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128 402,7</w:t>
            </w:r>
          </w:p>
        </w:tc>
      </w:tr>
      <w:tr w:rsidR="00F209A3" w:rsidRPr="0090591D" w:rsidTr="00605230">
        <w:trPr>
          <w:trHeight w:val="346"/>
        </w:trPr>
        <w:tc>
          <w:tcPr>
            <w:tcW w:w="425" w:type="dxa"/>
            <w:vMerge w:val="restart"/>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w:t>
            </w:r>
          </w:p>
        </w:tc>
        <w:tc>
          <w:tcPr>
            <w:tcW w:w="568" w:type="dxa"/>
            <w:vMerge w:val="restart"/>
            <w:tcBorders>
              <w:top w:val="nil"/>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nil"/>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19468,0</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12 224,0</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12 934,7</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14 276,4</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16 544,0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17 738,6</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93 185,7</w:t>
            </w:r>
          </w:p>
        </w:tc>
      </w:tr>
      <w:tr w:rsidR="00F209A3" w:rsidRPr="0090591D" w:rsidTr="00605230">
        <w:trPr>
          <w:trHeight w:val="400"/>
        </w:trPr>
        <w:tc>
          <w:tcPr>
            <w:tcW w:w="425"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4 808,9</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0</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4 808,9</w:t>
            </w:r>
          </w:p>
        </w:tc>
      </w:tr>
      <w:tr w:rsidR="00F209A3" w:rsidRPr="0090591D" w:rsidTr="00605230">
        <w:trPr>
          <w:trHeight w:val="239"/>
        </w:trPr>
        <w:tc>
          <w:tcPr>
            <w:tcW w:w="425"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7 969,1</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5 877,4</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6 763,6</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6 565,2</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8 245,0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8 523,7</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43 944,0</w:t>
            </w:r>
          </w:p>
        </w:tc>
      </w:tr>
      <w:tr w:rsidR="00F209A3" w:rsidRPr="0090591D" w:rsidTr="00605230">
        <w:trPr>
          <w:trHeight w:val="400"/>
        </w:trPr>
        <w:tc>
          <w:tcPr>
            <w:tcW w:w="425"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6690,0</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6 346,6</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6 171,1</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7 711,2</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8 299,0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9 214,9</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44 432,8 </w:t>
            </w:r>
          </w:p>
        </w:tc>
      </w:tr>
      <w:tr w:rsidR="00F209A3" w:rsidRPr="0090591D" w:rsidTr="00605230">
        <w:trPr>
          <w:trHeight w:val="224"/>
        </w:trPr>
        <w:tc>
          <w:tcPr>
            <w:tcW w:w="425" w:type="dxa"/>
            <w:vMerge w:val="restart"/>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w:t>
            </w:r>
          </w:p>
        </w:tc>
        <w:tc>
          <w:tcPr>
            <w:tcW w:w="568" w:type="dxa"/>
            <w:vMerge w:val="restart"/>
            <w:tcBorders>
              <w:top w:val="nil"/>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nil"/>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«Обеспечение учащихся школ качественным и доступным общим образованием»</w:t>
            </w: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43257,9</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39 919,4</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38 951,5</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40 035,4</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22 377,3</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184 541,5</w:t>
            </w:r>
          </w:p>
        </w:tc>
      </w:tr>
      <w:tr w:rsidR="00F209A3" w:rsidRPr="0090591D" w:rsidTr="00605230">
        <w:trPr>
          <w:trHeight w:val="173"/>
        </w:trPr>
        <w:tc>
          <w:tcPr>
            <w:tcW w:w="425"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областной  бюджет</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29 381,9</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28 620,8</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28 089,6</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28 445,7</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16 142,7</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130 680,7</w:t>
            </w:r>
          </w:p>
        </w:tc>
      </w:tr>
      <w:tr w:rsidR="00F209A3" w:rsidRPr="0090591D" w:rsidTr="00605230">
        <w:trPr>
          <w:trHeight w:val="400"/>
        </w:trPr>
        <w:tc>
          <w:tcPr>
            <w:tcW w:w="425"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13 876, 0</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11 298,6</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10 861,9</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11 589,7</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6 234,6</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53 860,8</w:t>
            </w:r>
          </w:p>
        </w:tc>
      </w:tr>
      <w:tr w:rsidR="00F209A3" w:rsidRPr="0090591D" w:rsidTr="00605230">
        <w:trPr>
          <w:trHeight w:val="298"/>
        </w:trPr>
        <w:tc>
          <w:tcPr>
            <w:tcW w:w="425" w:type="dxa"/>
            <w:vMerge w:val="restart"/>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w:t>
            </w:r>
          </w:p>
        </w:tc>
        <w:tc>
          <w:tcPr>
            <w:tcW w:w="568" w:type="dxa"/>
            <w:vMerge w:val="restart"/>
            <w:tcBorders>
              <w:top w:val="nil"/>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nil"/>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nil"/>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5 070,7</w:t>
            </w:r>
          </w:p>
        </w:tc>
        <w:tc>
          <w:tcPr>
            <w:tcW w:w="851" w:type="dxa"/>
            <w:tcBorders>
              <w:top w:val="nil"/>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4 419,1</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4 644,9</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highlight w:val="yellow"/>
              </w:rPr>
            </w:pPr>
            <w:r w:rsidRPr="00E819B5">
              <w:rPr>
                <w:rFonts w:ascii="Times New Roman" w:hAnsi="Times New Roman"/>
                <w:sz w:val="20"/>
                <w:szCs w:val="20"/>
              </w:rPr>
              <w:t>5 057,3</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6 316,0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7 475,0</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32 983,0</w:t>
            </w:r>
          </w:p>
        </w:tc>
      </w:tr>
      <w:tr w:rsidR="00F209A3" w:rsidRPr="0090591D" w:rsidTr="00605230">
        <w:trPr>
          <w:trHeight w:val="289"/>
        </w:trPr>
        <w:tc>
          <w:tcPr>
            <w:tcW w:w="425"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областной бюджет</w:t>
            </w:r>
          </w:p>
        </w:tc>
        <w:tc>
          <w:tcPr>
            <w:tcW w:w="850" w:type="dxa"/>
            <w:tcBorders>
              <w:top w:val="nil"/>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1 632,8</w:t>
            </w:r>
          </w:p>
        </w:tc>
        <w:tc>
          <w:tcPr>
            <w:tcW w:w="851" w:type="dxa"/>
            <w:tcBorders>
              <w:top w:val="nil"/>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1 181,7</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1 248,0</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highlight w:val="yellow"/>
              </w:rPr>
            </w:pPr>
            <w:r w:rsidRPr="00E819B5">
              <w:rPr>
                <w:rFonts w:ascii="Times New Roman" w:hAnsi="Times New Roman"/>
                <w:sz w:val="20"/>
                <w:szCs w:val="20"/>
              </w:rPr>
              <w:t>2 410,4</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2 780,4</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2 887,6</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12 140,9</w:t>
            </w:r>
          </w:p>
        </w:tc>
      </w:tr>
      <w:tr w:rsidR="00F209A3" w:rsidRPr="0090591D" w:rsidTr="00605230">
        <w:trPr>
          <w:trHeight w:val="400"/>
        </w:trPr>
        <w:tc>
          <w:tcPr>
            <w:tcW w:w="425"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3 437,9</w:t>
            </w:r>
          </w:p>
        </w:tc>
        <w:tc>
          <w:tcPr>
            <w:tcW w:w="851" w:type="dxa"/>
            <w:tcBorders>
              <w:top w:val="nil"/>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3 237,4</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3 396,9</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highlight w:val="yellow"/>
              </w:rPr>
            </w:pPr>
            <w:r w:rsidRPr="00E819B5">
              <w:rPr>
                <w:rFonts w:ascii="Times New Roman" w:hAnsi="Times New Roman"/>
                <w:sz w:val="20"/>
                <w:szCs w:val="20"/>
              </w:rPr>
              <w:t>2 646,9</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3 535,6</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4 587,4</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20 842,1</w:t>
            </w:r>
          </w:p>
        </w:tc>
      </w:tr>
      <w:tr w:rsidR="00F209A3" w:rsidRPr="0090591D" w:rsidTr="00605230">
        <w:trPr>
          <w:trHeight w:val="205"/>
        </w:trPr>
        <w:tc>
          <w:tcPr>
            <w:tcW w:w="425" w:type="dxa"/>
            <w:vMerge w:val="restart"/>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w:t>
            </w:r>
          </w:p>
        </w:tc>
        <w:tc>
          <w:tcPr>
            <w:tcW w:w="568" w:type="dxa"/>
            <w:vMerge w:val="restart"/>
            <w:tcBorders>
              <w:top w:val="nil"/>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nil"/>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489,4</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555,7</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426,5</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439,4</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261,5</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143,7</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2 316,2</w:t>
            </w:r>
          </w:p>
        </w:tc>
      </w:tr>
      <w:tr w:rsidR="00F209A3" w:rsidRPr="0090591D" w:rsidTr="00605230">
        <w:trPr>
          <w:trHeight w:val="132"/>
        </w:trPr>
        <w:tc>
          <w:tcPr>
            <w:tcW w:w="425"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464,4</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489,2</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366,9</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360,5</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225,2</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111,0</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2 017,2</w:t>
            </w:r>
          </w:p>
        </w:tc>
      </w:tr>
      <w:tr w:rsidR="00F209A3" w:rsidRPr="0090591D" w:rsidTr="00605230">
        <w:trPr>
          <w:trHeight w:val="470"/>
        </w:trPr>
        <w:tc>
          <w:tcPr>
            <w:tcW w:w="425"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25,0</w:t>
            </w:r>
          </w:p>
        </w:tc>
        <w:tc>
          <w:tcPr>
            <w:tcW w:w="851" w:type="dxa"/>
            <w:tcBorders>
              <w:top w:val="nil"/>
              <w:left w:val="single" w:sz="6" w:space="0" w:color="000000"/>
              <w:bottom w:val="single" w:sz="6" w:space="0" w:color="000000"/>
              <w:right w:val="nil"/>
            </w:tcBorders>
            <w:hideMark/>
          </w:tcPr>
          <w:p w:rsidR="00F209A3" w:rsidRPr="00E819B5" w:rsidRDefault="00F209A3" w:rsidP="00605230">
            <w:pPr>
              <w:spacing w:after="0" w:line="240" w:lineRule="auto"/>
              <w:jc w:val="center"/>
              <w:rPr>
                <w:rFonts w:ascii="Times New Roman" w:hAnsi="Times New Roman"/>
                <w:sz w:val="20"/>
                <w:szCs w:val="20"/>
              </w:rPr>
            </w:pPr>
            <w:r w:rsidRPr="00E819B5">
              <w:rPr>
                <w:rFonts w:ascii="Times New Roman" w:hAnsi="Times New Roman"/>
                <w:sz w:val="20"/>
                <w:szCs w:val="20"/>
              </w:rPr>
              <w:t>66,5</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59,6</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78,9</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36,3</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32,7</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299,0</w:t>
            </w:r>
          </w:p>
        </w:tc>
      </w:tr>
      <w:tr w:rsidR="00F209A3" w:rsidRPr="0090591D" w:rsidTr="009017F4">
        <w:trPr>
          <w:trHeight w:val="268"/>
        </w:trPr>
        <w:tc>
          <w:tcPr>
            <w:tcW w:w="425" w:type="dxa"/>
            <w:vMerge w:val="restart"/>
            <w:tcBorders>
              <w:top w:val="single" w:sz="4" w:space="0" w:color="auto"/>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lastRenderedPageBreak/>
              <w:t>5.</w:t>
            </w:r>
          </w:p>
        </w:tc>
        <w:tc>
          <w:tcPr>
            <w:tcW w:w="568" w:type="dxa"/>
            <w:vMerge w:val="restart"/>
            <w:tcBorders>
              <w:top w:val="single" w:sz="4" w:space="0" w:color="auto"/>
              <w:left w:val="single" w:sz="6" w:space="0" w:color="000000"/>
              <w:bottom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«Обеспечение педагогических и руководящих работ</w:t>
            </w:r>
            <w:r>
              <w:rPr>
                <w:rFonts w:ascii="Times New Roman" w:hAnsi="Times New Roman"/>
                <w:sz w:val="20"/>
                <w:szCs w:val="20"/>
                <w:lang w:val="ru-RU"/>
              </w:rPr>
              <w:t xml:space="preserve"> </w:t>
            </w:r>
            <w:r w:rsidRPr="00E819B5">
              <w:rPr>
                <w:rFonts w:ascii="Times New Roman" w:hAnsi="Times New Roman"/>
                <w:sz w:val="20"/>
                <w:szCs w:val="20"/>
                <w:lang w:val="ru-RU"/>
              </w:rPr>
              <w:t>ников образователь</w:t>
            </w:r>
            <w:r>
              <w:rPr>
                <w:rFonts w:ascii="Times New Roman" w:hAnsi="Times New Roman"/>
                <w:sz w:val="20"/>
                <w:szCs w:val="20"/>
                <w:lang w:val="ru-RU"/>
              </w:rPr>
              <w:t xml:space="preserve"> </w:t>
            </w:r>
            <w:r w:rsidRPr="00E819B5">
              <w:rPr>
                <w:rFonts w:ascii="Times New Roman" w:hAnsi="Times New Roman"/>
                <w:sz w:val="20"/>
                <w:szCs w:val="20"/>
                <w:lang w:val="ru-RU"/>
              </w:rPr>
              <w:t>ных учреждений района методичес</w:t>
            </w:r>
            <w:r>
              <w:rPr>
                <w:rFonts w:ascii="Times New Roman" w:hAnsi="Times New Roman"/>
                <w:sz w:val="20"/>
                <w:szCs w:val="20"/>
                <w:lang w:val="ru-RU"/>
              </w:rPr>
              <w:t xml:space="preserve"> </w:t>
            </w:r>
            <w:r w:rsidRPr="00E819B5">
              <w:rPr>
                <w:rFonts w:ascii="Times New Roman" w:hAnsi="Times New Roman"/>
                <w:sz w:val="20"/>
                <w:szCs w:val="20"/>
                <w:lang w:val="ru-RU"/>
              </w:rPr>
              <w:t xml:space="preserve">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1701"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2 334,0</w:t>
            </w:r>
          </w:p>
        </w:tc>
        <w:tc>
          <w:tcPr>
            <w:tcW w:w="851" w:type="dxa"/>
            <w:tcBorders>
              <w:top w:val="single" w:sz="4" w:space="0" w:color="auto"/>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2 216,9</w:t>
            </w:r>
          </w:p>
        </w:tc>
        <w:tc>
          <w:tcPr>
            <w:tcW w:w="850"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2 207,4</w:t>
            </w:r>
          </w:p>
        </w:tc>
        <w:tc>
          <w:tcPr>
            <w:tcW w:w="851"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2 567,2</w:t>
            </w:r>
          </w:p>
        </w:tc>
        <w:tc>
          <w:tcPr>
            <w:tcW w:w="850" w:type="dxa"/>
            <w:tcBorders>
              <w:top w:val="single" w:sz="4" w:space="0" w:color="auto"/>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2 701,3</w:t>
            </w:r>
          </w:p>
        </w:tc>
        <w:tc>
          <w:tcPr>
            <w:tcW w:w="851"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2 030,5</w:t>
            </w:r>
          </w:p>
        </w:tc>
        <w:tc>
          <w:tcPr>
            <w:tcW w:w="850" w:type="dxa"/>
            <w:tcBorders>
              <w:top w:val="single" w:sz="4" w:space="0" w:color="auto"/>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14 057,3</w:t>
            </w:r>
          </w:p>
        </w:tc>
      </w:tr>
      <w:tr w:rsidR="00F209A3" w:rsidRPr="0090591D" w:rsidTr="00605230">
        <w:trPr>
          <w:trHeight w:val="400"/>
        </w:trPr>
        <w:tc>
          <w:tcPr>
            <w:tcW w:w="425" w:type="dxa"/>
            <w:vMerge/>
            <w:tcBorders>
              <w:left w:val="single" w:sz="6" w:space="0" w:color="000000"/>
              <w:right w:val="nil"/>
            </w:tcBorders>
          </w:tcPr>
          <w:p w:rsidR="00F209A3" w:rsidRPr="00E819B5" w:rsidRDefault="00F209A3" w:rsidP="00605230">
            <w:pPr>
              <w:spacing w:after="0" w:line="240" w:lineRule="auto"/>
              <w:rPr>
                <w:rFonts w:ascii="Times New Roman" w:hAnsi="Times New Roman"/>
                <w:sz w:val="20"/>
                <w:szCs w:val="20"/>
              </w:rPr>
            </w:pPr>
          </w:p>
        </w:tc>
        <w:tc>
          <w:tcPr>
            <w:tcW w:w="568"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1843"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1 074,4</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858,8</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930,0</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919,2</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724,4</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721,7</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5 228,5</w:t>
            </w:r>
          </w:p>
        </w:tc>
      </w:tr>
      <w:tr w:rsidR="00F209A3" w:rsidRPr="0090591D" w:rsidTr="00605230">
        <w:trPr>
          <w:trHeight w:val="400"/>
        </w:trPr>
        <w:tc>
          <w:tcPr>
            <w:tcW w:w="425" w:type="dxa"/>
            <w:vMerge/>
            <w:tcBorders>
              <w:left w:val="single" w:sz="6" w:space="0" w:color="000000"/>
              <w:bottom w:val="single" w:sz="6" w:space="0" w:color="000000"/>
              <w:right w:val="nil"/>
            </w:tcBorders>
          </w:tcPr>
          <w:p w:rsidR="00F209A3" w:rsidRPr="00E819B5" w:rsidRDefault="00F209A3" w:rsidP="00605230">
            <w:pPr>
              <w:spacing w:after="0" w:line="240" w:lineRule="auto"/>
              <w:rPr>
                <w:rFonts w:ascii="Times New Roman" w:hAnsi="Times New Roman"/>
                <w:sz w:val="20"/>
                <w:szCs w:val="20"/>
              </w:rPr>
            </w:pPr>
          </w:p>
        </w:tc>
        <w:tc>
          <w:tcPr>
            <w:tcW w:w="568"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1843" w:type="dxa"/>
            <w:vMerge/>
            <w:tcBorders>
              <w:top w:val="nil"/>
              <w:left w:val="single" w:sz="6" w:space="0" w:color="000000"/>
              <w:bottom w:val="single" w:sz="6" w:space="0" w:color="000000"/>
              <w:right w:val="nil"/>
            </w:tcBorders>
            <w:vAlign w:val="center"/>
            <w:hideMark/>
          </w:tcPr>
          <w:p w:rsidR="00F209A3" w:rsidRPr="00E819B5" w:rsidRDefault="00F209A3" w:rsidP="00605230">
            <w:pPr>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1 259,6</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1 358,1</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1 277,4</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E819B5">
              <w:rPr>
                <w:rFonts w:ascii="Times New Roman" w:hAnsi="Times New Roman"/>
                <w:sz w:val="20"/>
                <w:szCs w:val="20"/>
              </w:rPr>
              <w:t>1 648,0</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1 976,9</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1 308,8</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8 828,8</w:t>
            </w:r>
          </w:p>
        </w:tc>
      </w:tr>
      <w:tr w:rsidR="00F209A3" w:rsidRPr="0090591D" w:rsidTr="00605230">
        <w:trPr>
          <w:trHeight w:val="228"/>
        </w:trPr>
        <w:tc>
          <w:tcPr>
            <w:tcW w:w="425" w:type="dxa"/>
            <w:vMerge w:val="restart"/>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w:t>
            </w:r>
          </w:p>
        </w:tc>
        <w:tc>
          <w:tcPr>
            <w:tcW w:w="568" w:type="dxa"/>
            <w:vMerge w:val="restart"/>
            <w:tcBorders>
              <w:top w:val="nil"/>
              <w:left w:val="single" w:sz="6" w:space="0" w:color="000000"/>
              <w:right w:val="nil"/>
            </w:tcBorders>
            <w:hideMark/>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nil"/>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«Социальная поддержка граждан»</w:t>
            </w: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2 485,0</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2 817,9</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3 157,1</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3 007,6</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2 307,0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1 558,1</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15 332,7</w:t>
            </w:r>
          </w:p>
        </w:tc>
      </w:tr>
      <w:tr w:rsidR="00F209A3" w:rsidRPr="0090591D" w:rsidTr="00605230">
        <w:trPr>
          <w:trHeight w:val="252"/>
        </w:trPr>
        <w:tc>
          <w:tcPr>
            <w:tcW w:w="425"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bottom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2 485,0</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2 817,9</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3 157,1</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3 007,6</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2 307,0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1 558,1</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15 332,7</w:t>
            </w:r>
          </w:p>
        </w:tc>
      </w:tr>
      <w:tr w:rsidR="00F209A3" w:rsidRPr="0090591D" w:rsidTr="00605230">
        <w:trPr>
          <w:trHeight w:val="400"/>
        </w:trPr>
        <w:tc>
          <w:tcPr>
            <w:tcW w:w="425" w:type="dxa"/>
            <w:tcBorders>
              <w:top w:val="nil"/>
              <w:left w:val="single" w:sz="6" w:space="0" w:color="000000"/>
              <w:right w:val="nil"/>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w:t>
            </w:r>
          </w:p>
        </w:tc>
        <w:tc>
          <w:tcPr>
            <w:tcW w:w="568" w:type="dxa"/>
            <w:vMerge w:val="restart"/>
            <w:tcBorders>
              <w:top w:val="nil"/>
              <w:left w:val="single" w:sz="6" w:space="0" w:color="000000"/>
              <w:right w:val="nil"/>
            </w:tcBorders>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nil"/>
              <w:left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xml:space="preserve">Обеспечение государственных гарантий содержания  и социальных  прав детей-сирот, лиц из числа детей-сирот и детей, оставшихся без попечения родителей </w:t>
            </w:r>
          </w:p>
        </w:tc>
        <w:tc>
          <w:tcPr>
            <w:tcW w:w="170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3 395,6</w:t>
            </w:r>
          </w:p>
        </w:tc>
        <w:tc>
          <w:tcPr>
            <w:tcW w:w="851" w:type="dxa"/>
            <w:tcBorders>
              <w:top w:val="nil"/>
              <w:left w:val="single" w:sz="6" w:space="0" w:color="000000"/>
              <w:bottom w:val="single" w:sz="6" w:space="0" w:color="000000"/>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8 183,1</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6 250,1</w:t>
            </w:r>
          </w:p>
        </w:tc>
        <w:tc>
          <w:tcPr>
            <w:tcW w:w="851"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6 370,0</w:t>
            </w:r>
          </w:p>
        </w:tc>
        <w:tc>
          <w:tcPr>
            <w:tcW w:w="850" w:type="dxa"/>
            <w:tcBorders>
              <w:top w:val="nil"/>
              <w:left w:val="single" w:sz="6" w:space="0" w:color="000000"/>
              <w:bottom w:val="single" w:sz="6" w:space="0" w:color="000000"/>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3 684,0</w:t>
            </w:r>
          </w:p>
        </w:tc>
        <w:tc>
          <w:tcPr>
            <w:tcW w:w="851"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3 714,1</w:t>
            </w:r>
          </w:p>
        </w:tc>
        <w:tc>
          <w:tcPr>
            <w:tcW w:w="850" w:type="dxa"/>
            <w:tcBorders>
              <w:top w:val="nil"/>
              <w:left w:val="single" w:sz="6" w:space="0" w:color="000000"/>
              <w:bottom w:val="single" w:sz="6" w:space="0" w:color="000000"/>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31 596,9</w:t>
            </w:r>
          </w:p>
        </w:tc>
      </w:tr>
      <w:tr w:rsidR="00F209A3" w:rsidRPr="0090591D" w:rsidTr="00605230">
        <w:trPr>
          <w:trHeight w:val="400"/>
        </w:trPr>
        <w:tc>
          <w:tcPr>
            <w:tcW w:w="425" w:type="dxa"/>
            <w:tcBorders>
              <w:left w:val="single" w:sz="6" w:space="0" w:color="000000"/>
              <w:bottom w:val="single" w:sz="4" w:space="0" w:color="auto"/>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6" w:space="0" w:color="000000"/>
              <w:bottom w:val="single" w:sz="4" w:space="0" w:color="auto"/>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6" w:space="0" w:color="000000"/>
              <w:bottom w:val="single" w:sz="4" w:space="0" w:color="auto"/>
              <w:right w:val="nil"/>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3 395,6</w:t>
            </w:r>
          </w:p>
        </w:tc>
        <w:tc>
          <w:tcPr>
            <w:tcW w:w="851" w:type="dxa"/>
            <w:tcBorders>
              <w:top w:val="nil"/>
              <w:left w:val="single" w:sz="6" w:space="0" w:color="000000"/>
              <w:bottom w:val="single" w:sz="4" w:space="0" w:color="auto"/>
              <w:right w:val="nil"/>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8 183,1</w:t>
            </w:r>
          </w:p>
        </w:tc>
        <w:tc>
          <w:tcPr>
            <w:tcW w:w="850" w:type="dxa"/>
            <w:tcBorders>
              <w:top w:val="nil"/>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6 250,1</w:t>
            </w:r>
          </w:p>
        </w:tc>
        <w:tc>
          <w:tcPr>
            <w:tcW w:w="851" w:type="dxa"/>
            <w:tcBorders>
              <w:top w:val="nil"/>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6 370,0</w:t>
            </w:r>
          </w:p>
        </w:tc>
        <w:tc>
          <w:tcPr>
            <w:tcW w:w="850" w:type="dxa"/>
            <w:tcBorders>
              <w:top w:val="nil"/>
              <w:left w:val="single" w:sz="6" w:space="0" w:color="000000"/>
              <w:bottom w:val="single" w:sz="4" w:space="0" w:color="auto"/>
              <w:right w:val="single" w:sz="6" w:space="0" w:color="000000"/>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3 684,0</w:t>
            </w:r>
          </w:p>
        </w:tc>
        <w:tc>
          <w:tcPr>
            <w:tcW w:w="851" w:type="dxa"/>
            <w:tcBorders>
              <w:top w:val="nil"/>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3 714,1</w:t>
            </w:r>
          </w:p>
        </w:tc>
        <w:tc>
          <w:tcPr>
            <w:tcW w:w="850" w:type="dxa"/>
            <w:tcBorders>
              <w:top w:val="nil"/>
              <w:left w:val="single" w:sz="6" w:space="0" w:color="000000"/>
              <w:bottom w:val="single" w:sz="4" w:space="0" w:color="auto"/>
              <w:right w:val="single" w:sz="6" w:space="0" w:color="000000"/>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31 596,9</w:t>
            </w:r>
          </w:p>
        </w:tc>
      </w:tr>
      <w:tr w:rsidR="00F209A3" w:rsidRPr="0090591D" w:rsidTr="00605230">
        <w:trPr>
          <w:trHeight w:val="400"/>
        </w:trPr>
        <w:tc>
          <w:tcPr>
            <w:tcW w:w="425" w:type="dxa"/>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8.</w:t>
            </w:r>
          </w:p>
        </w:tc>
        <w:tc>
          <w:tcPr>
            <w:tcW w:w="568" w:type="dxa"/>
            <w:vMerge w:val="restart"/>
            <w:tcBorders>
              <w:top w:val="single" w:sz="4" w:space="0" w:color="auto"/>
              <w:left w:val="single" w:sz="4" w:space="0" w:color="auto"/>
              <w:right w:val="single" w:sz="4" w:space="0" w:color="auto"/>
            </w:tcBorders>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532,4</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557,4</w:t>
            </w:r>
          </w:p>
        </w:tc>
      </w:tr>
      <w:tr w:rsidR="00F209A3" w:rsidRPr="0090591D" w:rsidTr="00605230">
        <w:trPr>
          <w:trHeight w:val="400"/>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505,8</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505,8</w:t>
            </w:r>
          </w:p>
        </w:tc>
      </w:tr>
      <w:tr w:rsidR="00F209A3" w:rsidRPr="0090591D" w:rsidTr="00605230">
        <w:trPr>
          <w:trHeight w:val="400"/>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r>
      <w:tr w:rsidR="00F209A3" w:rsidRPr="0090591D" w:rsidTr="00605230">
        <w:trPr>
          <w:trHeight w:val="400"/>
        </w:trPr>
        <w:tc>
          <w:tcPr>
            <w:tcW w:w="425" w:type="dxa"/>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26,6</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51,6</w:t>
            </w:r>
          </w:p>
        </w:tc>
      </w:tr>
      <w:tr w:rsidR="00F209A3" w:rsidRPr="0090591D" w:rsidTr="00605230">
        <w:trPr>
          <w:trHeight w:val="183"/>
        </w:trPr>
        <w:tc>
          <w:tcPr>
            <w:tcW w:w="425"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9.</w:t>
            </w:r>
          </w:p>
        </w:tc>
        <w:tc>
          <w:tcPr>
            <w:tcW w:w="568" w:type="dxa"/>
            <w:vMerge w:val="restart"/>
            <w:tcBorders>
              <w:top w:val="single" w:sz="4" w:space="0" w:color="auto"/>
              <w:left w:val="single" w:sz="4" w:space="0" w:color="auto"/>
              <w:bottom w:val="single" w:sz="4" w:space="0" w:color="auto"/>
              <w:right w:val="single" w:sz="4" w:space="0" w:color="auto"/>
            </w:tcBorders>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Капитальный ремонт зданий и объектов муниципальных образовательных организаций,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1 168,5</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1 168,5</w:t>
            </w:r>
          </w:p>
        </w:tc>
      </w:tr>
      <w:tr w:rsidR="00F209A3" w:rsidRPr="0090591D" w:rsidTr="00605230">
        <w:trPr>
          <w:trHeight w:val="259"/>
        </w:trPr>
        <w:tc>
          <w:tcPr>
            <w:tcW w:w="425"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r>
      <w:tr w:rsidR="00F209A3" w:rsidRPr="0090591D" w:rsidTr="00605230">
        <w:trPr>
          <w:trHeight w:val="235"/>
        </w:trPr>
        <w:tc>
          <w:tcPr>
            <w:tcW w:w="425"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1 106,0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1 106,0</w:t>
            </w:r>
          </w:p>
        </w:tc>
      </w:tr>
      <w:tr w:rsidR="00F209A3" w:rsidRPr="0090591D" w:rsidTr="00605230">
        <w:trPr>
          <w:trHeight w:val="400"/>
        </w:trPr>
        <w:tc>
          <w:tcPr>
            <w:tcW w:w="425"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62,5</w:t>
            </w:r>
          </w:p>
        </w:tc>
        <w:tc>
          <w:tcPr>
            <w:tcW w:w="851"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62,5</w:t>
            </w:r>
          </w:p>
        </w:tc>
      </w:tr>
      <w:tr w:rsidR="00F209A3" w:rsidRPr="0090591D" w:rsidTr="00605230">
        <w:trPr>
          <w:trHeight w:val="192"/>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val="restart"/>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val="restart"/>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СОШ с УИОП пгт.Тужа</w:t>
            </w: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419,3</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419,3</w:t>
            </w:r>
          </w:p>
        </w:tc>
      </w:tr>
      <w:tr w:rsidR="00F209A3" w:rsidRPr="0090591D" w:rsidTr="00605230">
        <w:trPr>
          <w:trHeight w:val="211"/>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r>
      <w:tr w:rsidR="00F209A3" w:rsidRPr="0090591D" w:rsidTr="00605230">
        <w:trPr>
          <w:trHeight w:val="145"/>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398,0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398,0</w:t>
            </w:r>
          </w:p>
        </w:tc>
      </w:tr>
      <w:tr w:rsidR="00F209A3" w:rsidRPr="0090591D" w:rsidTr="00605230">
        <w:trPr>
          <w:trHeight w:val="400"/>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21,3</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21,3</w:t>
            </w:r>
          </w:p>
        </w:tc>
      </w:tr>
      <w:tr w:rsidR="00F209A3" w:rsidRPr="0090591D" w:rsidTr="00605230">
        <w:trPr>
          <w:trHeight w:val="188"/>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val="restart"/>
            <w:tcBorders>
              <w:left w:val="single" w:sz="4" w:space="0" w:color="auto"/>
              <w:right w:val="single" w:sz="4" w:space="0" w:color="auto"/>
            </w:tcBorders>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СОШ с.Ныр</w:t>
            </w:r>
          </w:p>
          <w:p w:rsidR="009017F4"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p w:rsidR="009017F4"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p w:rsidR="009017F4"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p w:rsidR="009017F4"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p w:rsidR="009017F4"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p w:rsidR="009017F4"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p w:rsidR="009017F4"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p w:rsidR="009017F4" w:rsidRPr="00E819B5" w:rsidRDefault="009017F4" w:rsidP="00605230">
            <w:pPr>
              <w:widowControl w:val="0"/>
              <w:suppressAutoHyphens/>
              <w:autoSpaceDE w:val="0"/>
              <w:autoSpaceDN w:val="0"/>
              <w:adjustRightInd w:val="0"/>
              <w:spacing w:after="0" w:line="240" w:lineRule="auto"/>
              <w:rPr>
                <w:rFonts w:ascii="Times New Roman" w:hAnsi="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749,2</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749,2</w:t>
            </w:r>
          </w:p>
        </w:tc>
      </w:tr>
      <w:tr w:rsidR="00F209A3" w:rsidRPr="0090591D" w:rsidTr="00605230">
        <w:trPr>
          <w:trHeight w:val="262"/>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r>
      <w:tr w:rsidR="00F209A3" w:rsidRPr="0090591D" w:rsidTr="00605230">
        <w:trPr>
          <w:trHeight w:val="197"/>
        </w:trPr>
        <w:tc>
          <w:tcPr>
            <w:tcW w:w="425" w:type="dxa"/>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708,0</w:t>
            </w:r>
          </w:p>
        </w:tc>
      </w:tr>
      <w:tr w:rsidR="00F209A3" w:rsidRPr="0090591D" w:rsidTr="00605230">
        <w:trPr>
          <w:trHeight w:val="400"/>
        </w:trPr>
        <w:tc>
          <w:tcPr>
            <w:tcW w:w="425" w:type="dxa"/>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41,2</w:t>
            </w:r>
          </w:p>
        </w:tc>
      </w:tr>
      <w:tr w:rsidR="00F209A3" w:rsidRPr="0090591D" w:rsidTr="00605230">
        <w:trPr>
          <w:trHeight w:val="240"/>
        </w:trPr>
        <w:tc>
          <w:tcPr>
            <w:tcW w:w="425"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lastRenderedPageBreak/>
              <w:t>10.</w:t>
            </w:r>
          </w:p>
        </w:tc>
        <w:tc>
          <w:tcPr>
            <w:tcW w:w="568" w:type="dxa"/>
            <w:vMerge w:val="restart"/>
            <w:tcBorders>
              <w:top w:val="single" w:sz="4" w:space="0" w:color="auto"/>
              <w:left w:val="single" w:sz="4" w:space="0" w:color="auto"/>
              <w:right w:val="single" w:sz="4" w:space="0" w:color="auto"/>
            </w:tcBorders>
          </w:tcPr>
          <w:p w:rsidR="00F209A3"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rPr>
              <w:t>Мероприя</w:t>
            </w:r>
          </w:p>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тие</w:t>
            </w:r>
          </w:p>
        </w:tc>
        <w:tc>
          <w:tcPr>
            <w:tcW w:w="1843"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том числе:</w:t>
            </w: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457,9</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43,4</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501,3</w:t>
            </w:r>
          </w:p>
        </w:tc>
      </w:tr>
      <w:tr w:rsidR="00F209A3" w:rsidRPr="0090591D" w:rsidTr="00605230">
        <w:trPr>
          <w:trHeight w:val="400"/>
        </w:trPr>
        <w:tc>
          <w:tcPr>
            <w:tcW w:w="425"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r>
      <w:tr w:rsidR="00F209A3" w:rsidRPr="0090591D" w:rsidTr="00605230">
        <w:trPr>
          <w:trHeight w:val="400"/>
        </w:trPr>
        <w:tc>
          <w:tcPr>
            <w:tcW w:w="425"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435,0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476,2</w:t>
            </w:r>
          </w:p>
        </w:tc>
      </w:tr>
      <w:tr w:rsidR="00F209A3" w:rsidRPr="0090591D" w:rsidTr="00605230">
        <w:trPr>
          <w:trHeight w:val="400"/>
        </w:trPr>
        <w:tc>
          <w:tcPr>
            <w:tcW w:w="425"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25,1</w:t>
            </w:r>
          </w:p>
        </w:tc>
      </w:tr>
      <w:tr w:rsidR="00F209A3" w:rsidRPr="0090591D" w:rsidTr="00605230">
        <w:trPr>
          <w:trHeight w:val="200"/>
        </w:trPr>
        <w:tc>
          <w:tcPr>
            <w:tcW w:w="425" w:type="dxa"/>
            <w:vMerge w:val="restart"/>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val="restart"/>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СОШ с.Ныр</w:t>
            </w: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457,9</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457,9</w:t>
            </w:r>
          </w:p>
        </w:tc>
      </w:tr>
      <w:tr w:rsidR="00F209A3" w:rsidRPr="0090591D" w:rsidTr="00605230">
        <w:trPr>
          <w:trHeight w:val="245"/>
        </w:trPr>
        <w:tc>
          <w:tcPr>
            <w:tcW w:w="425"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r>
      <w:tr w:rsidR="00F209A3" w:rsidRPr="0090591D" w:rsidTr="00605230">
        <w:trPr>
          <w:trHeight w:val="278"/>
        </w:trPr>
        <w:tc>
          <w:tcPr>
            <w:tcW w:w="425"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435,0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435,0</w:t>
            </w:r>
          </w:p>
        </w:tc>
      </w:tr>
      <w:tr w:rsidR="00F209A3" w:rsidRPr="0090591D" w:rsidTr="00605230">
        <w:trPr>
          <w:trHeight w:val="400"/>
        </w:trPr>
        <w:tc>
          <w:tcPr>
            <w:tcW w:w="425"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22,9</w:t>
            </w:r>
          </w:p>
        </w:tc>
      </w:tr>
      <w:tr w:rsidR="00F209A3" w:rsidRPr="0090591D" w:rsidTr="00605230">
        <w:trPr>
          <w:trHeight w:val="245"/>
        </w:trPr>
        <w:tc>
          <w:tcPr>
            <w:tcW w:w="425"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val="restart"/>
            <w:tcBorders>
              <w:top w:val="single" w:sz="4" w:space="0" w:color="auto"/>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lang w:val="ru-RU"/>
              </w:rPr>
            </w:pPr>
            <w:r w:rsidRPr="00E819B5">
              <w:rPr>
                <w:rFonts w:ascii="Times New Roman" w:hAnsi="Times New Roman"/>
                <w:sz w:val="20"/>
                <w:szCs w:val="20"/>
                <w:lang w:val="ru-RU"/>
              </w:rPr>
              <w:t>- здание МКОУ ООШ д.Пиштенур</w:t>
            </w: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43,4</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43,4</w:t>
            </w:r>
          </w:p>
        </w:tc>
      </w:tr>
      <w:tr w:rsidR="00F209A3" w:rsidRPr="0090591D" w:rsidTr="00605230">
        <w:trPr>
          <w:trHeight w:val="400"/>
        </w:trPr>
        <w:tc>
          <w:tcPr>
            <w:tcW w:w="425"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r>
      <w:tr w:rsidR="00F209A3" w:rsidRPr="0090591D" w:rsidTr="00605230">
        <w:trPr>
          <w:trHeight w:val="273"/>
        </w:trPr>
        <w:tc>
          <w:tcPr>
            <w:tcW w:w="425"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 xml:space="preserve">областной  бюджет   </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41,2</w:t>
            </w:r>
          </w:p>
        </w:tc>
      </w:tr>
      <w:tr w:rsidR="00F209A3" w:rsidRPr="0090591D" w:rsidTr="00605230">
        <w:trPr>
          <w:trHeight w:val="400"/>
        </w:trPr>
        <w:tc>
          <w:tcPr>
            <w:tcW w:w="425"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568"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rPr>
                <w:rFonts w:ascii="Times New Roman" w:hAnsi="Times New Roman"/>
                <w:sz w:val="20"/>
                <w:szCs w:val="20"/>
              </w:rPr>
            </w:pPr>
            <w:r w:rsidRPr="00E819B5">
              <w:rPr>
                <w:rFonts w:ascii="Times New Roman" w:hAnsi="Times New Roman"/>
                <w:sz w:val="20"/>
                <w:szCs w:val="20"/>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209A3" w:rsidRPr="00E819B5" w:rsidRDefault="00F209A3" w:rsidP="00605230">
            <w:pPr>
              <w:widowControl w:val="0"/>
              <w:suppressAutoHyphens/>
              <w:autoSpaceDE w:val="0"/>
              <w:autoSpaceDN w:val="0"/>
              <w:adjustRightInd w:val="0"/>
              <w:spacing w:after="0" w:line="240" w:lineRule="auto"/>
              <w:jc w:val="center"/>
              <w:rPr>
                <w:rFonts w:ascii="Times New Roman" w:hAnsi="Times New Roman"/>
                <w:sz w:val="20"/>
                <w:szCs w:val="20"/>
              </w:rPr>
            </w:pPr>
            <w:r w:rsidRPr="00E819B5">
              <w:rPr>
                <w:rFonts w:ascii="Times New Roman" w:hAnsi="Times New Roman"/>
                <w:sz w:val="20"/>
                <w:szCs w:val="20"/>
              </w:rPr>
              <w:t>2,2</w:t>
            </w:r>
          </w:p>
        </w:tc>
      </w:tr>
    </w:tbl>
    <w:p w:rsidR="00F209A3" w:rsidRPr="0090591D" w:rsidRDefault="00F209A3" w:rsidP="00F209A3">
      <w:pPr>
        <w:spacing w:after="0" w:line="240" w:lineRule="auto"/>
        <w:jc w:val="center"/>
        <w:rPr>
          <w:rFonts w:ascii="Times New Roman" w:hAnsi="Times New Roman"/>
        </w:rPr>
      </w:pPr>
      <w:r w:rsidRPr="0090591D">
        <w:rPr>
          <w:rFonts w:ascii="Times New Roman" w:hAnsi="Times New Roman"/>
        </w:rPr>
        <w:t>_____________</w:t>
      </w:r>
    </w:p>
    <w:p w:rsidR="00F209A3" w:rsidRDefault="00F209A3" w:rsidP="00F209A3">
      <w:pPr>
        <w:pStyle w:val="ConsPlusTitle"/>
        <w:contextualSpacing/>
        <w:jc w:val="center"/>
        <w:rPr>
          <w:rFonts w:ascii="Times New Roman" w:hAnsi="Times New Roman" w:cs="Times New Roman"/>
          <w:sz w:val="22"/>
          <w:szCs w:val="22"/>
        </w:rPr>
      </w:pPr>
    </w:p>
    <w:tbl>
      <w:tblPr>
        <w:tblStyle w:val="af4"/>
        <w:tblW w:w="51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2344"/>
        <w:gridCol w:w="1413"/>
        <w:gridCol w:w="1384"/>
        <w:gridCol w:w="251"/>
        <w:gridCol w:w="2114"/>
        <w:gridCol w:w="316"/>
      </w:tblGrid>
      <w:tr w:rsidR="00605230" w:rsidRPr="00F83743" w:rsidTr="00605230">
        <w:trPr>
          <w:gridAfter w:val="1"/>
          <w:wAfter w:w="151" w:type="pct"/>
        </w:trPr>
        <w:tc>
          <w:tcPr>
            <w:tcW w:w="4849" w:type="pct"/>
            <w:gridSpan w:val="6"/>
            <w:hideMark/>
          </w:tcPr>
          <w:p w:rsidR="00605230" w:rsidRPr="00F83743" w:rsidRDefault="00605230" w:rsidP="00605230">
            <w:pPr>
              <w:spacing w:after="0" w:line="240" w:lineRule="auto"/>
              <w:jc w:val="center"/>
            </w:pPr>
          </w:p>
        </w:tc>
      </w:tr>
      <w:tr w:rsidR="00605230" w:rsidRPr="00406F9A" w:rsidTr="00605230">
        <w:trPr>
          <w:gridAfter w:val="1"/>
          <w:wAfter w:w="151" w:type="pct"/>
        </w:trPr>
        <w:tc>
          <w:tcPr>
            <w:tcW w:w="4849" w:type="pct"/>
            <w:gridSpan w:val="6"/>
            <w:hideMark/>
          </w:tcPr>
          <w:p w:rsidR="00605230" w:rsidRDefault="00605230" w:rsidP="00605230">
            <w:pPr>
              <w:spacing w:after="0" w:line="240" w:lineRule="auto"/>
              <w:jc w:val="center"/>
              <w:rPr>
                <w:rFonts w:ascii="Times New Roman" w:hAnsi="Times New Roman"/>
                <w:b/>
                <w:lang w:val="ru-RU"/>
              </w:rPr>
            </w:pPr>
            <w:r w:rsidRPr="00605230">
              <w:rPr>
                <w:rFonts w:ascii="Times New Roman" w:hAnsi="Times New Roman"/>
                <w:b/>
                <w:lang w:val="ru-RU"/>
              </w:rPr>
              <w:t xml:space="preserve">АДМИНИСТРАЦИЯ ТУЖИНСКОГО МУНИЦИПАЛЬНОГО РАЙОНА </w:t>
            </w:r>
          </w:p>
          <w:p w:rsidR="00605230" w:rsidRDefault="00605230" w:rsidP="00605230">
            <w:pPr>
              <w:spacing w:after="0" w:line="240" w:lineRule="auto"/>
              <w:jc w:val="center"/>
              <w:rPr>
                <w:rFonts w:ascii="Times New Roman" w:hAnsi="Times New Roman"/>
                <w:b/>
                <w:lang w:val="ru-RU"/>
              </w:rPr>
            </w:pPr>
            <w:r w:rsidRPr="00605230">
              <w:rPr>
                <w:rFonts w:ascii="Times New Roman" w:hAnsi="Times New Roman"/>
                <w:b/>
                <w:lang w:val="ru-RU"/>
              </w:rPr>
              <w:t>КИРОВСКОЙ ОБЛАСТИ</w:t>
            </w:r>
          </w:p>
          <w:p w:rsidR="00605230" w:rsidRPr="00605230" w:rsidRDefault="00605230" w:rsidP="00605230">
            <w:pPr>
              <w:spacing w:after="0" w:line="240" w:lineRule="auto"/>
              <w:jc w:val="center"/>
              <w:rPr>
                <w:rFonts w:ascii="Times New Roman" w:hAnsi="Times New Roman"/>
                <w:lang w:val="ru-RU"/>
              </w:rPr>
            </w:pPr>
          </w:p>
        </w:tc>
      </w:tr>
      <w:tr w:rsidR="00605230" w:rsidRPr="00F83743" w:rsidTr="00605230">
        <w:trPr>
          <w:gridAfter w:val="1"/>
          <w:wAfter w:w="151" w:type="pct"/>
        </w:trPr>
        <w:tc>
          <w:tcPr>
            <w:tcW w:w="4849" w:type="pct"/>
            <w:gridSpan w:val="6"/>
            <w:hideMark/>
          </w:tcPr>
          <w:p w:rsidR="00605230" w:rsidRDefault="00605230" w:rsidP="00605230">
            <w:pPr>
              <w:spacing w:after="0" w:line="240" w:lineRule="auto"/>
              <w:jc w:val="center"/>
              <w:rPr>
                <w:rFonts w:ascii="Times New Roman" w:hAnsi="Times New Roman"/>
                <w:b/>
                <w:lang w:val="ru-RU"/>
              </w:rPr>
            </w:pPr>
            <w:r w:rsidRPr="00F83743">
              <w:rPr>
                <w:rFonts w:ascii="Times New Roman" w:hAnsi="Times New Roman"/>
                <w:b/>
              </w:rPr>
              <w:t>ПОСТАНОВЛЕНИЕ</w:t>
            </w:r>
          </w:p>
          <w:p w:rsidR="00605230" w:rsidRPr="00605230" w:rsidRDefault="00605230" w:rsidP="00605230">
            <w:pPr>
              <w:spacing w:after="0" w:line="240" w:lineRule="auto"/>
              <w:jc w:val="center"/>
              <w:rPr>
                <w:rFonts w:ascii="Times New Roman" w:hAnsi="Times New Roman"/>
                <w:lang w:val="ru-RU"/>
              </w:rPr>
            </w:pPr>
          </w:p>
        </w:tc>
      </w:tr>
      <w:tr w:rsidR="00605230" w:rsidRPr="00F83743" w:rsidTr="004E46DF">
        <w:trPr>
          <w:gridAfter w:val="1"/>
          <w:wAfter w:w="151" w:type="pct"/>
        </w:trPr>
        <w:tc>
          <w:tcPr>
            <w:tcW w:w="1259" w:type="pct"/>
            <w:tcBorders>
              <w:top w:val="nil"/>
              <w:left w:val="nil"/>
              <w:bottom w:val="single" w:sz="4" w:space="0" w:color="auto"/>
              <w:right w:val="nil"/>
            </w:tcBorders>
          </w:tcPr>
          <w:p w:rsidR="00605230" w:rsidRPr="00F83743" w:rsidRDefault="00605230" w:rsidP="00605230">
            <w:pPr>
              <w:spacing w:after="0" w:line="240" w:lineRule="auto"/>
              <w:jc w:val="center"/>
              <w:rPr>
                <w:rFonts w:ascii="Times New Roman" w:hAnsi="Times New Roman"/>
              </w:rPr>
            </w:pPr>
            <w:r w:rsidRPr="00F83743">
              <w:rPr>
                <w:rFonts w:ascii="Times New Roman" w:hAnsi="Times New Roman"/>
              </w:rPr>
              <w:t>12.07.2019</w:t>
            </w:r>
          </w:p>
        </w:tc>
        <w:tc>
          <w:tcPr>
            <w:tcW w:w="1121" w:type="pct"/>
          </w:tcPr>
          <w:p w:rsidR="00605230" w:rsidRPr="00F83743" w:rsidRDefault="00605230" w:rsidP="00605230">
            <w:pPr>
              <w:spacing w:after="0" w:line="240" w:lineRule="auto"/>
              <w:rPr>
                <w:rFonts w:ascii="Times New Roman" w:hAnsi="Times New Roman"/>
              </w:rPr>
            </w:pPr>
          </w:p>
        </w:tc>
        <w:tc>
          <w:tcPr>
            <w:tcW w:w="676" w:type="pct"/>
          </w:tcPr>
          <w:p w:rsidR="00605230" w:rsidRPr="00F83743" w:rsidRDefault="00605230" w:rsidP="00605230">
            <w:pPr>
              <w:spacing w:after="0" w:line="240" w:lineRule="auto"/>
              <w:rPr>
                <w:rFonts w:ascii="Times New Roman" w:hAnsi="Times New Roman"/>
              </w:rPr>
            </w:pPr>
          </w:p>
        </w:tc>
        <w:tc>
          <w:tcPr>
            <w:tcW w:w="662" w:type="pct"/>
            <w:hideMark/>
          </w:tcPr>
          <w:p w:rsidR="00605230" w:rsidRPr="00F83743" w:rsidRDefault="00605230" w:rsidP="00605230">
            <w:pPr>
              <w:spacing w:after="0" w:line="240" w:lineRule="auto"/>
              <w:jc w:val="right"/>
              <w:rPr>
                <w:rFonts w:ascii="Times New Roman" w:hAnsi="Times New Roman"/>
              </w:rPr>
            </w:pPr>
            <w:r w:rsidRPr="00F83743">
              <w:rPr>
                <w:rFonts w:ascii="Times New Roman" w:hAnsi="Times New Roman"/>
              </w:rPr>
              <w:t>№</w:t>
            </w:r>
          </w:p>
        </w:tc>
        <w:tc>
          <w:tcPr>
            <w:tcW w:w="1130" w:type="pct"/>
            <w:gridSpan w:val="2"/>
            <w:tcBorders>
              <w:top w:val="nil"/>
              <w:left w:val="nil"/>
              <w:bottom w:val="single" w:sz="4" w:space="0" w:color="auto"/>
              <w:right w:val="nil"/>
            </w:tcBorders>
            <w:vAlign w:val="bottom"/>
          </w:tcPr>
          <w:p w:rsidR="00605230" w:rsidRPr="00F83743" w:rsidRDefault="00605230" w:rsidP="00605230">
            <w:pPr>
              <w:spacing w:after="0" w:line="240" w:lineRule="auto"/>
              <w:rPr>
                <w:rFonts w:ascii="Times New Roman" w:hAnsi="Times New Roman"/>
              </w:rPr>
            </w:pPr>
            <w:r w:rsidRPr="00F83743">
              <w:rPr>
                <w:rFonts w:ascii="Times New Roman" w:hAnsi="Times New Roman"/>
              </w:rPr>
              <w:t>236</w:t>
            </w:r>
          </w:p>
        </w:tc>
      </w:tr>
      <w:tr w:rsidR="00605230" w:rsidRPr="00F83743" w:rsidTr="004E46DF">
        <w:trPr>
          <w:gridAfter w:val="1"/>
          <w:wAfter w:w="151" w:type="pct"/>
        </w:trPr>
        <w:tc>
          <w:tcPr>
            <w:tcW w:w="1259" w:type="pct"/>
            <w:tcBorders>
              <w:top w:val="single" w:sz="4" w:space="0" w:color="auto"/>
              <w:left w:val="nil"/>
              <w:bottom w:val="nil"/>
              <w:right w:val="nil"/>
            </w:tcBorders>
          </w:tcPr>
          <w:p w:rsidR="00605230" w:rsidRPr="00F83743" w:rsidRDefault="00605230" w:rsidP="00605230">
            <w:pPr>
              <w:spacing w:after="0" w:line="240" w:lineRule="auto"/>
              <w:rPr>
                <w:rFonts w:ascii="Times New Roman" w:hAnsi="Times New Roman"/>
              </w:rPr>
            </w:pPr>
          </w:p>
        </w:tc>
        <w:tc>
          <w:tcPr>
            <w:tcW w:w="2459" w:type="pct"/>
            <w:gridSpan w:val="3"/>
          </w:tcPr>
          <w:p w:rsidR="00605230" w:rsidRDefault="00605230" w:rsidP="00605230">
            <w:pPr>
              <w:spacing w:after="0" w:line="240" w:lineRule="auto"/>
              <w:jc w:val="center"/>
              <w:rPr>
                <w:rFonts w:ascii="Times New Roman" w:hAnsi="Times New Roman"/>
                <w:lang w:val="ru-RU"/>
              </w:rPr>
            </w:pPr>
          </w:p>
          <w:p w:rsidR="00605230" w:rsidRDefault="00605230" w:rsidP="00605230">
            <w:pPr>
              <w:spacing w:after="0" w:line="240" w:lineRule="auto"/>
              <w:jc w:val="center"/>
              <w:rPr>
                <w:rFonts w:ascii="Times New Roman" w:hAnsi="Times New Roman"/>
                <w:lang w:val="ru-RU"/>
              </w:rPr>
            </w:pPr>
            <w:r w:rsidRPr="00F83743">
              <w:rPr>
                <w:rFonts w:ascii="Times New Roman" w:hAnsi="Times New Roman"/>
              </w:rPr>
              <w:t>пгт Тужа</w:t>
            </w:r>
          </w:p>
          <w:p w:rsidR="00605230" w:rsidRPr="00605230" w:rsidRDefault="00605230" w:rsidP="00605230">
            <w:pPr>
              <w:spacing w:after="0" w:line="240" w:lineRule="auto"/>
              <w:jc w:val="center"/>
              <w:rPr>
                <w:rFonts w:ascii="Times New Roman" w:hAnsi="Times New Roman"/>
                <w:lang w:val="ru-RU"/>
              </w:rPr>
            </w:pPr>
          </w:p>
        </w:tc>
        <w:tc>
          <w:tcPr>
            <w:tcW w:w="1130" w:type="pct"/>
            <w:gridSpan w:val="2"/>
          </w:tcPr>
          <w:p w:rsidR="00605230" w:rsidRPr="00F83743" w:rsidRDefault="00605230" w:rsidP="00605230">
            <w:pPr>
              <w:spacing w:after="0" w:line="240" w:lineRule="auto"/>
              <w:rPr>
                <w:rFonts w:ascii="Times New Roman" w:hAnsi="Times New Roman"/>
              </w:rPr>
            </w:pPr>
          </w:p>
        </w:tc>
      </w:tr>
      <w:tr w:rsidR="00605230" w:rsidRPr="00605230" w:rsidTr="00605230">
        <w:trPr>
          <w:gridAfter w:val="1"/>
          <w:wAfter w:w="151" w:type="pct"/>
        </w:trPr>
        <w:tc>
          <w:tcPr>
            <w:tcW w:w="4849" w:type="pct"/>
            <w:gridSpan w:val="6"/>
            <w:hideMark/>
          </w:tcPr>
          <w:p w:rsidR="00605230" w:rsidRDefault="00605230" w:rsidP="00605230">
            <w:pPr>
              <w:spacing w:after="0" w:line="240" w:lineRule="auto"/>
              <w:ind w:right="-5" w:hanging="24"/>
              <w:jc w:val="center"/>
              <w:rPr>
                <w:rFonts w:ascii="Times New Roman" w:hAnsi="Times New Roman"/>
                <w:b/>
                <w:lang w:val="ru-RU"/>
              </w:rPr>
            </w:pPr>
            <w:r w:rsidRPr="00605230">
              <w:rPr>
                <w:rFonts w:ascii="Times New Roman" w:hAnsi="Times New Roman"/>
                <w:b/>
                <w:lang w:val="ru-RU"/>
              </w:rPr>
              <w:t xml:space="preserve">О внесении изменений в постановление администрации Тужинского муниципального района </w:t>
            </w:r>
          </w:p>
          <w:p w:rsidR="00605230" w:rsidRDefault="00605230" w:rsidP="00605230">
            <w:pPr>
              <w:spacing w:after="0" w:line="240" w:lineRule="auto"/>
              <w:ind w:right="-5" w:hanging="24"/>
              <w:jc w:val="center"/>
              <w:rPr>
                <w:rFonts w:ascii="Times New Roman" w:hAnsi="Times New Roman"/>
                <w:b/>
                <w:lang w:val="ru-RU"/>
              </w:rPr>
            </w:pPr>
            <w:r w:rsidRPr="00605230">
              <w:rPr>
                <w:rFonts w:ascii="Times New Roman" w:hAnsi="Times New Roman"/>
                <w:b/>
                <w:lang w:val="ru-RU"/>
              </w:rPr>
              <w:t>от 20.04.2017 №</w:t>
            </w:r>
            <w:r>
              <w:rPr>
                <w:rFonts w:ascii="Times New Roman" w:hAnsi="Times New Roman"/>
                <w:b/>
                <w:lang w:val="ru-RU"/>
              </w:rPr>
              <w:t xml:space="preserve"> </w:t>
            </w:r>
            <w:r w:rsidRPr="00605230">
              <w:rPr>
                <w:rFonts w:ascii="Times New Roman" w:hAnsi="Times New Roman"/>
                <w:b/>
                <w:lang w:val="ru-RU"/>
              </w:rPr>
              <w:t>123</w:t>
            </w:r>
          </w:p>
          <w:p w:rsidR="00605230" w:rsidRPr="00605230" w:rsidRDefault="00605230" w:rsidP="00605230">
            <w:pPr>
              <w:spacing w:after="0" w:line="240" w:lineRule="auto"/>
              <w:ind w:right="-5" w:hanging="24"/>
              <w:jc w:val="center"/>
              <w:rPr>
                <w:rFonts w:ascii="Times New Roman" w:hAnsi="Times New Roman"/>
                <w:lang w:val="ru-RU"/>
              </w:rPr>
            </w:pPr>
          </w:p>
        </w:tc>
      </w:tr>
      <w:tr w:rsidR="00605230" w:rsidRPr="00406F9A" w:rsidTr="00605230">
        <w:trPr>
          <w:gridAfter w:val="1"/>
          <w:wAfter w:w="151" w:type="pct"/>
        </w:trPr>
        <w:tc>
          <w:tcPr>
            <w:tcW w:w="4849" w:type="pct"/>
            <w:gridSpan w:val="6"/>
            <w:hideMark/>
          </w:tcPr>
          <w:p w:rsidR="00605230" w:rsidRPr="00605230" w:rsidRDefault="00605230" w:rsidP="00605230">
            <w:pPr>
              <w:spacing w:after="0" w:line="240" w:lineRule="auto"/>
              <w:ind w:firstLine="709"/>
              <w:jc w:val="both"/>
              <w:rPr>
                <w:rFonts w:ascii="Times New Roman" w:hAnsi="Times New Roman"/>
                <w:lang w:val="ru-RU"/>
              </w:rPr>
            </w:pPr>
            <w:r w:rsidRPr="00605230">
              <w:rPr>
                <w:rFonts w:ascii="Times New Roman" w:hAnsi="Times New Roman"/>
                <w:lang w:val="ru-RU"/>
              </w:rPr>
              <w:t>В связи с кадровыми изменениями администрация Тужинского муниципального района ПОСТАНОВЛЯЕТ:</w:t>
            </w:r>
          </w:p>
          <w:p w:rsidR="00605230" w:rsidRPr="00605230" w:rsidRDefault="00605230" w:rsidP="00605230">
            <w:pPr>
              <w:spacing w:after="0" w:line="240" w:lineRule="auto"/>
              <w:ind w:firstLine="709"/>
              <w:jc w:val="both"/>
              <w:rPr>
                <w:rFonts w:ascii="Times New Roman" w:eastAsia="Calibri" w:hAnsi="Times New Roman"/>
                <w:lang w:val="ru-RU"/>
              </w:rPr>
            </w:pPr>
            <w:r w:rsidRPr="00605230">
              <w:rPr>
                <w:rFonts w:ascii="Times New Roman" w:eastAsia="Calibri" w:hAnsi="Times New Roman"/>
                <w:lang w:val="ru-RU"/>
              </w:rPr>
              <w:t>1. Внести в постановление</w:t>
            </w:r>
            <w:r w:rsidRPr="00605230">
              <w:rPr>
                <w:rFonts w:ascii="Times New Roman" w:hAnsi="Times New Roman"/>
                <w:b/>
                <w:lang w:val="ru-RU"/>
              </w:rPr>
              <w:t xml:space="preserve"> </w:t>
            </w:r>
            <w:r w:rsidRPr="00605230">
              <w:rPr>
                <w:rFonts w:ascii="Times New Roman" w:hAnsi="Times New Roman"/>
                <w:lang w:val="ru-RU"/>
              </w:rPr>
              <w:t>администрации Тужинского муниципального района</w:t>
            </w:r>
            <w:r w:rsidRPr="00605230">
              <w:rPr>
                <w:rFonts w:ascii="Times New Roman" w:eastAsia="Calibri" w:hAnsi="Times New Roman"/>
                <w:lang w:val="ru-RU"/>
              </w:rPr>
              <w:t xml:space="preserve"> от 20.04.2017 </w:t>
            </w:r>
            <w:r>
              <w:rPr>
                <w:rFonts w:ascii="Times New Roman" w:eastAsia="Calibri" w:hAnsi="Times New Roman"/>
                <w:lang w:val="ru-RU"/>
              </w:rPr>
              <w:br/>
            </w:r>
            <w:r w:rsidRPr="00605230">
              <w:rPr>
                <w:rFonts w:ascii="Times New Roman" w:eastAsia="Calibri" w:hAnsi="Times New Roman"/>
                <w:lang w:val="ru-RU"/>
              </w:rPr>
              <w:t>№ 123 «</w:t>
            </w:r>
            <w:r w:rsidRPr="00605230">
              <w:rPr>
                <w:rFonts w:ascii="Times New Roman" w:hAnsi="Times New Roman"/>
                <w:lang w:val="ru-RU"/>
              </w:rPr>
              <w:t>О комиссии по предупреждению и ликвидации чрезвычайных ситуаций и обеспечению пожарной безопасности Тужинского муниципального района</w:t>
            </w:r>
            <w:r w:rsidRPr="00605230">
              <w:rPr>
                <w:rFonts w:ascii="Times New Roman" w:eastAsia="Calibri" w:hAnsi="Times New Roman"/>
                <w:lang w:val="ru-RU"/>
              </w:rPr>
              <w:t>» следующие изменения:</w:t>
            </w:r>
          </w:p>
          <w:p w:rsidR="00605230" w:rsidRPr="00605230" w:rsidRDefault="00605230" w:rsidP="0060523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lang w:val="ru-RU"/>
              </w:rPr>
            </w:pPr>
            <w:r w:rsidRPr="00605230">
              <w:rPr>
                <w:rFonts w:ascii="Times New Roman" w:eastAsia="Calibri" w:hAnsi="Times New Roman"/>
                <w:lang w:val="ru-RU"/>
              </w:rPr>
              <w:t xml:space="preserve">1.1. Исключить из состава </w:t>
            </w:r>
            <w:r w:rsidRPr="00605230">
              <w:rPr>
                <w:rFonts w:ascii="Times New Roman" w:hAnsi="Times New Roman"/>
                <w:lang w:val="ru-RU"/>
              </w:rPr>
              <w:t>комиссии Колосова Виталия Васильевич.</w:t>
            </w:r>
          </w:p>
          <w:p w:rsidR="00605230" w:rsidRPr="00605230" w:rsidRDefault="00605230" w:rsidP="0060523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lang w:val="ru-RU"/>
              </w:rPr>
            </w:pPr>
            <w:r w:rsidRPr="00605230">
              <w:rPr>
                <w:rFonts w:ascii="Times New Roman" w:hAnsi="Times New Roman"/>
                <w:lang w:val="ru-RU"/>
              </w:rPr>
              <w:t>1.2. Включить в состав комиссии Меньшикова Сергея Петровича директора МУП «Коммунальщик» Тужинского городского поселения.</w:t>
            </w:r>
          </w:p>
          <w:p w:rsidR="00605230" w:rsidRPr="00605230" w:rsidRDefault="00605230" w:rsidP="0060523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lang w:val="ru-RU"/>
              </w:rPr>
            </w:pPr>
            <w:r w:rsidRPr="00605230">
              <w:rPr>
                <w:rFonts w:ascii="Times New Roman" w:hAnsi="Times New Roman"/>
                <w:lang w:val="ru-RU"/>
              </w:rPr>
              <w:t>2. Опубликовать настоящее</w:t>
            </w:r>
            <w:r w:rsidRPr="00605230">
              <w:rPr>
                <w:rFonts w:ascii="Times New Roman" w:eastAsia="Calibri" w:hAnsi="Times New Roman"/>
                <w:lang w:val="ru-RU"/>
              </w:rPr>
              <w:t xml:space="preserve">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605230" w:rsidRPr="00406F9A" w:rsidTr="00605230">
        <w:trPr>
          <w:trHeight w:val="946"/>
        </w:trPr>
        <w:tc>
          <w:tcPr>
            <w:tcW w:w="3838" w:type="pct"/>
            <w:gridSpan w:val="5"/>
            <w:tcBorders>
              <w:top w:val="nil"/>
              <w:left w:val="nil"/>
              <w:right w:val="nil"/>
            </w:tcBorders>
          </w:tcPr>
          <w:p w:rsidR="00605230" w:rsidRDefault="00605230" w:rsidP="00605230">
            <w:pPr>
              <w:spacing w:after="0" w:line="240" w:lineRule="auto"/>
              <w:rPr>
                <w:rFonts w:ascii="Times New Roman" w:eastAsia="Calibri" w:hAnsi="Times New Roman"/>
                <w:lang w:val="ru-RU"/>
              </w:rPr>
            </w:pPr>
          </w:p>
          <w:p w:rsidR="00605230" w:rsidRDefault="00605230" w:rsidP="00605230">
            <w:pPr>
              <w:spacing w:after="0" w:line="240" w:lineRule="auto"/>
              <w:rPr>
                <w:rFonts w:ascii="Times New Roman" w:hAnsi="Times New Roman"/>
                <w:lang w:val="ru-RU"/>
              </w:rPr>
            </w:pPr>
            <w:r w:rsidRPr="00605230">
              <w:rPr>
                <w:rFonts w:ascii="Times New Roman" w:eastAsia="Calibri" w:hAnsi="Times New Roman"/>
                <w:lang w:val="ru-RU"/>
              </w:rPr>
              <w:t xml:space="preserve">Глава Тужинского муниципального района    </w:t>
            </w:r>
            <w:r>
              <w:rPr>
                <w:rFonts w:ascii="Times New Roman" w:eastAsia="Calibri" w:hAnsi="Times New Roman"/>
                <w:lang w:val="ru-RU"/>
              </w:rPr>
              <w:t xml:space="preserve">  </w:t>
            </w:r>
            <w:r w:rsidRPr="00605230">
              <w:rPr>
                <w:rFonts w:ascii="Times New Roman" w:hAnsi="Times New Roman"/>
                <w:lang w:val="ru-RU"/>
              </w:rPr>
              <w:t>Е.В. Видякина</w:t>
            </w:r>
          </w:p>
          <w:p w:rsidR="004E46DF" w:rsidRPr="00605230" w:rsidRDefault="004E46DF" w:rsidP="00605230">
            <w:pPr>
              <w:spacing w:after="0" w:line="240" w:lineRule="auto"/>
              <w:rPr>
                <w:rFonts w:ascii="Times New Roman" w:hAnsi="Times New Roman"/>
                <w:lang w:val="ru-RU"/>
              </w:rPr>
            </w:pPr>
          </w:p>
        </w:tc>
        <w:tc>
          <w:tcPr>
            <w:tcW w:w="1162" w:type="pct"/>
            <w:gridSpan w:val="2"/>
            <w:tcBorders>
              <w:top w:val="nil"/>
              <w:left w:val="nil"/>
              <w:right w:val="nil"/>
            </w:tcBorders>
          </w:tcPr>
          <w:p w:rsidR="00605230" w:rsidRPr="00605230" w:rsidRDefault="00605230" w:rsidP="00605230">
            <w:pPr>
              <w:spacing w:after="0" w:line="240" w:lineRule="auto"/>
              <w:rPr>
                <w:rFonts w:ascii="Times New Roman" w:hAnsi="Times New Roman"/>
                <w:lang w:val="ru-RU"/>
              </w:rPr>
            </w:pPr>
          </w:p>
          <w:p w:rsidR="00605230" w:rsidRPr="00605230" w:rsidRDefault="00605230" w:rsidP="00605230">
            <w:pPr>
              <w:spacing w:after="0" w:line="240" w:lineRule="auto"/>
              <w:rPr>
                <w:rFonts w:ascii="Times New Roman" w:hAnsi="Times New Roman"/>
                <w:lang w:val="ru-RU"/>
              </w:rPr>
            </w:pPr>
          </w:p>
        </w:tc>
      </w:tr>
    </w:tbl>
    <w:p w:rsidR="004E46DF" w:rsidRPr="00753E9A" w:rsidRDefault="004E46DF" w:rsidP="004E46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E46DF" w:rsidRDefault="004E46DF" w:rsidP="004E46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E46DF" w:rsidRPr="00753E9A" w:rsidRDefault="004E46DF" w:rsidP="004E46DF">
      <w:pPr>
        <w:pStyle w:val="ConsPlusTitle"/>
        <w:contextualSpacing/>
        <w:jc w:val="center"/>
        <w:rPr>
          <w:rFonts w:ascii="Times New Roman" w:hAnsi="Times New Roman" w:cs="Times New Roman"/>
          <w:b w:val="0"/>
          <w:sz w:val="22"/>
          <w:szCs w:val="22"/>
        </w:rPr>
      </w:pPr>
    </w:p>
    <w:p w:rsidR="004E46DF" w:rsidRDefault="004E46DF" w:rsidP="004E46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E46DF" w:rsidRPr="0090591D" w:rsidRDefault="004E46DF" w:rsidP="004E46DF">
      <w:pPr>
        <w:pStyle w:val="ConsPlusTitle"/>
        <w:jc w:val="center"/>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tblBorders>
          <w:bottom w:val="single" w:sz="4" w:space="0" w:color="auto"/>
        </w:tblBorders>
        <w:tblLook w:val="01E0"/>
      </w:tblPr>
      <w:tblGrid>
        <w:gridCol w:w="1908"/>
        <w:gridCol w:w="2753"/>
        <w:gridCol w:w="3367"/>
        <w:gridCol w:w="1800"/>
      </w:tblGrid>
      <w:tr w:rsidR="004E46DF" w:rsidRPr="0090591D" w:rsidTr="00406F9A">
        <w:tc>
          <w:tcPr>
            <w:tcW w:w="1908" w:type="dxa"/>
            <w:tcBorders>
              <w:bottom w:val="single" w:sz="4" w:space="0" w:color="auto"/>
            </w:tcBorders>
          </w:tcPr>
          <w:p w:rsidR="004E46DF" w:rsidRPr="0090591D" w:rsidRDefault="004E46DF" w:rsidP="00406F9A">
            <w:pPr>
              <w:autoSpaceDE w:val="0"/>
              <w:autoSpaceDN w:val="0"/>
              <w:adjustRightInd w:val="0"/>
              <w:spacing w:after="0" w:line="240" w:lineRule="auto"/>
              <w:jc w:val="center"/>
              <w:rPr>
                <w:rFonts w:ascii="Times New Roman" w:hAnsi="Times New Roman"/>
              </w:rPr>
            </w:pPr>
            <w:r>
              <w:rPr>
                <w:rFonts w:ascii="Times New Roman" w:hAnsi="Times New Roman"/>
              </w:rPr>
              <w:t>1</w:t>
            </w:r>
            <w:r>
              <w:rPr>
                <w:rFonts w:ascii="Times New Roman" w:hAnsi="Times New Roman"/>
                <w:lang w:val="ru-RU"/>
              </w:rPr>
              <w:t>2</w:t>
            </w:r>
            <w:r w:rsidRPr="0090591D">
              <w:rPr>
                <w:rFonts w:ascii="Times New Roman" w:hAnsi="Times New Roman"/>
              </w:rPr>
              <w:t>.07.2019</w:t>
            </w:r>
          </w:p>
        </w:tc>
        <w:tc>
          <w:tcPr>
            <w:tcW w:w="2753" w:type="dxa"/>
            <w:tcBorders>
              <w:bottom w:val="nil"/>
            </w:tcBorders>
          </w:tcPr>
          <w:p w:rsidR="004E46DF" w:rsidRPr="0090591D" w:rsidRDefault="004E46DF" w:rsidP="00406F9A">
            <w:pPr>
              <w:autoSpaceDE w:val="0"/>
              <w:autoSpaceDN w:val="0"/>
              <w:adjustRightInd w:val="0"/>
              <w:spacing w:after="0" w:line="240" w:lineRule="auto"/>
              <w:jc w:val="center"/>
              <w:rPr>
                <w:rFonts w:ascii="Times New Roman" w:hAnsi="Times New Roman"/>
              </w:rPr>
            </w:pPr>
          </w:p>
        </w:tc>
        <w:tc>
          <w:tcPr>
            <w:tcW w:w="3367" w:type="dxa"/>
            <w:tcBorders>
              <w:bottom w:val="nil"/>
            </w:tcBorders>
          </w:tcPr>
          <w:p w:rsidR="004E46DF" w:rsidRPr="0090591D" w:rsidRDefault="004E46DF" w:rsidP="00406F9A">
            <w:pPr>
              <w:autoSpaceDE w:val="0"/>
              <w:autoSpaceDN w:val="0"/>
              <w:adjustRightInd w:val="0"/>
              <w:spacing w:after="0" w:line="240" w:lineRule="auto"/>
              <w:jc w:val="right"/>
              <w:rPr>
                <w:rFonts w:ascii="Times New Roman" w:hAnsi="Times New Roman"/>
              </w:rPr>
            </w:pPr>
            <w:r w:rsidRPr="0090591D">
              <w:rPr>
                <w:rFonts w:ascii="Times New Roman" w:hAnsi="Times New Roman"/>
              </w:rPr>
              <w:t>№</w:t>
            </w:r>
          </w:p>
        </w:tc>
        <w:tc>
          <w:tcPr>
            <w:tcW w:w="1800" w:type="dxa"/>
            <w:tcBorders>
              <w:bottom w:val="single" w:sz="4" w:space="0" w:color="auto"/>
            </w:tcBorders>
          </w:tcPr>
          <w:p w:rsidR="004E46DF" w:rsidRPr="004E46DF" w:rsidRDefault="004E46DF" w:rsidP="00406F9A">
            <w:pPr>
              <w:autoSpaceDE w:val="0"/>
              <w:autoSpaceDN w:val="0"/>
              <w:adjustRightInd w:val="0"/>
              <w:spacing w:after="0" w:line="240" w:lineRule="auto"/>
              <w:jc w:val="center"/>
              <w:rPr>
                <w:rFonts w:ascii="Times New Roman" w:hAnsi="Times New Roman"/>
                <w:lang w:val="ru-RU"/>
              </w:rPr>
            </w:pPr>
            <w:r>
              <w:rPr>
                <w:rFonts w:ascii="Times New Roman" w:hAnsi="Times New Roman"/>
              </w:rPr>
              <w:t>23</w:t>
            </w:r>
            <w:r>
              <w:rPr>
                <w:rFonts w:ascii="Times New Roman" w:hAnsi="Times New Roman"/>
                <w:lang w:val="ru-RU"/>
              </w:rPr>
              <w:t>7</w:t>
            </w:r>
          </w:p>
        </w:tc>
      </w:tr>
      <w:tr w:rsidR="004E46DF" w:rsidRPr="0090591D" w:rsidTr="00406F9A">
        <w:tc>
          <w:tcPr>
            <w:tcW w:w="9828" w:type="dxa"/>
            <w:gridSpan w:val="4"/>
            <w:tcBorders>
              <w:bottom w:val="nil"/>
            </w:tcBorders>
          </w:tcPr>
          <w:p w:rsidR="004E46DF" w:rsidRDefault="004E46DF" w:rsidP="00406F9A">
            <w:pPr>
              <w:autoSpaceDE w:val="0"/>
              <w:autoSpaceDN w:val="0"/>
              <w:adjustRightInd w:val="0"/>
              <w:spacing w:after="0" w:line="240" w:lineRule="auto"/>
              <w:jc w:val="center"/>
              <w:rPr>
                <w:rStyle w:val="consplusnormal"/>
                <w:rFonts w:ascii="Times New Roman" w:hAnsi="Times New Roman"/>
                <w:color w:val="000000"/>
                <w:lang w:val="ru-RU"/>
              </w:rPr>
            </w:pPr>
          </w:p>
          <w:p w:rsidR="004E46DF" w:rsidRPr="0090591D" w:rsidRDefault="004E46DF" w:rsidP="00406F9A">
            <w:pPr>
              <w:autoSpaceDE w:val="0"/>
              <w:autoSpaceDN w:val="0"/>
              <w:adjustRightInd w:val="0"/>
              <w:spacing w:after="0" w:line="240" w:lineRule="auto"/>
              <w:jc w:val="center"/>
              <w:rPr>
                <w:rFonts w:ascii="Times New Roman" w:hAnsi="Times New Roman"/>
              </w:rPr>
            </w:pPr>
            <w:r w:rsidRPr="0090591D">
              <w:rPr>
                <w:rStyle w:val="consplusnormal"/>
                <w:rFonts w:ascii="Times New Roman" w:hAnsi="Times New Roman"/>
                <w:color w:val="000000"/>
              </w:rPr>
              <w:t>пгт Тужа</w:t>
            </w:r>
          </w:p>
        </w:tc>
      </w:tr>
    </w:tbl>
    <w:p w:rsidR="00605230" w:rsidRPr="004E46DF" w:rsidRDefault="00605230" w:rsidP="00605230">
      <w:pPr>
        <w:pStyle w:val="a4"/>
        <w:rPr>
          <w:rFonts w:ascii="Times New Roman" w:hAnsi="Times New Roman"/>
          <w:b/>
          <w:lang w:val="ru-RU"/>
        </w:rPr>
      </w:pPr>
    </w:p>
    <w:p w:rsidR="004E46DF" w:rsidRDefault="00605230" w:rsidP="00605230">
      <w:pPr>
        <w:spacing w:after="0" w:line="240" w:lineRule="auto"/>
        <w:jc w:val="center"/>
        <w:textAlignment w:val="baseline"/>
        <w:outlineLvl w:val="0"/>
        <w:rPr>
          <w:rFonts w:ascii="Times New Roman" w:hAnsi="Times New Roman"/>
          <w:b/>
          <w:bCs/>
          <w:lang w:val="ru-RU"/>
        </w:rPr>
      </w:pPr>
      <w:r w:rsidRPr="00605230">
        <w:rPr>
          <w:rFonts w:ascii="Times New Roman" w:hAnsi="Times New Roman"/>
          <w:b/>
          <w:bCs/>
          <w:lang w:val="ru-RU"/>
        </w:rPr>
        <w:t xml:space="preserve">О внесении изменения в постановление администрации Тужинского муниципального района </w:t>
      </w:r>
    </w:p>
    <w:p w:rsidR="00605230" w:rsidRPr="00605230" w:rsidRDefault="00605230" w:rsidP="00605230">
      <w:pPr>
        <w:spacing w:after="0" w:line="240" w:lineRule="auto"/>
        <w:jc w:val="center"/>
        <w:textAlignment w:val="baseline"/>
        <w:outlineLvl w:val="0"/>
        <w:rPr>
          <w:rFonts w:ascii="Times New Roman" w:hAnsi="Times New Roman"/>
          <w:b/>
          <w:lang w:val="ru-RU"/>
        </w:rPr>
      </w:pPr>
      <w:r w:rsidRPr="00605230">
        <w:rPr>
          <w:rFonts w:ascii="Times New Roman" w:hAnsi="Times New Roman"/>
          <w:b/>
          <w:bCs/>
          <w:lang w:val="ru-RU"/>
        </w:rPr>
        <w:t>от 10.06.2019 № 195</w:t>
      </w:r>
    </w:p>
    <w:p w:rsidR="00605230" w:rsidRPr="00605230" w:rsidRDefault="00605230" w:rsidP="00605230">
      <w:pPr>
        <w:pStyle w:val="a4"/>
        <w:rPr>
          <w:rFonts w:ascii="Times New Roman" w:hAnsi="Times New Roman"/>
          <w:lang w:val="ru-RU"/>
        </w:rPr>
      </w:pPr>
    </w:p>
    <w:p w:rsidR="00605230" w:rsidRPr="00605230" w:rsidRDefault="00605230" w:rsidP="00605230">
      <w:pPr>
        <w:tabs>
          <w:tab w:val="left" w:pos="567"/>
          <w:tab w:val="left" w:pos="735"/>
        </w:tabs>
        <w:spacing w:after="0" w:line="240" w:lineRule="auto"/>
        <w:ind w:firstLine="709"/>
        <w:jc w:val="both"/>
        <w:rPr>
          <w:rFonts w:ascii="Times New Roman" w:hAnsi="Times New Roman"/>
          <w:lang w:val="ru-RU"/>
        </w:rPr>
      </w:pPr>
      <w:r w:rsidRPr="00605230">
        <w:rPr>
          <w:rFonts w:ascii="Times New Roman" w:hAnsi="Times New Roman"/>
          <w:lang w:val="ru-RU"/>
        </w:rPr>
        <w:t xml:space="preserve">В </w:t>
      </w:r>
      <w:r w:rsidR="004E46DF">
        <w:rPr>
          <w:rFonts w:ascii="Times New Roman" w:hAnsi="Times New Roman"/>
          <w:lang w:val="ru-RU"/>
        </w:rPr>
        <w:t xml:space="preserve">соответствии </w:t>
      </w:r>
      <w:r w:rsidRPr="00605230">
        <w:rPr>
          <w:rFonts w:ascii="Times New Roman" w:hAnsi="Times New Roman"/>
          <w:lang w:val="ru-RU"/>
        </w:rPr>
        <w:t>с постановлением Прави</w:t>
      </w:r>
      <w:r w:rsidR="004E46DF">
        <w:rPr>
          <w:rFonts w:ascii="Times New Roman" w:hAnsi="Times New Roman"/>
          <w:lang w:val="ru-RU"/>
        </w:rPr>
        <w:t xml:space="preserve">тельства РФ от 26.12.2018 </w:t>
      </w:r>
      <w:r w:rsidRPr="00605230">
        <w:rPr>
          <w:rFonts w:ascii="Times New Roman" w:hAnsi="Times New Roman"/>
          <w:lang w:val="ru-RU"/>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предупреждения нарушений обязательных требований и требований, установленных муниципальными правовыми актами, в отношении объектов земельных отношений, администрация Тужинского муниципал</w:t>
      </w:r>
      <w:r w:rsidR="004E46DF">
        <w:rPr>
          <w:rFonts w:ascii="Times New Roman" w:hAnsi="Times New Roman"/>
          <w:lang w:val="ru-RU"/>
        </w:rPr>
        <w:t xml:space="preserve">ьного района Кировской области </w:t>
      </w:r>
      <w:r w:rsidRPr="00605230">
        <w:rPr>
          <w:rFonts w:ascii="Times New Roman" w:hAnsi="Times New Roman"/>
          <w:lang w:val="ru-RU"/>
        </w:rPr>
        <w:t>ПОСТАНОВЛЯЕТ:</w:t>
      </w:r>
    </w:p>
    <w:p w:rsidR="00605230" w:rsidRPr="00605230" w:rsidRDefault="00605230" w:rsidP="004E46DF">
      <w:pPr>
        <w:tabs>
          <w:tab w:val="left" w:pos="0"/>
        </w:tabs>
        <w:spacing w:after="0" w:line="240" w:lineRule="auto"/>
        <w:ind w:firstLine="709"/>
        <w:jc w:val="both"/>
        <w:rPr>
          <w:rFonts w:ascii="Times New Roman" w:hAnsi="Times New Roman"/>
          <w:bCs/>
          <w:lang w:val="ru-RU"/>
        </w:rPr>
      </w:pPr>
      <w:r w:rsidRPr="00605230">
        <w:rPr>
          <w:rFonts w:ascii="Times New Roman" w:hAnsi="Times New Roman"/>
          <w:lang w:val="ru-RU"/>
        </w:rPr>
        <w:t xml:space="preserve">1. Внести в </w:t>
      </w:r>
      <w:r w:rsidRPr="00605230">
        <w:rPr>
          <w:rFonts w:ascii="Times New Roman" w:hAnsi="Times New Roman"/>
          <w:bCs/>
          <w:lang w:val="ru-RU"/>
        </w:rPr>
        <w:t xml:space="preserve">постановление администрации Тужинского муниципального района от 10.06.2019 </w:t>
      </w:r>
      <w:r w:rsidR="004E46DF">
        <w:rPr>
          <w:rFonts w:ascii="Times New Roman" w:hAnsi="Times New Roman"/>
          <w:bCs/>
          <w:lang w:val="ru-RU"/>
        </w:rPr>
        <w:br/>
      </w:r>
      <w:r w:rsidRPr="00605230">
        <w:rPr>
          <w:rFonts w:ascii="Times New Roman" w:hAnsi="Times New Roman"/>
          <w:bCs/>
          <w:lang w:val="ru-RU"/>
        </w:rPr>
        <w:t>№ 195 «Об у</w:t>
      </w:r>
      <w:r w:rsidRPr="00605230">
        <w:rPr>
          <w:rFonts w:ascii="Times New Roman" w:hAnsi="Times New Roman"/>
          <w:lang w:val="ru-RU"/>
        </w:rPr>
        <w:t xml:space="preserve">тверждении Программы профилактики </w:t>
      </w:r>
      <w:r w:rsidRPr="00605230">
        <w:rPr>
          <w:rFonts w:ascii="Times New Roman" w:hAnsi="Times New Roman"/>
          <w:bCs/>
          <w:lang w:val="ru-RU"/>
        </w:rPr>
        <w:t>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территории Тужинского муниципа</w:t>
      </w:r>
      <w:r w:rsidR="004E46DF">
        <w:rPr>
          <w:rFonts w:ascii="Times New Roman" w:hAnsi="Times New Roman"/>
          <w:bCs/>
          <w:lang w:val="ru-RU"/>
        </w:rPr>
        <w:t xml:space="preserve">льный района Кировской области на 2019 </w:t>
      </w:r>
      <w:r w:rsidRPr="00605230">
        <w:rPr>
          <w:rFonts w:ascii="Times New Roman" w:hAnsi="Times New Roman"/>
          <w:bCs/>
          <w:lang w:val="ru-RU"/>
        </w:rPr>
        <w:t>год» (далее – Программа профилактики нарушений) следующее изменение:</w:t>
      </w:r>
    </w:p>
    <w:p w:rsidR="00605230" w:rsidRPr="00605230" w:rsidRDefault="00605230" w:rsidP="00605230">
      <w:pPr>
        <w:tabs>
          <w:tab w:val="left" w:pos="709"/>
        </w:tabs>
        <w:spacing w:after="0" w:line="240" w:lineRule="auto"/>
        <w:ind w:firstLine="709"/>
        <w:jc w:val="both"/>
        <w:rPr>
          <w:rFonts w:ascii="Times New Roman" w:hAnsi="Times New Roman"/>
          <w:lang w:val="ru-RU"/>
        </w:rPr>
      </w:pPr>
      <w:r w:rsidRPr="00605230">
        <w:rPr>
          <w:rFonts w:ascii="Times New Roman" w:hAnsi="Times New Roman"/>
          <w:bCs/>
          <w:lang w:val="ru-RU"/>
        </w:rPr>
        <w:t>1.1. Изложить Программу профилактики нарушений в новой редакции согласно приложению.</w:t>
      </w:r>
    </w:p>
    <w:p w:rsidR="00605230" w:rsidRPr="004E46DF" w:rsidRDefault="00605230" w:rsidP="00605230">
      <w:pPr>
        <w:spacing w:after="0" w:line="240" w:lineRule="auto"/>
        <w:ind w:firstLine="709"/>
        <w:jc w:val="both"/>
        <w:rPr>
          <w:rFonts w:ascii="Times New Roman" w:hAnsi="Times New Roman"/>
          <w:lang w:val="ru-RU"/>
        </w:rPr>
      </w:pPr>
      <w:r w:rsidRPr="00605230">
        <w:rPr>
          <w:rFonts w:ascii="Times New Roman" w:hAnsi="Times New Roman"/>
          <w:bCs/>
          <w:lang w:val="ru-RU"/>
        </w:rPr>
        <w:t xml:space="preserve">2. Разместить настоящее постановление на официальном сайте </w:t>
      </w:r>
      <w:r w:rsidRPr="00605230">
        <w:rPr>
          <w:rFonts w:ascii="Times New Roman" w:hAnsi="Times New Roman"/>
          <w:color w:val="000000"/>
          <w:lang w:val="ru-RU"/>
        </w:rPr>
        <w:t xml:space="preserve">администрации Тужинского муниципального района в сети Интернет </w:t>
      </w:r>
      <w:hyperlink r:id="rId12" w:history="1">
        <w:r w:rsidRPr="004E46DF">
          <w:rPr>
            <w:rStyle w:val="afb"/>
            <w:rFonts w:ascii="Times New Roman" w:hAnsi="Times New Roman"/>
            <w:color w:val="auto"/>
            <w:u w:val="none"/>
          </w:rPr>
          <w:t>http</w:t>
        </w:r>
        <w:r w:rsidRPr="004E46DF">
          <w:rPr>
            <w:rStyle w:val="afb"/>
            <w:rFonts w:ascii="Times New Roman" w:hAnsi="Times New Roman"/>
            <w:color w:val="auto"/>
            <w:u w:val="none"/>
            <w:lang w:val="ru-RU"/>
          </w:rPr>
          <w:t>://</w:t>
        </w:r>
        <w:r w:rsidRPr="004E46DF">
          <w:rPr>
            <w:rStyle w:val="afb"/>
            <w:rFonts w:ascii="Times New Roman" w:hAnsi="Times New Roman"/>
            <w:color w:val="auto"/>
            <w:u w:val="none"/>
          </w:rPr>
          <w:t>tuzha</w:t>
        </w:r>
        <w:r w:rsidRPr="004E46DF">
          <w:rPr>
            <w:rStyle w:val="afb"/>
            <w:rFonts w:ascii="Times New Roman" w:hAnsi="Times New Roman"/>
            <w:color w:val="auto"/>
            <w:u w:val="none"/>
            <w:lang w:val="ru-RU"/>
          </w:rPr>
          <w:t>.</w:t>
        </w:r>
        <w:r w:rsidRPr="004E46DF">
          <w:rPr>
            <w:rStyle w:val="afb"/>
            <w:rFonts w:ascii="Times New Roman" w:hAnsi="Times New Roman"/>
            <w:color w:val="auto"/>
            <w:u w:val="none"/>
          </w:rPr>
          <w:t>ru</w:t>
        </w:r>
      </w:hyperlink>
      <w:r w:rsidRPr="004E46DF">
        <w:rPr>
          <w:rFonts w:ascii="Times New Roman" w:hAnsi="Times New Roman"/>
          <w:lang w:val="ru-RU"/>
        </w:rPr>
        <w:t>.</w:t>
      </w:r>
    </w:p>
    <w:p w:rsidR="00605230" w:rsidRPr="00605230" w:rsidRDefault="00605230" w:rsidP="004E46DF">
      <w:pPr>
        <w:pStyle w:val="a4"/>
        <w:ind w:firstLine="709"/>
        <w:jc w:val="both"/>
        <w:rPr>
          <w:rFonts w:ascii="Times New Roman" w:hAnsi="Times New Roman"/>
          <w:lang w:val="ru-RU"/>
        </w:rPr>
      </w:pPr>
      <w:r w:rsidRPr="00605230">
        <w:rPr>
          <w:rFonts w:ascii="Times New Roman" w:hAnsi="Times New Roman"/>
          <w:lang w:val="ru-RU"/>
        </w:rPr>
        <w:t xml:space="preserve">3. Настоящее постановление вступает в силу с момента официального опубликования </w:t>
      </w:r>
      <w:r w:rsidR="004E46DF">
        <w:rPr>
          <w:rFonts w:ascii="Times New Roman" w:hAnsi="Times New Roman"/>
          <w:lang w:val="ru-RU"/>
        </w:rPr>
        <w:br/>
      </w:r>
      <w:r w:rsidRPr="00605230">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605230" w:rsidRPr="00605230" w:rsidRDefault="00605230" w:rsidP="00605230">
      <w:pPr>
        <w:pStyle w:val="a4"/>
        <w:ind w:firstLine="709"/>
        <w:rPr>
          <w:rFonts w:ascii="Times New Roman" w:hAnsi="Times New Roman"/>
          <w:lang w:val="ru-RU"/>
        </w:rPr>
      </w:pPr>
    </w:p>
    <w:tbl>
      <w:tblPr>
        <w:tblW w:w="9606" w:type="dxa"/>
        <w:tblLayout w:type="fixed"/>
        <w:tblLook w:val="04A0"/>
      </w:tblPr>
      <w:tblGrid>
        <w:gridCol w:w="9606"/>
      </w:tblGrid>
      <w:tr w:rsidR="00605230" w:rsidRPr="00406F9A" w:rsidTr="004E46DF">
        <w:tc>
          <w:tcPr>
            <w:tcW w:w="9606" w:type="dxa"/>
          </w:tcPr>
          <w:p w:rsidR="00605230" w:rsidRPr="00605230" w:rsidRDefault="00605230" w:rsidP="00605230">
            <w:pPr>
              <w:spacing w:after="0" w:line="240" w:lineRule="auto"/>
              <w:rPr>
                <w:rFonts w:ascii="Times New Roman" w:hAnsi="Times New Roman"/>
                <w:lang w:val="ru-RU"/>
              </w:rPr>
            </w:pPr>
            <w:r w:rsidRPr="00605230">
              <w:rPr>
                <w:rFonts w:ascii="Times New Roman" w:hAnsi="Times New Roman"/>
                <w:lang w:val="ru-RU"/>
              </w:rPr>
              <w:t xml:space="preserve">Глава Тужинского </w:t>
            </w:r>
          </w:p>
          <w:p w:rsidR="00605230" w:rsidRPr="00605230" w:rsidRDefault="00605230" w:rsidP="00605230">
            <w:pPr>
              <w:spacing w:after="0" w:line="240" w:lineRule="auto"/>
              <w:rPr>
                <w:rFonts w:ascii="Times New Roman" w:hAnsi="Times New Roman"/>
                <w:lang w:val="ru-RU"/>
              </w:rPr>
            </w:pPr>
            <w:r w:rsidRPr="00605230">
              <w:rPr>
                <w:rFonts w:ascii="Times New Roman" w:hAnsi="Times New Roman"/>
                <w:lang w:val="ru-RU"/>
              </w:rPr>
              <w:t xml:space="preserve">муниципального района   </w:t>
            </w:r>
            <w:r w:rsidR="004E46DF">
              <w:rPr>
                <w:rFonts w:ascii="Times New Roman" w:hAnsi="Times New Roman"/>
                <w:lang w:val="ru-RU"/>
              </w:rPr>
              <w:t xml:space="preserve">   </w:t>
            </w:r>
            <w:r w:rsidRPr="00605230">
              <w:rPr>
                <w:rFonts w:ascii="Times New Roman" w:hAnsi="Times New Roman"/>
                <w:lang w:val="ru-RU"/>
              </w:rPr>
              <w:t>Е.В. Видякина</w:t>
            </w:r>
          </w:p>
          <w:p w:rsidR="00605230" w:rsidRPr="00D30F19" w:rsidRDefault="00605230" w:rsidP="004E46DF">
            <w:pPr>
              <w:spacing w:after="0" w:line="240" w:lineRule="auto"/>
              <w:rPr>
                <w:rFonts w:ascii="Times New Roman" w:hAnsi="Times New Roman"/>
                <w:lang w:val="ru-RU"/>
              </w:rPr>
            </w:pPr>
          </w:p>
        </w:tc>
      </w:tr>
    </w:tbl>
    <w:p w:rsidR="004E46DF" w:rsidRPr="00753E9A" w:rsidRDefault="004E46DF" w:rsidP="004E46DF">
      <w:pPr>
        <w:pStyle w:val="Style4"/>
        <w:widowControl/>
        <w:tabs>
          <w:tab w:val="left" w:pos="6237"/>
        </w:tabs>
        <w:spacing w:line="240" w:lineRule="auto"/>
        <w:ind w:left="1721" w:right="-853" w:firstLine="4516"/>
        <w:contextualSpacing/>
        <w:jc w:val="left"/>
        <w:rPr>
          <w:rStyle w:val="FontStyle13"/>
        </w:rPr>
      </w:pPr>
      <w:r w:rsidRPr="00753E9A">
        <w:rPr>
          <w:rStyle w:val="FontStyle13"/>
        </w:rPr>
        <w:t>Приложение</w:t>
      </w:r>
    </w:p>
    <w:p w:rsidR="004E46DF" w:rsidRPr="00753E9A" w:rsidRDefault="004E46DF" w:rsidP="004E46DF">
      <w:pPr>
        <w:pStyle w:val="Style4"/>
        <w:widowControl/>
        <w:tabs>
          <w:tab w:val="left" w:pos="6237"/>
        </w:tabs>
        <w:spacing w:line="240" w:lineRule="auto"/>
        <w:ind w:left="1721" w:right="-853" w:firstLine="4516"/>
        <w:contextualSpacing/>
        <w:jc w:val="left"/>
        <w:rPr>
          <w:rStyle w:val="FontStyle13"/>
        </w:rPr>
      </w:pPr>
    </w:p>
    <w:p w:rsidR="004E46DF" w:rsidRPr="00753E9A" w:rsidRDefault="004E46DF" w:rsidP="004E46DF">
      <w:pPr>
        <w:pStyle w:val="Style4"/>
        <w:widowControl/>
        <w:tabs>
          <w:tab w:val="left" w:pos="6237"/>
        </w:tabs>
        <w:spacing w:line="240" w:lineRule="auto"/>
        <w:ind w:left="1721" w:right="-853" w:firstLine="4516"/>
        <w:contextualSpacing/>
        <w:jc w:val="left"/>
        <w:rPr>
          <w:rStyle w:val="FontStyle13"/>
        </w:rPr>
      </w:pPr>
      <w:r w:rsidRPr="00753E9A">
        <w:rPr>
          <w:rStyle w:val="FontStyle13"/>
        </w:rPr>
        <w:t>УТВЕРЖДЕН</w:t>
      </w:r>
      <w:r>
        <w:rPr>
          <w:rStyle w:val="FontStyle13"/>
        </w:rPr>
        <w:t>А</w:t>
      </w:r>
    </w:p>
    <w:p w:rsidR="004E46DF" w:rsidRPr="00753E9A" w:rsidRDefault="004E46DF" w:rsidP="004E46DF">
      <w:pPr>
        <w:pStyle w:val="Style4"/>
        <w:widowControl/>
        <w:tabs>
          <w:tab w:val="left" w:pos="6237"/>
        </w:tabs>
        <w:spacing w:line="240" w:lineRule="auto"/>
        <w:ind w:left="6237" w:right="-853"/>
        <w:contextualSpacing/>
        <w:jc w:val="left"/>
        <w:rPr>
          <w:rStyle w:val="FontStyle13"/>
        </w:rPr>
      </w:pPr>
      <w:r w:rsidRPr="00753E9A">
        <w:rPr>
          <w:rStyle w:val="FontStyle13"/>
        </w:rPr>
        <w:t xml:space="preserve">постановлением администрации </w:t>
      </w:r>
      <w:r>
        <w:rPr>
          <w:rStyle w:val="FontStyle13"/>
        </w:rPr>
        <w:br/>
      </w:r>
      <w:r w:rsidRPr="00753E9A">
        <w:rPr>
          <w:rStyle w:val="FontStyle13"/>
        </w:rPr>
        <w:t>Тужи</w:t>
      </w:r>
      <w:r>
        <w:rPr>
          <w:rStyle w:val="FontStyle13"/>
        </w:rPr>
        <w:t>нского</w:t>
      </w:r>
      <w:r w:rsidRPr="00753E9A">
        <w:rPr>
          <w:rStyle w:val="FontStyle13"/>
        </w:rPr>
        <w:t xml:space="preserve"> муниципального района</w:t>
      </w:r>
    </w:p>
    <w:p w:rsidR="00605230" w:rsidRPr="00605230" w:rsidRDefault="004E46DF" w:rsidP="004E46DF">
      <w:pPr>
        <w:widowControl w:val="0"/>
        <w:tabs>
          <w:tab w:val="left" w:pos="210"/>
          <w:tab w:val="left" w:pos="6237"/>
        </w:tabs>
        <w:autoSpaceDE w:val="0"/>
        <w:autoSpaceDN w:val="0"/>
        <w:adjustRightInd w:val="0"/>
        <w:ind w:firstLine="6237"/>
        <w:outlineLvl w:val="0"/>
        <w:rPr>
          <w:rFonts w:ascii="Times New Roman" w:hAnsi="Times New Roman"/>
          <w:lang w:val="ru-RU"/>
        </w:rPr>
      </w:pPr>
      <w:r>
        <w:rPr>
          <w:rStyle w:val="FontStyle13"/>
          <w:lang w:val="ru-RU"/>
        </w:rPr>
        <w:t>от 12</w:t>
      </w:r>
      <w:r w:rsidRPr="001E1E0D">
        <w:rPr>
          <w:rStyle w:val="FontStyle13"/>
          <w:lang w:val="ru-RU"/>
        </w:rPr>
        <w:t>.0</w:t>
      </w:r>
      <w:r>
        <w:rPr>
          <w:rStyle w:val="FontStyle13"/>
          <w:lang w:val="ru-RU"/>
        </w:rPr>
        <w:t>7</w:t>
      </w:r>
      <w:r w:rsidRPr="001E1E0D">
        <w:rPr>
          <w:rStyle w:val="FontStyle13"/>
          <w:lang w:val="ru-RU"/>
        </w:rPr>
        <w:t xml:space="preserve">.2019 </w:t>
      </w:r>
      <w:r>
        <w:rPr>
          <w:rStyle w:val="FontStyle13"/>
          <w:lang w:val="ru-RU"/>
        </w:rPr>
        <w:t xml:space="preserve">     </w:t>
      </w:r>
      <w:r w:rsidRPr="001E1E0D">
        <w:rPr>
          <w:rStyle w:val="FontStyle13"/>
          <w:lang w:val="ru-RU"/>
        </w:rPr>
        <w:t xml:space="preserve">№ </w:t>
      </w:r>
      <w:r>
        <w:rPr>
          <w:rStyle w:val="FontStyle13"/>
          <w:lang w:val="ru-RU"/>
        </w:rPr>
        <w:t xml:space="preserve">  237</w:t>
      </w:r>
      <w:r w:rsidRPr="001E1E0D">
        <w:rPr>
          <w:rStyle w:val="FontStyle13"/>
          <w:lang w:val="ru-RU"/>
        </w:rPr>
        <w:t xml:space="preserve">             </w:t>
      </w:r>
    </w:p>
    <w:p w:rsidR="00605230" w:rsidRPr="00605230" w:rsidRDefault="00605230" w:rsidP="00605230">
      <w:pPr>
        <w:spacing w:after="0" w:line="240" w:lineRule="auto"/>
        <w:jc w:val="center"/>
        <w:rPr>
          <w:rFonts w:ascii="Times New Roman" w:hAnsi="Times New Roman"/>
          <w:b/>
          <w:bCs/>
          <w:lang w:val="ru-RU"/>
        </w:rPr>
      </w:pPr>
      <w:r w:rsidRPr="00605230">
        <w:rPr>
          <w:rFonts w:ascii="Times New Roman" w:hAnsi="Times New Roman"/>
          <w:b/>
          <w:bCs/>
          <w:lang w:val="ru-RU"/>
        </w:rPr>
        <w:t xml:space="preserve">Программа </w:t>
      </w:r>
      <w:r w:rsidRPr="00605230">
        <w:rPr>
          <w:rFonts w:ascii="Times New Roman" w:hAnsi="Times New Roman"/>
          <w:b/>
          <w:lang w:val="ru-RU"/>
        </w:rPr>
        <w:t xml:space="preserve">профилактики </w:t>
      </w:r>
      <w:r w:rsidRPr="00605230">
        <w:rPr>
          <w:rFonts w:ascii="Times New Roman" w:hAnsi="Times New Roman"/>
          <w:b/>
          <w:bCs/>
          <w:lang w:val="ru-RU"/>
        </w:rPr>
        <w:t>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территории Тужинского муниципаль</w:t>
      </w:r>
      <w:r w:rsidR="004E46DF">
        <w:rPr>
          <w:rFonts w:ascii="Times New Roman" w:hAnsi="Times New Roman"/>
          <w:b/>
          <w:bCs/>
          <w:lang w:val="ru-RU"/>
        </w:rPr>
        <w:t xml:space="preserve">ный района Кировской области на 2019 </w:t>
      </w:r>
      <w:r w:rsidRPr="00605230">
        <w:rPr>
          <w:rFonts w:ascii="Times New Roman" w:hAnsi="Times New Roman"/>
          <w:b/>
          <w:bCs/>
          <w:lang w:val="ru-RU"/>
        </w:rPr>
        <w:t>год в новой редакции</w:t>
      </w:r>
    </w:p>
    <w:p w:rsidR="00605230" w:rsidRPr="00605230" w:rsidRDefault="00605230" w:rsidP="00605230">
      <w:pPr>
        <w:spacing w:after="0" w:line="240" w:lineRule="auto"/>
        <w:jc w:val="center"/>
        <w:rPr>
          <w:rFonts w:ascii="Times New Roman" w:hAnsi="Times New Roman"/>
          <w:b/>
          <w:bCs/>
          <w:lang w:val="ru-RU"/>
        </w:rPr>
      </w:pPr>
    </w:p>
    <w:p w:rsidR="00605230" w:rsidRPr="0016272E" w:rsidRDefault="00605230" w:rsidP="00605230">
      <w:pPr>
        <w:pStyle w:val="af0"/>
        <w:widowControl/>
        <w:numPr>
          <w:ilvl w:val="0"/>
          <w:numId w:val="27"/>
        </w:numPr>
        <w:suppressAutoHyphens w:val="0"/>
        <w:jc w:val="center"/>
        <w:rPr>
          <w:rFonts w:cs="Times New Roman"/>
          <w:b/>
          <w:sz w:val="22"/>
          <w:szCs w:val="22"/>
        </w:rPr>
      </w:pPr>
      <w:r w:rsidRPr="0016272E">
        <w:rPr>
          <w:rFonts w:cs="Times New Roman"/>
          <w:b/>
          <w:sz w:val="22"/>
          <w:szCs w:val="22"/>
        </w:rPr>
        <w:t>Общие положения</w:t>
      </w:r>
    </w:p>
    <w:p w:rsidR="00605230" w:rsidRPr="00605230" w:rsidRDefault="00605230" w:rsidP="00605230">
      <w:pPr>
        <w:spacing w:after="0" w:line="240" w:lineRule="auto"/>
        <w:ind w:firstLine="709"/>
        <w:contextualSpacing/>
        <w:jc w:val="both"/>
        <w:rPr>
          <w:rFonts w:ascii="Times New Roman" w:hAnsi="Times New Roman"/>
          <w:lang w:val="ru-RU"/>
        </w:rPr>
      </w:pPr>
      <w:r w:rsidRPr="00605230">
        <w:rPr>
          <w:rFonts w:ascii="Times New Roman" w:hAnsi="Times New Roman"/>
          <w:lang w:val="ru-RU"/>
        </w:rPr>
        <w:t xml:space="preserve">1.1. Настоящая Программа профилактики </w:t>
      </w:r>
      <w:r w:rsidRPr="00605230">
        <w:rPr>
          <w:rFonts w:ascii="Times New Roman" w:hAnsi="Times New Roman"/>
          <w:bCs/>
          <w:lang w:val="ru-RU"/>
        </w:rPr>
        <w:t xml:space="preserve">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территории Тужинского муниципальный района Кировской области  на  2019  год (далее – Программа профилактики нарушений) </w:t>
      </w:r>
      <w:r w:rsidRPr="00605230">
        <w:rPr>
          <w:rFonts w:ascii="Times New Roman" w:hAnsi="Times New Roman"/>
          <w:lang w:val="ru-RU"/>
        </w:rPr>
        <w:t>разработана в целях проведения администрацией Тужинского муниципального района Кировской области (далее – администрация района) профилактических мероприятий, направленных на предупреждение нарушений в отношении объектов земельных отношений обязательных требований и  требований, установленных муниципальными правовыми актами.</w:t>
      </w:r>
    </w:p>
    <w:p w:rsidR="00605230" w:rsidRPr="00605230" w:rsidRDefault="00605230" w:rsidP="00605230">
      <w:pPr>
        <w:spacing w:after="0" w:line="240" w:lineRule="auto"/>
        <w:ind w:firstLine="709"/>
        <w:contextualSpacing/>
        <w:jc w:val="both"/>
        <w:rPr>
          <w:rFonts w:ascii="Times New Roman" w:hAnsi="Times New Roman"/>
          <w:lang w:val="ru-RU"/>
        </w:rPr>
      </w:pPr>
      <w:r w:rsidRPr="00605230">
        <w:rPr>
          <w:rFonts w:ascii="Times New Roman" w:hAnsi="Times New Roman"/>
          <w:lang w:val="ru-RU"/>
        </w:rPr>
        <w:t xml:space="preserve">Обязательные требования - требования законодательства Российской Федерации, законодательства Кировской области, за нарушение которых законодательством Российской Федерации, </w:t>
      </w:r>
      <w:r w:rsidRPr="00605230">
        <w:rPr>
          <w:rFonts w:ascii="Times New Roman" w:hAnsi="Times New Roman"/>
          <w:lang w:val="ru-RU"/>
        </w:rPr>
        <w:lastRenderedPageBreak/>
        <w:t>законодательством Кировской области предусмотрена административная и иная ответственность (далее – обязательные требования).</w:t>
      </w:r>
    </w:p>
    <w:p w:rsidR="00605230" w:rsidRPr="00605230" w:rsidRDefault="00605230" w:rsidP="00605230">
      <w:pPr>
        <w:spacing w:after="0" w:line="240" w:lineRule="auto"/>
        <w:ind w:firstLine="709"/>
        <w:contextualSpacing/>
        <w:jc w:val="both"/>
        <w:rPr>
          <w:rFonts w:ascii="Times New Roman" w:hAnsi="Times New Roman"/>
          <w:lang w:val="ru-RU"/>
        </w:rPr>
      </w:pPr>
      <w:r w:rsidRPr="00605230">
        <w:rPr>
          <w:rFonts w:ascii="Times New Roman" w:hAnsi="Times New Roman"/>
          <w:lang w:val="ru-RU"/>
        </w:rPr>
        <w:t>1.2. Профилактика нарушений обязательных требований и  требований, установленных муниципальными правовыми актами, проводится в рамках осуществления муниципального земельного контроля.</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1.3. Профилактические мероприятия планируются и осуществляются на основе соблюдения следующих базовых принципов:</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1.3.1. Принцип понятности - представление информации о требованиях земельного законодательства в простой исчерпывающей форме (описание, пояснение, приведение примеров, обсуждение нормативных правовых актов, в том числе содержащих санкции за несоблюдение вышеуказанных</w:t>
      </w:r>
      <w:r w:rsidRPr="0016272E">
        <w:rPr>
          <w:rFonts w:ascii="Times New Roman" w:hAnsi="Times New Roman"/>
          <w:color w:val="000000"/>
          <w:spacing w:val="2"/>
        </w:rPr>
        <w:t> </w:t>
      </w:r>
      <w:r w:rsidRPr="00605230">
        <w:rPr>
          <w:rFonts w:ascii="Times New Roman" w:hAnsi="Times New Roman"/>
          <w:color w:val="000000"/>
          <w:spacing w:val="2"/>
          <w:lang w:val="ru-RU"/>
        </w:rPr>
        <w:t>требований);</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1.3.2. Принцип информационной открытости - доступность для подконтрольных субъектов сведений об организации и осуществлении профилактических мероприятий в рамках осуществления муниципального контроля;</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1.3.3. Принцип обязательности - обязательное проведение профилактических</w:t>
      </w:r>
      <w:r w:rsidRPr="0016272E">
        <w:rPr>
          <w:rFonts w:ascii="Times New Roman" w:hAnsi="Times New Roman"/>
          <w:color w:val="000000"/>
          <w:spacing w:val="2"/>
        </w:rPr>
        <w:t> </w:t>
      </w:r>
      <w:r w:rsidRPr="00605230">
        <w:rPr>
          <w:rFonts w:ascii="Times New Roman" w:hAnsi="Times New Roman"/>
          <w:color w:val="000000"/>
          <w:spacing w:val="2"/>
          <w:lang w:val="ru-RU"/>
        </w:rPr>
        <w:t>мероприятий;</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1.3.4.  Принцип полноты охвата - привлечение к настоящей программе максимально-возможного</w:t>
      </w:r>
      <w:r w:rsidRPr="0016272E">
        <w:rPr>
          <w:rFonts w:ascii="Times New Roman" w:hAnsi="Times New Roman"/>
          <w:color w:val="000000"/>
          <w:spacing w:val="2"/>
        </w:rPr>
        <w:t> </w:t>
      </w:r>
      <w:r w:rsidRPr="00605230">
        <w:rPr>
          <w:rFonts w:ascii="Times New Roman" w:hAnsi="Times New Roman"/>
          <w:color w:val="000000"/>
          <w:spacing w:val="2"/>
          <w:lang w:val="ru-RU"/>
        </w:rPr>
        <w:t>числа</w:t>
      </w:r>
      <w:r w:rsidRPr="0016272E">
        <w:rPr>
          <w:rFonts w:ascii="Times New Roman" w:hAnsi="Times New Roman"/>
          <w:color w:val="000000"/>
          <w:spacing w:val="2"/>
        </w:rPr>
        <w:t> </w:t>
      </w:r>
      <w:r w:rsidRPr="00605230">
        <w:rPr>
          <w:rFonts w:ascii="Times New Roman" w:hAnsi="Times New Roman"/>
          <w:color w:val="000000"/>
          <w:spacing w:val="2"/>
          <w:lang w:val="ru-RU"/>
        </w:rPr>
        <w:t>подконтрольных</w:t>
      </w:r>
      <w:r w:rsidRPr="0016272E">
        <w:rPr>
          <w:rFonts w:ascii="Times New Roman" w:hAnsi="Times New Roman"/>
          <w:color w:val="000000"/>
          <w:spacing w:val="2"/>
        </w:rPr>
        <w:t> </w:t>
      </w:r>
      <w:r w:rsidRPr="00605230">
        <w:rPr>
          <w:rFonts w:ascii="Times New Roman" w:hAnsi="Times New Roman"/>
          <w:color w:val="000000"/>
          <w:spacing w:val="2"/>
          <w:lang w:val="ru-RU"/>
        </w:rPr>
        <w:t>субъектов;</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1.3.5. Принцип релевантности - самостоятельный выбор формы профилактических</w:t>
      </w:r>
      <w:r w:rsidRPr="0016272E">
        <w:rPr>
          <w:rFonts w:ascii="Times New Roman" w:hAnsi="Times New Roman"/>
          <w:color w:val="000000"/>
          <w:spacing w:val="2"/>
        </w:rPr>
        <w:t> </w:t>
      </w:r>
      <w:r w:rsidRPr="00605230">
        <w:rPr>
          <w:rFonts w:ascii="Times New Roman" w:hAnsi="Times New Roman"/>
          <w:color w:val="000000"/>
          <w:spacing w:val="2"/>
          <w:lang w:val="ru-RU"/>
        </w:rPr>
        <w:t xml:space="preserve"> мероприятий,</w:t>
      </w:r>
      <w:r w:rsidRPr="0016272E">
        <w:rPr>
          <w:rFonts w:ascii="Times New Roman" w:hAnsi="Times New Roman"/>
          <w:color w:val="000000"/>
          <w:spacing w:val="2"/>
        </w:rPr>
        <w:t> </w:t>
      </w:r>
      <w:r w:rsidRPr="00605230">
        <w:rPr>
          <w:rFonts w:ascii="Times New Roman" w:hAnsi="Times New Roman"/>
          <w:color w:val="000000"/>
          <w:spacing w:val="2"/>
          <w:lang w:val="ru-RU"/>
        </w:rPr>
        <w:t xml:space="preserve"> учитывающий</w:t>
      </w:r>
      <w:r w:rsidRPr="0016272E">
        <w:rPr>
          <w:rFonts w:ascii="Times New Roman" w:hAnsi="Times New Roman"/>
          <w:color w:val="000000"/>
          <w:spacing w:val="2"/>
        </w:rPr>
        <w:t> </w:t>
      </w:r>
      <w:r w:rsidRPr="00605230">
        <w:rPr>
          <w:rFonts w:ascii="Times New Roman" w:hAnsi="Times New Roman"/>
          <w:color w:val="000000"/>
          <w:spacing w:val="2"/>
          <w:lang w:val="ru-RU"/>
        </w:rPr>
        <w:t xml:space="preserve"> особенности</w:t>
      </w:r>
      <w:r w:rsidRPr="0016272E">
        <w:rPr>
          <w:rFonts w:ascii="Times New Roman" w:hAnsi="Times New Roman"/>
          <w:color w:val="000000"/>
          <w:spacing w:val="2"/>
        </w:rPr>
        <w:t> </w:t>
      </w:r>
      <w:r w:rsidRPr="00605230">
        <w:rPr>
          <w:rFonts w:ascii="Times New Roman" w:hAnsi="Times New Roman"/>
          <w:color w:val="000000"/>
          <w:spacing w:val="2"/>
          <w:lang w:val="ru-RU"/>
        </w:rPr>
        <w:t>подконтрольных субъектов (специфика деятельности, оптимальный способ коммуникации);</w:t>
      </w:r>
    </w:p>
    <w:p w:rsidR="004E46DF" w:rsidRDefault="00605230" w:rsidP="004E46DF">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 xml:space="preserve">1.3.6. Принцип актуальности - анализ и актуализация </w:t>
      </w:r>
      <w:r w:rsidR="004E46DF">
        <w:rPr>
          <w:rFonts w:ascii="Times New Roman" w:hAnsi="Times New Roman"/>
          <w:color w:val="000000"/>
          <w:spacing w:val="2"/>
          <w:lang w:val="ru-RU"/>
        </w:rPr>
        <w:t>настоящей программы;</w:t>
      </w:r>
    </w:p>
    <w:p w:rsidR="00605230" w:rsidRPr="00605230" w:rsidRDefault="00605230" w:rsidP="004E46DF">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1.3.7. Принцип периодичности - обеспечение регулярности проведения профилактических мероприятий.</w:t>
      </w:r>
    </w:p>
    <w:p w:rsidR="00605230" w:rsidRPr="00605230" w:rsidRDefault="00605230" w:rsidP="004E46DF">
      <w:pPr>
        <w:shd w:val="clear" w:color="auto" w:fill="FFFFFF"/>
        <w:spacing w:after="0" w:line="240" w:lineRule="auto"/>
        <w:ind w:firstLine="709"/>
        <w:jc w:val="both"/>
        <w:textAlignment w:val="baseline"/>
        <w:rPr>
          <w:rFonts w:ascii="Times New Roman" w:hAnsi="Times New Roman"/>
          <w:color w:val="000000"/>
          <w:spacing w:val="2"/>
          <w:lang w:val="ru-RU"/>
        </w:rPr>
      </w:pPr>
    </w:p>
    <w:p w:rsidR="00605230" w:rsidRPr="00605230" w:rsidRDefault="00605230" w:rsidP="00605230">
      <w:pPr>
        <w:tabs>
          <w:tab w:val="left" w:pos="3224"/>
        </w:tabs>
        <w:spacing w:after="0" w:line="240" w:lineRule="auto"/>
        <w:jc w:val="center"/>
        <w:outlineLvl w:val="1"/>
        <w:rPr>
          <w:rFonts w:ascii="Times New Roman" w:hAnsi="Times New Roman"/>
          <w:b/>
          <w:lang w:val="ru-RU"/>
        </w:rPr>
      </w:pPr>
      <w:r w:rsidRPr="00605230">
        <w:rPr>
          <w:rFonts w:ascii="Times New Roman" w:hAnsi="Times New Roman"/>
          <w:b/>
          <w:lang w:val="ru-RU"/>
        </w:rPr>
        <w:t>2. Аналитическая часть Программы</w:t>
      </w:r>
    </w:p>
    <w:p w:rsidR="00605230" w:rsidRPr="00605230" w:rsidRDefault="00605230" w:rsidP="00605230">
      <w:pPr>
        <w:tabs>
          <w:tab w:val="left" w:pos="1461"/>
        </w:tabs>
        <w:spacing w:after="0" w:line="240" w:lineRule="auto"/>
        <w:ind w:firstLine="709"/>
        <w:jc w:val="both"/>
        <w:rPr>
          <w:rFonts w:ascii="Times New Roman" w:hAnsi="Times New Roman"/>
          <w:lang w:val="ru-RU"/>
        </w:rPr>
      </w:pPr>
      <w:r w:rsidRPr="00605230">
        <w:rPr>
          <w:rFonts w:ascii="Times New Roman" w:hAnsi="Times New Roman"/>
          <w:lang w:val="ru-RU"/>
        </w:rPr>
        <w:t>2.1.</w:t>
      </w:r>
      <w:r w:rsidRPr="00605230">
        <w:rPr>
          <w:rFonts w:ascii="Times New Roman" w:hAnsi="Times New Roman"/>
          <w:lang w:val="ru-RU"/>
        </w:rPr>
        <w:tab/>
        <w:t>Субъекты, в отношении которых осуществляется муниципальный земельный контроль:</w:t>
      </w:r>
    </w:p>
    <w:p w:rsidR="00605230" w:rsidRPr="00605230" w:rsidRDefault="00605230" w:rsidP="00605230">
      <w:pPr>
        <w:tabs>
          <w:tab w:val="left" w:pos="883"/>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индивидуальные предприниматели;</w:t>
      </w:r>
    </w:p>
    <w:p w:rsidR="00605230" w:rsidRPr="00605230" w:rsidRDefault="00605230" w:rsidP="00605230">
      <w:pPr>
        <w:tabs>
          <w:tab w:val="left" w:pos="883"/>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юридические лица;</w:t>
      </w:r>
    </w:p>
    <w:p w:rsidR="00605230" w:rsidRPr="00605230" w:rsidRDefault="00605230" w:rsidP="00605230">
      <w:pPr>
        <w:tabs>
          <w:tab w:val="left" w:pos="883"/>
        </w:tabs>
        <w:spacing w:after="0" w:line="240" w:lineRule="auto"/>
        <w:ind w:firstLine="709"/>
        <w:jc w:val="both"/>
        <w:rPr>
          <w:rFonts w:ascii="Times New Roman" w:hAnsi="Times New Roman"/>
          <w:lang w:val="ru-RU"/>
        </w:rPr>
      </w:pPr>
      <w:r w:rsidRPr="00605230">
        <w:rPr>
          <w:rFonts w:ascii="Times New Roman" w:hAnsi="Times New Roman"/>
          <w:lang w:val="ru-RU"/>
        </w:rPr>
        <w:t>- физические лица.</w:t>
      </w:r>
    </w:p>
    <w:p w:rsidR="00605230" w:rsidRPr="00605230" w:rsidRDefault="00605230" w:rsidP="00605230">
      <w:pPr>
        <w:tabs>
          <w:tab w:val="left" w:pos="1230"/>
        </w:tabs>
        <w:spacing w:after="0" w:line="240" w:lineRule="auto"/>
        <w:ind w:firstLine="709"/>
        <w:jc w:val="both"/>
        <w:rPr>
          <w:rFonts w:ascii="Times New Roman" w:hAnsi="Times New Roman"/>
          <w:lang w:val="ru-RU"/>
        </w:rPr>
      </w:pPr>
      <w:r w:rsidRPr="00605230">
        <w:rPr>
          <w:rFonts w:ascii="Times New Roman" w:hAnsi="Times New Roman"/>
          <w:lang w:val="ru-RU"/>
        </w:rPr>
        <w:t>2.2.</w:t>
      </w:r>
      <w:r w:rsidRPr="00605230">
        <w:rPr>
          <w:rFonts w:ascii="Times New Roman" w:hAnsi="Times New Roman"/>
          <w:lang w:val="ru-RU"/>
        </w:rPr>
        <w:tab/>
        <w:t>Обязательные требования, оценка которых является предметом муниципального земельного контроля:</w:t>
      </w:r>
    </w:p>
    <w:p w:rsidR="00605230" w:rsidRPr="00605230" w:rsidRDefault="00605230" w:rsidP="00605230">
      <w:pPr>
        <w:tabs>
          <w:tab w:val="left" w:pos="1461"/>
        </w:tabs>
        <w:spacing w:after="0" w:line="240" w:lineRule="auto"/>
        <w:ind w:firstLine="709"/>
        <w:jc w:val="both"/>
        <w:rPr>
          <w:rFonts w:ascii="Times New Roman" w:hAnsi="Times New Roman"/>
          <w:lang w:val="ru-RU"/>
        </w:rPr>
      </w:pPr>
      <w:r w:rsidRPr="00605230">
        <w:rPr>
          <w:rFonts w:ascii="Times New Roman" w:hAnsi="Times New Roman"/>
          <w:lang w:val="ru-RU"/>
        </w:rPr>
        <w:t>2.2.1.</w:t>
      </w:r>
      <w:r w:rsidRPr="00605230">
        <w:rPr>
          <w:rFonts w:ascii="Times New Roman" w:hAnsi="Times New Roman"/>
          <w:lang w:val="ru-RU"/>
        </w:rPr>
        <w:tab/>
        <w:t xml:space="preserve">В соответствии с частью 1 статьи 25 Земельного кодекса Российской Федерации права </w:t>
      </w:r>
      <w:r w:rsidR="004E46DF">
        <w:rPr>
          <w:rFonts w:ascii="Times New Roman" w:hAnsi="Times New Roman"/>
          <w:lang w:val="ru-RU"/>
        </w:rPr>
        <w:br/>
      </w:r>
      <w:r w:rsidRPr="00605230">
        <w:rPr>
          <w:rFonts w:ascii="Times New Roman" w:hAnsi="Times New Roman"/>
          <w:lang w:val="ru-RU"/>
        </w:rPr>
        <w:t>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05230" w:rsidRPr="00605230" w:rsidRDefault="00605230" w:rsidP="00605230">
      <w:pPr>
        <w:tabs>
          <w:tab w:val="left" w:pos="1461"/>
        </w:tabs>
        <w:spacing w:after="0" w:line="240" w:lineRule="auto"/>
        <w:ind w:firstLine="709"/>
        <w:jc w:val="both"/>
        <w:rPr>
          <w:rFonts w:ascii="Times New Roman" w:hAnsi="Times New Roman"/>
          <w:lang w:val="ru-RU"/>
        </w:rPr>
      </w:pPr>
      <w:r w:rsidRPr="00605230">
        <w:rPr>
          <w:rFonts w:ascii="Times New Roman" w:hAnsi="Times New Roman"/>
          <w:lang w:val="ru-RU"/>
        </w:rPr>
        <w:t>2.2.2.</w:t>
      </w:r>
      <w:r w:rsidRPr="00605230">
        <w:rPr>
          <w:rFonts w:ascii="Times New Roman" w:hAnsi="Times New Roman"/>
          <w:lang w:val="ru-RU"/>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605230" w:rsidRPr="00605230" w:rsidRDefault="00605230" w:rsidP="00605230">
      <w:pPr>
        <w:tabs>
          <w:tab w:val="left" w:pos="883"/>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 xml:space="preserve">использовать земельные участки в соответствии с их целевым назначением </w:t>
      </w:r>
      <w:r w:rsidR="004E46DF">
        <w:rPr>
          <w:rFonts w:ascii="Times New Roman" w:hAnsi="Times New Roman"/>
          <w:lang w:val="ru-RU"/>
        </w:rPr>
        <w:br/>
      </w:r>
      <w:r w:rsidRPr="00605230">
        <w:rPr>
          <w:rFonts w:ascii="Times New Roman" w:hAnsi="Times New Roman"/>
          <w:lang w:val="ru-RU"/>
        </w:rPr>
        <w:t>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605230" w:rsidRPr="00605230" w:rsidRDefault="00605230" w:rsidP="00605230">
      <w:pPr>
        <w:tabs>
          <w:tab w:val="left" w:pos="1138"/>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 xml:space="preserve">сохранять межевые, геодезические и другие специальные знаки, установленные </w:t>
      </w:r>
      <w:r w:rsidR="004E46DF">
        <w:rPr>
          <w:rFonts w:ascii="Times New Roman" w:hAnsi="Times New Roman"/>
          <w:lang w:val="ru-RU"/>
        </w:rPr>
        <w:br/>
      </w:r>
      <w:r w:rsidRPr="00605230">
        <w:rPr>
          <w:rFonts w:ascii="Times New Roman" w:hAnsi="Times New Roman"/>
          <w:lang w:val="ru-RU"/>
        </w:rPr>
        <w:t>на земельных участках в соответствии с законодательством;</w:t>
      </w:r>
    </w:p>
    <w:p w:rsidR="00605230" w:rsidRPr="00605230" w:rsidRDefault="00605230" w:rsidP="00605230">
      <w:pPr>
        <w:tabs>
          <w:tab w:val="left" w:pos="975"/>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осуществлять мероприятия по охране земель, лесов, водных объектов и других природных ресурсов, в том числе меры пожарной безопасности;</w:t>
      </w:r>
    </w:p>
    <w:p w:rsidR="00605230" w:rsidRPr="00605230" w:rsidRDefault="00605230" w:rsidP="00605230">
      <w:pPr>
        <w:tabs>
          <w:tab w:val="left" w:pos="975"/>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своевременно приступать к использованию земельных участков в случаях, если сроки освоения земельных участков предусмотрены договорами;</w:t>
      </w:r>
    </w:p>
    <w:p w:rsidR="00605230" w:rsidRPr="00605230" w:rsidRDefault="00605230" w:rsidP="00605230">
      <w:pPr>
        <w:tabs>
          <w:tab w:val="left" w:pos="975"/>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своевременно производить платежи за землю;</w:t>
      </w:r>
    </w:p>
    <w:p w:rsidR="00605230" w:rsidRPr="00605230" w:rsidRDefault="00605230" w:rsidP="00605230">
      <w:pPr>
        <w:tabs>
          <w:tab w:val="left" w:pos="1138"/>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соблюдать при использовании земельных участков требования градостроительных регламентов, строительных, экологических, санитарно</w:t>
      </w:r>
      <w:r w:rsidRPr="00605230">
        <w:rPr>
          <w:rFonts w:ascii="Times New Roman" w:hAnsi="Times New Roman"/>
          <w:lang w:val="ru-RU"/>
        </w:rPr>
        <w:softHyphen/>
        <w:t>гигиенических, противопожарных и иных правил, нормативов;</w:t>
      </w:r>
    </w:p>
    <w:p w:rsidR="00605230" w:rsidRPr="00605230" w:rsidRDefault="00605230" w:rsidP="00605230">
      <w:pPr>
        <w:tabs>
          <w:tab w:val="left" w:pos="1138"/>
        </w:tabs>
        <w:spacing w:after="0" w:line="240" w:lineRule="auto"/>
        <w:ind w:firstLine="709"/>
        <w:jc w:val="both"/>
        <w:rPr>
          <w:rFonts w:ascii="Times New Roman" w:hAnsi="Times New Roman"/>
          <w:lang w:val="ru-RU"/>
        </w:rPr>
      </w:pPr>
      <w:r w:rsidRPr="00605230">
        <w:rPr>
          <w:rFonts w:ascii="Times New Roman" w:hAnsi="Times New Roman"/>
          <w:lang w:val="ru-RU"/>
        </w:rPr>
        <w:t>-</w:t>
      </w:r>
      <w:r w:rsidRPr="00605230">
        <w:rPr>
          <w:rFonts w:ascii="Times New Roman" w:hAnsi="Times New Roman"/>
          <w:lang w:val="ru-RU"/>
        </w:rPr>
        <w:tab/>
        <w:t xml:space="preserve">не допускать загрязнение, захламление, деградацию и ухудшение плодородия почв </w:t>
      </w:r>
      <w:r w:rsidR="004E46DF">
        <w:rPr>
          <w:rFonts w:ascii="Times New Roman" w:hAnsi="Times New Roman"/>
          <w:lang w:val="ru-RU"/>
        </w:rPr>
        <w:br/>
      </w:r>
      <w:r w:rsidRPr="00605230">
        <w:rPr>
          <w:rFonts w:ascii="Times New Roman" w:hAnsi="Times New Roman"/>
          <w:lang w:val="ru-RU"/>
        </w:rPr>
        <w:t>на землях соответствующих категорий.</w:t>
      </w:r>
    </w:p>
    <w:p w:rsidR="00605230" w:rsidRPr="00605230" w:rsidRDefault="00605230" w:rsidP="00605230">
      <w:pPr>
        <w:tabs>
          <w:tab w:val="left" w:pos="1490"/>
        </w:tabs>
        <w:spacing w:after="0" w:line="240" w:lineRule="auto"/>
        <w:ind w:firstLine="709"/>
        <w:jc w:val="both"/>
        <w:rPr>
          <w:rFonts w:ascii="Times New Roman" w:hAnsi="Times New Roman"/>
          <w:lang w:val="ru-RU"/>
        </w:rPr>
      </w:pPr>
      <w:r w:rsidRPr="00605230">
        <w:rPr>
          <w:rFonts w:ascii="Times New Roman" w:hAnsi="Times New Roman"/>
          <w:lang w:val="ru-RU"/>
        </w:rPr>
        <w:t>2.3.</w:t>
      </w:r>
      <w:r w:rsidRPr="00605230">
        <w:rPr>
          <w:rFonts w:ascii="Times New Roman" w:hAnsi="Times New Roman"/>
          <w:lang w:val="ru-RU"/>
        </w:rPr>
        <w:tab/>
        <w:t>Отдел по экономике и прогнозированию осуществляет муниципальный земельный контроль за соблюдением:</w:t>
      </w:r>
    </w:p>
    <w:p w:rsidR="00605230" w:rsidRPr="00605230" w:rsidRDefault="00605230" w:rsidP="00605230">
      <w:pPr>
        <w:tabs>
          <w:tab w:val="left" w:pos="1490"/>
        </w:tabs>
        <w:spacing w:after="0" w:line="240" w:lineRule="auto"/>
        <w:ind w:firstLine="709"/>
        <w:jc w:val="both"/>
        <w:rPr>
          <w:rFonts w:ascii="Times New Roman" w:hAnsi="Times New Roman"/>
          <w:lang w:val="ru-RU"/>
        </w:rPr>
      </w:pPr>
      <w:r w:rsidRPr="00605230">
        <w:rPr>
          <w:rFonts w:ascii="Times New Roman" w:hAnsi="Times New Roman"/>
          <w:lang w:val="ru-RU"/>
        </w:rPr>
        <w:t>2.3.1.</w:t>
      </w:r>
      <w:r w:rsidRPr="00605230">
        <w:rPr>
          <w:rFonts w:ascii="Times New Roman" w:hAnsi="Times New Roman"/>
          <w:lang w:val="ru-RU"/>
        </w:rPr>
        <w:tab/>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05230" w:rsidRPr="00605230" w:rsidRDefault="00605230" w:rsidP="00605230">
      <w:pPr>
        <w:tabs>
          <w:tab w:val="left" w:pos="1490"/>
        </w:tabs>
        <w:spacing w:after="0" w:line="240" w:lineRule="auto"/>
        <w:ind w:firstLine="709"/>
        <w:jc w:val="both"/>
        <w:rPr>
          <w:rFonts w:ascii="Times New Roman" w:hAnsi="Times New Roman"/>
          <w:lang w:val="ru-RU"/>
        </w:rPr>
      </w:pPr>
      <w:r w:rsidRPr="00605230">
        <w:rPr>
          <w:rFonts w:ascii="Times New Roman" w:hAnsi="Times New Roman"/>
          <w:lang w:val="ru-RU"/>
        </w:rPr>
        <w:lastRenderedPageBreak/>
        <w:t>2.3.2.</w:t>
      </w:r>
      <w:r w:rsidRPr="00605230">
        <w:rPr>
          <w:rFonts w:ascii="Times New Roman" w:hAnsi="Times New Roman"/>
          <w:lang w:val="ru-RU"/>
        </w:rPr>
        <w:tab/>
        <w:t>Требований законодательства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605230" w:rsidRPr="00605230" w:rsidRDefault="00605230" w:rsidP="00605230">
      <w:pPr>
        <w:tabs>
          <w:tab w:val="left" w:pos="1758"/>
        </w:tabs>
        <w:spacing w:after="0" w:line="240" w:lineRule="auto"/>
        <w:ind w:firstLine="709"/>
        <w:jc w:val="both"/>
        <w:rPr>
          <w:rFonts w:ascii="Times New Roman" w:hAnsi="Times New Roman"/>
          <w:lang w:val="ru-RU"/>
        </w:rPr>
      </w:pPr>
      <w:r w:rsidRPr="00605230">
        <w:rPr>
          <w:rFonts w:ascii="Times New Roman" w:hAnsi="Times New Roman"/>
          <w:lang w:val="ru-RU"/>
        </w:rPr>
        <w:t>2.3.3.</w:t>
      </w:r>
      <w:r w:rsidRPr="00605230">
        <w:rPr>
          <w:rFonts w:ascii="Times New Roman" w:hAnsi="Times New Roman"/>
          <w:lang w:val="ru-RU"/>
        </w:rPr>
        <w:tab/>
        <w:t xml:space="preserve">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w:t>
      </w:r>
      <w:r w:rsidR="00596B59">
        <w:rPr>
          <w:rFonts w:ascii="Times New Roman" w:hAnsi="Times New Roman"/>
          <w:lang w:val="ru-RU"/>
        </w:rPr>
        <w:br/>
      </w:r>
      <w:r w:rsidRPr="00605230">
        <w:rPr>
          <w:rFonts w:ascii="Times New Roman" w:hAnsi="Times New Roman"/>
          <w:lang w:val="ru-RU"/>
        </w:rPr>
        <w:t xml:space="preserve">и разрешенным использованием, а также о выполнении обязанностей по приведению земель </w:t>
      </w:r>
      <w:r w:rsidR="00596B59">
        <w:rPr>
          <w:rFonts w:ascii="Times New Roman" w:hAnsi="Times New Roman"/>
          <w:lang w:val="ru-RU"/>
        </w:rPr>
        <w:br/>
      </w:r>
      <w:r w:rsidRPr="00605230">
        <w:rPr>
          <w:rFonts w:ascii="Times New Roman" w:hAnsi="Times New Roman"/>
          <w:lang w:val="ru-RU"/>
        </w:rPr>
        <w:t>в состояние, пригодное для использования по целевому назначению;</w:t>
      </w:r>
    </w:p>
    <w:p w:rsidR="00605230" w:rsidRPr="00605230" w:rsidRDefault="00605230" w:rsidP="00605230">
      <w:pPr>
        <w:tabs>
          <w:tab w:val="left" w:pos="1490"/>
        </w:tabs>
        <w:spacing w:after="0" w:line="240" w:lineRule="auto"/>
        <w:ind w:firstLine="709"/>
        <w:jc w:val="both"/>
        <w:rPr>
          <w:rFonts w:ascii="Times New Roman" w:hAnsi="Times New Roman"/>
          <w:lang w:val="ru-RU"/>
        </w:rPr>
      </w:pPr>
      <w:r w:rsidRPr="00605230">
        <w:rPr>
          <w:rFonts w:ascii="Times New Roman" w:hAnsi="Times New Roman"/>
          <w:lang w:val="ru-RU"/>
        </w:rPr>
        <w:t>2.3.4.</w:t>
      </w:r>
      <w:r w:rsidRPr="00605230">
        <w:rPr>
          <w:rFonts w:ascii="Times New Roman" w:hAnsi="Times New Roman"/>
          <w:lang w:val="ru-RU"/>
        </w:rPr>
        <w:tab/>
        <w:t xml:space="preserve">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w:t>
      </w:r>
      <w:r w:rsidR="00596B59">
        <w:rPr>
          <w:rFonts w:ascii="Times New Roman" w:hAnsi="Times New Roman"/>
          <w:lang w:val="ru-RU"/>
        </w:rPr>
        <w:br/>
      </w:r>
      <w:r w:rsidRPr="00605230">
        <w:rPr>
          <w:rFonts w:ascii="Times New Roman" w:hAnsi="Times New Roman"/>
          <w:lang w:val="ru-RU"/>
        </w:rPr>
        <w:t>с сельскохозяйственным производством деятельности;</w:t>
      </w:r>
    </w:p>
    <w:p w:rsidR="00605230" w:rsidRPr="00605230" w:rsidRDefault="00605230" w:rsidP="00605230">
      <w:pPr>
        <w:tabs>
          <w:tab w:val="left" w:pos="1490"/>
        </w:tabs>
        <w:spacing w:after="0" w:line="240" w:lineRule="auto"/>
        <w:ind w:firstLine="709"/>
        <w:jc w:val="both"/>
        <w:rPr>
          <w:rFonts w:ascii="Times New Roman" w:hAnsi="Times New Roman"/>
          <w:lang w:val="ru-RU"/>
        </w:rPr>
      </w:pPr>
      <w:r w:rsidRPr="00605230">
        <w:rPr>
          <w:rFonts w:ascii="Times New Roman" w:hAnsi="Times New Roman"/>
          <w:lang w:val="ru-RU"/>
        </w:rPr>
        <w:t>2.3.5.</w:t>
      </w:r>
      <w:r w:rsidRPr="00605230">
        <w:rPr>
          <w:rFonts w:ascii="Times New Roman" w:hAnsi="Times New Roman"/>
          <w:lang w:val="ru-RU"/>
        </w:rPr>
        <w:tab/>
        <w:t>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605230" w:rsidRPr="00605230" w:rsidRDefault="00605230" w:rsidP="00605230">
      <w:pPr>
        <w:tabs>
          <w:tab w:val="left" w:pos="1437"/>
        </w:tabs>
        <w:spacing w:after="0" w:line="240" w:lineRule="auto"/>
        <w:ind w:firstLine="709"/>
        <w:jc w:val="both"/>
        <w:rPr>
          <w:rFonts w:ascii="Times New Roman" w:hAnsi="Times New Roman"/>
          <w:lang w:val="ru-RU"/>
        </w:rPr>
      </w:pPr>
      <w:r w:rsidRPr="00605230">
        <w:rPr>
          <w:rFonts w:ascii="Times New Roman" w:hAnsi="Times New Roman"/>
          <w:lang w:val="ru-RU"/>
        </w:rPr>
        <w:t>2.3.6.</w:t>
      </w:r>
      <w:r w:rsidRPr="00605230">
        <w:rPr>
          <w:rFonts w:ascii="Times New Roman" w:hAnsi="Times New Roman"/>
          <w:lang w:val="ru-RU"/>
        </w:rPr>
        <w:tab/>
        <w:t>Законодательства, связанных с обязанностью по приведению земель в состояние, пригодное для использования по целевому назначению;</w:t>
      </w:r>
    </w:p>
    <w:p w:rsidR="00605230" w:rsidRPr="00605230" w:rsidRDefault="00605230" w:rsidP="00605230">
      <w:pPr>
        <w:spacing w:after="0" w:line="240" w:lineRule="auto"/>
        <w:ind w:firstLine="709"/>
        <w:jc w:val="both"/>
        <w:rPr>
          <w:rFonts w:ascii="Times New Roman" w:hAnsi="Times New Roman"/>
          <w:lang w:val="ru-RU"/>
        </w:rPr>
      </w:pPr>
      <w:r w:rsidRPr="00605230">
        <w:rPr>
          <w:rFonts w:ascii="Times New Roman" w:hAnsi="Times New Roman"/>
          <w:lang w:val="ru-RU"/>
        </w:rPr>
        <w:t>2.3.7. Требований о запрете самовольного снятия, перемещения и уничтожения плодородного слоя почвы;</w:t>
      </w:r>
    </w:p>
    <w:p w:rsidR="00605230" w:rsidRPr="00605230" w:rsidRDefault="00605230" w:rsidP="00605230">
      <w:pPr>
        <w:spacing w:after="0" w:line="240" w:lineRule="auto"/>
        <w:ind w:firstLine="709"/>
        <w:jc w:val="both"/>
        <w:rPr>
          <w:rFonts w:ascii="Times New Roman" w:hAnsi="Times New Roman"/>
          <w:lang w:val="ru-RU"/>
        </w:rPr>
      </w:pPr>
      <w:r w:rsidRPr="00605230">
        <w:rPr>
          <w:rFonts w:ascii="Times New Roman" w:hAnsi="Times New Roman"/>
          <w:lang w:val="ru-RU"/>
        </w:rPr>
        <w:t>2.3.8. Требований законодательства, связанных с выполнением в установленный срок предписаний, выданных муниципальными земельными инспекторами, по вопросам соблюдения требований земельного законодательства и устранения нарушений в области земельных отношений.</w:t>
      </w:r>
    </w:p>
    <w:p w:rsidR="00605230" w:rsidRPr="00605230" w:rsidRDefault="00605230" w:rsidP="00605230">
      <w:pPr>
        <w:tabs>
          <w:tab w:val="left" w:pos="1205"/>
        </w:tabs>
        <w:spacing w:after="0" w:line="240" w:lineRule="auto"/>
        <w:ind w:firstLine="709"/>
        <w:jc w:val="both"/>
        <w:rPr>
          <w:rFonts w:ascii="Times New Roman" w:hAnsi="Times New Roman"/>
          <w:lang w:val="ru-RU"/>
        </w:rPr>
      </w:pPr>
      <w:r w:rsidRPr="00605230">
        <w:rPr>
          <w:rFonts w:ascii="Times New Roman" w:hAnsi="Times New Roman"/>
          <w:lang w:val="ru-RU"/>
        </w:rPr>
        <w:t>2.4.</w:t>
      </w:r>
      <w:r w:rsidRPr="00605230">
        <w:rPr>
          <w:rFonts w:ascii="Times New Roman" w:hAnsi="Times New Roman"/>
          <w:lang w:val="ru-RU"/>
        </w:rPr>
        <w:tab/>
        <w:t>В рамках муниципального земельного контроля в 2018 году проверки не проводились.</w:t>
      </w:r>
    </w:p>
    <w:p w:rsidR="00605230" w:rsidRPr="00605230" w:rsidRDefault="00605230" w:rsidP="00605230">
      <w:pPr>
        <w:tabs>
          <w:tab w:val="left" w:pos="1412"/>
        </w:tabs>
        <w:spacing w:after="0" w:line="240" w:lineRule="auto"/>
        <w:ind w:firstLine="709"/>
        <w:jc w:val="both"/>
        <w:rPr>
          <w:rFonts w:ascii="Times New Roman" w:hAnsi="Times New Roman"/>
          <w:lang w:val="ru-RU"/>
        </w:rPr>
      </w:pPr>
      <w:r w:rsidRPr="00605230">
        <w:rPr>
          <w:rFonts w:ascii="Times New Roman" w:hAnsi="Times New Roman"/>
          <w:lang w:val="ru-RU"/>
        </w:rPr>
        <w:t>2.4.8.</w:t>
      </w:r>
      <w:r w:rsidRPr="00605230">
        <w:rPr>
          <w:rFonts w:ascii="Times New Roman" w:hAnsi="Times New Roman"/>
          <w:lang w:val="ru-RU"/>
        </w:rPr>
        <w:tab/>
        <w:t xml:space="preserve">В целях профилактики нарушений обязательных требований земельного законодательства </w:t>
      </w:r>
      <w:r w:rsidRPr="00605230">
        <w:rPr>
          <w:rFonts w:ascii="Times New Roman" w:hAnsi="Times New Roman"/>
          <w:color w:val="000000"/>
          <w:spacing w:val="2"/>
          <w:lang w:val="ru-RU"/>
        </w:rPr>
        <w:t xml:space="preserve">на официальном сайте администрации района в сети «Интернет» по адресу: </w:t>
      </w:r>
      <w:hyperlink r:id="rId13" w:history="1">
        <w:r w:rsidRPr="00596B59">
          <w:rPr>
            <w:rStyle w:val="afb"/>
            <w:rFonts w:ascii="Times New Roman" w:hAnsi="Times New Roman"/>
            <w:color w:val="auto"/>
            <w:spacing w:val="2"/>
          </w:rPr>
          <w:t>http</w:t>
        </w:r>
        <w:r w:rsidRPr="00596B59">
          <w:rPr>
            <w:rStyle w:val="afb"/>
            <w:rFonts w:ascii="Times New Roman" w:hAnsi="Times New Roman"/>
            <w:color w:val="auto"/>
            <w:spacing w:val="2"/>
            <w:lang w:val="ru-RU"/>
          </w:rPr>
          <w:t>://</w:t>
        </w:r>
        <w:r w:rsidRPr="00596B59">
          <w:rPr>
            <w:rStyle w:val="afb"/>
            <w:rFonts w:ascii="Times New Roman" w:hAnsi="Times New Roman"/>
            <w:color w:val="auto"/>
            <w:spacing w:val="2"/>
          </w:rPr>
          <w:t>tuzha</w:t>
        </w:r>
        <w:r w:rsidRPr="00596B59">
          <w:rPr>
            <w:rStyle w:val="afb"/>
            <w:rFonts w:ascii="Times New Roman" w:hAnsi="Times New Roman"/>
            <w:color w:val="auto"/>
            <w:spacing w:val="2"/>
            <w:lang w:val="ru-RU"/>
          </w:rPr>
          <w:t>.</w:t>
        </w:r>
        <w:r w:rsidRPr="00596B59">
          <w:rPr>
            <w:rStyle w:val="afb"/>
            <w:rFonts w:ascii="Times New Roman" w:hAnsi="Times New Roman"/>
            <w:color w:val="auto"/>
            <w:spacing w:val="2"/>
          </w:rPr>
          <w:t>ru</w:t>
        </w:r>
      </w:hyperlink>
      <w:r w:rsidRPr="0016272E">
        <w:rPr>
          <w:rFonts w:ascii="Times New Roman" w:hAnsi="Times New Roman"/>
          <w:color w:val="000000"/>
          <w:spacing w:val="2"/>
        </w:rPr>
        <w:t> </w:t>
      </w:r>
      <w:r w:rsidRPr="00605230">
        <w:rPr>
          <w:rFonts w:ascii="Times New Roman" w:hAnsi="Times New Roman"/>
          <w:color w:val="000000"/>
          <w:spacing w:val="2"/>
          <w:lang w:val="ru-RU"/>
        </w:rPr>
        <w:t>(далее</w:t>
      </w:r>
      <w:r w:rsidRPr="0016272E">
        <w:rPr>
          <w:rFonts w:ascii="Times New Roman" w:hAnsi="Times New Roman"/>
          <w:color w:val="000000"/>
          <w:spacing w:val="2"/>
        </w:rPr>
        <w:t> </w:t>
      </w:r>
      <w:r w:rsidRPr="00605230">
        <w:rPr>
          <w:rFonts w:ascii="Times New Roman" w:hAnsi="Times New Roman"/>
          <w:color w:val="000000"/>
          <w:spacing w:val="2"/>
          <w:lang w:val="ru-RU"/>
        </w:rPr>
        <w:t>–</w:t>
      </w:r>
      <w:r w:rsidRPr="0016272E">
        <w:rPr>
          <w:rFonts w:ascii="Times New Roman" w:hAnsi="Times New Roman"/>
          <w:color w:val="000000"/>
          <w:spacing w:val="2"/>
        </w:rPr>
        <w:t> </w:t>
      </w:r>
      <w:r w:rsidRPr="00605230">
        <w:rPr>
          <w:rFonts w:ascii="Times New Roman" w:hAnsi="Times New Roman"/>
          <w:color w:val="000000"/>
          <w:spacing w:val="2"/>
          <w:lang w:val="ru-RU"/>
        </w:rPr>
        <w:t>официальный</w:t>
      </w:r>
      <w:r w:rsidRPr="0016272E">
        <w:rPr>
          <w:rFonts w:ascii="Times New Roman" w:hAnsi="Times New Roman"/>
          <w:color w:val="000000"/>
          <w:spacing w:val="2"/>
        </w:rPr>
        <w:t> </w:t>
      </w:r>
      <w:r w:rsidRPr="00605230">
        <w:rPr>
          <w:rFonts w:ascii="Times New Roman" w:hAnsi="Times New Roman"/>
          <w:color w:val="000000"/>
          <w:spacing w:val="2"/>
          <w:lang w:val="ru-RU"/>
        </w:rPr>
        <w:t>интернет-сайт)</w:t>
      </w:r>
      <w:r w:rsidRPr="00605230">
        <w:rPr>
          <w:rFonts w:ascii="Times New Roman" w:hAnsi="Times New Roman"/>
          <w:lang w:val="ru-RU"/>
        </w:rPr>
        <w:t xml:space="preserve">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отчеты по ним.</w:t>
      </w:r>
    </w:p>
    <w:p w:rsidR="00605230" w:rsidRPr="00605230" w:rsidRDefault="00605230" w:rsidP="00605230">
      <w:pPr>
        <w:tabs>
          <w:tab w:val="left" w:pos="3738"/>
        </w:tabs>
        <w:spacing w:after="0" w:line="240" w:lineRule="auto"/>
        <w:ind w:firstLine="709"/>
        <w:jc w:val="both"/>
        <w:outlineLvl w:val="1"/>
        <w:rPr>
          <w:rFonts w:ascii="Times New Roman" w:hAnsi="Times New Roman"/>
          <w:lang w:val="ru-RU"/>
        </w:rPr>
      </w:pPr>
      <w:bookmarkStart w:id="1" w:name="bookmark3"/>
      <w:r w:rsidRPr="00605230">
        <w:rPr>
          <w:rFonts w:ascii="Times New Roman" w:hAnsi="Times New Roman"/>
          <w:lang w:val="ru-RU"/>
        </w:rPr>
        <w:tab/>
      </w:r>
    </w:p>
    <w:p w:rsidR="00605230" w:rsidRPr="00605230" w:rsidRDefault="00605230" w:rsidP="00605230">
      <w:pPr>
        <w:tabs>
          <w:tab w:val="left" w:pos="3738"/>
        </w:tabs>
        <w:spacing w:after="0" w:line="240" w:lineRule="auto"/>
        <w:jc w:val="center"/>
        <w:outlineLvl w:val="1"/>
        <w:rPr>
          <w:rFonts w:ascii="Times New Roman" w:hAnsi="Times New Roman"/>
          <w:b/>
          <w:lang w:val="ru-RU"/>
        </w:rPr>
      </w:pPr>
      <w:r w:rsidRPr="00605230">
        <w:rPr>
          <w:rFonts w:ascii="Times New Roman" w:hAnsi="Times New Roman"/>
          <w:b/>
          <w:lang w:val="ru-RU"/>
        </w:rPr>
        <w:t>3.</w:t>
      </w:r>
      <w:r w:rsidR="00596B59">
        <w:rPr>
          <w:rFonts w:ascii="Times New Roman" w:hAnsi="Times New Roman"/>
          <w:b/>
          <w:lang w:val="ru-RU"/>
        </w:rPr>
        <w:t xml:space="preserve"> </w:t>
      </w:r>
      <w:r w:rsidRPr="00605230">
        <w:rPr>
          <w:rFonts w:ascii="Times New Roman" w:hAnsi="Times New Roman"/>
          <w:b/>
          <w:lang w:val="ru-RU"/>
        </w:rPr>
        <w:t>Цели и задачи Программы</w:t>
      </w:r>
      <w:bookmarkEnd w:id="1"/>
    </w:p>
    <w:p w:rsidR="00605230" w:rsidRPr="00605230" w:rsidRDefault="00605230" w:rsidP="00605230">
      <w:pPr>
        <w:spacing w:after="0" w:line="240" w:lineRule="auto"/>
        <w:ind w:firstLine="709"/>
        <w:contextualSpacing/>
        <w:jc w:val="both"/>
        <w:rPr>
          <w:rFonts w:ascii="Times New Roman" w:hAnsi="Times New Roman"/>
          <w:color w:val="000000"/>
          <w:spacing w:val="2"/>
          <w:lang w:val="ru-RU"/>
        </w:rPr>
      </w:pPr>
      <w:bookmarkStart w:id="2" w:name="bookmark4"/>
      <w:r w:rsidRPr="00605230">
        <w:rPr>
          <w:rFonts w:ascii="Times New Roman" w:hAnsi="Times New Roman"/>
          <w:lang w:val="ru-RU"/>
        </w:rPr>
        <w:t>3.1</w:t>
      </w:r>
      <w:r w:rsidR="00596B59">
        <w:rPr>
          <w:rFonts w:ascii="Times New Roman" w:hAnsi="Times New Roman"/>
          <w:lang w:val="ru-RU"/>
        </w:rPr>
        <w:t>.</w:t>
      </w:r>
      <w:r w:rsidRPr="00605230">
        <w:rPr>
          <w:rFonts w:ascii="Times New Roman" w:hAnsi="Times New Roman"/>
          <w:lang w:val="ru-RU"/>
        </w:rPr>
        <w:t xml:space="preserve"> </w:t>
      </w:r>
      <w:r w:rsidRPr="00605230">
        <w:rPr>
          <w:rFonts w:ascii="Times New Roman" w:hAnsi="Times New Roman"/>
          <w:color w:val="000000"/>
          <w:spacing w:val="2"/>
          <w:lang w:val="ru-RU"/>
        </w:rPr>
        <w:t>Целями настоящей программы являются:</w:t>
      </w:r>
    </w:p>
    <w:p w:rsidR="00605230" w:rsidRPr="00605230" w:rsidRDefault="00605230" w:rsidP="00605230">
      <w:pPr>
        <w:spacing w:after="0" w:line="240" w:lineRule="auto"/>
        <w:ind w:firstLine="709"/>
        <w:contextualSpacing/>
        <w:jc w:val="both"/>
        <w:rPr>
          <w:rFonts w:ascii="Times New Roman" w:hAnsi="Times New Roman"/>
          <w:color w:val="000000"/>
          <w:spacing w:val="2"/>
          <w:lang w:val="ru-RU"/>
        </w:rPr>
      </w:pPr>
      <w:r w:rsidRPr="00605230">
        <w:rPr>
          <w:rFonts w:ascii="Times New Roman" w:hAnsi="Times New Roman"/>
          <w:lang w:val="ru-RU"/>
        </w:rPr>
        <w:t xml:space="preserve">3.1.1. </w:t>
      </w:r>
      <w:r w:rsidRPr="00605230">
        <w:rPr>
          <w:rFonts w:ascii="Times New Roman" w:hAnsi="Times New Roman"/>
          <w:color w:val="000000"/>
          <w:spacing w:val="2"/>
          <w:lang w:val="ru-RU"/>
        </w:rPr>
        <w:t>Повышение прозрачности деятельности при осуществлении муниципального</w:t>
      </w:r>
      <w:r w:rsidRPr="0016272E">
        <w:rPr>
          <w:rFonts w:ascii="Times New Roman" w:hAnsi="Times New Roman"/>
          <w:color w:val="000000"/>
          <w:spacing w:val="2"/>
        </w:rPr>
        <w:t> </w:t>
      </w:r>
      <w:r w:rsidRPr="00605230">
        <w:rPr>
          <w:rFonts w:ascii="Times New Roman" w:hAnsi="Times New Roman"/>
          <w:color w:val="000000"/>
          <w:spacing w:val="2"/>
          <w:lang w:val="ru-RU"/>
        </w:rPr>
        <w:t>земельного</w:t>
      </w:r>
      <w:r w:rsidRPr="0016272E">
        <w:rPr>
          <w:rFonts w:ascii="Times New Roman" w:hAnsi="Times New Roman"/>
          <w:color w:val="000000"/>
          <w:spacing w:val="2"/>
        </w:rPr>
        <w:t> </w:t>
      </w:r>
      <w:r w:rsidRPr="00605230">
        <w:rPr>
          <w:rFonts w:ascii="Times New Roman" w:hAnsi="Times New Roman"/>
          <w:color w:val="000000"/>
          <w:spacing w:val="2"/>
          <w:lang w:val="ru-RU"/>
        </w:rPr>
        <w:t>контроля;</w:t>
      </w:r>
    </w:p>
    <w:p w:rsidR="00605230" w:rsidRPr="00605230" w:rsidRDefault="00605230" w:rsidP="00605230">
      <w:pPr>
        <w:spacing w:after="0" w:line="240" w:lineRule="auto"/>
        <w:ind w:firstLine="709"/>
        <w:contextualSpacing/>
        <w:jc w:val="both"/>
        <w:rPr>
          <w:rFonts w:ascii="Times New Roman" w:hAnsi="Times New Roman"/>
          <w:color w:val="000000"/>
          <w:spacing w:val="2"/>
          <w:lang w:val="ru-RU"/>
        </w:rPr>
      </w:pPr>
      <w:r w:rsidRPr="00605230">
        <w:rPr>
          <w:rFonts w:ascii="Times New Roman" w:hAnsi="Times New Roman"/>
          <w:color w:val="000000"/>
          <w:spacing w:val="2"/>
          <w:lang w:val="ru-RU"/>
        </w:rPr>
        <w:t>3.1.2. Предупреждение нарушений юридическими лицами, индивидуальными предпринимателями и гражданами (далее - подконтрольные субъекты) требований земельного законодательства, включая устранение причин, факторов и условий, способствующих их возможному</w:t>
      </w:r>
      <w:r w:rsidRPr="0016272E">
        <w:rPr>
          <w:rFonts w:ascii="Times New Roman" w:hAnsi="Times New Roman"/>
          <w:color w:val="000000"/>
          <w:spacing w:val="2"/>
        </w:rPr>
        <w:t> </w:t>
      </w:r>
      <w:r w:rsidRPr="00605230">
        <w:rPr>
          <w:rFonts w:ascii="Times New Roman" w:hAnsi="Times New Roman"/>
          <w:color w:val="000000"/>
          <w:spacing w:val="2"/>
          <w:lang w:val="ru-RU"/>
        </w:rPr>
        <w:t>совершению;</w:t>
      </w:r>
    </w:p>
    <w:p w:rsidR="00605230" w:rsidRPr="00605230" w:rsidRDefault="00605230" w:rsidP="00605230">
      <w:pPr>
        <w:spacing w:after="0" w:line="240" w:lineRule="auto"/>
        <w:ind w:firstLine="709"/>
        <w:contextualSpacing/>
        <w:jc w:val="both"/>
        <w:rPr>
          <w:rFonts w:ascii="Times New Roman" w:hAnsi="Times New Roman"/>
          <w:color w:val="000000"/>
          <w:spacing w:val="2"/>
          <w:lang w:val="ru-RU"/>
        </w:rPr>
      </w:pPr>
      <w:r w:rsidRPr="00605230">
        <w:rPr>
          <w:rFonts w:ascii="Times New Roman" w:hAnsi="Times New Roman"/>
          <w:color w:val="000000"/>
          <w:spacing w:val="2"/>
          <w:lang w:val="ru-RU"/>
        </w:rPr>
        <w:t xml:space="preserve">3.1.3. Мотивация к добросовестному соблюдению и исполнению подконтрольными субъектами требований земельного законодательства и, как следствие, сокращение количества нарушений </w:t>
      </w:r>
      <w:r w:rsidR="00596B59">
        <w:rPr>
          <w:rFonts w:ascii="Times New Roman" w:hAnsi="Times New Roman"/>
          <w:color w:val="000000"/>
          <w:spacing w:val="2"/>
          <w:lang w:val="ru-RU"/>
        </w:rPr>
        <w:br/>
      </w:r>
      <w:r w:rsidRPr="00605230">
        <w:rPr>
          <w:rFonts w:ascii="Times New Roman" w:hAnsi="Times New Roman"/>
          <w:color w:val="000000"/>
          <w:spacing w:val="2"/>
          <w:lang w:val="ru-RU"/>
        </w:rPr>
        <w:t>в данной сфере;</w:t>
      </w:r>
    </w:p>
    <w:p w:rsidR="00605230" w:rsidRPr="00605230" w:rsidRDefault="00605230" w:rsidP="00605230">
      <w:pPr>
        <w:spacing w:after="0" w:line="240" w:lineRule="auto"/>
        <w:ind w:firstLine="709"/>
        <w:contextualSpacing/>
        <w:jc w:val="both"/>
        <w:rPr>
          <w:rFonts w:ascii="Times New Roman" w:hAnsi="Times New Roman"/>
          <w:color w:val="000000"/>
          <w:spacing w:val="2"/>
          <w:lang w:val="ru-RU"/>
        </w:rPr>
      </w:pPr>
      <w:r w:rsidRPr="00605230">
        <w:rPr>
          <w:rFonts w:ascii="Times New Roman" w:hAnsi="Times New Roman"/>
          <w:color w:val="000000"/>
          <w:spacing w:val="2"/>
          <w:lang w:val="ru-RU"/>
        </w:rPr>
        <w:t>3.1.4. Разъяснение подконтрольным субъектам требований земельного законодательства.</w:t>
      </w:r>
    </w:p>
    <w:p w:rsidR="00596B59"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3.2. В целях профилактики нарушений требований земельного</w:t>
      </w:r>
      <w:r w:rsidRPr="0016272E">
        <w:rPr>
          <w:rFonts w:ascii="Times New Roman" w:hAnsi="Times New Roman"/>
          <w:color w:val="000000"/>
          <w:spacing w:val="2"/>
        </w:rPr>
        <w:t> </w:t>
      </w:r>
      <w:r w:rsidRPr="00605230">
        <w:rPr>
          <w:rFonts w:ascii="Times New Roman" w:hAnsi="Times New Roman"/>
          <w:color w:val="000000"/>
          <w:spacing w:val="2"/>
          <w:lang w:val="ru-RU"/>
        </w:rPr>
        <w:t>законодательства</w:t>
      </w:r>
      <w:r w:rsidRPr="0016272E">
        <w:rPr>
          <w:rFonts w:ascii="Times New Roman" w:hAnsi="Times New Roman"/>
          <w:color w:val="000000"/>
          <w:spacing w:val="2"/>
        </w:rPr>
        <w:t> </w:t>
      </w:r>
      <w:r w:rsidR="00596B59">
        <w:rPr>
          <w:rFonts w:ascii="Times New Roman" w:hAnsi="Times New Roman"/>
          <w:color w:val="000000"/>
          <w:spacing w:val="2"/>
          <w:lang w:val="ru-RU"/>
        </w:rPr>
        <w:t>планируется:</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 xml:space="preserve">3.2.1. Совершенствование и развитие тематического раздела на официальном сайте администрации района в сети «Интернет» по адресу: </w:t>
      </w:r>
      <w:hyperlink r:id="rId14" w:history="1">
        <w:r w:rsidRPr="00596B59">
          <w:rPr>
            <w:rStyle w:val="afb"/>
            <w:rFonts w:ascii="Times New Roman" w:hAnsi="Times New Roman"/>
            <w:color w:val="auto"/>
            <w:spacing w:val="2"/>
          </w:rPr>
          <w:t>http</w:t>
        </w:r>
        <w:r w:rsidRPr="00596B59">
          <w:rPr>
            <w:rStyle w:val="afb"/>
            <w:rFonts w:ascii="Times New Roman" w:hAnsi="Times New Roman"/>
            <w:color w:val="auto"/>
            <w:spacing w:val="2"/>
            <w:lang w:val="ru-RU"/>
          </w:rPr>
          <w:t>://</w:t>
        </w:r>
        <w:r w:rsidRPr="00596B59">
          <w:rPr>
            <w:rStyle w:val="afb"/>
            <w:rFonts w:ascii="Times New Roman" w:hAnsi="Times New Roman"/>
            <w:color w:val="auto"/>
            <w:spacing w:val="2"/>
          </w:rPr>
          <w:t>tuzha</w:t>
        </w:r>
        <w:r w:rsidRPr="00596B59">
          <w:rPr>
            <w:rStyle w:val="afb"/>
            <w:rFonts w:ascii="Times New Roman" w:hAnsi="Times New Roman"/>
            <w:color w:val="auto"/>
            <w:spacing w:val="2"/>
            <w:lang w:val="ru-RU"/>
          </w:rPr>
          <w:t>.</w:t>
        </w:r>
        <w:r w:rsidRPr="00596B59">
          <w:rPr>
            <w:rStyle w:val="afb"/>
            <w:rFonts w:ascii="Times New Roman" w:hAnsi="Times New Roman"/>
            <w:color w:val="auto"/>
            <w:spacing w:val="2"/>
          </w:rPr>
          <w:t>ru</w:t>
        </w:r>
      </w:hyperlink>
      <w:r w:rsidRPr="0016272E">
        <w:rPr>
          <w:rFonts w:ascii="Times New Roman" w:hAnsi="Times New Roman"/>
          <w:color w:val="000000"/>
          <w:spacing w:val="2"/>
        </w:rPr>
        <w:t> </w:t>
      </w:r>
      <w:r w:rsidRPr="00605230">
        <w:rPr>
          <w:rFonts w:ascii="Times New Roman" w:hAnsi="Times New Roman"/>
          <w:color w:val="000000"/>
          <w:spacing w:val="2"/>
          <w:lang w:val="ru-RU"/>
        </w:rPr>
        <w:t>(далее</w:t>
      </w:r>
      <w:r w:rsidRPr="0016272E">
        <w:rPr>
          <w:rFonts w:ascii="Times New Roman" w:hAnsi="Times New Roman"/>
          <w:color w:val="000000"/>
          <w:spacing w:val="2"/>
        </w:rPr>
        <w:t> </w:t>
      </w:r>
      <w:r w:rsidRPr="00605230">
        <w:rPr>
          <w:rFonts w:ascii="Times New Roman" w:hAnsi="Times New Roman"/>
          <w:color w:val="000000"/>
          <w:spacing w:val="2"/>
          <w:lang w:val="ru-RU"/>
        </w:rPr>
        <w:t>–</w:t>
      </w:r>
      <w:r w:rsidRPr="0016272E">
        <w:rPr>
          <w:rFonts w:ascii="Times New Roman" w:hAnsi="Times New Roman"/>
          <w:color w:val="000000"/>
          <w:spacing w:val="2"/>
        </w:rPr>
        <w:t> </w:t>
      </w:r>
      <w:r w:rsidRPr="00605230">
        <w:rPr>
          <w:rFonts w:ascii="Times New Roman" w:hAnsi="Times New Roman"/>
          <w:color w:val="000000"/>
          <w:spacing w:val="2"/>
          <w:lang w:val="ru-RU"/>
        </w:rPr>
        <w:t>официальный</w:t>
      </w:r>
      <w:r w:rsidRPr="0016272E">
        <w:rPr>
          <w:rFonts w:ascii="Times New Roman" w:hAnsi="Times New Roman"/>
          <w:color w:val="000000"/>
          <w:spacing w:val="2"/>
        </w:rPr>
        <w:t> </w:t>
      </w:r>
      <w:r w:rsidRPr="00605230">
        <w:rPr>
          <w:rFonts w:ascii="Times New Roman" w:hAnsi="Times New Roman"/>
          <w:color w:val="000000"/>
          <w:spacing w:val="2"/>
          <w:lang w:val="ru-RU"/>
        </w:rPr>
        <w:t>интернет-сайт):</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 xml:space="preserve">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 а также информации о должностных лицах,</w:t>
      </w:r>
      <w:r w:rsidRPr="0016272E">
        <w:rPr>
          <w:rFonts w:ascii="Times New Roman" w:hAnsi="Times New Roman"/>
          <w:color w:val="000000"/>
          <w:spacing w:val="2"/>
        </w:rPr>
        <w:t> </w:t>
      </w:r>
      <w:r w:rsidRPr="00605230">
        <w:rPr>
          <w:rFonts w:ascii="Times New Roman" w:hAnsi="Times New Roman"/>
          <w:color w:val="000000"/>
          <w:spacing w:val="2"/>
          <w:lang w:val="ru-RU"/>
        </w:rPr>
        <w:t>осуществляющих</w:t>
      </w:r>
      <w:r w:rsidRPr="0016272E">
        <w:rPr>
          <w:rFonts w:ascii="Times New Roman" w:hAnsi="Times New Roman"/>
          <w:color w:val="000000"/>
          <w:spacing w:val="2"/>
        </w:rPr>
        <w:t>  </w:t>
      </w:r>
      <w:r w:rsidRPr="00605230">
        <w:rPr>
          <w:rFonts w:ascii="Times New Roman" w:hAnsi="Times New Roman"/>
          <w:color w:val="000000"/>
          <w:spacing w:val="2"/>
          <w:lang w:val="ru-RU"/>
        </w:rPr>
        <w:t>муниципальный земельный контроль, их контактных</w:t>
      </w:r>
      <w:r w:rsidRPr="0016272E">
        <w:rPr>
          <w:rFonts w:ascii="Times New Roman" w:hAnsi="Times New Roman"/>
          <w:color w:val="000000"/>
          <w:spacing w:val="2"/>
        </w:rPr>
        <w:t> </w:t>
      </w:r>
      <w:r w:rsidRPr="00605230">
        <w:rPr>
          <w:rFonts w:ascii="Times New Roman" w:hAnsi="Times New Roman"/>
          <w:color w:val="000000"/>
          <w:spacing w:val="2"/>
          <w:lang w:val="ru-RU"/>
        </w:rPr>
        <w:t>данных;</w:t>
      </w:r>
    </w:p>
    <w:p w:rsidR="00605230" w:rsidRPr="00605230" w:rsidRDefault="00605230" w:rsidP="00605230">
      <w:pPr>
        <w:shd w:val="clear" w:color="auto" w:fill="FFFFFF"/>
        <w:spacing w:after="0" w:line="240" w:lineRule="auto"/>
        <w:ind w:firstLine="709"/>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своевременное размещение планов проведения плановых проверок, результатов проверок, подготовка развернутых ответов на часто задаваемые вопросы;</w:t>
      </w:r>
    </w:p>
    <w:p w:rsidR="00596B59" w:rsidRDefault="00605230" w:rsidP="00605230">
      <w:pPr>
        <w:spacing w:after="0" w:line="240" w:lineRule="auto"/>
        <w:ind w:firstLine="709"/>
        <w:contextualSpacing/>
        <w:jc w:val="both"/>
        <w:rPr>
          <w:rFonts w:ascii="Times New Roman" w:hAnsi="Times New Roman"/>
          <w:color w:val="000000"/>
          <w:spacing w:val="2"/>
          <w:lang w:val="ru-RU"/>
        </w:rPr>
      </w:pPr>
      <w:r w:rsidRPr="00605230">
        <w:rPr>
          <w:rFonts w:ascii="Times New Roman" w:hAnsi="Times New Roman"/>
          <w:color w:val="000000"/>
          <w:spacing w:val="2"/>
          <w:lang w:val="ru-RU"/>
        </w:rPr>
        <w:t>дополнительное информирование подконтрольных субъектов посредством новостного блока официального интернет-сайта об изменениях в</w:t>
      </w:r>
      <w:r w:rsidRPr="0016272E">
        <w:rPr>
          <w:rFonts w:ascii="Times New Roman" w:hAnsi="Times New Roman"/>
          <w:color w:val="000000"/>
          <w:spacing w:val="2"/>
        </w:rPr>
        <w:t> </w:t>
      </w:r>
      <w:r w:rsidRPr="00605230">
        <w:rPr>
          <w:rFonts w:ascii="Times New Roman" w:hAnsi="Times New Roman"/>
          <w:color w:val="000000"/>
          <w:spacing w:val="2"/>
          <w:lang w:val="ru-RU"/>
        </w:rPr>
        <w:t>сфере</w:t>
      </w:r>
      <w:r w:rsidRPr="0016272E">
        <w:rPr>
          <w:rFonts w:ascii="Times New Roman" w:hAnsi="Times New Roman"/>
          <w:color w:val="000000"/>
          <w:spacing w:val="2"/>
        </w:rPr>
        <w:t> </w:t>
      </w:r>
      <w:r w:rsidRPr="00605230">
        <w:rPr>
          <w:rFonts w:ascii="Times New Roman" w:hAnsi="Times New Roman"/>
          <w:color w:val="000000"/>
          <w:spacing w:val="2"/>
          <w:lang w:val="ru-RU"/>
        </w:rPr>
        <w:t>муниципального</w:t>
      </w:r>
      <w:r w:rsidRPr="0016272E">
        <w:rPr>
          <w:rFonts w:ascii="Times New Roman" w:hAnsi="Times New Roman"/>
          <w:color w:val="000000"/>
          <w:spacing w:val="2"/>
        </w:rPr>
        <w:t> </w:t>
      </w:r>
      <w:r w:rsidRPr="00605230">
        <w:rPr>
          <w:rFonts w:ascii="Times New Roman" w:hAnsi="Times New Roman"/>
          <w:color w:val="000000"/>
          <w:spacing w:val="2"/>
          <w:lang w:val="ru-RU"/>
        </w:rPr>
        <w:t>земельного</w:t>
      </w:r>
      <w:r w:rsidRPr="0016272E">
        <w:rPr>
          <w:rFonts w:ascii="Times New Roman" w:hAnsi="Times New Roman"/>
          <w:color w:val="000000"/>
          <w:spacing w:val="2"/>
        </w:rPr>
        <w:t> </w:t>
      </w:r>
      <w:r w:rsidRPr="00605230">
        <w:rPr>
          <w:rFonts w:ascii="Times New Roman" w:hAnsi="Times New Roman"/>
          <w:color w:val="000000"/>
          <w:spacing w:val="2"/>
          <w:lang w:val="ru-RU"/>
        </w:rPr>
        <w:t>контроля;</w:t>
      </w:r>
    </w:p>
    <w:p w:rsidR="00596B59" w:rsidRDefault="00605230" w:rsidP="00605230">
      <w:pPr>
        <w:spacing w:after="0" w:line="240" w:lineRule="auto"/>
        <w:ind w:firstLine="709"/>
        <w:contextualSpacing/>
        <w:jc w:val="both"/>
        <w:rPr>
          <w:rFonts w:ascii="Times New Roman" w:hAnsi="Times New Roman"/>
          <w:color w:val="000000"/>
          <w:spacing w:val="2"/>
          <w:lang w:val="ru-RU"/>
        </w:rPr>
      </w:pPr>
      <w:r w:rsidRPr="00605230">
        <w:rPr>
          <w:rFonts w:ascii="Times New Roman" w:hAnsi="Times New Roman"/>
          <w:color w:val="000000"/>
          <w:spacing w:val="2"/>
          <w:lang w:val="ru-RU"/>
        </w:rPr>
        <w:lastRenderedPageBreak/>
        <w:t>3.2.2. Консультирование подко</w:t>
      </w:r>
      <w:r w:rsidR="00596B59">
        <w:rPr>
          <w:rFonts w:ascii="Times New Roman" w:hAnsi="Times New Roman"/>
          <w:color w:val="000000"/>
          <w:spacing w:val="2"/>
          <w:lang w:val="ru-RU"/>
        </w:rPr>
        <w:t xml:space="preserve">нтрольных субъектов по вопросам </w:t>
      </w:r>
      <w:r w:rsidRPr="00605230">
        <w:rPr>
          <w:rFonts w:ascii="Times New Roman" w:hAnsi="Times New Roman"/>
          <w:color w:val="000000"/>
          <w:spacing w:val="2"/>
          <w:lang w:val="ru-RU"/>
        </w:rPr>
        <w:t>соблюдения</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требований</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земельного</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законодательства.</w:t>
      </w:r>
    </w:p>
    <w:p w:rsidR="00605230" w:rsidRPr="00605230" w:rsidRDefault="00605230" w:rsidP="00605230">
      <w:pPr>
        <w:spacing w:after="0" w:line="240" w:lineRule="auto"/>
        <w:ind w:firstLine="709"/>
        <w:contextualSpacing/>
        <w:jc w:val="both"/>
        <w:rPr>
          <w:rFonts w:ascii="Times New Roman" w:hAnsi="Times New Roman"/>
          <w:color w:val="000000"/>
          <w:spacing w:val="2"/>
          <w:lang w:val="ru-RU"/>
        </w:rPr>
      </w:pPr>
      <w:r w:rsidRPr="00605230">
        <w:rPr>
          <w:rFonts w:ascii="Times New Roman" w:hAnsi="Times New Roman"/>
          <w:color w:val="000000"/>
          <w:spacing w:val="2"/>
          <w:lang w:val="ru-RU"/>
        </w:rPr>
        <w:t xml:space="preserve">3.2.3. С учетом запланированных при осуществлении муниципального земельного контроля профилактических мероприятий, ожидается повышение уровня информированности подконтрольных субъектов, что в свою очередь положительно скажется на урегулировании земельных правоотношений на территории Тужинского муниципального района, увеличении поступлений от земельного налога </w:t>
      </w:r>
      <w:r w:rsidR="00596B59">
        <w:rPr>
          <w:rFonts w:ascii="Times New Roman" w:hAnsi="Times New Roman"/>
          <w:color w:val="000000"/>
          <w:spacing w:val="2"/>
          <w:lang w:val="ru-RU"/>
        </w:rPr>
        <w:br/>
      </w:r>
      <w:r w:rsidRPr="00605230">
        <w:rPr>
          <w:rFonts w:ascii="Times New Roman" w:hAnsi="Times New Roman"/>
          <w:color w:val="000000"/>
          <w:spacing w:val="2"/>
          <w:lang w:val="ru-RU"/>
        </w:rPr>
        <w:t>и (или) арендной платы за землю.</w:t>
      </w:r>
    </w:p>
    <w:p w:rsidR="00605230" w:rsidRPr="00605230" w:rsidRDefault="00605230" w:rsidP="00605230">
      <w:pPr>
        <w:shd w:val="clear" w:color="auto" w:fill="FFFFFF"/>
        <w:spacing w:after="0" w:line="240" w:lineRule="auto"/>
        <w:ind w:firstLine="709"/>
        <w:contextualSpacing/>
        <w:jc w:val="both"/>
        <w:textAlignment w:val="baseline"/>
        <w:rPr>
          <w:rFonts w:ascii="Times New Roman" w:hAnsi="Times New Roman"/>
          <w:color w:val="000000"/>
          <w:spacing w:val="2"/>
          <w:lang w:val="ru-RU"/>
        </w:rPr>
      </w:pPr>
      <w:r w:rsidRPr="00605230">
        <w:rPr>
          <w:rFonts w:ascii="Times New Roman" w:hAnsi="Times New Roman"/>
          <w:lang w:val="ru-RU"/>
        </w:rPr>
        <w:t>3.3.</w:t>
      </w:r>
      <w:r w:rsidR="00596B59" w:rsidRPr="00605230">
        <w:rPr>
          <w:rFonts w:ascii="Times New Roman" w:hAnsi="Times New Roman"/>
          <w:color w:val="000000"/>
          <w:spacing w:val="2"/>
          <w:lang w:val="ru-RU"/>
        </w:rPr>
        <w:t xml:space="preserve"> </w:t>
      </w:r>
      <w:r w:rsidRPr="00605230">
        <w:rPr>
          <w:rFonts w:ascii="Times New Roman" w:hAnsi="Times New Roman"/>
          <w:color w:val="000000"/>
          <w:spacing w:val="2"/>
          <w:lang w:val="ru-RU"/>
        </w:rPr>
        <w:t>Задачами</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настоящей</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программы</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являются:</w:t>
      </w:r>
    </w:p>
    <w:p w:rsidR="00605230" w:rsidRPr="00605230" w:rsidRDefault="00605230" w:rsidP="00605230">
      <w:pPr>
        <w:shd w:val="clear" w:color="auto" w:fill="FFFFFF"/>
        <w:spacing w:after="0" w:line="240" w:lineRule="auto"/>
        <w:ind w:firstLine="709"/>
        <w:contextualSpacing/>
        <w:jc w:val="both"/>
        <w:textAlignment w:val="baseline"/>
        <w:rPr>
          <w:rFonts w:ascii="Times New Roman" w:hAnsi="Times New Roman"/>
          <w:color w:val="000000"/>
          <w:spacing w:val="2"/>
          <w:lang w:val="ru-RU"/>
        </w:rPr>
      </w:pPr>
      <w:r w:rsidRPr="00605230">
        <w:rPr>
          <w:rFonts w:ascii="Times New Roman" w:hAnsi="Times New Roman"/>
          <w:color w:val="000000"/>
          <w:spacing w:val="2"/>
          <w:lang w:val="ru-RU"/>
        </w:rPr>
        <w:t>3.3.1. Формирование единого понимания подконтрольными субъектами</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требований</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земельного</w:t>
      </w:r>
      <w:r w:rsidR="00596B59">
        <w:rPr>
          <w:rFonts w:ascii="Times New Roman" w:hAnsi="Times New Roman"/>
          <w:color w:val="000000"/>
          <w:spacing w:val="2"/>
          <w:lang w:val="ru-RU"/>
        </w:rPr>
        <w:t xml:space="preserve"> </w:t>
      </w:r>
      <w:r w:rsidRPr="00605230">
        <w:rPr>
          <w:rFonts w:ascii="Times New Roman" w:hAnsi="Times New Roman"/>
          <w:color w:val="000000"/>
          <w:spacing w:val="2"/>
          <w:lang w:val="ru-RU"/>
        </w:rPr>
        <w:t>законодательства;</w:t>
      </w:r>
    </w:p>
    <w:p w:rsidR="00605230" w:rsidRPr="00605230" w:rsidRDefault="00596B59" w:rsidP="00605230">
      <w:pPr>
        <w:shd w:val="clear" w:color="auto" w:fill="FFFFFF"/>
        <w:spacing w:after="0" w:line="240" w:lineRule="auto"/>
        <w:ind w:firstLine="709"/>
        <w:contextualSpacing/>
        <w:jc w:val="both"/>
        <w:textAlignment w:val="baseline"/>
        <w:rPr>
          <w:rFonts w:ascii="Times New Roman" w:hAnsi="Times New Roman"/>
          <w:color w:val="000000"/>
          <w:spacing w:val="2"/>
          <w:lang w:val="ru-RU"/>
        </w:rPr>
      </w:pPr>
      <w:r>
        <w:rPr>
          <w:rFonts w:ascii="Times New Roman" w:hAnsi="Times New Roman"/>
          <w:color w:val="000000"/>
          <w:spacing w:val="2"/>
          <w:lang w:val="ru-RU"/>
        </w:rPr>
        <w:t xml:space="preserve">3.3.2. </w:t>
      </w:r>
      <w:r w:rsidR="00605230" w:rsidRPr="00605230">
        <w:rPr>
          <w:rFonts w:ascii="Times New Roman" w:hAnsi="Times New Roman"/>
          <w:color w:val="000000"/>
          <w:spacing w:val="2"/>
          <w:lang w:val="ru-RU"/>
        </w:rPr>
        <w:t>Установление причин, факторов и условий, способствующих нарушениям</w:t>
      </w:r>
      <w:r>
        <w:rPr>
          <w:rFonts w:ascii="Times New Roman" w:hAnsi="Times New Roman"/>
          <w:color w:val="000000"/>
          <w:spacing w:val="2"/>
          <w:lang w:val="ru-RU"/>
        </w:rPr>
        <w:t xml:space="preserve"> </w:t>
      </w:r>
      <w:r w:rsidR="00605230" w:rsidRPr="00605230">
        <w:rPr>
          <w:rFonts w:ascii="Times New Roman" w:hAnsi="Times New Roman"/>
          <w:color w:val="000000"/>
          <w:spacing w:val="2"/>
          <w:lang w:val="ru-RU"/>
        </w:rPr>
        <w:t>требований</w:t>
      </w:r>
      <w:r>
        <w:rPr>
          <w:rFonts w:ascii="Times New Roman" w:hAnsi="Times New Roman"/>
          <w:color w:val="000000"/>
          <w:spacing w:val="2"/>
          <w:lang w:val="ru-RU"/>
        </w:rPr>
        <w:t xml:space="preserve"> </w:t>
      </w:r>
      <w:r w:rsidR="00605230" w:rsidRPr="00605230">
        <w:rPr>
          <w:rFonts w:ascii="Times New Roman" w:hAnsi="Times New Roman"/>
          <w:color w:val="000000"/>
          <w:spacing w:val="2"/>
          <w:lang w:val="ru-RU"/>
        </w:rPr>
        <w:t>земельного</w:t>
      </w:r>
      <w:r>
        <w:rPr>
          <w:rFonts w:ascii="Times New Roman" w:hAnsi="Times New Roman"/>
          <w:color w:val="000000"/>
          <w:spacing w:val="2"/>
          <w:lang w:val="ru-RU"/>
        </w:rPr>
        <w:t xml:space="preserve"> </w:t>
      </w:r>
      <w:r w:rsidR="00605230" w:rsidRPr="00605230">
        <w:rPr>
          <w:rFonts w:ascii="Times New Roman" w:hAnsi="Times New Roman"/>
          <w:color w:val="000000"/>
          <w:spacing w:val="2"/>
          <w:lang w:val="ru-RU"/>
        </w:rPr>
        <w:t>законодательства;</w:t>
      </w:r>
    </w:p>
    <w:p w:rsidR="00605230" w:rsidRPr="00605230" w:rsidRDefault="00605230" w:rsidP="00605230">
      <w:pPr>
        <w:tabs>
          <w:tab w:val="left" w:pos="3463"/>
        </w:tabs>
        <w:spacing w:after="0" w:line="240" w:lineRule="auto"/>
        <w:ind w:firstLine="709"/>
        <w:jc w:val="both"/>
        <w:outlineLvl w:val="1"/>
        <w:rPr>
          <w:rFonts w:ascii="Times New Roman" w:hAnsi="Times New Roman"/>
          <w:color w:val="000000"/>
          <w:spacing w:val="2"/>
          <w:lang w:val="ru-RU"/>
        </w:rPr>
      </w:pPr>
      <w:r w:rsidRPr="00605230">
        <w:rPr>
          <w:rFonts w:ascii="Times New Roman" w:hAnsi="Times New Roman"/>
          <w:color w:val="000000"/>
          <w:spacing w:val="2"/>
          <w:lang w:val="ru-RU"/>
        </w:rPr>
        <w:t>3.3.4.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w:t>
      </w:r>
    </w:p>
    <w:p w:rsidR="00605230" w:rsidRPr="00605230" w:rsidRDefault="00605230" w:rsidP="00605230">
      <w:pPr>
        <w:tabs>
          <w:tab w:val="left" w:pos="3463"/>
        </w:tabs>
        <w:spacing w:after="0" w:line="240" w:lineRule="auto"/>
        <w:ind w:firstLine="709"/>
        <w:jc w:val="both"/>
        <w:outlineLvl w:val="1"/>
        <w:rPr>
          <w:rFonts w:ascii="Times New Roman" w:hAnsi="Times New Roman"/>
          <w:color w:val="000000"/>
          <w:spacing w:val="2"/>
          <w:lang w:val="ru-RU"/>
        </w:rPr>
      </w:pPr>
    </w:p>
    <w:p w:rsidR="00605230" w:rsidRPr="00605230" w:rsidRDefault="00605230" w:rsidP="00605230">
      <w:pPr>
        <w:tabs>
          <w:tab w:val="left" w:pos="3463"/>
        </w:tabs>
        <w:spacing w:after="0" w:line="240" w:lineRule="auto"/>
        <w:jc w:val="center"/>
        <w:outlineLvl w:val="1"/>
        <w:rPr>
          <w:rFonts w:ascii="Times New Roman" w:hAnsi="Times New Roman"/>
          <w:b/>
          <w:lang w:val="ru-RU"/>
        </w:rPr>
      </w:pPr>
      <w:r w:rsidRPr="00605230">
        <w:rPr>
          <w:rFonts w:ascii="Times New Roman" w:hAnsi="Times New Roman"/>
          <w:b/>
          <w:lang w:val="ru-RU"/>
        </w:rPr>
        <w:t>4. План мероприятий Программы</w:t>
      </w:r>
      <w:bookmarkEnd w:id="2"/>
    </w:p>
    <w:p w:rsidR="00605230" w:rsidRPr="00605230" w:rsidRDefault="00605230" w:rsidP="00605230">
      <w:pPr>
        <w:tabs>
          <w:tab w:val="left" w:pos="1175"/>
        </w:tabs>
        <w:spacing w:after="0" w:line="240" w:lineRule="auto"/>
        <w:ind w:firstLine="709"/>
        <w:jc w:val="both"/>
        <w:rPr>
          <w:rFonts w:ascii="Times New Roman" w:hAnsi="Times New Roman"/>
          <w:lang w:val="ru-RU"/>
        </w:rPr>
      </w:pPr>
      <w:r w:rsidRPr="00605230">
        <w:rPr>
          <w:rFonts w:ascii="Times New Roman" w:hAnsi="Times New Roman"/>
          <w:lang w:val="ru-RU"/>
        </w:rPr>
        <w:t>4.1.</w:t>
      </w:r>
      <w:r w:rsidRPr="00605230">
        <w:rPr>
          <w:rFonts w:ascii="Times New Roman" w:hAnsi="Times New Roman"/>
          <w:lang w:val="ru-RU"/>
        </w:rPr>
        <w:tab/>
        <w:t>Цели и задачи Программы осуществляются посредством реализации мероприятий, предусмотренных Планом мероприятий по профилактике нарушений на 2019 год и планируемый период 2020-2021 годов (Приложение).</w:t>
      </w:r>
    </w:p>
    <w:p w:rsidR="00605230" w:rsidRPr="00605230" w:rsidRDefault="00605230" w:rsidP="00605230">
      <w:pPr>
        <w:tabs>
          <w:tab w:val="left" w:pos="3289"/>
        </w:tabs>
        <w:spacing w:after="0" w:line="240" w:lineRule="auto"/>
        <w:ind w:firstLine="709"/>
        <w:jc w:val="both"/>
        <w:outlineLvl w:val="1"/>
        <w:rPr>
          <w:rFonts w:ascii="Times New Roman" w:hAnsi="Times New Roman"/>
          <w:lang w:val="ru-RU"/>
        </w:rPr>
      </w:pPr>
      <w:bookmarkStart w:id="3" w:name="bookmark5"/>
    </w:p>
    <w:p w:rsidR="00605230" w:rsidRPr="00605230" w:rsidRDefault="00605230" w:rsidP="00605230">
      <w:pPr>
        <w:tabs>
          <w:tab w:val="left" w:pos="3289"/>
        </w:tabs>
        <w:spacing w:after="0" w:line="240" w:lineRule="auto"/>
        <w:jc w:val="center"/>
        <w:outlineLvl w:val="1"/>
        <w:rPr>
          <w:rFonts w:ascii="Times New Roman" w:hAnsi="Times New Roman"/>
          <w:b/>
          <w:lang w:val="ru-RU"/>
        </w:rPr>
      </w:pPr>
      <w:r w:rsidRPr="00605230">
        <w:rPr>
          <w:rFonts w:ascii="Times New Roman" w:hAnsi="Times New Roman"/>
          <w:b/>
          <w:lang w:val="ru-RU"/>
        </w:rPr>
        <w:t>5.Отчетные показатели Программы</w:t>
      </w:r>
      <w:bookmarkEnd w:id="3"/>
    </w:p>
    <w:p w:rsidR="00605230" w:rsidRPr="00605230" w:rsidRDefault="00605230" w:rsidP="00605230">
      <w:pPr>
        <w:tabs>
          <w:tab w:val="left" w:pos="1412"/>
        </w:tabs>
        <w:spacing w:after="0" w:line="240" w:lineRule="auto"/>
        <w:ind w:firstLine="709"/>
        <w:jc w:val="both"/>
        <w:rPr>
          <w:rFonts w:ascii="Times New Roman" w:hAnsi="Times New Roman"/>
          <w:lang w:val="ru-RU"/>
        </w:rPr>
      </w:pPr>
      <w:r w:rsidRPr="00605230">
        <w:rPr>
          <w:rFonts w:ascii="Times New Roman" w:hAnsi="Times New Roman"/>
          <w:lang w:val="ru-RU"/>
        </w:rPr>
        <w:t>5.1.</w:t>
      </w:r>
      <w:r w:rsidRPr="00605230">
        <w:rPr>
          <w:rFonts w:ascii="Times New Roman" w:hAnsi="Times New Roman"/>
          <w:lang w:val="ru-RU"/>
        </w:rPr>
        <w:tab/>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rsidR="00605230" w:rsidRPr="00605230" w:rsidRDefault="00605230" w:rsidP="00605230">
      <w:pPr>
        <w:tabs>
          <w:tab w:val="left" w:pos="1268"/>
        </w:tabs>
        <w:spacing w:after="0" w:line="240" w:lineRule="auto"/>
        <w:ind w:firstLine="709"/>
        <w:jc w:val="both"/>
        <w:rPr>
          <w:rFonts w:ascii="Times New Roman" w:hAnsi="Times New Roman"/>
          <w:lang w:val="ru-RU"/>
        </w:rPr>
      </w:pPr>
      <w:r w:rsidRPr="00605230">
        <w:rPr>
          <w:rFonts w:ascii="Times New Roman" w:hAnsi="Times New Roman"/>
          <w:lang w:val="ru-RU"/>
        </w:rPr>
        <w:t>5.1.1.</w:t>
      </w:r>
      <w:r w:rsidRPr="00605230">
        <w:rPr>
          <w:rFonts w:ascii="Times New Roman" w:hAnsi="Times New Roman"/>
          <w:lang w:val="ru-RU"/>
        </w:rPr>
        <w:tab/>
        <w:t>Количество выявленных нарушений;</w:t>
      </w:r>
    </w:p>
    <w:p w:rsidR="00605230" w:rsidRPr="00605230" w:rsidRDefault="00605230" w:rsidP="00605230">
      <w:pPr>
        <w:tabs>
          <w:tab w:val="left" w:pos="1268"/>
        </w:tabs>
        <w:spacing w:after="0" w:line="240" w:lineRule="auto"/>
        <w:ind w:firstLine="709"/>
        <w:jc w:val="both"/>
        <w:rPr>
          <w:rFonts w:ascii="Times New Roman" w:hAnsi="Times New Roman"/>
          <w:lang w:val="ru-RU"/>
        </w:rPr>
      </w:pPr>
      <w:r w:rsidRPr="00605230">
        <w:rPr>
          <w:rFonts w:ascii="Times New Roman" w:hAnsi="Times New Roman"/>
          <w:lang w:val="ru-RU"/>
        </w:rPr>
        <w:t>5.1.2.</w:t>
      </w:r>
      <w:r w:rsidRPr="00605230">
        <w:rPr>
          <w:rFonts w:ascii="Times New Roman" w:hAnsi="Times New Roman"/>
          <w:lang w:val="ru-RU"/>
        </w:rPr>
        <w:tab/>
        <w:t>Количество выданных предостережений;</w:t>
      </w:r>
    </w:p>
    <w:p w:rsidR="00605230" w:rsidRPr="00605230" w:rsidRDefault="00605230" w:rsidP="00605230">
      <w:pPr>
        <w:tabs>
          <w:tab w:val="left" w:pos="1268"/>
        </w:tabs>
        <w:spacing w:after="0" w:line="240" w:lineRule="auto"/>
        <w:ind w:firstLine="709"/>
        <w:jc w:val="both"/>
        <w:rPr>
          <w:rFonts w:ascii="Times New Roman" w:hAnsi="Times New Roman"/>
          <w:lang w:val="ru-RU"/>
        </w:rPr>
      </w:pPr>
      <w:r w:rsidRPr="00605230">
        <w:rPr>
          <w:rFonts w:ascii="Times New Roman" w:hAnsi="Times New Roman"/>
          <w:lang w:val="ru-RU"/>
        </w:rPr>
        <w:t>5.1.3.</w:t>
      </w:r>
      <w:r w:rsidRPr="00605230">
        <w:rPr>
          <w:rFonts w:ascii="Times New Roman" w:hAnsi="Times New Roman"/>
          <w:lang w:val="ru-RU"/>
        </w:rPr>
        <w:tab/>
        <w:t>Количество субъектов, которым выданы предостережения;</w:t>
      </w:r>
    </w:p>
    <w:p w:rsidR="00605230" w:rsidRPr="00605230" w:rsidRDefault="00605230" w:rsidP="00605230">
      <w:pPr>
        <w:tabs>
          <w:tab w:val="left" w:pos="1268"/>
        </w:tabs>
        <w:spacing w:after="0" w:line="240" w:lineRule="auto"/>
        <w:ind w:firstLine="709"/>
        <w:jc w:val="both"/>
        <w:rPr>
          <w:rFonts w:ascii="Times New Roman" w:hAnsi="Times New Roman"/>
          <w:lang w:val="ru-RU"/>
        </w:rPr>
      </w:pPr>
      <w:r w:rsidRPr="00605230">
        <w:rPr>
          <w:rFonts w:ascii="Times New Roman" w:hAnsi="Times New Roman"/>
          <w:lang w:val="ru-RU"/>
        </w:rPr>
        <w:t>5.1.4.</w:t>
      </w:r>
      <w:r w:rsidRPr="00605230">
        <w:rPr>
          <w:rFonts w:ascii="Times New Roman" w:hAnsi="Times New Roman"/>
          <w:lang w:val="ru-RU"/>
        </w:rPr>
        <w:tab/>
        <w:t>Информирование юридических лиц, индивидуальных предпринимателей по вопросам соблюдения обязательных требований.</w:t>
      </w:r>
    </w:p>
    <w:p w:rsidR="00605230" w:rsidRPr="00605230" w:rsidRDefault="00605230" w:rsidP="00605230">
      <w:pPr>
        <w:tabs>
          <w:tab w:val="left" w:pos="1268"/>
        </w:tabs>
        <w:spacing w:after="0" w:line="240" w:lineRule="auto"/>
        <w:ind w:firstLine="709"/>
        <w:jc w:val="both"/>
        <w:rPr>
          <w:rFonts w:ascii="Times New Roman" w:hAnsi="Times New Roman"/>
          <w:lang w:val="ru-RU"/>
        </w:rPr>
      </w:pPr>
      <w:r w:rsidRPr="00605230">
        <w:rPr>
          <w:rFonts w:ascii="Times New Roman" w:hAnsi="Times New Roman"/>
          <w:lang w:val="ru-RU"/>
        </w:rPr>
        <w:t>5.1.5.</w:t>
      </w:r>
      <w:r w:rsidRPr="00605230">
        <w:rPr>
          <w:rFonts w:ascii="Times New Roman" w:hAnsi="Times New Roman"/>
          <w:lang w:val="ru-RU"/>
        </w:rPr>
        <w:tab/>
        <w:t>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rsidR="00605230" w:rsidRPr="00605230" w:rsidRDefault="00605230" w:rsidP="00605230">
      <w:pPr>
        <w:shd w:val="clear" w:color="auto" w:fill="FFFFFF"/>
        <w:spacing w:after="0" w:line="240" w:lineRule="auto"/>
        <w:ind w:firstLine="709"/>
        <w:jc w:val="center"/>
        <w:textAlignment w:val="baseline"/>
        <w:rPr>
          <w:rFonts w:ascii="Times New Roman" w:hAnsi="Times New Roman"/>
          <w:b/>
          <w:color w:val="000000"/>
          <w:spacing w:val="2"/>
          <w:lang w:val="ru-RU"/>
        </w:rPr>
      </w:pPr>
    </w:p>
    <w:p w:rsidR="00605230" w:rsidRPr="00605230" w:rsidRDefault="00605230" w:rsidP="00596B59">
      <w:pPr>
        <w:shd w:val="clear" w:color="auto" w:fill="FFFFFF"/>
        <w:spacing w:after="0" w:line="240" w:lineRule="auto"/>
        <w:ind w:left="5954"/>
        <w:textAlignment w:val="baseline"/>
        <w:rPr>
          <w:rFonts w:ascii="Times New Roman" w:hAnsi="Times New Roman"/>
          <w:color w:val="000000"/>
          <w:spacing w:val="2"/>
          <w:lang w:val="ru-RU"/>
        </w:rPr>
      </w:pPr>
      <w:r w:rsidRPr="00605230">
        <w:rPr>
          <w:rFonts w:ascii="Times New Roman" w:hAnsi="Times New Roman"/>
          <w:color w:val="000000"/>
          <w:spacing w:val="2"/>
          <w:lang w:val="ru-RU"/>
        </w:rPr>
        <w:t>Приложение</w:t>
      </w:r>
    </w:p>
    <w:p w:rsidR="00605230" w:rsidRPr="00605230" w:rsidRDefault="00605230" w:rsidP="00596B59">
      <w:pPr>
        <w:shd w:val="clear" w:color="auto" w:fill="FFFFFF"/>
        <w:spacing w:after="0" w:line="240" w:lineRule="auto"/>
        <w:ind w:left="5954"/>
        <w:textAlignment w:val="baseline"/>
        <w:rPr>
          <w:rFonts w:ascii="Times New Roman" w:hAnsi="Times New Roman"/>
          <w:color w:val="000000"/>
          <w:spacing w:val="2"/>
          <w:lang w:val="ru-RU"/>
        </w:rPr>
      </w:pPr>
      <w:r w:rsidRPr="00605230">
        <w:rPr>
          <w:rFonts w:ascii="Times New Roman" w:hAnsi="Times New Roman"/>
          <w:color w:val="000000"/>
          <w:spacing w:val="2"/>
          <w:lang w:val="ru-RU"/>
        </w:rPr>
        <w:t>к программе профилактики нарушений</w:t>
      </w:r>
    </w:p>
    <w:p w:rsidR="00605230" w:rsidRPr="00605230" w:rsidRDefault="00605230" w:rsidP="00605230">
      <w:pPr>
        <w:shd w:val="clear" w:color="auto" w:fill="FFFFFF"/>
        <w:spacing w:after="0" w:line="240" w:lineRule="auto"/>
        <w:ind w:firstLine="709"/>
        <w:jc w:val="center"/>
        <w:textAlignment w:val="baseline"/>
        <w:rPr>
          <w:rFonts w:ascii="Times New Roman" w:hAnsi="Times New Roman"/>
          <w:b/>
          <w:color w:val="000000"/>
          <w:spacing w:val="2"/>
          <w:lang w:val="ru-RU"/>
        </w:rPr>
      </w:pPr>
    </w:p>
    <w:p w:rsidR="00596B59" w:rsidRDefault="00605230" w:rsidP="00605230">
      <w:pPr>
        <w:spacing w:after="0" w:line="240" w:lineRule="auto"/>
        <w:contextualSpacing/>
        <w:jc w:val="center"/>
        <w:rPr>
          <w:rFonts w:ascii="Times New Roman" w:hAnsi="Times New Roman"/>
          <w:b/>
          <w:lang w:val="ru-RU"/>
        </w:rPr>
      </w:pPr>
      <w:r w:rsidRPr="00605230">
        <w:rPr>
          <w:rFonts w:ascii="Times New Roman" w:hAnsi="Times New Roman"/>
          <w:b/>
          <w:lang w:val="ru-RU"/>
        </w:rPr>
        <w:t xml:space="preserve">План мероприятий по профилактике нарушений на 2019 год и планируемый период </w:t>
      </w:r>
    </w:p>
    <w:p w:rsidR="00605230" w:rsidRPr="00605230" w:rsidRDefault="00605230" w:rsidP="00605230">
      <w:pPr>
        <w:spacing w:after="0" w:line="240" w:lineRule="auto"/>
        <w:contextualSpacing/>
        <w:jc w:val="center"/>
        <w:rPr>
          <w:rFonts w:ascii="Times New Roman" w:hAnsi="Times New Roman"/>
          <w:b/>
          <w:color w:val="000000"/>
          <w:spacing w:val="2"/>
          <w:lang w:val="ru-RU"/>
        </w:rPr>
      </w:pPr>
      <w:r w:rsidRPr="00605230">
        <w:rPr>
          <w:rFonts w:ascii="Times New Roman" w:hAnsi="Times New Roman"/>
          <w:b/>
          <w:lang w:val="ru-RU"/>
        </w:rPr>
        <w:t>2020-2021 годов</w:t>
      </w:r>
    </w:p>
    <w:p w:rsidR="00605230" w:rsidRPr="00605230" w:rsidRDefault="00605230" w:rsidP="00605230">
      <w:pPr>
        <w:spacing w:after="0" w:line="240" w:lineRule="auto"/>
        <w:contextualSpacing/>
        <w:jc w:val="center"/>
        <w:rPr>
          <w:rFonts w:ascii="Times New Roman" w:hAnsi="Times New Roman"/>
          <w:b/>
          <w:color w:val="000000"/>
          <w:spacing w:val="2"/>
          <w:lang w:val="ru-RU"/>
        </w:rPr>
      </w:pPr>
    </w:p>
    <w:tbl>
      <w:tblPr>
        <w:tblW w:w="10072" w:type="dxa"/>
        <w:tblLayout w:type="fixed"/>
        <w:tblCellMar>
          <w:left w:w="0" w:type="dxa"/>
          <w:right w:w="0" w:type="dxa"/>
        </w:tblCellMar>
        <w:tblLook w:val="04A0"/>
      </w:tblPr>
      <w:tblGrid>
        <w:gridCol w:w="716"/>
        <w:gridCol w:w="3544"/>
        <w:gridCol w:w="1276"/>
        <w:gridCol w:w="1276"/>
        <w:gridCol w:w="1276"/>
        <w:gridCol w:w="1984"/>
      </w:tblGrid>
      <w:tr w:rsidR="00605230" w:rsidRPr="0016272E" w:rsidTr="00754D9F">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 п/п</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Наименование мероприятия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Срок исполнения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2020 год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2021 год</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Ответственный исполнитель</w:t>
            </w:r>
          </w:p>
        </w:tc>
      </w:tr>
      <w:tr w:rsidR="00605230" w:rsidRPr="00406F9A" w:rsidTr="00754D9F">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textAlignment w:val="baseline"/>
              <w:rPr>
                <w:rFonts w:ascii="Times New Roman" w:hAnsi="Times New Roman"/>
                <w:color w:val="000000"/>
                <w:sz w:val="20"/>
                <w:szCs w:val="20"/>
                <w:lang w:val="ru-RU"/>
              </w:rPr>
            </w:pPr>
            <w:r w:rsidRPr="00596B59">
              <w:rPr>
                <w:rFonts w:ascii="Times New Roman" w:hAnsi="Times New Roman"/>
                <w:color w:val="000000"/>
                <w:sz w:val="20"/>
                <w:szCs w:val="20"/>
                <w:lang w:val="ru-RU"/>
              </w:rPr>
              <w:t>Размещение на официальном сайте администрации Тужинского района Программы профилактики нарушений на 2020 год при осуществлении муниципального земельного контроля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IV квартал 2019 года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textAlignment w:val="baseline"/>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textAlignment w:val="baseline"/>
              <w:rPr>
                <w:rFonts w:ascii="Times New Roman" w:hAnsi="Times New Roman"/>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lang w:val="ru-RU"/>
              </w:rPr>
            </w:pPr>
            <w:r w:rsidRPr="00596B59">
              <w:rPr>
                <w:rFonts w:ascii="Times New Roman" w:hAnsi="Times New Roman"/>
                <w:color w:val="000000"/>
                <w:sz w:val="20"/>
                <w:szCs w:val="20"/>
                <w:lang w:val="ru-RU"/>
              </w:rPr>
              <w:t xml:space="preserve">отдел </w:t>
            </w:r>
            <w:r w:rsidRPr="00596B59">
              <w:rPr>
                <w:rFonts w:ascii="Times New Roman" w:hAnsi="Times New Roman"/>
                <w:sz w:val="20"/>
                <w:szCs w:val="20"/>
                <w:lang w:val="ru-RU"/>
              </w:rPr>
              <w:t>по экономике и прогнозированию администрации Тужинского муниципального района</w:t>
            </w:r>
          </w:p>
        </w:tc>
      </w:tr>
      <w:tr w:rsidR="00605230" w:rsidRPr="00406F9A" w:rsidTr="00754D9F">
        <w:trPr>
          <w:trHeight w:val="1483"/>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lang w:val="ru-RU"/>
              </w:rPr>
            </w:pPr>
            <w:r w:rsidRPr="00596B59">
              <w:rPr>
                <w:rFonts w:ascii="Times New Roman" w:hAnsi="Times New Roman"/>
                <w:color w:val="000000"/>
                <w:sz w:val="20"/>
                <w:szCs w:val="20"/>
                <w:lang w:val="ru-RU"/>
              </w:rPr>
              <w:t>2.</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textAlignment w:val="baseline"/>
              <w:rPr>
                <w:rFonts w:ascii="Times New Roman" w:hAnsi="Times New Roman"/>
                <w:color w:val="000000"/>
                <w:sz w:val="20"/>
                <w:szCs w:val="20"/>
                <w:lang w:val="ru-RU"/>
              </w:rPr>
            </w:pPr>
            <w:r w:rsidRPr="00596B59">
              <w:rPr>
                <w:rFonts w:ascii="Times New Roman" w:hAnsi="Times New Roman"/>
                <w:color w:val="000000"/>
                <w:sz w:val="20"/>
                <w:szCs w:val="20"/>
                <w:lang w:val="ru-RU"/>
              </w:rPr>
              <w:t>Размещение на официальном сайте администрации Тужинского района Плана проведения плановых проверок юридических лиц и индивидуальных предпринимателей на 2020 год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декабрь 2019 года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D9F" w:rsidRDefault="00605230" w:rsidP="00754D9F">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 xml:space="preserve">отдел </w:t>
            </w:r>
            <w:r w:rsidRPr="00596B59">
              <w:rPr>
                <w:rFonts w:ascii="Times New Roman" w:hAnsi="Times New Roman"/>
                <w:sz w:val="20"/>
                <w:szCs w:val="20"/>
                <w:lang w:val="ru-RU"/>
              </w:rPr>
              <w:t>по экономике и прогнозированию администрации Тужинского муниципального района</w:t>
            </w:r>
          </w:p>
          <w:p w:rsidR="00754D9F" w:rsidRPr="00596B59" w:rsidRDefault="00754D9F" w:rsidP="00754D9F">
            <w:pPr>
              <w:spacing w:after="0" w:line="240" w:lineRule="auto"/>
              <w:jc w:val="center"/>
              <w:rPr>
                <w:rFonts w:ascii="Times New Roman" w:hAnsi="Times New Roman"/>
                <w:sz w:val="20"/>
                <w:szCs w:val="20"/>
                <w:lang w:val="ru-RU"/>
              </w:rPr>
            </w:pPr>
          </w:p>
        </w:tc>
      </w:tr>
      <w:tr w:rsidR="00605230" w:rsidRPr="00406F9A" w:rsidTr="00754D9F">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lastRenderedPageBreak/>
              <w:t>3.</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textAlignment w:val="baseline"/>
              <w:rPr>
                <w:rFonts w:ascii="Times New Roman" w:hAnsi="Times New Roman"/>
                <w:color w:val="000000"/>
                <w:sz w:val="20"/>
                <w:szCs w:val="20"/>
                <w:lang w:val="ru-RU"/>
              </w:rPr>
            </w:pPr>
            <w:r w:rsidRPr="00596B59">
              <w:rPr>
                <w:rFonts w:ascii="Times New Roman" w:hAnsi="Times New Roman"/>
                <w:sz w:val="20"/>
                <w:szCs w:val="20"/>
                <w:lang w:val="ru-RU"/>
              </w:rPr>
              <w:t xml:space="preserve">Размещение на официальном сайте </w:t>
            </w:r>
            <w:r w:rsidRPr="00596B59">
              <w:rPr>
                <w:rFonts w:ascii="Times New Roman" w:hAnsi="Times New Roman"/>
                <w:color w:val="000000"/>
                <w:sz w:val="20"/>
                <w:szCs w:val="20"/>
                <w:lang w:val="ru-RU"/>
              </w:rPr>
              <w:t xml:space="preserve">администрации Тужинского района </w:t>
            </w:r>
            <w:r w:rsidRPr="00596B59">
              <w:rPr>
                <w:rFonts w:ascii="Times New Roman" w:hAnsi="Times New Roman"/>
                <w:sz w:val="20"/>
                <w:szCs w:val="20"/>
                <w:lang w:val="ru-RU"/>
              </w:rPr>
              <w:t>перечней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 xml:space="preserve">Постоянно в течение года </w:t>
            </w:r>
          </w:p>
          <w:p w:rsidR="00754D9F"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(по мере необходи</w:t>
            </w:r>
          </w:p>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 xml:space="preserve">Постоянно в течение года </w:t>
            </w:r>
            <w:r w:rsidR="00754D9F">
              <w:rPr>
                <w:rFonts w:ascii="Times New Roman" w:hAnsi="Times New Roman"/>
                <w:sz w:val="20"/>
                <w:szCs w:val="20"/>
                <w:lang w:val="ru-RU"/>
              </w:rPr>
              <w:br/>
            </w:r>
            <w:r w:rsidRPr="00596B59">
              <w:rPr>
                <w:rFonts w:ascii="Times New Roman" w:hAnsi="Times New Roman"/>
                <w:sz w:val="20"/>
                <w:szCs w:val="20"/>
                <w:lang w:val="ru-RU"/>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lang w:val="ru-RU"/>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 xml:space="preserve">Постоянно в течение года </w:t>
            </w:r>
            <w:r w:rsidR="00754D9F">
              <w:rPr>
                <w:rFonts w:ascii="Times New Roman" w:hAnsi="Times New Roman"/>
                <w:sz w:val="20"/>
                <w:szCs w:val="20"/>
                <w:lang w:val="ru-RU"/>
              </w:rPr>
              <w:br/>
            </w:r>
            <w:r w:rsidRPr="00596B59">
              <w:rPr>
                <w:rFonts w:ascii="Times New Roman" w:hAnsi="Times New Roman"/>
                <w:sz w:val="20"/>
                <w:szCs w:val="20"/>
                <w:lang w:val="ru-RU"/>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lang w:val="ru-RU"/>
              </w:rPr>
              <w:t>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 xml:space="preserve">отдел </w:t>
            </w:r>
            <w:r w:rsidRPr="00596B59">
              <w:rPr>
                <w:rFonts w:ascii="Times New Roman" w:hAnsi="Times New Roman"/>
                <w:sz w:val="20"/>
                <w:szCs w:val="20"/>
                <w:lang w:val="ru-RU"/>
              </w:rPr>
              <w:t>по экономике и прогнозированию администрации Тужинского муниципального района</w:t>
            </w:r>
          </w:p>
        </w:tc>
      </w:tr>
      <w:tr w:rsidR="00605230" w:rsidRPr="00406F9A" w:rsidTr="00754D9F">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4.</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autoSpaceDE w:val="0"/>
              <w:autoSpaceDN w:val="0"/>
              <w:adjustRightInd w:val="0"/>
              <w:spacing w:after="0" w:line="240" w:lineRule="auto"/>
              <w:rPr>
                <w:rFonts w:ascii="Times New Roman" w:eastAsia="Calibri" w:hAnsi="Times New Roman"/>
                <w:sz w:val="20"/>
                <w:szCs w:val="20"/>
                <w:lang w:val="ru-RU"/>
              </w:rPr>
            </w:pPr>
            <w:r w:rsidRPr="00596B59">
              <w:rPr>
                <w:rFonts w:ascii="Times New Roman" w:eastAsia="Calibri" w:hAnsi="Times New Roman"/>
                <w:sz w:val="20"/>
                <w:szCs w:val="20"/>
                <w:lang w:val="ru-RU"/>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605230" w:rsidRPr="00596B59" w:rsidRDefault="00605230" w:rsidP="00605230">
            <w:pPr>
              <w:spacing w:after="0" w:line="240" w:lineRule="auto"/>
              <w:textAlignment w:val="baseline"/>
              <w:rPr>
                <w:rFonts w:ascii="Times New Roman" w:hAnsi="Times New Roman"/>
                <w:color w:val="000000"/>
                <w:sz w:val="20"/>
                <w:szCs w:val="20"/>
                <w:lang w:val="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 xml:space="preserve">Постоянно в течение года </w:t>
            </w:r>
            <w:r w:rsidR="00754D9F">
              <w:rPr>
                <w:rFonts w:ascii="Times New Roman" w:hAnsi="Times New Roman"/>
                <w:sz w:val="20"/>
                <w:szCs w:val="20"/>
                <w:lang w:val="ru-RU"/>
              </w:rPr>
              <w:br/>
            </w:r>
            <w:r w:rsidRPr="00596B59">
              <w:rPr>
                <w:rFonts w:ascii="Times New Roman" w:hAnsi="Times New Roman"/>
                <w:sz w:val="20"/>
                <w:szCs w:val="20"/>
                <w:lang w:val="ru-RU"/>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lang w:val="ru-RU"/>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 xml:space="preserve">Постоянно в течение года </w:t>
            </w:r>
            <w:r w:rsidR="00754D9F">
              <w:rPr>
                <w:rFonts w:ascii="Times New Roman" w:hAnsi="Times New Roman"/>
                <w:sz w:val="20"/>
                <w:szCs w:val="20"/>
                <w:lang w:val="ru-RU"/>
              </w:rPr>
              <w:br/>
            </w:r>
            <w:r w:rsidRPr="00596B59">
              <w:rPr>
                <w:rFonts w:ascii="Times New Roman" w:hAnsi="Times New Roman"/>
                <w:sz w:val="20"/>
                <w:szCs w:val="20"/>
                <w:lang w:val="ru-RU"/>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lang w:val="ru-RU"/>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754D9F" w:rsidP="00605230">
            <w:pPr>
              <w:spacing w:after="0" w:line="240" w:lineRule="auto"/>
              <w:jc w:val="center"/>
              <w:rPr>
                <w:rFonts w:ascii="Times New Roman" w:hAnsi="Times New Roman"/>
                <w:sz w:val="20"/>
                <w:szCs w:val="20"/>
                <w:lang w:val="ru-RU"/>
              </w:rPr>
            </w:pPr>
            <w:r w:rsidRPr="00596B59">
              <w:rPr>
                <w:rFonts w:ascii="Times New Roman" w:hAnsi="Times New Roman"/>
                <w:sz w:val="20"/>
                <w:szCs w:val="20"/>
                <w:lang w:val="ru-RU"/>
              </w:rPr>
              <w:t xml:space="preserve">Постоянно в течение года </w:t>
            </w:r>
            <w:r>
              <w:rPr>
                <w:rFonts w:ascii="Times New Roman" w:hAnsi="Times New Roman"/>
                <w:sz w:val="20"/>
                <w:szCs w:val="20"/>
                <w:lang w:val="ru-RU"/>
              </w:rPr>
              <w:br/>
            </w:r>
            <w:r w:rsidRPr="00596B59">
              <w:rPr>
                <w:rFonts w:ascii="Times New Roman" w:hAnsi="Times New Roman"/>
                <w:sz w:val="20"/>
                <w:szCs w:val="20"/>
                <w:lang w:val="ru-RU"/>
              </w:rPr>
              <w:t>(по мере необходи</w:t>
            </w:r>
            <w:r>
              <w:rPr>
                <w:rFonts w:ascii="Times New Roman" w:hAnsi="Times New Roman"/>
                <w:sz w:val="20"/>
                <w:szCs w:val="20"/>
                <w:lang w:val="ru-RU"/>
              </w:rPr>
              <w:t xml:space="preserve"> </w:t>
            </w:r>
            <w:r w:rsidRPr="00596B59">
              <w:rPr>
                <w:rFonts w:ascii="Times New Roman" w:hAnsi="Times New Roman"/>
                <w:sz w:val="20"/>
                <w:szCs w:val="20"/>
                <w:lang w:val="ru-RU"/>
              </w:rPr>
              <w:t>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 xml:space="preserve">отдел </w:t>
            </w:r>
            <w:r w:rsidRPr="00596B59">
              <w:rPr>
                <w:rFonts w:ascii="Times New Roman" w:hAnsi="Times New Roman"/>
                <w:sz w:val="20"/>
                <w:szCs w:val="20"/>
                <w:lang w:val="ru-RU"/>
              </w:rPr>
              <w:t>по экономике и прогнозированию администрации Тужинского муниципального района</w:t>
            </w:r>
          </w:p>
        </w:tc>
      </w:tr>
      <w:tr w:rsidR="00605230" w:rsidRPr="00406F9A" w:rsidTr="00754D9F">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5.</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rPr>
                <w:rFonts w:ascii="Times New Roman" w:hAnsi="Times New Roman"/>
                <w:sz w:val="20"/>
                <w:szCs w:val="20"/>
                <w:lang w:val="ru-RU"/>
              </w:rPr>
            </w:pPr>
            <w:r w:rsidRPr="00596B59">
              <w:rPr>
                <w:rFonts w:ascii="Times New Roman" w:hAnsi="Times New Roman"/>
                <w:sz w:val="20"/>
                <w:szCs w:val="20"/>
                <w:lang w:val="ru-RU"/>
              </w:rPr>
              <w:t xml:space="preserve">Размещение на официальном сайте </w:t>
            </w:r>
            <w:r w:rsidRPr="00596B59">
              <w:rPr>
                <w:rFonts w:ascii="Times New Roman" w:hAnsi="Times New Roman"/>
                <w:color w:val="000000"/>
                <w:sz w:val="20"/>
                <w:szCs w:val="20"/>
                <w:lang w:val="ru-RU"/>
              </w:rPr>
              <w:t xml:space="preserve">администрации Тужинского района </w:t>
            </w:r>
            <w:r w:rsidRPr="00596B59">
              <w:rPr>
                <w:rFonts w:ascii="Times New Roman" w:hAnsi="Times New Roman"/>
                <w:sz w:val="20"/>
                <w:szCs w:val="20"/>
                <w:lang w:val="ru-RU"/>
              </w:rPr>
              <w:t>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rPr>
            </w:pPr>
            <w:r w:rsidRPr="00596B59">
              <w:rPr>
                <w:rFonts w:ascii="Times New Roman" w:hAnsi="Times New Roman"/>
                <w:sz w:val="20"/>
                <w:szCs w:val="20"/>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rPr>
            </w:pPr>
            <w:r w:rsidRPr="00596B59">
              <w:rPr>
                <w:rFonts w:ascii="Times New Roman" w:hAnsi="Times New Roman"/>
                <w:sz w:val="20"/>
                <w:szCs w:val="20"/>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rPr>
            </w:pPr>
            <w:r w:rsidRPr="00596B59">
              <w:rPr>
                <w:rFonts w:ascii="Times New Roman" w:hAnsi="Times New Roman"/>
                <w:sz w:val="20"/>
                <w:szCs w:val="20"/>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rPr>
              <w:t>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 xml:space="preserve">отдел </w:t>
            </w:r>
            <w:r w:rsidRPr="00596B59">
              <w:rPr>
                <w:rFonts w:ascii="Times New Roman" w:hAnsi="Times New Roman"/>
                <w:sz w:val="20"/>
                <w:szCs w:val="20"/>
                <w:lang w:val="ru-RU"/>
              </w:rPr>
              <w:t>по экономике и прогнозированию администрации Тужинского муниципального района</w:t>
            </w:r>
          </w:p>
        </w:tc>
      </w:tr>
      <w:tr w:rsidR="00605230" w:rsidRPr="00406F9A" w:rsidTr="00754D9F">
        <w:trPr>
          <w:trHeight w:val="3061"/>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6.</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textAlignment w:val="baseline"/>
              <w:rPr>
                <w:rFonts w:ascii="Times New Roman" w:hAnsi="Times New Roman"/>
                <w:color w:val="000000"/>
                <w:sz w:val="20"/>
                <w:szCs w:val="20"/>
                <w:lang w:val="ru-RU"/>
              </w:rPr>
            </w:pPr>
            <w:r w:rsidRPr="00596B59">
              <w:rPr>
                <w:rFonts w:ascii="Times New Roman" w:hAnsi="Times New Roman"/>
                <w:sz w:val="20"/>
                <w:szCs w:val="20"/>
                <w:lang w:val="ru-RU"/>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rPr>
            </w:pPr>
            <w:r w:rsidRPr="00596B59">
              <w:rPr>
                <w:rFonts w:ascii="Times New Roman" w:hAnsi="Times New Roman"/>
                <w:sz w:val="20"/>
                <w:szCs w:val="20"/>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rPr>
            </w:pPr>
            <w:r w:rsidRPr="00596B59">
              <w:rPr>
                <w:rFonts w:ascii="Times New Roman" w:hAnsi="Times New Roman"/>
                <w:sz w:val="20"/>
                <w:szCs w:val="20"/>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rPr>
              <w:t>мости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rPr>
            </w:pPr>
            <w:r w:rsidRPr="00596B59">
              <w:rPr>
                <w:rFonts w:ascii="Times New Roman" w:hAnsi="Times New Roman"/>
                <w:sz w:val="20"/>
                <w:szCs w:val="20"/>
              </w:rPr>
              <w:t>По мере необходи</w:t>
            </w:r>
            <w:r w:rsidR="00754D9F">
              <w:rPr>
                <w:rFonts w:ascii="Times New Roman" w:hAnsi="Times New Roman"/>
                <w:sz w:val="20"/>
                <w:szCs w:val="20"/>
                <w:lang w:val="ru-RU"/>
              </w:rPr>
              <w:t xml:space="preserve"> </w:t>
            </w:r>
            <w:r w:rsidRPr="00596B59">
              <w:rPr>
                <w:rFonts w:ascii="Times New Roman" w:hAnsi="Times New Roman"/>
                <w:sz w:val="20"/>
                <w:szCs w:val="20"/>
              </w:rPr>
              <w:t>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 xml:space="preserve">отдел </w:t>
            </w:r>
            <w:r w:rsidRPr="00596B59">
              <w:rPr>
                <w:rFonts w:ascii="Times New Roman" w:hAnsi="Times New Roman"/>
                <w:sz w:val="20"/>
                <w:szCs w:val="20"/>
                <w:lang w:val="ru-RU"/>
              </w:rPr>
              <w:t>по экономике и прогнозированию администрации Тужинского муниципального района</w:t>
            </w:r>
          </w:p>
        </w:tc>
      </w:tr>
      <w:tr w:rsidR="00605230" w:rsidRPr="00406F9A" w:rsidTr="00754D9F">
        <w:trPr>
          <w:trHeight w:val="1685"/>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rPr>
            </w:pPr>
            <w:r w:rsidRPr="00596B59">
              <w:rPr>
                <w:rFonts w:ascii="Times New Roman" w:hAnsi="Times New Roman"/>
                <w:color w:val="000000"/>
                <w:sz w:val="20"/>
                <w:szCs w:val="20"/>
              </w:rPr>
              <w:t>7.</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D30F19" w:rsidRDefault="00605230" w:rsidP="00605230">
            <w:pPr>
              <w:spacing w:after="0" w:line="240" w:lineRule="auto"/>
              <w:ind w:left="-432"/>
              <w:jc w:val="center"/>
              <w:textAlignment w:val="baseline"/>
              <w:rPr>
                <w:rFonts w:ascii="Times New Roman" w:hAnsi="Times New Roman"/>
                <w:color w:val="000000"/>
                <w:sz w:val="20"/>
                <w:szCs w:val="20"/>
                <w:lang w:val="ru-RU"/>
              </w:rPr>
            </w:pPr>
            <w:r w:rsidRPr="00D30F19">
              <w:rPr>
                <w:rFonts w:ascii="Times New Roman" w:hAnsi="Times New Roman"/>
                <w:color w:val="000000"/>
                <w:sz w:val="20"/>
                <w:szCs w:val="20"/>
                <w:lang w:val="ru-RU"/>
              </w:rPr>
              <w:t>Обеспечение регулярного</w:t>
            </w:r>
          </w:p>
          <w:p w:rsidR="00605230" w:rsidRPr="00596B59" w:rsidRDefault="00605230" w:rsidP="00605230">
            <w:pPr>
              <w:spacing w:after="0" w:line="240" w:lineRule="auto"/>
              <w:textAlignment w:val="baseline"/>
              <w:rPr>
                <w:rFonts w:ascii="Times New Roman" w:hAnsi="Times New Roman"/>
                <w:color w:val="000000"/>
                <w:sz w:val="20"/>
                <w:szCs w:val="20"/>
                <w:lang w:val="ru-RU"/>
              </w:rPr>
            </w:pPr>
            <w:r w:rsidRPr="00596B59">
              <w:rPr>
                <w:rFonts w:ascii="Times New Roman" w:hAnsi="Times New Roman"/>
                <w:color w:val="000000"/>
                <w:sz w:val="20"/>
                <w:szCs w:val="20"/>
                <w:lang w:val="ru-RU"/>
              </w:rPr>
              <w:t>обобщения практики осуществления в сфере деятельности муниципального земельного контроля и размещение на официальном сайте администрации Тужинского района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подконтрольными субъектами в целях недопущения таких нарушений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textAlignment w:val="baseline"/>
              <w:rPr>
                <w:rFonts w:ascii="Times New Roman" w:hAnsi="Times New Roman"/>
                <w:color w:val="000000"/>
                <w:sz w:val="20"/>
                <w:szCs w:val="20"/>
                <w:lang w:val="ru-RU"/>
              </w:rPr>
            </w:pPr>
            <w:r w:rsidRPr="00596B59">
              <w:rPr>
                <w:rFonts w:ascii="Times New Roman" w:hAnsi="Times New Roman"/>
                <w:color w:val="000000"/>
                <w:sz w:val="20"/>
                <w:szCs w:val="20"/>
                <w:lang w:val="ru-RU"/>
              </w:rPr>
              <w:t>не реже одного раза в год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не реже одного раза в год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не реже одного раза в год</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5230" w:rsidRPr="00596B59" w:rsidRDefault="00605230" w:rsidP="00605230">
            <w:pPr>
              <w:spacing w:after="0" w:line="240" w:lineRule="auto"/>
              <w:jc w:val="center"/>
              <w:rPr>
                <w:rFonts w:ascii="Times New Roman" w:hAnsi="Times New Roman"/>
                <w:sz w:val="20"/>
                <w:szCs w:val="20"/>
                <w:lang w:val="ru-RU"/>
              </w:rPr>
            </w:pPr>
            <w:r w:rsidRPr="00596B59">
              <w:rPr>
                <w:rFonts w:ascii="Times New Roman" w:hAnsi="Times New Roman"/>
                <w:color w:val="000000"/>
                <w:sz w:val="20"/>
                <w:szCs w:val="20"/>
                <w:lang w:val="ru-RU"/>
              </w:rPr>
              <w:t xml:space="preserve">отдел </w:t>
            </w:r>
            <w:r w:rsidRPr="00596B59">
              <w:rPr>
                <w:rFonts w:ascii="Times New Roman" w:hAnsi="Times New Roman"/>
                <w:sz w:val="20"/>
                <w:szCs w:val="20"/>
                <w:lang w:val="ru-RU"/>
              </w:rPr>
              <w:t>по экономике и прогнозированию администрации Тужинского муниципального района</w:t>
            </w:r>
          </w:p>
        </w:tc>
      </w:tr>
    </w:tbl>
    <w:p w:rsidR="00605230" w:rsidRPr="00605230" w:rsidRDefault="00605230" w:rsidP="00605230">
      <w:pPr>
        <w:spacing w:after="0" w:line="240" w:lineRule="auto"/>
        <w:jc w:val="center"/>
        <w:rPr>
          <w:rFonts w:ascii="Times New Roman" w:hAnsi="Times New Roman"/>
          <w:lang w:val="ru-RU"/>
        </w:rPr>
      </w:pPr>
    </w:p>
    <w:p w:rsidR="00605230" w:rsidRPr="00D30F19" w:rsidRDefault="00605230" w:rsidP="00754D9F">
      <w:pPr>
        <w:tabs>
          <w:tab w:val="left" w:pos="1418"/>
          <w:tab w:val="left" w:pos="1701"/>
        </w:tabs>
        <w:spacing w:after="0" w:line="240" w:lineRule="auto"/>
        <w:jc w:val="center"/>
        <w:rPr>
          <w:rFonts w:ascii="Times New Roman" w:hAnsi="Times New Roman"/>
          <w:lang w:val="ru-RU"/>
        </w:rPr>
      </w:pPr>
      <w:r w:rsidRPr="00D30F19">
        <w:rPr>
          <w:rFonts w:ascii="Times New Roman" w:hAnsi="Times New Roman"/>
          <w:lang w:val="ru-RU"/>
        </w:rPr>
        <w:t>_________</w:t>
      </w:r>
      <w:r w:rsidR="00754D9F">
        <w:rPr>
          <w:rFonts w:ascii="Times New Roman" w:hAnsi="Times New Roman"/>
          <w:lang w:val="ru-RU"/>
        </w:rPr>
        <w:t>_</w:t>
      </w:r>
      <w:r w:rsidRPr="00D30F19">
        <w:rPr>
          <w:rFonts w:ascii="Times New Roman" w:hAnsi="Times New Roman"/>
          <w:lang w:val="ru-RU"/>
        </w:rPr>
        <w:t>_____</w:t>
      </w:r>
    </w:p>
    <w:p w:rsidR="00C17118" w:rsidRDefault="00C17118" w:rsidP="00924412">
      <w:pPr>
        <w:spacing w:after="0" w:line="240" w:lineRule="auto"/>
        <w:ind w:firstLine="708"/>
        <w:contextualSpacing/>
        <w:jc w:val="both"/>
        <w:rPr>
          <w:rFonts w:ascii="Times New Roman" w:hAnsi="Times New Roman"/>
          <w:sz w:val="20"/>
          <w:szCs w:val="20"/>
          <w:lang w:val="ru-RU"/>
        </w:rPr>
      </w:pPr>
    </w:p>
    <w:tbl>
      <w:tblPr>
        <w:tblW w:w="10207" w:type="dxa"/>
        <w:tblInd w:w="-176" w:type="dxa"/>
        <w:tblLayout w:type="fixed"/>
        <w:tblLook w:val="0000"/>
      </w:tblPr>
      <w:tblGrid>
        <w:gridCol w:w="284"/>
        <w:gridCol w:w="9781"/>
        <w:gridCol w:w="142"/>
      </w:tblGrid>
      <w:tr w:rsidR="00406F9A" w:rsidRPr="00406F9A" w:rsidTr="00406F9A">
        <w:trPr>
          <w:gridAfter w:val="1"/>
          <w:wAfter w:w="142" w:type="dxa"/>
        </w:trPr>
        <w:tc>
          <w:tcPr>
            <w:tcW w:w="10065" w:type="dxa"/>
            <w:gridSpan w:val="2"/>
          </w:tcPr>
          <w:p w:rsidR="00406F9A" w:rsidRPr="00406F9A" w:rsidRDefault="00406F9A" w:rsidP="00406F9A">
            <w:pPr>
              <w:autoSpaceDE w:val="0"/>
              <w:snapToGrid w:val="0"/>
              <w:spacing w:after="0" w:line="240" w:lineRule="auto"/>
              <w:jc w:val="center"/>
              <w:rPr>
                <w:rFonts w:ascii="Times New Roman" w:hAnsi="Times New Roman"/>
                <w:b/>
                <w:lang w:val="ru-RU"/>
              </w:rPr>
            </w:pPr>
            <w:r w:rsidRPr="00406F9A">
              <w:rPr>
                <w:rFonts w:ascii="Times New Roman" w:hAnsi="Times New Roman"/>
                <w:b/>
                <w:lang w:val="ru-RU"/>
              </w:rPr>
              <w:lastRenderedPageBreak/>
              <w:t>ГЛАВА ТУЖИНСКОГО МУНИЦИПАЛЬНОГО РАЙОНА</w:t>
            </w:r>
          </w:p>
          <w:p w:rsidR="00406F9A" w:rsidRPr="00406F9A" w:rsidRDefault="00406F9A" w:rsidP="00406F9A">
            <w:pPr>
              <w:autoSpaceDE w:val="0"/>
              <w:snapToGrid w:val="0"/>
              <w:spacing w:after="0" w:line="240" w:lineRule="auto"/>
              <w:jc w:val="center"/>
              <w:rPr>
                <w:rFonts w:ascii="Times New Roman" w:hAnsi="Times New Roman"/>
                <w:b/>
                <w:lang w:val="ru-RU"/>
              </w:rPr>
            </w:pPr>
            <w:r w:rsidRPr="00406F9A">
              <w:rPr>
                <w:rFonts w:ascii="Times New Roman" w:hAnsi="Times New Roman"/>
                <w:b/>
                <w:lang w:val="ru-RU"/>
              </w:rPr>
              <w:t xml:space="preserve"> КИРОВСКОЙ ОБЛАСТИ</w:t>
            </w:r>
          </w:p>
        </w:tc>
      </w:tr>
      <w:tr w:rsidR="00406F9A" w:rsidRPr="00406F9A" w:rsidTr="00406F9A">
        <w:trPr>
          <w:gridAfter w:val="1"/>
          <w:wAfter w:w="142" w:type="dxa"/>
        </w:trPr>
        <w:tc>
          <w:tcPr>
            <w:tcW w:w="10065" w:type="dxa"/>
            <w:gridSpan w:val="2"/>
          </w:tcPr>
          <w:p w:rsidR="00406F9A" w:rsidRPr="00406F9A" w:rsidRDefault="00406F9A" w:rsidP="00406F9A">
            <w:pPr>
              <w:autoSpaceDE w:val="0"/>
              <w:snapToGrid w:val="0"/>
              <w:spacing w:after="0" w:line="240" w:lineRule="auto"/>
              <w:jc w:val="center"/>
              <w:rPr>
                <w:rFonts w:ascii="Times New Roman" w:hAnsi="Times New Roman"/>
                <w:lang w:val="ru-RU"/>
              </w:rPr>
            </w:pPr>
          </w:p>
        </w:tc>
      </w:tr>
      <w:tr w:rsidR="00406F9A" w:rsidRPr="00406F9A" w:rsidTr="00406F9A">
        <w:trPr>
          <w:gridBefore w:val="1"/>
          <w:wBefore w:w="284" w:type="dxa"/>
        </w:trPr>
        <w:tc>
          <w:tcPr>
            <w:tcW w:w="9923" w:type="dxa"/>
            <w:gridSpan w:val="2"/>
          </w:tcPr>
          <w:p w:rsidR="00406F9A" w:rsidRDefault="00406F9A" w:rsidP="00406F9A">
            <w:pPr>
              <w:suppressAutoHyphens/>
              <w:autoSpaceDE w:val="0"/>
              <w:snapToGrid w:val="0"/>
              <w:spacing w:after="0" w:line="240" w:lineRule="auto"/>
              <w:ind w:left="34"/>
              <w:jc w:val="center"/>
              <w:rPr>
                <w:rFonts w:ascii="Times New Roman" w:hAnsi="Times New Roman"/>
                <w:b/>
                <w:lang w:val="ru-RU"/>
              </w:rPr>
            </w:pPr>
          </w:p>
          <w:tbl>
            <w:tblPr>
              <w:tblW w:w="0" w:type="auto"/>
              <w:tblBorders>
                <w:bottom w:val="single" w:sz="4" w:space="0" w:color="auto"/>
              </w:tblBorders>
              <w:tblLayout w:type="fixed"/>
              <w:tblLook w:val="01E0"/>
            </w:tblPr>
            <w:tblGrid>
              <w:gridCol w:w="1908"/>
              <w:gridCol w:w="2753"/>
              <w:gridCol w:w="3367"/>
              <w:gridCol w:w="1800"/>
            </w:tblGrid>
            <w:tr w:rsidR="00406F9A" w:rsidRPr="0090591D" w:rsidTr="00406F9A">
              <w:tc>
                <w:tcPr>
                  <w:tcW w:w="1908" w:type="dxa"/>
                  <w:tcBorders>
                    <w:bottom w:val="single" w:sz="4" w:space="0" w:color="auto"/>
                  </w:tcBorders>
                </w:tcPr>
                <w:p w:rsidR="00406F9A" w:rsidRPr="0090591D" w:rsidRDefault="00406F9A" w:rsidP="00406F9A">
                  <w:pPr>
                    <w:autoSpaceDE w:val="0"/>
                    <w:autoSpaceDN w:val="0"/>
                    <w:adjustRightInd w:val="0"/>
                    <w:spacing w:after="0" w:line="240" w:lineRule="auto"/>
                    <w:jc w:val="center"/>
                    <w:rPr>
                      <w:rFonts w:ascii="Times New Roman" w:hAnsi="Times New Roman"/>
                    </w:rPr>
                  </w:pPr>
                  <w:r>
                    <w:rPr>
                      <w:rFonts w:ascii="Times New Roman" w:hAnsi="Times New Roman"/>
                    </w:rPr>
                    <w:t>1</w:t>
                  </w:r>
                  <w:r>
                    <w:rPr>
                      <w:rFonts w:ascii="Times New Roman" w:hAnsi="Times New Roman"/>
                      <w:lang w:val="ru-RU"/>
                    </w:rPr>
                    <w:t>5</w:t>
                  </w:r>
                  <w:r w:rsidRPr="0090591D">
                    <w:rPr>
                      <w:rFonts w:ascii="Times New Roman" w:hAnsi="Times New Roman"/>
                    </w:rPr>
                    <w:t>.07.2019</w:t>
                  </w:r>
                </w:p>
              </w:tc>
              <w:tc>
                <w:tcPr>
                  <w:tcW w:w="2753" w:type="dxa"/>
                  <w:tcBorders>
                    <w:bottom w:val="nil"/>
                  </w:tcBorders>
                </w:tcPr>
                <w:p w:rsidR="00406F9A" w:rsidRPr="0090591D" w:rsidRDefault="00406F9A" w:rsidP="00406F9A">
                  <w:pPr>
                    <w:autoSpaceDE w:val="0"/>
                    <w:autoSpaceDN w:val="0"/>
                    <w:adjustRightInd w:val="0"/>
                    <w:spacing w:after="0" w:line="240" w:lineRule="auto"/>
                    <w:jc w:val="center"/>
                    <w:rPr>
                      <w:rFonts w:ascii="Times New Roman" w:hAnsi="Times New Roman"/>
                    </w:rPr>
                  </w:pPr>
                </w:p>
              </w:tc>
              <w:tc>
                <w:tcPr>
                  <w:tcW w:w="3367" w:type="dxa"/>
                  <w:tcBorders>
                    <w:bottom w:val="nil"/>
                  </w:tcBorders>
                </w:tcPr>
                <w:p w:rsidR="00406F9A" w:rsidRPr="0090591D" w:rsidRDefault="00406F9A" w:rsidP="00406F9A">
                  <w:pPr>
                    <w:autoSpaceDE w:val="0"/>
                    <w:autoSpaceDN w:val="0"/>
                    <w:adjustRightInd w:val="0"/>
                    <w:spacing w:after="0" w:line="240" w:lineRule="auto"/>
                    <w:jc w:val="right"/>
                    <w:rPr>
                      <w:rFonts w:ascii="Times New Roman" w:hAnsi="Times New Roman"/>
                    </w:rPr>
                  </w:pPr>
                  <w:r w:rsidRPr="0090591D">
                    <w:rPr>
                      <w:rFonts w:ascii="Times New Roman" w:hAnsi="Times New Roman"/>
                    </w:rPr>
                    <w:t>№</w:t>
                  </w:r>
                </w:p>
              </w:tc>
              <w:tc>
                <w:tcPr>
                  <w:tcW w:w="1800" w:type="dxa"/>
                  <w:tcBorders>
                    <w:bottom w:val="single" w:sz="4" w:space="0" w:color="auto"/>
                  </w:tcBorders>
                </w:tcPr>
                <w:p w:rsidR="00406F9A" w:rsidRPr="00406F9A" w:rsidRDefault="00406F9A" w:rsidP="00406F9A">
                  <w:pPr>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4</w:t>
                  </w:r>
                </w:p>
              </w:tc>
            </w:tr>
            <w:tr w:rsidR="00406F9A" w:rsidRPr="0090591D" w:rsidTr="00406F9A">
              <w:tc>
                <w:tcPr>
                  <w:tcW w:w="9828" w:type="dxa"/>
                  <w:gridSpan w:val="4"/>
                  <w:tcBorders>
                    <w:bottom w:val="nil"/>
                  </w:tcBorders>
                </w:tcPr>
                <w:p w:rsidR="00406F9A" w:rsidRDefault="00406F9A" w:rsidP="00406F9A">
                  <w:pPr>
                    <w:autoSpaceDE w:val="0"/>
                    <w:autoSpaceDN w:val="0"/>
                    <w:adjustRightInd w:val="0"/>
                    <w:spacing w:after="0" w:line="240" w:lineRule="auto"/>
                    <w:jc w:val="center"/>
                    <w:rPr>
                      <w:rStyle w:val="consplusnormal"/>
                      <w:rFonts w:ascii="Times New Roman" w:hAnsi="Times New Roman"/>
                      <w:color w:val="000000"/>
                      <w:lang w:val="ru-RU"/>
                    </w:rPr>
                  </w:pPr>
                </w:p>
                <w:p w:rsidR="00406F9A" w:rsidRPr="0090591D" w:rsidRDefault="00406F9A" w:rsidP="00406F9A">
                  <w:pPr>
                    <w:autoSpaceDE w:val="0"/>
                    <w:autoSpaceDN w:val="0"/>
                    <w:adjustRightInd w:val="0"/>
                    <w:spacing w:after="0" w:line="240" w:lineRule="auto"/>
                    <w:jc w:val="center"/>
                    <w:rPr>
                      <w:rFonts w:ascii="Times New Roman" w:hAnsi="Times New Roman"/>
                    </w:rPr>
                  </w:pPr>
                  <w:r w:rsidRPr="0090591D">
                    <w:rPr>
                      <w:rStyle w:val="consplusnormal"/>
                      <w:rFonts w:ascii="Times New Roman" w:hAnsi="Times New Roman"/>
                      <w:color w:val="000000"/>
                    </w:rPr>
                    <w:t>пгт Тужа</w:t>
                  </w:r>
                </w:p>
              </w:tc>
            </w:tr>
          </w:tbl>
          <w:p w:rsidR="00406F9A" w:rsidRDefault="00406F9A" w:rsidP="00406F9A">
            <w:pPr>
              <w:suppressAutoHyphens/>
              <w:autoSpaceDE w:val="0"/>
              <w:snapToGrid w:val="0"/>
              <w:spacing w:after="0" w:line="240" w:lineRule="auto"/>
              <w:ind w:left="34"/>
              <w:jc w:val="center"/>
              <w:rPr>
                <w:rFonts w:ascii="Times New Roman" w:hAnsi="Times New Roman"/>
                <w:b/>
                <w:lang w:val="ru-RU"/>
              </w:rPr>
            </w:pPr>
          </w:p>
          <w:p w:rsidR="00406F9A" w:rsidRDefault="00406F9A" w:rsidP="00406F9A">
            <w:pPr>
              <w:suppressAutoHyphens/>
              <w:autoSpaceDE w:val="0"/>
              <w:snapToGrid w:val="0"/>
              <w:spacing w:after="0" w:line="240" w:lineRule="auto"/>
              <w:ind w:left="34"/>
              <w:jc w:val="center"/>
              <w:rPr>
                <w:rFonts w:ascii="Times New Roman" w:hAnsi="Times New Roman"/>
                <w:b/>
                <w:lang w:val="ru-RU"/>
              </w:rPr>
            </w:pPr>
            <w:r w:rsidRPr="00406F9A">
              <w:rPr>
                <w:rFonts w:ascii="Times New Roman" w:hAnsi="Times New Roman"/>
                <w:b/>
                <w:lang w:val="ru-RU"/>
              </w:rPr>
              <w:t xml:space="preserve">О внесении изменения в постановление главы Тужинского муниципального района </w:t>
            </w:r>
            <w:r>
              <w:rPr>
                <w:rFonts w:ascii="Times New Roman" w:hAnsi="Times New Roman"/>
                <w:b/>
                <w:lang w:val="ru-RU"/>
              </w:rPr>
              <w:br/>
            </w:r>
            <w:r w:rsidRPr="00406F9A">
              <w:rPr>
                <w:rFonts w:ascii="Times New Roman" w:hAnsi="Times New Roman"/>
                <w:b/>
                <w:lang w:val="ru-RU"/>
              </w:rPr>
              <w:t>от 30.01.2019 № 1</w:t>
            </w:r>
          </w:p>
          <w:p w:rsidR="00406F9A" w:rsidRPr="00406F9A" w:rsidRDefault="00406F9A" w:rsidP="00406F9A">
            <w:pPr>
              <w:suppressAutoHyphens/>
              <w:autoSpaceDE w:val="0"/>
              <w:snapToGrid w:val="0"/>
              <w:spacing w:after="0" w:line="240" w:lineRule="auto"/>
              <w:ind w:left="34"/>
              <w:jc w:val="center"/>
              <w:rPr>
                <w:rFonts w:ascii="Times New Roman" w:hAnsi="Times New Roman"/>
                <w:b/>
                <w:lang w:val="ru-RU"/>
              </w:rPr>
            </w:pPr>
          </w:p>
        </w:tc>
      </w:tr>
      <w:tr w:rsidR="00406F9A" w:rsidRPr="00406F9A" w:rsidTr="00406F9A">
        <w:trPr>
          <w:gridBefore w:val="1"/>
          <w:wBefore w:w="284" w:type="dxa"/>
        </w:trPr>
        <w:tc>
          <w:tcPr>
            <w:tcW w:w="9923" w:type="dxa"/>
            <w:gridSpan w:val="2"/>
          </w:tcPr>
          <w:p w:rsidR="00406F9A" w:rsidRPr="00406F9A" w:rsidRDefault="00406F9A" w:rsidP="00406F9A">
            <w:pPr>
              <w:suppressAutoHyphens/>
              <w:autoSpaceDE w:val="0"/>
              <w:snapToGrid w:val="0"/>
              <w:spacing w:after="0" w:line="240" w:lineRule="auto"/>
              <w:ind w:left="34" w:firstLine="709"/>
              <w:jc w:val="both"/>
              <w:rPr>
                <w:rFonts w:ascii="Times New Roman" w:hAnsi="Times New Roman"/>
                <w:lang w:val="ru-RU"/>
              </w:rPr>
            </w:pPr>
            <w:r w:rsidRPr="00406F9A">
              <w:rPr>
                <w:rFonts w:ascii="Times New Roman" w:hAnsi="Times New Roman"/>
                <w:lang w:val="ru-RU"/>
              </w:rPr>
              <w:t>В связи с кадровыми изменениями администрация Тужинского муниципального района ПОСТАНОВЛЯЕТ:</w:t>
            </w:r>
          </w:p>
          <w:p w:rsidR="00406F9A" w:rsidRPr="00406F9A" w:rsidRDefault="00406F9A" w:rsidP="00406F9A">
            <w:pPr>
              <w:suppressAutoHyphens/>
              <w:autoSpaceDE w:val="0"/>
              <w:snapToGrid w:val="0"/>
              <w:spacing w:after="0" w:line="240" w:lineRule="auto"/>
              <w:ind w:left="34" w:firstLine="709"/>
              <w:jc w:val="both"/>
              <w:rPr>
                <w:rFonts w:ascii="Times New Roman" w:hAnsi="Times New Roman"/>
                <w:lang w:val="ru-RU"/>
              </w:rPr>
            </w:pPr>
            <w:r w:rsidRPr="00406F9A">
              <w:rPr>
                <w:rFonts w:ascii="Times New Roman" w:hAnsi="Times New Roman"/>
                <w:lang w:val="ru-RU"/>
              </w:rPr>
              <w:t xml:space="preserve">1. Внести изменение в постановление  главы Тужинского муниципального района </w:t>
            </w:r>
            <w:r>
              <w:rPr>
                <w:rFonts w:ascii="Times New Roman" w:hAnsi="Times New Roman"/>
                <w:lang w:val="ru-RU"/>
              </w:rPr>
              <w:br/>
            </w:r>
            <w:r w:rsidRPr="00406F9A">
              <w:rPr>
                <w:rFonts w:ascii="Times New Roman" w:hAnsi="Times New Roman"/>
                <w:lang w:val="ru-RU"/>
              </w:rPr>
              <w:t>от 30.01.2019 №1 «О совете по проектному управлению при главе Тужинского муниципального района» (далее – п</w:t>
            </w:r>
            <w:r w:rsidR="00FA1EE9">
              <w:rPr>
                <w:rFonts w:ascii="Times New Roman" w:hAnsi="Times New Roman"/>
                <w:lang w:val="ru-RU"/>
              </w:rPr>
              <w:t xml:space="preserve">остановление), утвердив состав </w:t>
            </w:r>
            <w:r w:rsidRPr="00406F9A">
              <w:rPr>
                <w:rFonts w:ascii="Times New Roman" w:hAnsi="Times New Roman"/>
                <w:lang w:val="ru-RU"/>
              </w:rPr>
              <w:t>совета по проектному управлению при главе Тужинского муниципального района  в новой редакции, согласно приложению.</w:t>
            </w:r>
          </w:p>
          <w:p w:rsidR="00406F9A" w:rsidRPr="00406F9A" w:rsidRDefault="00406F9A" w:rsidP="00406F9A">
            <w:pPr>
              <w:suppressAutoHyphens/>
              <w:autoSpaceDE w:val="0"/>
              <w:snapToGrid w:val="0"/>
              <w:spacing w:after="0" w:line="240" w:lineRule="auto"/>
              <w:ind w:left="34" w:firstLine="709"/>
              <w:jc w:val="both"/>
              <w:rPr>
                <w:rFonts w:ascii="Times New Roman" w:hAnsi="Times New Roman"/>
                <w:lang w:val="ru-RU"/>
              </w:rPr>
            </w:pPr>
            <w:r w:rsidRPr="00406F9A">
              <w:rPr>
                <w:rFonts w:ascii="Times New Roman" w:hAnsi="Times New Roman"/>
                <w:lang w:val="ru-RU"/>
              </w:rPr>
              <w:t xml:space="preserve">2. Настоящее постановление вступает в силу с момента официального опубликования </w:t>
            </w:r>
            <w:r w:rsidR="00FA1EE9">
              <w:rPr>
                <w:rFonts w:ascii="Times New Roman" w:hAnsi="Times New Roman"/>
                <w:lang w:val="ru-RU"/>
              </w:rPr>
              <w:br/>
            </w:r>
            <w:r w:rsidRPr="00406F9A">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rsidR="00406F9A" w:rsidRPr="00406F9A" w:rsidRDefault="00406F9A" w:rsidP="00406F9A">
      <w:pPr>
        <w:tabs>
          <w:tab w:val="left" w:pos="4820"/>
        </w:tabs>
        <w:autoSpaceDE w:val="0"/>
        <w:spacing w:after="0" w:line="240" w:lineRule="auto"/>
        <w:jc w:val="center"/>
        <w:rPr>
          <w:rFonts w:ascii="Times New Roman" w:hAnsi="Times New Roman"/>
          <w:lang w:val="ru-RU"/>
        </w:rPr>
      </w:pPr>
    </w:p>
    <w:p w:rsidR="00406F9A" w:rsidRPr="00605230" w:rsidRDefault="00406F9A" w:rsidP="00406F9A">
      <w:pPr>
        <w:spacing w:after="0" w:line="240" w:lineRule="auto"/>
        <w:rPr>
          <w:rFonts w:ascii="Times New Roman" w:hAnsi="Times New Roman"/>
          <w:lang w:val="ru-RU"/>
        </w:rPr>
      </w:pPr>
      <w:r w:rsidRPr="00605230">
        <w:rPr>
          <w:rFonts w:ascii="Times New Roman" w:hAnsi="Times New Roman"/>
          <w:lang w:val="ru-RU"/>
        </w:rPr>
        <w:t xml:space="preserve">Глава Тужинского </w:t>
      </w:r>
    </w:p>
    <w:p w:rsidR="00406F9A" w:rsidRPr="00605230" w:rsidRDefault="00406F9A" w:rsidP="00406F9A">
      <w:pPr>
        <w:spacing w:after="0" w:line="240" w:lineRule="auto"/>
        <w:rPr>
          <w:rFonts w:ascii="Times New Roman" w:hAnsi="Times New Roman"/>
          <w:lang w:val="ru-RU"/>
        </w:rPr>
      </w:pPr>
      <w:r w:rsidRPr="00605230">
        <w:rPr>
          <w:rFonts w:ascii="Times New Roman" w:hAnsi="Times New Roman"/>
          <w:lang w:val="ru-RU"/>
        </w:rPr>
        <w:t xml:space="preserve">муниципального района   </w:t>
      </w:r>
      <w:r>
        <w:rPr>
          <w:rFonts w:ascii="Times New Roman" w:hAnsi="Times New Roman"/>
          <w:lang w:val="ru-RU"/>
        </w:rPr>
        <w:t xml:space="preserve">   </w:t>
      </w:r>
      <w:r w:rsidRPr="00605230">
        <w:rPr>
          <w:rFonts w:ascii="Times New Roman" w:hAnsi="Times New Roman"/>
          <w:lang w:val="ru-RU"/>
        </w:rPr>
        <w:t>Е.В. Видякина</w:t>
      </w:r>
    </w:p>
    <w:p w:rsidR="00406F9A" w:rsidRPr="00406F9A" w:rsidRDefault="00406F9A" w:rsidP="00406F9A">
      <w:pPr>
        <w:tabs>
          <w:tab w:val="left" w:pos="4820"/>
        </w:tabs>
        <w:autoSpaceDE w:val="0"/>
        <w:spacing w:after="0" w:line="240" w:lineRule="auto"/>
        <w:jc w:val="center"/>
        <w:rPr>
          <w:rFonts w:ascii="Times New Roman" w:hAnsi="Times New Roman"/>
          <w:lang w:val="ru-RU"/>
        </w:rPr>
      </w:pPr>
    </w:p>
    <w:p w:rsidR="00406F9A" w:rsidRPr="00753E9A" w:rsidRDefault="00406F9A" w:rsidP="00406F9A">
      <w:pPr>
        <w:pStyle w:val="Style4"/>
        <w:widowControl/>
        <w:tabs>
          <w:tab w:val="left" w:pos="6237"/>
        </w:tabs>
        <w:spacing w:line="240" w:lineRule="auto"/>
        <w:ind w:left="1721" w:right="-853" w:firstLine="4516"/>
        <w:contextualSpacing/>
        <w:jc w:val="left"/>
        <w:rPr>
          <w:rStyle w:val="FontStyle13"/>
        </w:rPr>
      </w:pPr>
      <w:r w:rsidRPr="00753E9A">
        <w:rPr>
          <w:rStyle w:val="FontStyle13"/>
        </w:rPr>
        <w:t>Приложение</w:t>
      </w:r>
    </w:p>
    <w:p w:rsidR="00406F9A" w:rsidRPr="00753E9A" w:rsidRDefault="00406F9A" w:rsidP="00406F9A">
      <w:pPr>
        <w:pStyle w:val="Style4"/>
        <w:widowControl/>
        <w:tabs>
          <w:tab w:val="left" w:pos="6237"/>
        </w:tabs>
        <w:spacing w:line="240" w:lineRule="auto"/>
        <w:ind w:left="1721" w:right="-853" w:firstLine="4516"/>
        <w:contextualSpacing/>
        <w:jc w:val="left"/>
        <w:rPr>
          <w:rStyle w:val="FontStyle13"/>
        </w:rPr>
      </w:pPr>
    </w:p>
    <w:p w:rsidR="00406F9A" w:rsidRPr="00753E9A" w:rsidRDefault="00406F9A" w:rsidP="00406F9A">
      <w:pPr>
        <w:pStyle w:val="Style4"/>
        <w:widowControl/>
        <w:tabs>
          <w:tab w:val="left" w:pos="6237"/>
        </w:tabs>
        <w:spacing w:line="240" w:lineRule="auto"/>
        <w:ind w:left="1721" w:right="-853" w:firstLine="4516"/>
        <w:contextualSpacing/>
        <w:jc w:val="left"/>
        <w:rPr>
          <w:rStyle w:val="FontStyle13"/>
        </w:rPr>
      </w:pPr>
      <w:r w:rsidRPr="00753E9A">
        <w:rPr>
          <w:rStyle w:val="FontStyle13"/>
        </w:rPr>
        <w:t>УТВЕРЖДЕН</w:t>
      </w:r>
    </w:p>
    <w:p w:rsidR="00406F9A" w:rsidRPr="00753E9A" w:rsidRDefault="00406F9A" w:rsidP="00406F9A">
      <w:pPr>
        <w:pStyle w:val="Style4"/>
        <w:widowControl/>
        <w:tabs>
          <w:tab w:val="left" w:pos="6237"/>
        </w:tabs>
        <w:spacing w:line="240" w:lineRule="auto"/>
        <w:ind w:left="6237" w:right="-853"/>
        <w:contextualSpacing/>
        <w:jc w:val="left"/>
        <w:rPr>
          <w:rStyle w:val="FontStyle13"/>
        </w:rPr>
      </w:pPr>
      <w:r w:rsidRPr="00753E9A">
        <w:rPr>
          <w:rStyle w:val="FontStyle13"/>
        </w:rPr>
        <w:t xml:space="preserve">постановлением </w:t>
      </w:r>
      <w:r>
        <w:rPr>
          <w:rStyle w:val="FontStyle13"/>
        </w:rPr>
        <w:t>главы</w:t>
      </w:r>
      <w:r>
        <w:rPr>
          <w:rStyle w:val="FontStyle13"/>
        </w:rPr>
        <w:br/>
      </w:r>
      <w:r w:rsidRPr="00753E9A">
        <w:rPr>
          <w:rStyle w:val="FontStyle13"/>
        </w:rPr>
        <w:t>Тужи</w:t>
      </w:r>
      <w:r>
        <w:rPr>
          <w:rStyle w:val="FontStyle13"/>
        </w:rPr>
        <w:t>нского</w:t>
      </w:r>
      <w:r w:rsidRPr="00753E9A">
        <w:rPr>
          <w:rStyle w:val="FontStyle13"/>
        </w:rPr>
        <w:t xml:space="preserve"> муниципального района</w:t>
      </w:r>
    </w:p>
    <w:p w:rsidR="00406F9A" w:rsidRDefault="00406F9A" w:rsidP="00406F9A">
      <w:pPr>
        <w:tabs>
          <w:tab w:val="left" w:pos="6237"/>
        </w:tabs>
        <w:spacing w:after="0" w:line="240" w:lineRule="auto"/>
        <w:ind w:firstLine="6237"/>
        <w:jc w:val="both"/>
        <w:outlineLvl w:val="0"/>
        <w:rPr>
          <w:rFonts w:ascii="Times New Roman" w:hAnsi="Times New Roman"/>
          <w:color w:val="000000"/>
          <w:lang w:val="ru-RU"/>
        </w:rPr>
      </w:pPr>
      <w:r>
        <w:rPr>
          <w:rStyle w:val="FontStyle13"/>
          <w:lang w:val="ru-RU"/>
        </w:rPr>
        <w:t>от 15.07</w:t>
      </w:r>
      <w:r w:rsidRPr="001E1E0D">
        <w:rPr>
          <w:rStyle w:val="FontStyle13"/>
          <w:lang w:val="ru-RU"/>
        </w:rPr>
        <w:t xml:space="preserve">.2019 </w:t>
      </w:r>
      <w:r>
        <w:rPr>
          <w:rStyle w:val="FontStyle13"/>
          <w:lang w:val="ru-RU"/>
        </w:rPr>
        <w:t xml:space="preserve">     </w:t>
      </w:r>
      <w:r w:rsidRPr="001E1E0D">
        <w:rPr>
          <w:rStyle w:val="FontStyle13"/>
          <w:lang w:val="ru-RU"/>
        </w:rPr>
        <w:t xml:space="preserve">№ </w:t>
      </w:r>
      <w:r>
        <w:rPr>
          <w:rStyle w:val="FontStyle13"/>
          <w:lang w:val="ru-RU"/>
        </w:rPr>
        <w:t xml:space="preserve">  4</w:t>
      </w:r>
      <w:r w:rsidRPr="001E1E0D">
        <w:rPr>
          <w:rStyle w:val="FontStyle13"/>
          <w:lang w:val="ru-RU"/>
        </w:rPr>
        <w:t xml:space="preserve">             </w:t>
      </w:r>
    </w:p>
    <w:p w:rsidR="00406F9A" w:rsidRPr="00406F9A" w:rsidRDefault="00406F9A" w:rsidP="00406F9A">
      <w:pPr>
        <w:tabs>
          <w:tab w:val="left" w:pos="4820"/>
        </w:tabs>
        <w:autoSpaceDE w:val="0"/>
        <w:spacing w:after="0" w:line="240" w:lineRule="auto"/>
        <w:jc w:val="center"/>
        <w:rPr>
          <w:rFonts w:ascii="Times New Roman" w:hAnsi="Times New Roman"/>
          <w:lang w:val="ru-RU"/>
        </w:rPr>
      </w:pPr>
    </w:p>
    <w:p w:rsidR="00406F9A" w:rsidRPr="00406F9A" w:rsidRDefault="00406F9A" w:rsidP="00406F9A">
      <w:pPr>
        <w:autoSpaceDE w:val="0"/>
        <w:spacing w:after="0" w:line="240" w:lineRule="auto"/>
        <w:jc w:val="center"/>
        <w:rPr>
          <w:rFonts w:ascii="Times New Roman" w:hAnsi="Times New Roman"/>
          <w:b/>
          <w:bCs/>
          <w:lang w:val="ru-RU"/>
        </w:rPr>
      </w:pPr>
      <w:r w:rsidRPr="00406F9A">
        <w:rPr>
          <w:rFonts w:ascii="Times New Roman" w:hAnsi="Times New Roman"/>
          <w:b/>
          <w:bCs/>
          <w:lang w:val="ru-RU"/>
        </w:rPr>
        <w:t>СОСТАВ</w:t>
      </w:r>
    </w:p>
    <w:p w:rsidR="00406F9A" w:rsidRPr="00406F9A" w:rsidRDefault="00406F9A" w:rsidP="00406F9A">
      <w:pPr>
        <w:autoSpaceDE w:val="0"/>
        <w:spacing w:after="0" w:line="240" w:lineRule="auto"/>
        <w:jc w:val="center"/>
        <w:rPr>
          <w:rFonts w:ascii="Times New Roman" w:hAnsi="Times New Roman"/>
          <w:b/>
          <w:lang w:val="ru-RU"/>
        </w:rPr>
      </w:pPr>
      <w:r w:rsidRPr="00406F9A">
        <w:rPr>
          <w:rFonts w:ascii="Times New Roman" w:hAnsi="Times New Roman"/>
          <w:b/>
          <w:lang w:val="ru-RU"/>
        </w:rPr>
        <w:t>совета по проектному управлению при главе Тужинского муниципал</w:t>
      </w:r>
      <w:r w:rsidRPr="00406F9A">
        <w:rPr>
          <w:rFonts w:ascii="Times New Roman" w:hAnsi="Times New Roman"/>
          <w:b/>
          <w:lang w:val="ru-RU"/>
        </w:rPr>
        <w:t>ь</w:t>
      </w:r>
      <w:r w:rsidRPr="00406F9A">
        <w:rPr>
          <w:rFonts w:ascii="Times New Roman" w:hAnsi="Times New Roman"/>
          <w:b/>
          <w:lang w:val="ru-RU"/>
        </w:rPr>
        <w:t>ного района</w:t>
      </w:r>
    </w:p>
    <w:p w:rsidR="00406F9A" w:rsidRPr="00406F9A" w:rsidRDefault="00406F9A" w:rsidP="00406F9A">
      <w:pPr>
        <w:tabs>
          <w:tab w:val="left" w:pos="7088"/>
        </w:tabs>
        <w:autoSpaceDE w:val="0"/>
        <w:spacing w:after="0" w:line="240" w:lineRule="auto"/>
        <w:jc w:val="center"/>
        <w:rPr>
          <w:rFonts w:ascii="Times New Roman" w:hAnsi="Times New Roman"/>
          <w:lang w:val="ru-RU"/>
        </w:rPr>
      </w:pPr>
    </w:p>
    <w:tbl>
      <w:tblPr>
        <w:tblW w:w="10314" w:type="dxa"/>
        <w:tblLayout w:type="fixed"/>
        <w:tblLook w:val="0000"/>
      </w:tblPr>
      <w:tblGrid>
        <w:gridCol w:w="4503"/>
        <w:gridCol w:w="5811"/>
      </w:tblGrid>
      <w:tr w:rsidR="00FA1EE9" w:rsidRPr="00406F9A" w:rsidTr="00772171">
        <w:tc>
          <w:tcPr>
            <w:tcW w:w="4503" w:type="dxa"/>
          </w:tcPr>
          <w:p w:rsidR="00FA1EE9" w:rsidRDefault="00FA1EE9" w:rsidP="00FA1EE9">
            <w:pPr>
              <w:autoSpaceDE w:val="0"/>
              <w:snapToGrid w:val="0"/>
              <w:spacing w:after="0" w:line="240" w:lineRule="auto"/>
              <w:rPr>
                <w:rFonts w:ascii="Times New Roman" w:hAnsi="Times New Roman"/>
                <w:lang w:val="ru-RU"/>
              </w:rPr>
            </w:pPr>
            <w:r>
              <w:rPr>
                <w:rFonts w:ascii="Times New Roman" w:hAnsi="Times New Roman"/>
                <w:lang w:val="ru-RU"/>
              </w:rPr>
              <w:t>ВИДЯКИНА</w:t>
            </w:r>
          </w:p>
          <w:p w:rsidR="00FA1EE9" w:rsidRPr="00A84361" w:rsidRDefault="00FA1EE9" w:rsidP="00FA1EE9">
            <w:pPr>
              <w:autoSpaceDE w:val="0"/>
              <w:snapToGrid w:val="0"/>
              <w:spacing w:after="0" w:line="240" w:lineRule="auto"/>
              <w:rPr>
                <w:rFonts w:ascii="Times New Roman" w:hAnsi="Times New Roman"/>
              </w:rPr>
            </w:pPr>
            <w:r>
              <w:rPr>
                <w:rFonts w:ascii="Times New Roman" w:hAnsi="Times New Roman"/>
                <w:lang w:val="ru-RU"/>
              </w:rPr>
              <w:t>Елена Вадимовена</w:t>
            </w:r>
          </w:p>
        </w:tc>
        <w:tc>
          <w:tcPr>
            <w:tcW w:w="5811" w:type="dxa"/>
          </w:tcPr>
          <w:p w:rsidR="00FA1EE9" w:rsidRDefault="00FA1EE9" w:rsidP="00FA1EE9">
            <w:pPr>
              <w:autoSpaceDE w:val="0"/>
              <w:snapToGrid w:val="0"/>
              <w:spacing w:after="0" w:line="240" w:lineRule="auto"/>
              <w:ind w:right="742"/>
              <w:jc w:val="both"/>
              <w:rPr>
                <w:rFonts w:ascii="Times New Roman" w:hAnsi="Times New Roman"/>
                <w:lang w:val="ru-RU"/>
              </w:rPr>
            </w:pPr>
            <w:r w:rsidRPr="00406F9A">
              <w:rPr>
                <w:rFonts w:ascii="Times New Roman" w:hAnsi="Times New Roman"/>
                <w:lang w:val="ru-RU"/>
              </w:rPr>
              <w:t xml:space="preserve">- </w:t>
            </w:r>
            <w:r>
              <w:rPr>
                <w:rFonts w:ascii="Times New Roman" w:hAnsi="Times New Roman"/>
                <w:lang w:val="ru-RU"/>
              </w:rPr>
              <w:t>глава</w:t>
            </w:r>
            <w:r w:rsidRPr="00406F9A">
              <w:rPr>
                <w:rFonts w:ascii="Times New Roman" w:hAnsi="Times New Roman"/>
                <w:lang w:val="ru-RU"/>
              </w:rPr>
              <w:t xml:space="preserve"> Тужинского муниципального ра</w:t>
            </w:r>
            <w:r w:rsidRPr="00406F9A">
              <w:rPr>
                <w:rFonts w:ascii="Times New Roman" w:hAnsi="Times New Roman"/>
                <w:lang w:val="ru-RU"/>
              </w:rPr>
              <w:t>й</w:t>
            </w:r>
            <w:r w:rsidRPr="00406F9A">
              <w:rPr>
                <w:rFonts w:ascii="Times New Roman" w:hAnsi="Times New Roman"/>
                <w:lang w:val="ru-RU"/>
              </w:rPr>
              <w:t>она</w:t>
            </w:r>
            <w:r>
              <w:rPr>
                <w:rFonts w:ascii="Times New Roman" w:hAnsi="Times New Roman"/>
                <w:lang w:val="ru-RU"/>
              </w:rPr>
              <w:t>,</w:t>
            </w:r>
            <w:r w:rsidRPr="00406F9A">
              <w:rPr>
                <w:rFonts w:ascii="Times New Roman" w:hAnsi="Times New Roman"/>
                <w:lang w:val="ru-RU"/>
              </w:rPr>
              <w:t xml:space="preserve"> </w:t>
            </w:r>
          </w:p>
          <w:p w:rsidR="00FA1EE9" w:rsidRPr="00406F9A" w:rsidRDefault="00FA1EE9" w:rsidP="00FA1EE9">
            <w:pPr>
              <w:autoSpaceDE w:val="0"/>
              <w:snapToGrid w:val="0"/>
              <w:spacing w:after="0" w:line="240" w:lineRule="auto"/>
              <w:ind w:right="742"/>
              <w:jc w:val="both"/>
              <w:rPr>
                <w:rFonts w:ascii="Times New Roman" w:hAnsi="Times New Roman"/>
                <w:lang w:val="ru-RU"/>
              </w:rPr>
            </w:pPr>
            <w:r>
              <w:rPr>
                <w:rFonts w:ascii="Times New Roman" w:hAnsi="Times New Roman"/>
                <w:lang w:val="ru-RU"/>
              </w:rPr>
              <w:t>председатель совета;</w:t>
            </w:r>
          </w:p>
        </w:tc>
      </w:tr>
      <w:tr w:rsidR="00FA1EE9" w:rsidRPr="00406F9A" w:rsidTr="00772171">
        <w:tc>
          <w:tcPr>
            <w:tcW w:w="4503" w:type="dxa"/>
          </w:tcPr>
          <w:p w:rsidR="00FA1EE9" w:rsidRPr="00406F9A" w:rsidRDefault="00FA1EE9" w:rsidP="00772171">
            <w:pPr>
              <w:autoSpaceDE w:val="0"/>
              <w:snapToGrid w:val="0"/>
              <w:spacing w:after="0" w:line="240" w:lineRule="auto"/>
              <w:rPr>
                <w:rFonts w:ascii="Times New Roman" w:hAnsi="Times New Roman"/>
                <w:lang w:val="ru-RU"/>
              </w:rPr>
            </w:pPr>
          </w:p>
        </w:tc>
        <w:tc>
          <w:tcPr>
            <w:tcW w:w="5811" w:type="dxa"/>
          </w:tcPr>
          <w:p w:rsidR="00FA1EE9" w:rsidRPr="00406F9A" w:rsidRDefault="00FA1EE9" w:rsidP="00772171">
            <w:pPr>
              <w:autoSpaceDE w:val="0"/>
              <w:snapToGrid w:val="0"/>
              <w:spacing w:after="0" w:line="240" w:lineRule="auto"/>
              <w:rPr>
                <w:rFonts w:ascii="Times New Roman" w:hAnsi="Times New Roman"/>
                <w:lang w:val="ru-RU"/>
              </w:rPr>
            </w:pPr>
          </w:p>
        </w:tc>
      </w:tr>
      <w:tr w:rsidR="00FA1EE9" w:rsidRPr="00406F9A" w:rsidTr="00FA1EE9">
        <w:tc>
          <w:tcPr>
            <w:tcW w:w="4503" w:type="dxa"/>
          </w:tcPr>
          <w:p w:rsidR="00FA1EE9" w:rsidRDefault="00FA1EE9" w:rsidP="00772171">
            <w:pPr>
              <w:autoSpaceDE w:val="0"/>
              <w:snapToGrid w:val="0"/>
              <w:spacing w:after="0" w:line="240" w:lineRule="auto"/>
              <w:rPr>
                <w:rFonts w:ascii="Times New Roman" w:hAnsi="Times New Roman"/>
                <w:lang w:val="ru-RU"/>
              </w:rPr>
            </w:pPr>
            <w:r>
              <w:rPr>
                <w:rFonts w:ascii="Times New Roman" w:hAnsi="Times New Roman"/>
                <w:lang w:val="ru-RU"/>
              </w:rPr>
              <w:t>БЛЕДНЫХ</w:t>
            </w:r>
          </w:p>
          <w:p w:rsidR="00FA1EE9" w:rsidRPr="00FA1EE9" w:rsidRDefault="00FA1EE9" w:rsidP="00772171">
            <w:pPr>
              <w:autoSpaceDE w:val="0"/>
              <w:snapToGrid w:val="0"/>
              <w:spacing w:after="0" w:line="240" w:lineRule="auto"/>
              <w:rPr>
                <w:rFonts w:ascii="Times New Roman" w:hAnsi="Times New Roman"/>
                <w:lang w:val="ru-RU"/>
              </w:rPr>
            </w:pPr>
            <w:r>
              <w:rPr>
                <w:rFonts w:ascii="Times New Roman" w:hAnsi="Times New Roman"/>
                <w:lang w:val="ru-RU"/>
              </w:rPr>
              <w:t>Леонид Васильевич</w:t>
            </w:r>
          </w:p>
        </w:tc>
        <w:tc>
          <w:tcPr>
            <w:tcW w:w="5811" w:type="dxa"/>
          </w:tcPr>
          <w:p w:rsidR="00FA1EE9" w:rsidRPr="00406F9A" w:rsidRDefault="00FA1EE9" w:rsidP="00FA1EE9">
            <w:pPr>
              <w:autoSpaceDE w:val="0"/>
              <w:snapToGrid w:val="0"/>
              <w:spacing w:after="0" w:line="240" w:lineRule="auto"/>
              <w:rPr>
                <w:rFonts w:ascii="Times New Roman" w:hAnsi="Times New Roman"/>
                <w:lang w:val="ru-RU"/>
              </w:rPr>
            </w:pPr>
            <w:r w:rsidRPr="00406F9A">
              <w:rPr>
                <w:rFonts w:ascii="Times New Roman" w:hAnsi="Times New Roman"/>
                <w:lang w:val="ru-RU"/>
              </w:rPr>
              <w:t xml:space="preserve">- </w:t>
            </w:r>
            <w:r>
              <w:rPr>
                <w:rFonts w:ascii="Times New Roman" w:hAnsi="Times New Roman"/>
                <w:lang w:val="ru-RU"/>
              </w:rPr>
              <w:t xml:space="preserve">первый </w:t>
            </w:r>
            <w:r w:rsidRPr="00406F9A">
              <w:rPr>
                <w:rFonts w:ascii="Times New Roman" w:hAnsi="Times New Roman"/>
                <w:lang w:val="ru-RU"/>
              </w:rPr>
              <w:t>заместитель главы администрации Тужинского муниципального ра</w:t>
            </w:r>
            <w:r w:rsidRPr="00406F9A">
              <w:rPr>
                <w:rFonts w:ascii="Times New Roman" w:hAnsi="Times New Roman"/>
                <w:lang w:val="ru-RU"/>
              </w:rPr>
              <w:t>й</w:t>
            </w:r>
            <w:r w:rsidRPr="00406F9A">
              <w:rPr>
                <w:rFonts w:ascii="Times New Roman" w:hAnsi="Times New Roman"/>
                <w:lang w:val="ru-RU"/>
              </w:rPr>
              <w:t>она</w:t>
            </w:r>
            <w:r>
              <w:rPr>
                <w:rFonts w:ascii="Times New Roman" w:hAnsi="Times New Roman"/>
                <w:lang w:val="ru-RU"/>
              </w:rPr>
              <w:t>, заместитель председателя совета;</w:t>
            </w:r>
            <w:r w:rsidRPr="00406F9A">
              <w:rPr>
                <w:rFonts w:ascii="Times New Roman" w:hAnsi="Times New Roman"/>
                <w:lang w:val="ru-RU"/>
              </w:rPr>
              <w:t xml:space="preserve"> </w:t>
            </w:r>
          </w:p>
        </w:tc>
      </w:tr>
      <w:tr w:rsidR="00FA1EE9" w:rsidRPr="00406F9A" w:rsidTr="00FA1EE9">
        <w:tc>
          <w:tcPr>
            <w:tcW w:w="4503" w:type="dxa"/>
          </w:tcPr>
          <w:p w:rsidR="00FA1EE9" w:rsidRPr="00406F9A" w:rsidRDefault="00FA1EE9" w:rsidP="00772171">
            <w:pPr>
              <w:autoSpaceDE w:val="0"/>
              <w:snapToGrid w:val="0"/>
              <w:spacing w:after="0" w:line="240" w:lineRule="auto"/>
              <w:rPr>
                <w:rFonts w:ascii="Times New Roman" w:hAnsi="Times New Roman"/>
                <w:lang w:val="ru-RU"/>
              </w:rPr>
            </w:pPr>
          </w:p>
        </w:tc>
        <w:tc>
          <w:tcPr>
            <w:tcW w:w="5811" w:type="dxa"/>
          </w:tcPr>
          <w:p w:rsidR="00FA1EE9" w:rsidRPr="00406F9A" w:rsidRDefault="00FA1EE9" w:rsidP="00772171">
            <w:pPr>
              <w:autoSpaceDE w:val="0"/>
              <w:snapToGrid w:val="0"/>
              <w:spacing w:after="0" w:line="240" w:lineRule="auto"/>
              <w:rPr>
                <w:rFonts w:ascii="Times New Roman" w:hAnsi="Times New Roman"/>
                <w:lang w:val="ru-RU"/>
              </w:rPr>
            </w:pPr>
          </w:p>
        </w:tc>
      </w:tr>
      <w:tr w:rsidR="00406F9A" w:rsidRPr="00406F9A" w:rsidTr="00406F9A">
        <w:tc>
          <w:tcPr>
            <w:tcW w:w="4503" w:type="dxa"/>
          </w:tcPr>
          <w:p w:rsidR="00406F9A" w:rsidRPr="00A84361" w:rsidRDefault="00406F9A" w:rsidP="00406F9A">
            <w:pPr>
              <w:autoSpaceDE w:val="0"/>
              <w:snapToGrid w:val="0"/>
              <w:spacing w:after="0" w:line="240" w:lineRule="auto"/>
              <w:rPr>
                <w:rFonts w:ascii="Times New Roman" w:hAnsi="Times New Roman"/>
              </w:rPr>
            </w:pPr>
            <w:r w:rsidRPr="00A84361">
              <w:rPr>
                <w:rFonts w:ascii="Times New Roman" w:hAnsi="Times New Roman"/>
              </w:rPr>
              <w:t>КЛЕПЦОВА</w:t>
            </w:r>
          </w:p>
          <w:p w:rsidR="00406F9A" w:rsidRPr="00A84361" w:rsidRDefault="00406F9A" w:rsidP="00406F9A">
            <w:pPr>
              <w:autoSpaceDE w:val="0"/>
              <w:snapToGrid w:val="0"/>
              <w:spacing w:after="0" w:line="240" w:lineRule="auto"/>
              <w:rPr>
                <w:rFonts w:ascii="Times New Roman" w:hAnsi="Times New Roman"/>
              </w:rPr>
            </w:pPr>
            <w:r w:rsidRPr="00A84361">
              <w:rPr>
                <w:rFonts w:ascii="Times New Roman" w:hAnsi="Times New Roman"/>
              </w:rPr>
              <w:t>Галина Алексеевна</w:t>
            </w:r>
          </w:p>
        </w:tc>
        <w:tc>
          <w:tcPr>
            <w:tcW w:w="5811" w:type="dxa"/>
          </w:tcPr>
          <w:p w:rsidR="00406F9A" w:rsidRPr="00406F9A" w:rsidRDefault="00406F9A" w:rsidP="00406F9A">
            <w:pPr>
              <w:autoSpaceDE w:val="0"/>
              <w:snapToGrid w:val="0"/>
              <w:spacing w:after="0" w:line="240" w:lineRule="auto"/>
              <w:ind w:right="742"/>
              <w:jc w:val="both"/>
              <w:rPr>
                <w:rFonts w:ascii="Times New Roman" w:hAnsi="Times New Roman"/>
                <w:lang w:val="ru-RU"/>
              </w:rPr>
            </w:pPr>
            <w:r w:rsidRPr="00406F9A">
              <w:rPr>
                <w:rFonts w:ascii="Times New Roman" w:hAnsi="Times New Roman"/>
                <w:lang w:val="ru-RU"/>
              </w:rPr>
              <w:t>- заместитель главы администрации Тужинского муниципального района по эк</w:t>
            </w:r>
            <w:r w:rsidRPr="00406F9A">
              <w:rPr>
                <w:rFonts w:ascii="Times New Roman" w:hAnsi="Times New Roman"/>
                <w:lang w:val="ru-RU"/>
              </w:rPr>
              <w:t>о</w:t>
            </w:r>
            <w:r w:rsidRPr="00406F9A">
              <w:rPr>
                <w:rFonts w:ascii="Times New Roman" w:hAnsi="Times New Roman"/>
                <w:lang w:val="ru-RU"/>
              </w:rPr>
              <w:t xml:space="preserve">номике и финансам – заведующий отделом по экономике </w:t>
            </w:r>
            <w:r w:rsidR="00FA1EE9">
              <w:rPr>
                <w:rFonts w:ascii="Times New Roman" w:hAnsi="Times New Roman"/>
                <w:lang w:val="ru-RU"/>
              </w:rPr>
              <w:br/>
            </w:r>
            <w:r w:rsidRPr="00406F9A">
              <w:rPr>
                <w:rFonts w:ascii="Times New Roman" w:hAnsi="Times New Roman"/>
                <w:lang w:val="ru-RU"/>
              </w:rPr>
              <w:t>и прогнозиров</w:t>
            </w:r>
            <w:r w:rsidRPr="00406F9A">
              <w:rPr>
                <w:rFonts w:ascii="Times New Roman" w:hAnsi="Times New Roman"/>
                <w:lang w:val="ru-RU"/>
              </w:rPr>
              <w:t>а</w:t>
            </w:r>
            <w:r w:rsidRPr="00406F9A">
              <w:rPr>
                <w:rFonts w:ascii="Times New Roman" w:hAnsi="Times New Roman"/>
                <w:lang w:val="ru-RU"/>
              </w:rPr>
              <w:t>нию, секретарь совета</w:t>
            </w:r>
            <w:r w:rsidR="00FA1EE9">
              <w:rPr>
                <w:rFonts w:ascii="Times New Roman" w:hAnsi="Times New Roman"/>
                <w:lang w:val="ru-RU"/>
              </w:rPr>
              <w:t>;</w:t>
            </w:r>
          </w:p>
        </w:tc>
      </w:tr>
      <w:tr w:rsidR="00406F9A" w:rsidRPr="00FA1EE9" w:rsidTr="00406F9A">
        <w:tc>
          <w:tcPr>
            <w:tcW w:w="4503" w:type="dxa"/>
          </w:tcPr>
          <w:p w:rsidR="00406F9A" w:rsidRPr="00FA1EE9" w:rsidRDefault="00406F9A" w:rsidP="00406F9A">
            <w:pPr>
              <w:autoSpaceDE w:val="0"/>
              <w:snapToGrid w:val="0"/>
              <w:spacing w:after="0" w:line="240" w:lineRule="auto"/>
              <w:rPr>
                <w:rFonts w:ascii="Times New Roman" w:hAnsi="Times New Roman"/>
                <w:lang w:val="ru-RU"/>
              </w:rPr>
            </w:pPr>
            <w:r w:rsidRPr="00FA1EE9">
              <w:rPr>
                <w:rFonts w:ascii="Times New Roman" w:hAnsi="Times New Roman"/>
                <w:lang w:val="ru-RU"/>
              </w:rPr>
              <w:t>Члены совета:</w:t>
            </w:r>
          </w:p>
        </w:tc>
        <w:tc>
          <w:tcPr>
            <w:tcW w:w="5811" w:type="dxa"/>
          </w:tcPr>
          <w:p w:rsidR="00406F9A" w:rsidRPr="00FA1EE9" w:rsidRDefault="00406F9A" w:rsidP="00406F9A">
            <w:pPr>
              <w:autoSpaceDE w:val="0"/>
              <w:snapToGrid w:val="0"/>
              <w:spacing w:after="0" w:line="240" w:lineRule="auto"/>
              <w:rPr>
                <w:rFonts w:ascii="Times New Roman" w:hAnsi="Times New Roman"/>
                <w:lang w:val="ru-RU"/>
              </w:rPr>
            </w:pPr>
          </w:p>
          <w:p w:rsidR="00406F9A" w:rsidRPr="00FA1EE9" w:rsidRDefault="00406F9A" w:rsidP="00406F9A">
            <w:pPr>
              <w:autoSpaceDE w:val="0"/>
              <w:snapToGrid w:val="0"/>
              <w:spacing w:after="0" w:line="240" w:lineRule="auto"/>
              <w:rPr>
                <w:rFonts w:ascii="Times New Roman" w:hAnsi="Times New Roman"/>
                <w:lang w:val="ru-RU"/>
              </w:rPr>
            </w:pPr>
          </w:p>
        </w:tc>
      </w:tr>
      <w:tr w:rsidR="00406F9A" w:rsidRPr="00406F9A" w:rsidTr="00406F9A">
        <w:tc>
          <w:tcPr>
            <w:tcW w:w="4503" w:type="dxa"/>
          </w:tcPr>
          <w:p w:rsidR="00406F9A" w:rsidRPr="00FA1EE9" w:rsidRDefault="00406F9A" w:rsidP="00406F9A">
            <w:pPr>
              <w:autoSpaceDE w:val="0"/>
              <w:snapToGrid w:val="0"/>
              <w:spacing w:after="0" w:line="240" w:lineRule="auto"/>
              <w:rPr>
                <w:rFonts w:ascii="Times New Roman" w:hAnsi="Times New Roman"/>
                <w:lang w:val="ru-RU"/>
              </w:rPr>
            </w:pPr>
            <w:r w:rsidRPr="00FA1EE9">
              <w:rPr>
                <w:rFonts w:ascii="Times New Roman" w:hAnsi="Times New Roman"/>
                <w:lang w:val="ru-RU"/>
              </w:rPr>
              <w:t>МАРЬИНА</w:t>
            </w:r>
          </w:p>
          <w:p w:rsidR="00406F9A" w:rsidRPr="00FA1EE9" w:rsidRDefault="00406F9A" w:rsidP="00406F9A">
            <w:pPr>
              <w:autoSpaceDE w:val="0"/>
              <w:snapToGrid w:val="0"/>
              <w:spacing w:after="0" w:line="240" w:lineRule="auto"/>
              <w:rPr>
                <w:rFonts w:ascii="Times New Roman" w:hAnsi="Times New Roman"/>
                <w:lang w:val="ru-RU"/>
              </w:rPr>
            </w:pPr>
            <w:r w:rsidRPr="00FA1EE9">
              <w:rPr>
                <w:rFonts w:ascii="Times New Roman" w:hAnsi="Times New Roman"/>
                <w:lang w:val="ru-RU"/>
              </w:rPr>
              <w:t>Наталия Александро</w:t>
            </w:r>
            <w:r w:rsidRPr="00FA1EE9">
              <w:rPr>
                <w:rFonts w:ascii="Times New Roman" w:hAnsi="Times New Roman"/>
                <w:lang w:val="ru-RU"/>
              </w:rPr>
              <w:t>в</w:t>
            </w:r>
            <w:r w:rsidRPr="00FA1EE9">
              <w:rPr>
                <w:rFonts w:ascii="Times New Roman" w:hAnsi="Times New Roman"/>
                <w:lang w:val="ru-RU"/>
              </w:rPr>
              <w:t>на</w:t>
            </w:r>
          </w:p>
        </w:tc>
        <w:tc>
          <w:tcPr>
            <w:tcW w:w="5811" w:type="dxa"/>
          </w:tcPr>
          <w:p w:rsidR="00406F9A" w:rsidRPr="00406F9A" w:rsidRDefault="00406F9A" w:rsidP="00406F9A">
            <w:pPr>
              <w:autoSpaceDE w:val="0"/>
              <w:snapToGrid w:val="0"/>
              <w:spacing w:after="0" w:line="240" w:lineRule="auto"/>
              <w:ind w:right="742"/>
              <w:jc w:val="both"/>
              <w:rPr>
                <w:rFonts w:ascii="Times New Roman" w:hAnsi="Times New Roman"/>
                <w:lang w:val="ru-RU"/>
              </w:rPr>
            </w:pPr>
            <w:r w:rsidRPr="00406F9A">
              <w:rPr>
                <w:rFonts w:ascii="Times New Roman" w:hAnsi="Times New Roman"/>
                <w:lang w:val="ru-RU"/>
              </w:rPr>
              <w:t>- заместитель главы администрации Тужинского муниципального ра</w:t>
            </w:r>
            <w:r w:rsidRPr="00406F9A">
              <w:rPr>
                <w:rFonts w:ascii="Times New Roman" w:hAnsi="Times New Roman"/>
                <w:lang w:val="ru-RU"/>
              </w:rPr>
              <w:t>й</w:t>
            </w:r>
            <w:r w:rsidRPr="00406F9A">
              <w:rPr>
                <w:rFonts w:ascii="Times New Roman" w:hAnsi="Times New Roman"/>
                <w:lang w:val="ru-RU"/>
              </w:rPr>
              <w:t>она по социальным вопросам - начальник управления о</w:t>
            </w:r>
            <w:r w:rsidRPr="00406F9A">
              <w:rPr>
                <w:rFonts w:ascii="Times New Roman" w:hAnsi="Times New Roman"/>
                <w:lang w:val="ru-RU"/>
              </w:rPr>
              <w:t>б</w:t>
            </w:r>
            <w:r w:rsidRPr="00406F9A">
              <w:rPr>
                <w:rFonts w:ascii="Times New Roman" w:hAnsi="Times New Roman"/>
                <w:lang w:val="ru-RU"/>
              </w:rPr>
              <w:t>разования</w:t>
            </w:r>
            <w:r w:rsidR="00FA1EE9">
              <w:rPr>
                <w:rFonts w:ascii="Times New Roman" w:hAnsi="Times New Roman"/>
                <w:lang w:val="ru-RU"/>
              </w:rPr>
              <w:t>;</w:t>
            </w:r>
            <w:r w:rsidRPr="00406F9A">
              <w:rPr>
                <w:rFonts w:ascii="Times New Roman" w:hAnsi="Times New Roman"/>
                <w:lang w:val="ru-RU"/>
              </w:rPr>
              <w:t xml:space="preserve"> </w:t>
            </w:r>
          </w:p>
        </w:tc>
      </w:tr>
      <w:tr w:rsidR="00406F9A" w:rsidRPr="00406F9A" w:rsidTr="00406F9A">
        <w:tc>
          <w:tcPr>
            <w:tcW w:w="4503" w:type="dxa"/>
          </w:tcPr>
          <w:p w:rsidR="00406F9A" w:rsidRPr="00406F9A" w:rsidRDefault="00406F9A" w:rsidP="00406F9A">
            <w:pPr>
              <w:autoSpaceDE w:val="0"/>
              <w:snapToGrid w:val="0"/>
              <w:spacing w:after="0" w:line="240" w:lineRule="auto"/>
              <w:rPr>
                <w:rFonts w:ascii="Times New Roman" w:hAnsi="Times New Roman"/>
                <w:lang w:val="ru-RU"/>
              </w:rPr>
            </w:pPr>
          </w:p>
        </w:tc>
        <w:tc>
          <w:tcPr>
            <w:tcW w:w="5811" w:type="dxa"/>
          </w:tcPr>
          <w:p w:rsidR="00406F9A" w:rsidRPr="00406F9A" w:rsidRDefault="00406F9A" w:rsidP="00406F9A">
            <w:pPr>
              <w:autoSpaceDE w:val="0"/>
              <w:snapToGrid w:val="0"/>
              <w:spacing w:after="0" w:line="240" w:lineRule="auto"/>
              <w:rPr>
                <w:rFonts w:ascii="Times New Roman" w:hAnsi="Times New Roman"/>
                <w:lang w:val="ru-RU"/>
              </w:rPr>
            </w:pPr>
          </w:p>
        </w:tc>
      </w:tr>
      <w:tr w:rsidR="00406F9A" w:rsidRPr="00A84361" w:rsidTr="00406F9A">
        <w:tc>
          <w:tcPr>
            <w:tcW w:w="4503" w:type="dxa"/>
          </w:tcPr>
          <w:p w:rsidR="00406F9A" w:rsidRPr="00A84361" w:rsidRDefault="00406F9A" w:rsidP="00406F9A">
            <w:pPr>
              <w:autoSpaceDE w:val="0"/>
              <w:snapToGrid w:val="0"/>
              <w:spacing w:after="0" w:line="240" w:lineRule="auto"/>
              <w:rPr>
                <w:rFonts w:ascii="Times New Roman" w:hAnsi="Times New Roman"/>
              </w:rPr>
            </w:pPr>
            <w:r w:rsidRPr="00A84361">
              <w:rPr>
                <w:rFonts w:ascii="Times New Roman" w:hAnsi="Times New Roman"/>
              </w:rPr>
              <w:t>ТРУШКОВА</w:t>
            </w:r>
          </w:p>
        </w:tc>
        <w:tc>
          <w:tcPr>
            <w:tcW w:w="5811" w:type="dxa"/>
          </w:tcPr>
          <w:p w:rsidR="00406F9A" w:rsidRPr="00A84361" w:rsidRDefault="00406F9A" w:rsidP="00406F9A">
            <w:pPr>
              <w:autoSpaceDE w:val="0"/>
              <w:snapToGrid w:val="0"/>
              <w:spacing w:after="0" w:line="240" w:lineRule="auto"/>
              <w:ind w:right="742"/>
              <w:jc w:val="both"/>
              <w:rPr>
                <w:rFonts w:ascii="Times New Roman" w:hAnsi="Times New Roman"/>
              </w:rPr>
            </w:pPr>
            <w:r w:rsidRPr="00A84361">
              <w:rPr>
                <w:rFonts w:ascii="Times New Roman" w:hAnsi="Times New Roman"/>
              </w:rPr>
              <w:t>- депутат Тужинской районной Думы</w:t>
            </w:r>
          </w:p>
        </w:tc>
      </w:tr>
      <w:tr w:rsidR="00406F9A" w:rsidRPr="00A84361" w:rsidTr="00406F9A">
        <w:tc>
          <w:tcPr>
            <w:tcW w:w="4503" w:type="dxa"/>
          </w:tcPr>
          <w:p w:rsidR="00406F9A" w:rsidRPr="00A84361" w:rsidRDefault="00406F9A" w:rsidP="00406F9A">
            <w:pPr>
              <w:autoSpaceDE w:val="0"/>
              <w:snapToGrid w:val="0"/>
              <w:spacing w:after="0" w:line="240" w:lineRule="auto"/>
              <w:rPr>
                <w:rFonts w:ascii="Times New Roman" w:hAnsi="Times New Roman"/>
              </w:rPr>
            </w:pPr>
            <w:r w:rsidRPr="00A84361">
              <w:rPr>
                <w:rFonts w:ascii="Times New Roman" w:hAnsi="Times New Roman"/>
              </w:rPr>
              <w:t>Людмила Александровна</w:t>
            </w:r>
          </w:p>
        </w:tc>
        <w:tc>
          <w:tcPr>
            <w:tcW w:w="5811" w:type="dxa"/>
          </w:tcPr>
          <w:p w:rsidR="00406F9A" w:rsidRPr="00FA1EE9" w:rsidRDefault="00406F9A" w:rsidP="00406F9A">
            <w:pPr>
              <w:autoSpaceDE w:val="0"/>
              <w:snapToGrid w:val="0"/>
              <w:spacing w:after="0" w:line="240" w:lineRule="auto"/>
              <w:rPr>
                <w:rFonts w:ascii="Times New Roman" w:hAnsi="Times New Roman"/>
                <w:lang w:val="ru-RU"/>
              </w:rPr>
            </w:pPr>
            <w:r w:rsidRPr="00A84361">
              <w:rPr>
                <w:rFonts w:ascii="Times New Roman" w:hAnsi="Times New Roman"/>
              </w:rPr>
              <w:t xml:space="preserve">  ( по согласованию)</w:t>
            </w:r>
            <w:r w:rsidR="00FA1EE9">
              <w:rPr>
                <w:rFonts w:ascii="Times New Roman" w:hAnsi="Times New Roman"/>
                <w:lang w:val="ru-RU"/>
              </w:rPr>
              <w:t>;</w:t>
            </w:r>
          </w:p>
        </w:tc>
      </w:tr>
      <w:tr w:rsidR="00406F9A" w:rsidRPr="00A84361" w:rsidTr="00406F9A">
        <w:tc>
          <w:tcPr>
            <w:tcW w:w="4503" w:type="dxa"/>
          </w:tcPr>
          <w:p w:rsidR="00406F9A" w:rsidRPr="00A84361" w:rsidRDefault="00406F9A" w:rsidP="00406F9A">
            <w:pPr>
              <w:autoSpaceDE w:val="0"/>
              <w:snapToGrid w:val="0"/>
              <w:spacing w:after="0" w:line="240" w:lineRule="auto"/>
              <w:rPr>
                <w:rFonts w:ascii="Times New Roman" w:hAnsi="Times New Roman"/>
              </w:rPr>
            </w:pPr>
          </w:p>
        </w:tc>
        <w:tc>
          <w:tcPr>
            <w:tcW w:w="5811" w:type="dxa"/>
          </w:tcPr>
          <w:p w:rsidR="00406F9A" w:rsidRPr="00A84361" w:rsidRDefault="00406F9A" w:rsidP="00406F9A">
            <w:pPr>
              <w:autoSpaceDE w:val="0"/>
              <w:snapToGrid w:val="0"/>
              <w:spacing w:after="0" w:line="240" w:lineRule="auto"/>
              <w:jc w:val="both"/>
              <w:rPr>
                <w:rFonts w:ascii="Times New Roman" w:hAnsi="Times New Roman"/>
              </w:rPr>
            </w:pPr>
          </w:p>
        </w:tc>
      </w:tr>
      <w:tr w:rsidR="00406F9A" w:rsidRPr="00406F9A" w:rsidTr="00406F9A">
        <w:tc>
          <w:tcPr>
            <w:tcW w:w="4503" w:type="dxa"/>
          </w:tcPr>
          <w:p w:rsidR="00406F9A" w:rsidRPr="00A84361" w:rsidRDefault="00406F9A" w:rsidP="00406F9A">
            <w:pPr>
              <w:autoSpaceDE w:val="0"/>
              <w:snapToGrid w:val="0"/>
              <w:spacing w:after="0" w:line="240" w:lineRule="auto"/>
              <w:rPr>
                <w:rFonts w:ascii="Times New Roman" w:hAnsi="Times New Roman"/>
              </w:rPr>
            </w:pPr>
            <w:r w:rsidRPr="00A84361">
              <w:rPr>
                <w:rFonts w:ascii="Times New Roman" w:hAnsi="Times New Roman"/>
              </w:rPr>
              <w:t>ШИШКИНА</w:t>
            </w:r>
          </w:p>
          <w:p w:rsidR="00406F9A" w:rsidRPr="00A84361" w:rsidRDefault="00406F9A" w:rsidP="00406F9A">
            <w:pPr>
              <w:autoSpaceDE w:val="0"/>
              <w:snapToGrid w:val="0"/>
              <w:spacing w:after="0" w:line="240" w:lineRule="auto"/>
              <w:rPr>
                <w:rFonts w:ascii="Times New Roman" w:hAnsi="Times New Roman"/>
              </w:rPr>
            </w:pPr>
            <w:r w:rsidRPr="00A84361">
              <w:rPr>
                <w:rFonts w:ascii="Times New Roman" w:hAnsi="Times New Roman"/>
              </w:rPr>
              <w:t>Светлана Ивановна</w:t>
            </w:r>
          </w:p>
          <w:p w:rsidR="00406F9A" w:rsidRPr="00A84361" w:rsidRDefault="00406F9A" w:rsidP="00406F9A">
            <w:pPr>
              <w:autoSpaceDE w:val="0"/>
              <w:snapToGrid w:val="0"/>
              <w:spacing w:after="0" w:line="240" w:lineRule="auto"/>
              <w:rPr>
                <w:rFonts w:ascii="Times New Roman" w:hAnsi="Times New Roman"/>
              </w:rPr>
            </w:pPr>
          </w:p>
          <w:p w:rsidR="00406F9A" w:rsidRPr="00A84361" w:rsidRDefault="00406F9A" w:rsidP="00406F9A">
            <w:pPr>
              <w:autoSpaceDE w:val="0"/>
              <w:snapToGrid w:val="0"/>
              <w:spacing w:after="0" w:line="240" w:lineRule="auto"/>
              <w:rPr>
                <w:rFonts w:ascii="Times New Roman" w:hAnsi="Times New Roman"/>
              </w:rPr>
            </w:pPr>
          </w:p>
        </w:tc>
        <w:tc>
          <w:tcPr>
            <w:tcW w:w="5811" w:type="dxa"/>
          </w:tcPr>
          <w:p w:rsidR="00406F9A" w:rsidRPr="00406F9A" w:rsidRDefault="00406F9A" w:rsidP="00406F9A">
            <w:pPr>
              <w:autoSpaceDE w:val="0"/>
              <w:snapToGrid w:val="0"/>
              <w:spacing w:after="0" w:line="240" w:lineRule="auto"/>
              <w:ind w:right="742"/>
              <w:jc w:val="both"/>
              <w:rPr>
                <w:rFonts w:ascii="Times New Roman" w:hAnsi="Times New Roman"/>
                <w:lang w:val="ru-RU"/>
              </w:rPr>
            </w:pPr>
            <w:r w:rsidRPr="00406F9A">
              <w:rPr>
                <w:rFonts w:ascii="Times New Roman" w:hAnsi="Times New Roman"/>
                <w:lang w:val="ru-RU"/>
              </w:rPr>
              <w:t>- управляющая делами администрации</w:t>
            </w:r>
          </w:p>
          <w:p w:rsidR="00406F9A" w:rsidRDefault="00406F9A" w:rsidP="00406F9A">
            <w:pPr>
              <w:autoSpaceDE w:val="0"/>
              <w:snapToGrid w:val="0"/>
              <w:spacing w:after="0" w:line="240" w:lineRule="auto"/>
              <w:jc w:val="both"/>
              <w:rPr>
                <w:rFonts w:ascii="Times New Roman" w:hAnsi="Times New Roman"/>
                <w:lang w:val="ru-RU"/>
              </w:rPr>
            </w:pPr>
            <w:r w:rsidRPr="00406F9A">
              <w:rPr>
                <w:rFonts w:ascii="Times New Roman" w:hAnsi="Times New Roman"/>
                <w:lang w:val="ru-RU"/>
              </w:rPr>
              <w:t xml:space="preserve"> Тужинского муниципального района</w:t>
            </w:r>
            <w:r w:rsidR="00FA1EE9">
              <w:rPr>
                <w:rFonts w:ascii="Times New Roman" w:hAnsi="Times New Roman"/>
                <w:lang w:val="ru-RU"/>
              </w:rPr>
              <w:t>.</w:t>
            </w:r>
          </w:p>
          <w:p w:rsidR="00406F9A" w:rsidRPr="00406F9A" w:rsidRDefault="00406F9A" w:rsidP="00406F9A">
            <w:pPr>
              <w:autoSpaceDE w:val="0"/>
              <w:snapToGrid w:val="0"/>
              <w:spacing w:after="0" w:line="240" w:lineRule="auto"/>
              <w:jc w:val="both"/>
              <w:rPr>
                <w:rFonts w:ascii="Times New Roman" w:hAnsi="Times New Roman"/>
                <w:lang w:val="ru-RU"/>
              </w:rPr>
            </w:pPr>
          </w:p>
        </w:tc>
      </w:tr>
    </w:tbl>
    <w:p w:rsidR="00DE73D2" w:rsidRPr="00B80BA8" w:rsidRDefault="00DE73D2" w:rsidP="00924412">
      <w:pPr>
        <w:spacing w:after="0" w:line="240" w:lineRule="auto"/>
        <w:ind w:firstLine="708"/>
        <w:contextualSpacing/>
        <w:jc w:val="both"/>
        <w:rPr>
          <w:rFonts w:ascii="Times New Roman" w:hAnsi="Times New Roman"/>
          <w:sz w:val="20"/>
          <w:szCs w:val="20"/>
          <w:lang w:val="ru-RU"/>
        </w:rPr>
      </w:pPr>
      <w:r w:rsidRPr="00B80BA8">
        <w:rPr>
          <w:rFonts w:ascii="Times New Roman" w:hAnsi="Times New Roman"/>
          <w:sz w:val="20"/>
          <w:szCs w:val="20"/>
          <w:lang w:val="ru-RU"/>
        </w:rPr>
        <w:lastRenderedPageBreak/>
        <w:t>Учредитель: Тужинская районная Дума (решение Тужин</w:t>
      </w:r>
      <w:r w:rsidR="00216716">
        <w:rPr>
          <w:rFonts w:ascii="Times New Roman" w:hAnsi="Times New Roman"/>
          <w:sz w:val="20"/>
          <w:szCs w:val="20"/>
          <w:lang w:val="ru-RU"/>
        </w:rPr>
        <w:t xml:space="preserve">ской районной Думы № 20/145 от </w:t>
      </w:r>
      <w:r w:rsidRPr="00B80BA8">
        <w:rPr>
          <w:rFonts w:ascii="Times New Roman" w:hAnsi="Times New Roman"/>
          <w:sz w:val="20"/>
          <w:szCs w:val="20"/>
          <w:lang w:val="ru-RU"/>
        </w:rPr>
        <w:t xml:space="preserve">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DE73D2" w:rsidRPr="00B80BA8" w:rsidRDefault="00216716" w:rsidP="00DE73D2">
      <w:pPr>
        <w:pStyle w:val="ConsPlusNonformat"/>
        <w:widowControl/>
        <w:spacing w:after="0" w:line="240" w:lineRule="auto"/>
        <w:contextualSpacing/>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Официальное  издание. </w:t>
      </w:r>
      <w:r w:rsidR="00DE73D2" w:rsidRPr="00B80BA8">
        <w:rPr>
          <w:rFonts w:ascii="Times New Roman" w:hAnsi="Times New Roman" w:cs="Times New Roman"/>
          <w:sz w:val="20"/>
          <w:szCs w:val="20"/>
          <w:lang w:eastAsia="en-US" w:bidi="en-US"/>
        </w:rPr>
        <w:t>Ор</w:t>
      </w:r>
      <w:r>
        <w:rPr>
          <w:rFonts w:ascii="Times New Roman" w:hAnsi="Times New Roman" w:cs="Times New Roman"/>
          <w:sz w:val="20"/>
          <w:szCs w:val="20"/>
          <w:lang w:eastAsia="en-US" w:bidi="en-US"/>
        </w:rPr>
        <w:t xml:space="preserve">ганы местного самоуправления </w:t>
      </w:r>
      <w:r w:rsidR="00DE73D2" w:rsidRPr="00B80BA8">
        <w:rPr>
          <w:rFonts w:ascii="Times New Roman" w:hAnsi="Times New Roman" w:cs="Times New Roman"/>
          <w:sz w:val="20"/>
          <w:szCs w:val="20"/>
          <w:lang w:eastAsia="en-US" w:bidi="en-US"/>
        </w:rPr>
        <w:t>Тужинского  района</w:t>
      </w:r>
    </w:p>
    <w:p w:rsidR="00DE73D2" w:rsidRPr="00B80BA8" w:rsidRDefault="00DE73D2" w:rsidP="00DE73D2">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Кировской области: Кировская область, пгт Тужа, ул. Горького, 5.</w:t>
      </w:r>
    </w:p>
    <w:p w:rsidR="00DE73D2" w:rsidRPr="00B80BA8" w:rsidRDefault="00DE73D2" w:rsidP="00DE73D2">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 xml:space="preserve">Подписано в печать: </w:t>
      </w:r>
      <w:r w:rsidR="00D30F19">
        <w:rPr>
          <w:rFonts w:ascii="Times New Roman" w:hAnsi="Times New Roman" w:cs="Times New Roman"/>
          <w:sz w:val="20"/>
          <w:szCs w:val="20"/>
          <w:lang w:eastAsia="en-US" w:bidi="en-US"/>
        </w:rPr>
        <w:t>15</w:t>
      </w:r>
      <w:r w:rsidR="000151E7">
        <w:rPr>
          <w:rFonts w:ascii="Times New Roman" w:hAnsi="Times New Roman" w:cs="Times New Roman"/>
          <w:sz w:val="20"/>
          <w:szCs w:val="20"/>
          <w:lang w:eastAsia="en-US" w:bidi="en-US"/>
        </w:rPr>
        <w:t xml:space="preserve"> ию</w:t>
      </w:r>
      <w:r w:rsidR="0055073A">
        <w:rPr>
          <w:rFonts w:ascii="Times New Roman" w:hAnsi="Times New Roman" w:cs="Times New Roman"/>
          <w:sz w:val="20"/>
          <w:szCs w:val="20"/>
          <w:lang w:eastAsia="en-US" w:bidi="en-US"/>
        </w:rPr>
        <w:t>ля</w:t>
      </w:r>
      <w:r w:rsidR="00216716">
        <w:rPr>
          <w:rFonts w:ascii="Times New Roman" w:hAnsi="Times New Roman" w:cs="Times New Roman"/>
          <w:sz w:val="20"/>
          <w:szCs w:val="20"/>
          <w:lang w:eastAsia="en-US" w:bidi="en-US"/>
        </w:rPr>
        <w:t xml:space="preserve"> </w:t>
      </w:r>
      <w:r w:rsidRPr="00B80BA8">
        <w:rPr>
          <w:rFonts w:ascii="Times New Roman" w:hAnsi="Times New Roman" w:cs="Times New Roman"/>
          <w:sz w:val="20"/>
          <w:szCs w:val="20"/>
          <w:lang w:eastAsia="en-US" w:bidi="en-US"/>
        </w:rPr>
        <w:t>2019 года</w:t>
      </w:r>
      <w:r w:rsidR="00216716">
        <w:rPr>
          <w:rFonts w:ascii="Times New Roman" w:hAnsi="Times New Roman" w:cs="Times New Roman"/>
          <w:sz w:val="20"/>
          <w:szCs w:val="20"/>
          <w:lang w:eastAsia="en-US" w:bidi="en-US"/>
        </w:rPr>
        <w:t xml:space="preserve">, </w:t>
      </w:r>
      <w:r w:rsidRPr="00B80BA8">
        <w:rPr>
          <w:rFonts w:ascii="Times New Roman" w:hAnsi="Times New Roman" w:cs="Times New Roman"/>
          <w:sz w:val="20"/>
          <w:szCs w:val="20"/>
          <w:lang w:eastAsia="en-US" w:bidi="en-US"/>
        </w:rPr>
        <w:t xml:space="preserve">Тираж: 10 экземпляров, в </w:t>
      </w:r>
      <w:r w:rsidR="000151E7">
        <w:rPr>
          <w:rFonts w:ascii="Times New Roman" w:hAnsi="Times New Roman" w:cs="Times New Roman"/>
          <w:sz w:val="20"/>
          <w:szCs w:val="20"/>
          <w:lang w:eastAsia="en-US" w:bidi="en-US"/>
        </w:rPr>
        <w:t xml:space="preserve">каждом </w:t>
      </w:r>
      <w:r w:rsidR="00FA1EE9">
        <w:rPr>
          <w:rFonts w:ascii="Times New Roman" w:hAnsi="Times New Roman" w:cs="Times New Roman"/>
          <w:sz w:val="20"/>
          <w:szCs w:val="20"/>
          <w:lang w:eastAsia="en-US" w:bidi="en-US"/>
        </w:rPr>
        <w:t>30</w:t>
      </w:r>
      <w:r w:rsidRPr="00B80BA8">
        <w:rPr>
          <w:rFonts w:ascii="Times New Roman" w:hAnsi="Times New Roman" w:cs="Times New Roman"/>
          <w:color w:val="FF0000"/>
          <w:sz w:val="20"/>
          <w:szCs w:val="20"/>
          <w:lang w:eastAsia="en-US" w:bidi="en-US"/>
        </w:rPr>
        <w:t xml:space="preserve"> </w:t>
      </w:r>
      <w:r w:rsidRPr="00B80BA8">
        <w:rPr>
          <w:rFonts w:ascii="Times New Roman" w:hAnsi="Times New Roman" w:cs="Times New Roman"/>
          <w:sz w:val="20"/>
          <w:szCs w:val="20"/>
          <w:lang w:eastAsia="en-US" w:bidi="en-US"/>
        </w:rPr>
        <w:t>страниц.</w:t>
      </w:r>
    </w:p>
    <w:p w:rsidR="00DE73D2" w:rsidRPr="00220CD5" w:rsidRDefault="00DE73D2" w:rsidP="00410C10">
      <w:pPr>
        <w:spacing w:after="0" w:line="240" w:lineRule="auto"/>
        <w:contextualSpacing/>
        <w:rPr>
          <w:rFonts w:ascii="Times New Roman" w:hAnsi="Times New Roman"/>
          <w:lang w:val="ru-RU"/>
        </w:rPr>
      </w:pPr>
      <w:r w:rsidRPr="00B80BA8">
        <w:rPr>
          <w:rFonts w:ascii="Times New Roman" w:hAnsi="Times New Roman"/>
          <w:sz w:val="20"/>
          <w:szCs w:val="20"/>
          <w:lang w:val="ru-RU"/>
        </w:rPr>
        <w:t xml:space="preserve">Ответственный за выпуск издания: </w:t>
      </w:r>
      <w:r w:rsidR="000151E7">
        <w:rPr>
          <w:rFonts w:ascii="Times New Roman" w:hAnsi="Times New Roman"/>
          <w:sz w:val="20"/>
          <w:szCs w:val="20"/>
          <w:lang w:val="ru-RU"/>
        </w:rPr>
        <w:t>начальник организационно-правовой и кадровой работы Кислицына Н.И,</w:t>
      </w:r>
    </w:p>
    <w:sectPr w:rsidR="00DE73D2" w:rsidRPr="00220CD5" w:rsidSect="00771026">
      <w:headerReference w:type="default" r:id="rId15"/>
      <w:footerReference w:type="even" r:id="rId16"/>
      <w:footerReference w:type="default" r:id="rId1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49" w:rsidRDefault="00171A49" w:rsidP="003A342F">
      <w:pPr>
        <w:spacing w:after="0" w:line="240" w:lineRule="auto"/>
      </w:pPr>
      <w:r>
        <w:separator/>
      </w:r>
    </w:p>
  </w:endnote>
  <w:endnote w:type="continuationSeparator" w:id="1">
    <w:p w:rsidR="00171A49" w:rsidRDefault="00171A49" w:rsidP="003A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9A" w:rsidRDefault="00406F9A">
    <w:pPr>
      <w:pStyle w:val="a5"/>
      <w:jc w:val="center"/>
    </w:pPr>
    <w:fldSimple w:instr=" PAGE   \* MERGEFORMAT ">
      <w:r w:rsidR="000D3FC6">
        <w:rPr>
          <w:noProof/>
        </w:rPr>
        <w:t>2</w:t>
      </w:r>
    </w:fldSimple>
  </w:p>
  <w:p w:rsidR="00406F9A" w:rsidRDefault="00406F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9A" w:rsidRDefault="00406F9A" w:rsidP="0059313F">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06F9A" w:rsidRDefault="00406F9A" w:rsidP="0059313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9A" w:rsidRDefault="00406F9A">
    <w:pPr>
      <w:pStyle w:val="a5"/>
      <w:jc w:val="center"/>
    </w:pPr>
    <w:fldSimple w:instr=" PAGE   \* MERGEFORMAT ">
      <w:r w:rsidR="000D3FC6">
        <w:rPr>
          <w:noProof/>
        </w:rPr>
        <w:t>22</w:t>
      </w:r>
    </w:fldSimple>
  </w:p>
  <w:p w:rsidR="00406F9A" w:rsidRDefault="00406F9A" w:rsidP="005931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49" w:rsidRDefault="00171A49" w:rsidP="003A342F">
      <w:pPr>
        <w:spacing w:after="0" w:line="240" w:lineRule="auto"/>
      </w:pPr>
      <w:r>
        <w:separator/>
      </w:r>
    </w:p>
  </w:footnote>
  <w:footnote w:type="continuationSeparator" w:id="1">
    <w:p w:rsidR="00171A49" w:rsidRDefault="00171A49" w:rsidP="003A3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9A" w:rsidRPr="00753E9A" w:rsidRDefault="00406F9A" w:rsidP="00753E9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4B4F71"/>
    <w:multiLevelType w:val="hybridMultilevel"/>
    <w:tmpl w:val="B6B83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C06EA1"/>
    <w:multiLevelType w:val="multilevel"/>
    <w:tmpl w:val="BF44367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9114E8C"/>
    <w:multiLevelType w:val="hybridMultilevel"/>
    <w:tmpl w:val="0F0A4B74"/>
    <w:lvl w:ilvl="0" w:tplc="73F4CEAC">
      <w:start w:val="3"/>
      <w:numFmt w:val="decimal"/>
      <w:lvlText w:val="%1."/>
      <w:lvlJc w:val="left"/>
      <w:pPr>
        <w:ind w:left="567"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9906DFF"/>
    <w:multiLevelType w:val="multilevel"/>
    <w:tmpl w:val="1EAAB830"/>
    <w:lvl w:ilvl="0">
      <w:start w:val="1"/>
      <w:numFmt w:val="decimal"/>
      <w:lvlText w:val="%1."/>
      <w:lvlJc w:val="left"/>
      <w:pPr>
        <w:ind w:left="7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365" w:hanging="1440"/>
      </w:pPr>
      <w:rPr>
        <w:rFonts w:hint="default"/>
      </w:rPr>
    </w:lvl>
    <w:lvl w:ilvl="6">
      <w:start w:val="1"/>
      <w:numFmt w:val="decimal"/>
      <w:isLgl/>
      <w:lvlText w:val="%1.%2.%3.%4.%5.%6.%7."/>
      <w:lvlJc w:val="left"/>
      <w:pPr>
        <w:ind w:left="4029" w:hanging="1800"/>
      </w:pPr>
      <w:rPr>
        <w:rFonts w:hint="default"/>
      </w:rPr>
    </w:lvl>
    <w:lvl w:ilvl="7">
      <w:start w:val="1"/>
      <w:numFmt w:val="decimal"/>
      <w:isLgl/>
      <w:lvlText w:val="%1.%2.%3.%4.%5.%6.%7.%8."/>
      <w:lvlJc w:val="left"/>
      <w:pPr>
        <w:ind w:left="4333" w:hanging="1800"/>
      </w:pPr>
      <w:rPr>
        <w:rFonts w:hint="default"/>
      </w:rPr>
    </w:lvl>
    <w:lvl w:ilvl="8">
      <w:start w:val="1"/>
      <w:numFmt w:val="decimal"/>
      <w:isLgl/>
      <w:lvlText w:val="%1.%2.%3.%4.%5.%6.%7.%8.%9."/>
      <w:lvlJc w:val="left"/>
      <w:pPr>
        <w:ind w:left="4997" w:hanging="2160"/>
      </w:pPr>
      <w:rPr>
        <w:rFonts w:hint="default"/>
      </w:rPr>
    </w:lvl>
  </w:abstractNum>
  <w:abstractNum w:abstractNumId="6">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03F1D"/>
    <w:multiLevelType w:val="hybridMultilevel"/>
    <w:tmpl w:val="9CE232A8"/>
    <w:lvl w:ilvl="0" w:tplc="05224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30D0989"/>
    <w:multiLevelType w:val="multilevel"/>
    <w:tmpl w:val="0132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6458C"/>
    <w:multiLevelType w:val="hybridMultilevel"/>
    <w:tmpl w:val="561E1238"/>
    <w:lvl w:ilvl="0" w:tplc="73F4CEAC">
      <w:start w:val="3"/>
      <w:numFmt w:val="decimal"/>
      <w:lvlText w:val="%1."/>
      <w:lvlJc w:val="left"/>
      <w:pPr>
        <w:ind w:left="0"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AF3E92"/>
    <w:multiLevelType w:val="hybridMultilevel"/>
    <w:tmpl w:val="606C7C38"/>
    <w:lvl w:ilvl="0" w:tplc="E794D3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0">
    <w:nsid w:val="5C212D73"/>
    <w:multiLevelType w:val="hybridMultilevel"/>
    <w:tmpl w:val="93F81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AA0B0B"/>
    <w:multiLevelType w:val="hybridMultilevel"/>
    <w:tmpl w:val="E0165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7"/>
  </w:num>
  <w:num w:numId="7">
    <w:abstractNumId w:val="16"/>
  </w:num>
  <w:num w:numId="8">
    <w:abstractNumId w:val="6"/>
  </w:num>
  <w:num w:numId="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4"/>
  </w:num>
  <w:num w:numId="12">
    <w:abstractNumId w:val="7"/>
  </w:num>
  <w:num w:numId="13">
    <w:abstractNumId w:val="22"/>
  </w:num>
  <w:num w:numId="14">
    <w:abstractNumId w:val="9"/>
  </w:num>
  <w:num w:numId="15">
    <w:abstractNumId w:val="2"/>
  </w:num>
  <w:num w:numId="16">
    <w:abstractNumId w:val="23"/>
  </w:num>
  <w:num w:numId="17">
    <w:abstractNumId w:val="19"/>
    <w:lvlOverride w:ilvl="0">
      <w:startOverride w:val="1"/>
    </w:lvlOverride>
  </w:num>
  <w:num w:numId="18">
    <w:abstractNumId w:val="19"/>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19">
    <w:abstractNumId w:val="18"/>
  </w:num>
  <w:num w:numId="20">
    <w:abstractNumId w:val="11"/>
  </w:num>
  <w:num w:numId="21">
    <w:abstractNumId w:val="10"/>
  </w:num>
  <w:num w:numId="22">
    <w:abstractNumId w:val="5"/>
  </w:num>
  <w:num w:numId="23">
    <w:abstractNumId w:val="0"/>
  </w:num>
  <w:num w:numId="24">
    <w:abstractNumId w:val="13"/>
  </w:num>
  <w:num w:numId="25">
    <w:abstractNumId w:val="4"/>
  </w:num>
  <w:num w:numId="26">
    <w:abstractNumId w:val="8"/>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7842D2"/>
    <w:rsid w:val="000151E7"/>
    <w:rsid w:val="0005399F"/>
    <w:rsid w:val="00077428"/>
    <w:rsid w:val="000B5B27"/>
    <w:rsid w:val="000D3FC6"/>
    <w:rsid w:val="000E1E43"/>
    <w:rsid w:val="000E613A"/>
    <w:rsid w:val="00171A49"/>
    <w:rsid w:val="001C4E08"/>
    <w:rsid w:val="001D53C6"/>
    <w:rsid w:val="001D59A9"/>
    <w:rsid w:val="001E1E0D"/>
    <w:rsid w:val="001E657F"/>
    <w:rsid w:val="00216716"/>
    <w:rsid w:val="00220CD5"/>
    <w:rsid w:val="0023187E"/>
    <w:rsid w:val="00250F74"/>
    <w:rsid w:val="002614DE"/>
    <w:rsid w:val="00274699"/>
    <w:rsid w:val="002804EC"/>
    <w:rsid w:val="002959D6"/>
    <w:rsid w:val="002A3CAD"/>
    <w:rsid w:val="002B70E3"/>
    <w:rsid w:val="0035603C"/>
    <w:rsid w:val="00390E1B"/>
    <w:rsid w:val="003A342F"/>
    <w:rsid w:val="003E3EC7"/>
    <w:rsid w:val="00406F9A"/>
    <w:rsid w:val="00410C10"/>
    <w:rsid w:val="00441CA3"/>
    <w:rsid w:val="004574BE"/>
    <w:rsid w:val="004709FD"/>
    <w:rsid w:val="00483F24"/>
    <w:rsid w:val="00492392"/>
    <w:rsid w:val="004C3AB7"/>
    <w:rsid w:val="004E46DF"/>
    <w:rsid w:val="00500FFF"/>
    <w:rsid w:val="005368C7"/>
    <w:rsid w:val="0055073A"/>
    <w:rsid w:val="00553214"/>
    <w:rsid w:val="00557A24"/>
    <w:rsid w:val="00584A31"/>
    <w:rsid w:val="0059313F"/>
    <w:rsid w:val="00596B59"/>
    <w:rsid w:val="005C58D2"/>
    <w:rsid w:val="005F5948"/>
    <w:rsid w:val="00605230"/>
    <w:rsid w:val="0064667B"/>
    <w:rsid w:val="00655E02"/>
    <w:rsid w:val="00665946"/>
    <w:rsid w:val="00683B9E"/>
    <w:rsid w:val="006D6756"/>
    <w:rsid w:val="006E2006"/>
    <w:rsid w:val="00703FD8"/>
    <w:rsid w:val="00727635"/>
    <w:rsid w:val="00753E9A"/>
    <w:rsid w:val="00754D9F"/>
    <w:rsid w:val="00771026"/>
    <w:rsid w:val="007713F1"/>
    <w:rsid w:val="007842D2"/>
    <w:rsid w:val="007932A7"/>
    <w:rsid w:val="007A3F68"/>
    <w:rsid w:val="007B4A96"/>
    <w:rsid w:val="007D4995"/>
    <w:rsid w:val="007E168A"/>
    <w:rsid w:val="00803982"/>
    <w:rsid w:val="00835068"/>
    <w:rsid w:val="0083589B"/>
    <w:rsid w:val="00850815"/>
    <w:rsid w:val="00862636"/>
    <w:rsid w:val="008F442A"/>
    <w:rsid w:val="009017F4"/>
    <w:rsid w:val="0092279E"/>
    <w:rsid w:val="00924412"/>
    <w:rsid w:val="0096608F"/>
    <w:rsid w:val="00974242"/>
    <w:rsid w:val="00976C52"/>
    <w:rsid w:val="00991FB3"/>
    <w:rsid w:val="009A6F99"/>
    <w:rsid w:val="009B5308"/>
    <w:rsid w:val="009C0FDD"/>
    <w:rsid w:val="009E6EEC"/>
    <w:rsid w:val="00A06EB2"/>
    <w:rsid w:val="00A33467"/>
    <w:rsid w:val="00A418AE"/>
    <w:rsid w:val="00A426F0"/>
    <w:rsid w:val="00A45F14"/>
    <w:rsid w:val="00A94962"/>
    <w:rsid w:val="00AC372A"/>
    <w:rsid w:val="00B41660"/>
    <w:rsid w:val="00BC5815"/>
    <w:rsid w:val="00BE2997"/>
    <w:rsid w:val="00BF1A3A"/>
    <w:rsid w:val="00C17118"/>
    <w:rsid w:val="00C313C5"/>
    <w:rsid w:val="00C3146A"/>
    <w:rsid w:val="00C4086B"/>
    <w:rsid w:val="00CD14B6"/>
    <w:rsid w:val="00CE2F8F"/>
    <w:rsid w:val="00D2269F"/>
    <w:rsid w:val="00D26B3F"/>
    <w:rsid w:val="00D277C1"/>
    <w:rsid w:val="00D30F19"/>
    <w:rsid w:val="00D36C7A"/>
    <w:rsid w:val="00D52EF0"/>
    <w:rsid w:val="00D67C27"/>
    <w:rsid w:val="00D82AAE"/>
    <w:rsid w:val="00DB07E3"/>
    <w:rsid w:val="00DD0A12"/>
    <w:rsid w:val="00DE73D2"/>
    <w:rsid w:val="00E16AF5"/>
    <w:rsid w:val="00E2157F"/>
    <w:rsid w:val="00E404F5"/>
    <w:rsid w:val="00E41760"/>
    <w:rsid w:val="00E4592D"/>
    <w:rsid w:val="00EA1B4D"/>
    <w:rsid w:val="00EA4AEE"/>
    <w:rsid w:val="00EB360E"/>
    <w:rsid w:val="00ED7619"/>
    <w:rsid w:val="00F005E6"/>
    <w:rsid w:val="00F209A3"/>
    <w:rsid w:val="00F47248"/>
    <w:rsid w:val="00F70B0A"/>
    <w:rsid w:val="00F76682"/>
    <w:rsid w:val="00FA1EE9"/>
    <w:rsid w:val="00FA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2"/>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qFormat/>
    <w:rsid w:val="004C3AB7"/>
    <w:pPr>
      <w:keepNext/>
      <w:spacing w:before="240" w:after="60"/>
      <w:outlineLvl w:val="0"/>
    </w:pPr>
    <w:rPr>
      <w:b/>
      <w:bCs/>
      <w:kern w:val="32"/>
      <w:sz w:val="32"/>
      <w:szCs w:val="32"/>
    </w:rPr>
  </w:style>
  <w:style w:type="paragraph" w:styleId="2">
    <w:name w:val="heading 2"/>
    <w:basedOn w:val="a"/>
    <w:next w:val="a"/>
    <w:link w:val="20"/>
    <w:unhideWhenUsed/>
    <w:qFormat/>
    <w:rsid w:val="004C3AB7"/>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390E1B"/>
    <w:pPr>
      <w:keepNext/>
      <w:spacing w:before="240" w:after="60"/>
      <w:outlineLvl w:val="2"/>
    </w:pPr>
    <w:rPr>
      <w:b/>
      <w:bCs/>
      <w:sz w:val="26"/>
      <w:szCs w:val="26"/>
    </w:rPr>
  </w:style>
  <w:style w:type="paragraph" w:styleId="4">
    <w:name w:val="heading 4"/>
    <w:basedOn w:val="a"/>
    <w:next w:val="a"/>
    <w:link w:val="40"/>
    <w:qFormat/>
    <w:rsid w:val="00991FB3"/>
    <w:pPr>
      <w:keepNext/>
      <w:spacing w:after="0"/>
      <w:outlineLvl w:val="3"/>
    </w:pPr>
    <w:rPr>
      <w:rFonts w:ascii="Times New Roman" w:hAnsi="Times New Roman"/>
      <w:sz w:val="28"/>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AB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semiHidden/>
    <w:rsid w:val="004C3AB7"/>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semiHidden/>
    <w:rsid w:val="00390E1B"/>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991FB3"/>
    <w:rPr>
      <w:rFonts w:ascii="Times New Roman" w:eastAsia="Times New Roman" w:hAnsi="Times New Roman"/>
      <w:sz w:val="28"/>
      <w:szCs w:val="24"/>
    </w:rPr>
  </w:style>
  <w:style w:type="character" w:customStyle="1" w:styleId="a3">
    <w:name w:val="Без интервала Знак"/>
    <w:basedOn w:val="a0"/>
    <w:link w:val="a4"/>
    <w:uiPriority w:val="1"/>
    <w:locked/>
    <w:rsid w:val="007842D2"/>
    <w:rPr>
      <w:rFonts w:ascii="Cambria" w:eastAsia="Times New Roman" w:hAnsi="Cambria" w:cs="Times New Roman"/>
      <w:lang w:val="en-US" w:bidi="en-US"/>
    </w:rPr>
  </w:style>
  <w:style w:type="paragraph" w:styleId="a4">
    <w:name w:val="No Spacing"/>
    <w:basedOn w:val="a"/>
    <w:link w:val="a3"/>
    <w:uiPriority w:val="1"/>
    <w:qFormat/>
    <w:rsid w:val="007842D2"/>
    <w:pPr>
      <w:spacing w:after="0" w:line="240" w:lineRule="auto"/>
    </w:pPr>
  </w:style>
  <w:style w:type="paragraph" w:customStyle="1" w:styleId="ConsPlusNonformat">
    <w:name w:val="ConsPlusNonformat"/>
    <w:uiPriority w:val="99"/>
    <w:rsid w:val="007842D2"/>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styleId="a5">
    <w:name w:val="footer"/>
    <w:basedOn w:val="a"/>
    <w:link w:val="a6"/>
    <w:unhideWhenUsed/>
    <w:rsid w:val="007842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2D2"/>
    <w:rPr>
      <w:rFonts w:ascii="Cambria" w:eastAsia="Times New Roman" w:hAnsi="Cambria" w:cs="Times New Roman"/>
      <w:lang w:val="en-US" w:bidi="en-US"/>
    </w:rPr>
  </w:style>
  <w:style w:type="paragraph" w:customStyle="1" w:styleId="FR1">
    <w:name w:val="FR1"/>
    <w:rsid w:val="007842D2"/>
    <w:pPr>
      <w:suppressAutoHyphens/>
      <w:spacing w:before="240" w:line="300" w:lineRule="auto"/>
      <w:ind w:right="400"/>
      <w:jc w:val="both"/>
    </w:pPr>
    <w:rPr>
      <w:rFonts w:ascii="Arial" w:eastAsia="Times New Roman" w:hAnsi="Arial" w:cs="Arial"/>
      <w:kern w:val="1"/>
      <w:sz w:val="24"/>
      <w:szCs w:val="24"/>
      <w:lang w:eastAsia="ar-SA"/>
    </w:rPr>
  </w:style>
  <w:style w:type="character" w:customStyle="1" w:styleId="23">
    <w:name w:val="Основной текст23"/>
    <w:rsid w:val="007842D2"/>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7842D2"/>
    <w:rPr>
      <w:rFonts w:ascii="Sylfaen" w:eastAsia="Sylfaen" w:hAnsi="Sylfaen" w:cs="Sylfaen"/>
      <w:b w:val="0"/>
      <w:bCs w:val="0"/>
      <w:i w:val="0"/>
      <w:iCs w:val="0"/>
      <w:smallCaps w:val="0"/>
      <w:strike w:val="0"/>
      <w:spacing w:val="0"/>
      <w:sz w:val="22"/>
      <w:szCs w:val="22"/>
    </w:rPr>
  </w:style>
  <w:style w:type="paragraph" w:styleId="a7">
    <w:name w:val="Balloon Text"/>
    <w:basedOn w:val="a"/>
    <w:link w:val="a8"/>
    <w:unhideWhenUsed/>
    <w:rsid w:val="007842D2"/>
    <w:pPr>
      <w:spacing w:after="0" w:line="240" w:lineRule="auto"/>
    </w:pPr>
    <w:rPr>
      <w:rFonts w:ascii="Tahoma" w:hAnsi="Tahoma" w:cs="Tahoma"/>
      <w:sz w:val="16"/>
      <w:szCs w:val="16"/>
    </w:rPr>
  </w:style>
  <w:style w:type="character" w:customStyle="1" w:styleId="a8">
    <w:name w:val="Текст выноски Знак"/>
    <w:basedOn w:val="a0"/>
    <w:link w:val="a7"/>
    <w:rsid w:val="007842D2"/>
    <w:rPr>
      <w:rFonts w:ascii="Tahoma" w:eastAsia="Times New Roman" w:hAnsi="Tahoma" w:cs="Tahoma"/>
      <w:sz w:val="16"/>
      <w:szCs w:val="16"/>
      <w:lang w:val="en-US" w:bidi="en-US"/>
    </w:rPr>
  </w:style>
  <w:style w:type="paragraph" w:styleId="a9">
    <w:name w:val="Subtitle"/>
    <w:basedOn w:val="a"/>
    <w:link w:val="aa"/>
    <w:qFormat/>
    <w:rsid w:val="007842D2"/>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7842D2"/>
    <w:rPr>
      <w:rFonts w:ascii="Times New Roman" w:eastAsia="Times New Roman" w:hAnsi="Times New Roman" w:cs="Times New Roman"/>
      <w:b/>
      <w:sz w:val="28"/>
      <w:szCs w:val="20"/>
      <w:lang w:eastAsia="ru-RU"/>
    </w:rPr>
  </w:style>
  <w:style w:type="paragraph" w:styleId="31">
    <w:name w:val="Body Text 3"/>
    <w:basedOn w:val="a"/>
    <w:link w:val="32"/>
    <w:semiHidden/>
    <w:rsid w:val="007842D2"/>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semiHidden/>
    <w:rsid w:val="007842D2"/>
    <w:rPr>
      <w:rFonts w:ascii="Times New Roman" w:eastAsia="Times New Roman" w:hAnsi="Times New Roman" w:cs="Times New Roman"/>
      <w:sz w:val="28"/>
      <w:szCs w:val="24"/>
      <w:lang w:eastAsia="ru-RU"/>
    </w:rPr>
  </w:style>
  <w:style w:type="paragraph" w:styleId="ab">
    <w:name w:val="Body Text"/>
    <w:basedOn w:val="a"/>
    <w:link w:val="ac"/>
    <w:semiHidden/>
    <w:rsid w:val="007842D2"/>
    <w:pPr>
      <w:spacing w:after="0" w:line="240" w:lineRule="auto"/>
      <w:jc w:val="both"/>
    </w:pPr>
    <w:rPr>
      <w:rFonts w:ascii="Times New Roman" w:hAnsi="Times New Roman"/>
      <w:lang w:val="ru-RU" w:eastAsia="ru-RU" w:bidi="ar-SA"/>
    </w:rPr>
  </w:style>
  <w:style w:type="character" w:customStyle="1" w:styleId="ac">
    <w:name w:val="Основной текст Знак"/>
    <w:basedOn w:val="a0"/>
    <w:link w:val="ab"/>
    <w:semiHidden/>
    <w:rsid w:val="007842D2"/>
    <w:rPr>
      <w:rFonts w:ascii="Times New Roman" w:eastAsia="Times New Roman" w:hAnsi="Times New Roman" w:cs="Times New Roman"/>
      <w:lang w:eastAsia="ru-RU"/>
    </w:rPr>
  </w:style>
  <w:style w:type="paragraph" w:customStyle="1" w:styleId="ad">
    <w:name w:val="Содержимое таблицы"/>
    <w:basedOn w:val="a"/>
    <w:rsid w:val="006E200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6E2006"/>
    <w:pPr>
      <w:autoSpaceDE w:val="0"/>
      <w:autoSpaceDN w:val="0"/>
      <w:adjustRightInd w:val="0"/>
    </w:pPr>
    <w:rPr>
      <w:rFonts w:ascii="Arial" w:eastAsia="Times New Roman" w:hAnsi="Arial" w:cs="Arial"/>
      <w:b/>
      <w:bCs/>
    </w:rPr>
  </w:style>
  <w:style w:type="character" w:customStyle="1" w:styleId="consplusnormal">
    <w:name w:val="consplusnormal"/>
    <w:basedOn w:val="a0"/>
    <w:rsid w:val="006E2006"/>
  </w:style>
  <w:style w:type="character" w:customStyle="1" w:styleId="FontStyle13">
    <w:name w:val="Font Style13"/>
    <w:basedOn w:val="a0"/>
    <w:rsid w:val="00D277C1"/>
    <w:rPr>
      <w:rFonts w:ascii="Times New Roman" w:hAnsi="Times New Roman" w:cs="Times New Roman"/>
      <w:sz w:val="22"/>
      <w:szCs w:val="22"/>
    </w:rPr>
  </w:style>
  <w:style w:type="paragraph" w:customStyle="1" w:styleId="Style4">
    <w:name w:val="Style4"/>
    <w:basedOn w:val="a"/>
    <w:rsid w:val="00D277C1"/>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ConsPlusNormal0">
    <w:name w:val="ConsPlusNormal"/>
    <w:rsid w:val="00D277C1"/>
    <w:pPr>
      <w:autoSpaceDE w:val="0"/>
      <w:autoSpaceDN w:val="0"/>
      <w:adjustRightInd w:val="0"/>
    </w:pPr>
    <w:rPr>
      <w:rFonts w:ascii="Times New Roman" w:eastAsia="Times New Roman" w:hAnsi="Times New Roman"/>
      <w:sz w:val="24"/>
      <w:szCs w:val="24"/>
    </w:rPr>
  </w:style>
  <w:style w:type="paragraph" w:styleId="ae">
    <w:name w:val="header"/>
    <w:basedOn w:val="a"/>
    <w:link w:val="af"/>
    <w:unhideWhenUsed/>
    <w:rsid w:val="00991FB3"/>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
    <w:name w:val="Верхний колонтитул Знак"/>
    <w:basedOn w:val="a0"/>
    <w:link w:val="ae"/>
    <w:uiPriority w:val="99"/>
    <w:rsid w:val="00991FB3"/>
    <w:rPr>
      <w:rFonts w:ascii="Times New Roman" w:eastAsia="Times New Roman" w:hAnsi="Times New Roman"/>
      <w:sz w:val="24"/>
      <w:szCs w:val="24"/>
    </w:rPr>
  </w:style>
  <w:style w:type="paragraph" w:styleId="af0">
    <w:name w:val="List Paragraph"/>
    <w:basedOn w:val="a"/>
    <w:uiPriority w:val="34"/>
    <w:qFormat/>
    <w:rsid w:val="00655E0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655E02"/>
    <w:pPr>
      <w:widowControl w:val="0"/>
      <w:autoSpaceDE w:val="0"/>
      <w:autoSpaceDN w:val="0"/>
      <w:adjustRightInd w:val="0"/>
      <w:ind w:right="19772"/>
    </w:pPr>
    <w:rPr>
      <w:rFonts w:ascii="Arial" w:eastAsia="Times New Roman" w:hAnsi="Arial" w:cs="Arial"/>
      <w:b/>
      <w:bCs/>
    </w:rPr>
  </w:style>
  <w:style w:type="paragraph" w:styleId="33">
    <w:name w:val="Body Text Indent 3"/>
    <w:basedOn w:val="a"/>
    <w:link w:val="34"/>
    <w:uiPriority w:val="99"/>
    <w:semiHidden/>
    <w:unhideWhenUsed/>
    <w:rsid w:val="00C4086B"/>
    <w:pPr>
      <w:spacing w:after="120"/>
      <w:ind w:left="283"/>
    </w:pPr>
    <w:rPr>
      <w:sz w:val="16"/>
      <w:szCs w:val="16"/>
    </w:rPr>
  </w:style>
  <w:style w:type="character" w:customStyle="1" w:styleId="34">
    <w:name w:val="Основной текст с отступом 3 Знак"/>
    <w:basedOn w:val="a0"/>
    <w:link w:val="33"/>
    <w:uiPriority w:val="99"/>
    <w:semiHidden/>
    <w:rsid w:val="00C4086B"/>
    <w:rPr>
      <w:rFonts w:ascii="Cambria" w:eastAsia="Times New Roman" w:hAnsi="Cambria"/>
      <w:sz w:val="16"/>
      <w:szCs w:val="16"/>
      <w:lang w:val="en-US" w:eastAsia="en-US" w:bidi="en-US"/>
    </w:rPr>
  </w:style>
  <w:style w:type="paragraph" w:customStyle="1" w:styleId="21">
    <w:name w:val="Основной текст с отступом 21"/>
    <w:basedOn w:val="a"/>
    <w:rsid w:val="00C4086B"/>
    <w:pPr>
      <w:widowControl w:val="0"/>
      <w:spacing w:after="0" w:line="240" w:lineRule="auto"/>
      <w:ind w:firstLine="709"/>
      <w:jc w:val="both"/>
    </w:pPr>
    <w:rPr>
      <w:rFonts w:ascii="Times New Roman" w:hAnsi="Times New Roman"/>
      <w:sz w:val="28"/>
      <w:szCs w:val="20"/>
      <w:lang w:val="ru-RU" w:eastAsia="ru-RU" w:bidi="ar-SA"/>
    </w:rPr>
  </w:style>
  <w:style w:type="character" w:customStyle="1" w:styleId="22">
    <w:name w:val="Основной текст (2)_"/>
    <w:basedOn w:val="a0"/>
    <w:link w:val="24"/>
    <w:rsid w:val="00220CD5"/>
    <w:rPr>
      <w:rFonts w:ascii="Times New Roman" w:eastAsia="Times New Roman" w:hAnsi="Times New Roman"/>
      <w:shd w:val="clear" w:color="auto" w:fill="FFFFFF"/>
    </w:rPr>
  </w:style>
  <w:style w:type="paragraph" w:customStyle="1" w:styleId="24">
    <w:name w:val="Основной текст (2)"/>
    <w:basedOn w:val="a"/>
    <w:link w:val="22"/>
    <w:rsid w:val="00220CD5"/>
    <w:pPr>
      <w:widowControl w:val="0"/>
      <w:shd w:val="clear" w:color="auto" w:fill="FFFFFF"/>
      <w:spacing w:after="0" w:line="0" w:lineRule="atLeast"/>
    </w:pPr>
    <w:rPr>
      <w:rFonts w:ascii="Times New Roman" w:hAnsi="Times New Roman"/>
      <w:sz w:val="20"/>
      <w:szCs w:val="20"/>
      <w:lang w:val="ru-RU" w:eastAsia="ru-RU" w:bidi="ar-SA"/>
    </w:rPr>
  </w:style>
  <w:style w:type="paragraph" w:styleId="26">
    <w:name w:val="Body Text Indent 2"/>
    <w:basedOn w:val="a"/>
    <w:link w:val="27"/>
    <w:unhideWhenUsed/>
    <w:rsid w:val="004C3AB7"/>
    <w:pPr>
      <w:spacing w:after="120" w:line="480" w:lineRule="auto"/>
      <w:ind w:left="283"/>
    </w:pPr>
  </w:style>
  <w:style w:type="character" w:customStyle="1" w:styleId="27">
    <w:name w:val="Основной текст с отступом 2 Знак"/>
    <w:basedOn w:val="a0"/>
    <w:link w:val="26"/>
    <w:uiPriority w:val="99"/>
    <w:semiHidden/>
    <w:rsid w:val="004C3AB7"/>
    <w:rPr>
      <w:rFonts w:ascii="Cambria" w:eastAsia="Times New Roman" w:hAnsi="Cambria"/>
      <w:sz w:val="22"/>
      <w:szCs w:val="22"/>
      <w:lang w:val="en-US" w:eastAsia="en-US" w:bidi="en-US"/>
    </w:rPr>
  </w:style>
  <w:style w:type="paragraph" w:customStyle="1" w:styleId="Style6">
    <w:name w:val="Style6"/>
    <w:basedOn w:val="a"/>
    <w:rsid w:val="004C3AB7"/>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rsid w:val="004C3AB7"/>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4C3AB7"/>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4C3AB7"/>
    <w:rPr>
      <w:rFonts w:ascii="Times New Roman" w:hAnsi="Times New Roman" w:cs="Times New Roman"/>
      <w:b/>
      <w:bCs/>
      <w:sz w:val="22"/>
      <w:szCs w:val="22"/>
    </w:rPr>
  </w:style>
  <w:style w:type="paragraph" w:styleId="af1">
    <w:name w:val="Body Text Indent"/>
    <w:basedOn w:val="a"/>
    <w:link w:val="af2"/>
    <w:rsid w:val="004C3AB7"/>
    <w:pPr>
      <w:spacing w:after="480"/>
      <w:ind w:left="720"/>
      <w:jc w:val="both"/>
    </w:pPr>
    <w:rPr>
      <w:rFonts w:ascii="Times New Roman" w:hAnsi="Times New Roman" w:cs="Calibri"/>
      <w:color w:val="000000"/>
      <w:sz w:val="28"/>
      <w:szCs w:val="28"/>
      <w:lang w:val="ru-RU" w:eastAsia="ru-RU" w:bidi="ar-SA"/>
    </w:rPr>
  </w:style>
  <w:style w:type="character" w:customStyle="1" w:styleId="af2">
    <w:name w:val="Основной текст с отступом Знак"/>
    <w:basedOn w:val="a0"/>
    <w:link w:val="af1"/>
    <w:rsid w:val="004C3AB7"/>
    <w:rPr>
      <w:rFonts w:ascii="Times New Roman" w:eastAsia="Times New Roman" w:hAnsi="Times New Roman" w:cs="Calibri"/>
      <w:color w:val="000000"/>
      <w:sz w:val="28"/>
      <w:szCs w:val="28"/>
    </w:rPr>
  </w:style>
  <w:style w:type="paragraph" w:customStyle="1" w:styleId="Style1">
    <w:name w:val="Style1"/>
    <w:basedOn w:val="a"/>
    <w:rsid w:val="004C3AB7"/>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uiPriority w:val="99"/>
    <w:rsid w:val="004C3AB7"/>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3">
    <w:name w:val="page number"/>
    <w:basedOn w:val="a0"/>
    <w:rsid w:val="004C3AB7"/>
  </w:style>
  <w:style w:type="table" w:styleId="af4">
    <w:name w:val="Table Grid"/>
    <w:basedOn w:val="a1"/>
    <w:uiPriority w:val="59"/>
    <w:rsid w:val="004C3AB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390E1B"/>
    <w:pPr>
      <w:widowControl w:val="0"/>
      <w:autoSpaceDE w:val="0"/>
      <w:autoSpaceDN w:val="0"/>
      <w:adjustRightInd w:val="0"/>
    </w:pPr>
    <w:rPr>
      <w:rFonts w:ascii="Arial" w:eastAsia="Times New Roman" w:hAnsi="Arial" w:cs="Arial"/>
      <w:color w:val="2B4279"/>
    </w:rPr>
  </w:style>
  <w:style w:type="character" w:styleId="af5">
    <w:name w:val="Subtle Emphasis"/>
    <w:uiPriority w:val="19"/>
    <w:qFormat/>
    <w:rsid w:val="00390E1B"/>
    <w:rPr>
      <w:i/>
      <w:iCs/>
    </w:rPr>
  </w:style>
  <w:style w:type="paragraph" w:styleId="af6">
    <w:name w:val="caption"/>
    <w:basedOn w:val="a"/>
    <w:next w:val="a"/>
    <w:qFormat/>
    <w:rsid w:val="00CD14B6"/>
    <w:pPr>
      <w:spacing w:after="0" w:line="240" w:lineRule="auto"/>
      <w:jc w:val="right"/>
    </w:pPr>
    <w:rPr>
      <w:rFonts w:ascii="Times New Roman" w:eastAsia="Calibri" w:hAnsi="Times New Roman"/>
      <w:sz w:val="28"/>
      <w:lang w:val="ru-RU" w:bidi="ar-SA"/>
    </w:rPr>
  </w:style>
  <w:style w:type="character" w:customStyle="1" w:styleId="af7">
    <w:name w:val="Основной текст_"/>
    <w:basedOn w:val="a0"/>
    <w:link w:val="11"/>
    <w:rsid w:val="0005399F"/>
    <w:rPr>
      <w:rFonts w:ascii="Times New Roman" w:eastAsia="Times New Roman" w:hAnsi="Times New Roman"/>
      <w:sz w:val="28"/>
      <w:szCs w:val="28"/>
      <w:shd w:val="clear" w:color="auto" w:fill="FFFFFF"/>
    </w:rPr>
  </w:style>
  <w:style w:type="paragraph" w:customStyle="1" w:styleId="11">
    <w:name w:val="Основной текст1"/>
    <w:basedOn w:val="a"/>
    <w:link w:val="af7"/>
    <w:rsid w:val="0005399F"/>
    <w:pPr>
      <w:shd w:val="clear" w:color="auto" w:fill="FFFFFF"/>
      <w:spacing w:after="0" w:line="0" w:lineRule="atLeast"/>
    </w:pPr>
    <w:rPr>
      <w:rFonts w:ascii="Times New Roman" w:hAnsi="Times New Roman"/>
      <w:sz w:val="28"/>
      <w:szCs w:val="28"/>
      <w:lang w:val="ru-RU" w:eastAsia="ru-RU" w:bidi="ar-SA"/>
    </w:rPr>
  </w:style>
  <w:style w:type="paragraph" w:customStyle="1" w:styleId="Heading">
    <w:name w:val="Heading"/>
    <w:rsid w:val="000E1E43"/>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rsid w:val="000E1E43"/>
    <w:pPr>
      <w:widowControl w:val="0"/>
      <w:autoSpaceDE w:val="0"/>
      <w:autoSpaceDN w:val="0"/>
      <w:adjustRightInd w:val="0"/>
    </w:pPr>
    <w:rPr>
      <w:rFonts w:ascii="Times New Roman" w:eastAsia="Times New Roman" w:hAnsi="Times New Roman"/>
      <w:sz w:val="24"/>
      <w:szCs w:val="24"/>
    </w:rPr>
  </w:style>
  <w:style w:type="paragraph" w:customStyle="1" w:styleId="af8">
    <w:name w:val="Таблицы (моноширинный)"/>
    <w:basedOn w:val="a"/>
    <w:next w:val="a"/>
    <w:rsid w:val="00F005E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9">
    <w:name w:val="Title"/>
    <w:basedOn w:val="a"/>
    <w:next w:val="a"/>
    <w:link w:val="afa"/>
    <w:qFormat/>
    <w:rsid w:val="00F005E6"/>
    <w:pPr>
      <w:spacing w:before="240" w:after="60" w:line="240" w:lineRule="auto"/>
      <w:jc w:val="center"/>
      <w:outlineLvl w:val="0"/>
    </w:pPr>
    <w:rPr>
      <w:b/>
      <w:bCs/>
      <w:kern w:val="28"/>
      <w:sz w:val="32"/>
      <w:szCs w:val="32"/>
      <w:lang w:val="ru-RU" w:eastAsia="ru-RU" w:bidi="ar-SA"/>
    </w:rPr>
  </w:style>
  <w:style w:type="character" w:customStyle="1" w:styleId="afa">
    <w:name w:val="Название Знак"/>
    <w:basedOn w:val="a0"/>
    <w:link w:val="af9"/>
    <w:rsid w:val="00F005E6"/>
    <w:rPr>
      <w:rFonts w:ascii="Cambria" w:eastAsia="Times New Roman" w:hAnsi="Cambria"/>
      <w:b/>
      <w:bCs/>
      <w:kern w:val="28"/>
      <w:sz w:val="32"/>
      <w:szCs w:val="32"/>
    </w:rPr>
  </w:style>
  <w:style w:type="character" w:styleId="afb">
    <w:name w:val="Hyperlink"/>
    <w:rsid w:val="00BC5815"/>
    <w:rPr>
      <w:color w:val="0000FF"/>
      <w:u w:val="single"/>
    </w:rPr>
  </w:style>
  <w:style w:type="character" w:customStyle="1" w:styleId="7">
    <w:name w:val="Основной текст7"/>
    <w:rsid w:val="001E657F"/>
    <w:rPr>
      <w:rFonts w:ascii="Sylfaen" w:eastAsia="Sylfaen" w:hAnsi="Sylfaen" w:cs="Sylfaen"/>
      <w:b w:val="0"/>
      <w:bCs w:val="0"/>
      <w:i w:val="0"/>
      <w:iCs w:val="0"/>
      <w:smallCaps w:val="0"/>
      <w:strike w:val="0"/>
      <w:spacing w:val="0"/>
      <w:sz w:val="22"/>
      <w:szCs w:val="22"/>
    </w:rPr>
  </w:style>
  <w:style w:type="character" w:customStyle="1" w:styleId="8">
    <w:name w:val="Основной текст8"/>
    <w:rsid w:val="001E657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1E657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1E657F"/>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E657F"/>
    <w:rPr>
      <w:rFonts w:ascii="Sylfaen" w:eastAsia="Sylfaen" w:hAnsi="Sylfaen" w:cs="Sylfaen"/>
      <w:b w:val="0"/>
      <w:bCs w:val="0"/>
      <w:i w:val="0"/>
      <w:iCs w:val="0"/>
      <w:smallCaps w:val="0"/>
      <w:strike w:val="0"/>
      <w:spacing w:val="0"/>
      <w:sz w:val="22"/>
      <w:szCs w:val="22"/>
    </w:rPr>
  </w:style>
  <w:style w:type="paragraph" w:customStyle="1" w:styleId="28">
    <w:name w:val="Основной текст2"/>
    <w:basedOn w:val="a"/>
    <w:rsid w:val="007932A7"/>
    <w:pPr>
      <w:shd w:val="clear" w:color="auto" w:fill="FFFFFF"/>
      <w:spacing w:after="1560" w:line="0" w:lineRule="atLeast"/>
      <w:ind w:hanging="2140"/>
    </w:pPr>
    <w:rPr>
      <w:rFonts w:ascii="Times New Roman" w:hAnsi="Times New Roman"/>
      <w:spacing w:val="11"/>
      <w:sz w:val="24"/>
      <w:szCs w:val="24"/>
      <w:shd w:val="clear" w:color="auto" w:fill="FFFFFF"/>
      <w:lang w:val="ru-RU" w:eastAsia="ru-RU" w:bidi="ar-SA"/>
    </w:rPr>
  </w:style>
</w:styles>
</file>

<file path=word/webSettings.xml><?xml version="1.0" encoding="utf-8"?>
<w:webSettings xmlns:r="http://schemas.openxmlformats.org/officeDocument/2006/relationships" xmlns:w="http://schemas.openxmlformats.org/wordprocessingml/2006/main">
  <w:divs>
    <w:div w:id="414865901">
      <w:bodyDiv w:val="1"/>
      <w:marLeft w:val="0"/>
      <w:marRight w:val="0"/>
      <w:marTop w:val="0"/>
      <w:marBottom w:val="0"/>
      <w:divBdr>
        <w:top w:val="none" w:sz="0" w:space="0" w:color="auto"/>
        <w:left w:val="none" w:sz="0" w:space="0" w:color="auto"/>
        <w:bottom w:val="none" w:sz="0" w:space="0" w:color="auto"/>
        <w:right w:val="none" w:sz="0" w:space="0" w:color="auto"/>
      </w:divBdr>
    </w:div>
    <w:div w:id="669794579">
      <w:bodyDiv w:val="1"/>
      <w:marLeft w:val="0"/>
      <w:marRight w:val="0"/>
      <w:marTop w:val="0"/>
      <w:marBottom w:val="0"/>
      <w:divBdr>
        <w:top w:val="none" w:sz="0" w:space="0" w:color="auto"/>
        <w:left w:val="none" w:sz="0" w:space="0" w:color="auto"/>
        <w:bottom w:val="none" w:sz="0" w:space="0" w:color="auto"/>
        <w:right w:val="none" w:sz="0" w:space="0" w:color="auto"/>
      </w:divBdr>
    </w:div>
    <w:div w:id="1365325739">
      <w:bodyDiv w:val="1"/>
      <w:marLeft w:val="0"/>
      <w:marRight w:val="0"/>
      <w:marTop w:val="0"/>
      <w:marBottom w:val="0"/>
      <w:divBdr>
        <w:top w:val="none" w:sz="0" w:space="0" w:color="auto"/>
        <w:left w:val="none" w:sz="0" w:space="0" w:color="auto"/>
        <w:bottom w:val="none" w:sz="0" w:space="0" w:color="auto"/>
        <w:right w:val="none" w:sz="0" w:space="0" w:color="auto"/>
      </w:divBdr>
    </w:div>
    <w:div w:id="1423064946">
      <w:bodyDiv w:val="1"/>
      <w:marLeft w:val="0"/>
      <w:marRight w:val="0"/>
      <w:marTop w:val="0"/>
      <w:marBottom w:val="0"/>
      <w:divBdr>
        <w:top w:val="none" w:sz="0" w:space="0" w:color="auto"/>
        <w:left w:val="none" w:sz="0" w:space="0" w:color="auto"/>
        <w:bottom w:val="none" w:sz="0" w:space="0" w:color="auto"/>
        <w:right w:val="none" w:sz="0" w:space="0" w:color="auto"/>
      </w:divBdr>
    </w:div>
    <w:div w:id="1591885043">
      <w:bodyDiv w:val="1"/>
      <w:marLeft w:val="0"/>
      <w:marRight w:val="0"/>
      <w:marTop w:val="0"/>
      <w:marBottom w:val="0"/>
      <w:divBdr>
        <w:top w:val="none" w:sz="0" w:space="0" w:color="auto"/>
        <w:left w:val="none" w:sz="0" w:space="0" w:color="auto"/>
        <w:bottom w:val="none" w:sz="0" w:space="0" w:color="auto"/>
        <w:right w:val="none" w:sz="0" w:space="0" w:color="auto"/>
      </w:divBdr>
    </w:div>
    <w:div w:id="19236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zh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zha.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uz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753C-AFAC-4A4A-8D38-6C378B64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30</Pages>
  <Words>10164</Words>
  <Characters>57937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67966</CharactersWithSpaces>
  <SharedDoc>false</SharedDoc>
  <HLinks>
    <vt:vector size="18" baseType="variant">
      <vt:variant>
        <vt:i4>4980833</vt:i4>
      </vt:variant>
      <vt:variant>
        <vt:i4>6</vt:i4>
      </vt:variant>
      <vt:variant>
        <vt:i4>0</vt:i4>
      </vt:variant>
      <vt:variant>
        <vt:i4>5</vt:i4>
      </vt:variant>
      <vt:variant>
        <vt:lpwstr>http://pandia.ru/text/category/administrativnoe_pravo/</vt:lpwstr>
      </vt:variant>
      <vt:variant>
        <vt:lpwstr/>
      </vt:variant>
      <vt:variant>
        <vt:i4>655447</vt:i4>
      </vt:variant>
      <vt:variant>
        <vt:i4>3</vt:i4>
      </vt:variant>
      <vt:variant>
        <vt:i4>0</vt:i4>
      </vt:variant>
      <vt:variant>
        <vt:i4>5</vt:i4>
      </vt:variant>
      <vt:variant>
        <vt:lpwstr>consultantplus://offline/main?base=LAW;n=76504;fld=134;dst=106060</vt:lpwstr>
      </vt:variant>
      <vt:variant>
        <vt:lpwstr/>
      </vt:variant>
      <vt:variant>
        <vt:i4>2687011</vt:i4>
      </vt:variant>
      <vt:variant>
        <vt:i4>0</vt:i4>
      </vt:variant>
      <vt:variant>
        <vt:i4>0</vt:i4>
      </vt:variant>
      <vt:variant>
        <vt:i4>5</vt:i4>
      </vt:variant>
      <vt:variant>
        <vt:lpwstr>consultantplus://offline/main?base=LAW;n=77605;fld=134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Супер</cp:lastModifiedBy>
  <cp:revision>28</cp:revision>
  <cp:lastPrinted>2019-07-15T07:55:00Z</cp:lastPrinted>
  <dcterms:created xsi:type="dcterms:W3CDTF">2019-04-03T07:51:00Z</dcterms:created>
  <dcterms:modified xsi:type="dcterms:W3CDTF">2019-07-15T10:44:00Z</dcterms:modified>
</cp:coreProperties>
</file>