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0" w:rsidRDefault="003E40FD" w:rsidP="00157720">
      <w:pPr>
        <w:autoSpaceDE w:val="0"/>
        <w:autoSpaceDN w:val="0"/>
        <w:adjustRightInd w:val="0"/>
        <w:spacing w:before="360"/>
        <w:ind w:right="-82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-391160</wp:posOffset>
            </wp:positionV>
            <wp:extent cx="4953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6C3">
        <w:t xml:space="preserve">     </w:t>
      </w:r>
    </w:p>
    <w:p w:rsidR="00157720" w:rsidRPr="00646653" w:rsidRDefault="00157720" w:rsidP="0015772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57720" w:rsidRPr="00A675FE" w:rsidRDefault="00157720" w:rsidP="0015772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57720" w:rsidRPr="00A675FE" w:rsidRDefault="00157720" w:rsidP="0015772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157720" w:rsidTr="00157720">
        <w:tc>
          <w:tcPr>
            <w:tcW w:w="1908" w:type="dxa"/>
            <w:tcBorders>
              <w:bottom w:val="single" w:sz="4" w:space="0" w:color="auto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157720" w:rsidTr="00157720">
        <w:tc>
          <w:tcPr>
            <w:tcW w:w="9828" w:type="dxa"/>
            <w:gridSpan w:val="4"/>
            <w:tcBorders>
              <w:bottom w:val="nil"/>
            </w:tcBorders>
          </w:tcPr>
          <w:p w:rsidR="00157720" w:rsidRDefault="00157720" w:rsidP="00157720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20" w:rsidRDefault="00157720" w:rsidP="001577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11.10.2013 № 538 </w:t>
      </w:r>
    </w:p>
    <w:p w:rsidR="00157720" w:rsidRPr="00ED40C0" w:rsidRDefault="00157720" w:rsidP="00157720">
      <w:pPr>
        <w:jc w:val="center"/>
        <w:rPr>
          <w:b/>
          <w:color w:val="000000"/>
          <w:sz w:val="26"/>
          <w:szCs w:val="26"/>
        </w:rPr>
      </w:pPr>
      <w:r w:rsidRPr="00ED40C0">
        <w:rPr>
          <w:b/>
          <w:color w:val="000000"/>
          <w:sz w:val="26"/>
          <w:szCs w:val="26"/>
        </w:rPr>
        <w:t xml:space="preserve">(в редакции от 28.03.2014 № 112, от 09.10.2014 № 441, от 23.12.2014 № 547, от 12.01.2015 № 1, от 28.12.2015 № 465, </w:t>
      </w:r>
      <w:proofErr w:type="gramStart"/>
      <w:r w:rsidRPr="00ED40C0">
        <w:rPr>
          <w:b/>
          <w:color w:val="000000"/>
          <w:sz w:val="26"/>
          <w:szCs w:val="26"/>
        </w:rPr>
        <w:t>от</w:t>
      </w:r>
      <w:proofErr w:type="gramEnd"/>
      <w:r w:rsidRPr="00ED40C0">
        <w:rPr>
          <w:b/>
          <w:color w:val="000000"/>
          <w:sz w:val="26"/>
          <w:szCs w:val="26"/>
        </w:rPr>
        <w:t xml:space="preserve">  29.03.2016 № 80, от 22.09.2016 № 292)</w:t>
      </w:r>
    </w:p>
    <w:p w:rsidR="00157720" w:rsidRPr="007675BA" w:rsidRDefault="00157720" w:rsidP="00157720">
      <w:pPr>
        <w:jc w:val="center"/>
        <w:rPr>
          <w:b/>
          <w:color w:val="000000"/>
          <w:sz w:val="28"/>
          <w:szCs w:val="28"/>
        </w:rPr>
      </w:pPr>
    </w:p>
    <w:p w:rsidR="00157720" w:rsidRPr="00724F3E" w:rsidRDefault="00157720" w:rsidP="00C56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в 2014 году и плановом периоде 2015-2016 годов» и от 19.02.2015 № 89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</w:t>
      </w:r>
    </w:p>
    <w:p w:rsidR="00157720" w:rsidRDefault="00157720" w:rsidP="00C5688B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45F58">
        <w:rPr>
          <w:sz w:val="28"/>
          <w:szCs w:val="28"/>
        </w:rPr>
        <w:t xml:space="preserve">Тужинского муниципального района </w:t>
      </w:r>
      <w:r>
        <w:rPr>
          <w:sz w:val="28"/>
          <w:szCs w:val="28"/>
        </w:rPr>
        <w:t>от 11.10.2013 № 538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>
        <w:rPr>
          <w:sz w:val="28"/>
          <w:szCs w:val="28"/>
        </w:rPr>
        <w:t>Поддержка и развитие малого и среднего предпринимательства</w:t>
      </w:r>
      <w:r w:rsidRPr="00A45F58">
        <w:rPr>
          <w:sz w:val="28"/>
          <w:szCs w:val="28"/>
        </w:rPr>
        <w:t>» на 2014-201</w:t>
      </w:r>
      <w:r>
        <w:rPr>
          <w:sz w:val="28"/>
          <w:szCs w:val="28"/>
        </w:rPr>
        <w:t>8</w:t>
      </w:r>
      <w:r w:rsidRPr="00A45F58">
        <w:rPr>
          <w:sz w:val="28"/>
          <w:szCs w:val="28"/>
        </w:rPr>
        <w:t xml:space="preserve"> годы»</w:t>
      </w:r>
      <w:r w:rsidRPr="00E7322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(</w:t>
      </w:r>
      <w:r w:rsidRPr="00E7322E">
        <w:rPr>
          <w:color w:val="000000"/>
          <w:sz w:val="28"/>
          <w:szCs w:val="28"/>
        </w:rPr>
        <w:t>в редакции от 28.03.2014 № 112, от 09.10.2014 № 441, от 23.12.2014 № 547, от 12.01.2015 № 1, от 28.12.2015 № 465, от  29.03.2016 № 80, от 22.09.2016 № 292</w:t>
      </w:r>
      <w:r w:rsidR="00C5688B">
        <w:rPr>
          <w:color w:val="000000"/>
          <w:sz w:val="28"/>
          <w:szCs w:val="28"/>
        </w:rPr>
        <w:t>, от 28.11.2016 № 367, от 28.12.2016 № 407, от 03.07.2017 № 225, от</w:t>
      </w:r>
      <w:proofErr w:type="gramEnd"/>
      <w:r w:rsidR="00C5688B">
        <w:rPr>
          <w:color w:val="000000"/>
          <w:sz w:val="28"/>
          <w:szCs w:val="28"/>
        </w:rPr>
        <w:t xml:space="preserve"> </w:t>
      </w:r>
      <w:proofErr w:type="gramStart"/>
      <w:r w:rsidR="00C5688B">
        <w:rPr>
          <w:color w:val="000000"/>
          <w:sz w:val="28"/>
          <w:szCs w:val="28"/>
        </w:rPr>
        <w:t>13.12.2017 № 497, от 05.12.2018 № 424</w:t>
      </w:r>
      <w:r>
        <w:rPr>
          <w:b/>
          <w:color w:val="000000"/>
          <w:sz w:val="26"/>
          <w:szCs w:val="26"/>
        </w:rPr>
        <w:t>) (</w:t>
      </w:r>
      <w:r w:rsidRPr="00EE3407">
        <w:rPr>
          <w:color w:val="000000"/>
          <w:sz w:val="26"/>
          <w:szCs w:val="26"/>
        </w:rPr>
        <w:t xml:space="preserve">далее </w:t>
      </w:r>
      <w:r>
        <w:rPr>
          <w:color w:val="000000"/>
          <w:sz w:val="26"/>
          <w:szCs w:val="26"/>
        </w:rPr>
        <w:t>–</w:t>
      </w:r>
      <w:r w:rsidRPr="00EE3407">
        <w:rPr>
          <w:color w:val="000000"/>
          <w:sz w:val="26"/>
          <w:szCs w:val="26"/>
        </w:rPr>
        <w:t xml:space="preserve"> По</w:t>
      </w:r>
      <w:r>
        <w:rPr>
          <w:sz w:val="28"/>
          <w:szCs w:val="28"/>
        </w:rPr>
        <w:t>становление, Муниципальная программа соответственно) следующие изменения:</w:t>
      </w:r>
      <w:proofErr w:type="gramEnd"/>
    </w:p>
    <w:p w:rsidR="00157720" w:rsidRDefault="00157720" w:rsidP="00C5688B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Постановления цифры «2018» заменить цифрами «2019»;</w:t>
      </w:r>
    </w:p>
    <w:p w:rsidR="00157720" w:rsidRDefault="00157720" w:rsidP="00C5688B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изложить в новой редакции согласно приложению.</w:t>
      </w:r>
    </w:p>
    <w:p w:rsidR="00157720" w:rsidRDefault="00157720" w:rsidP="00C5688B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57720" w:rsidRPr="006E1D43" w:rsidRDefault="00157720" w:rsidP="00C5688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proofErr w:type="gramStart"/>
      <w:r w:rsidRPr="006E1D43">
        <w:rPr>
          <w:sz w:val="28"/>
          <w:szCs w:val="28"/>
        </w:rPr>
        <w:t>Контроль за</w:t>
      </w:r>
      <w:proofErr w:type="gramEnd"/>
      <w:r w:rsidRPr="006E1D4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157720" w:rsidRDefault="00157720" w:rsidP="00157720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157720" w:rsidRDefault="00157720" w:rsidP="00157720">
      <w:pPr>
        <w:spacing w:after="360"/>
        <w:jc w:val="both"/>
        <w:rPr>
          <w:color w:val="000000"/>
          <w:sz w:val="28"/>
          <w:szCs w:val="28"/>
        </w:rPr>
      </w:pPr>
    </w:p>
    <w:p w:rsidR="00157720" w:rsidRDefault="00157720" w:rsidP="00157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57720" w:rsidRDefault="00157720" w:rsidP="00157720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157720" w:rsidRDefault="00157720" w:rsidP="00157720">
      <w:pPr>
        <w:jc w:val="both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BE6766" w:rsidRDefault="002036C3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</w:t>
      </w: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C5688B" w:rsidRDefault="00C5688B" w:rsidP="002225D6">
      <w:pPr>
        <w:ind w:left="5220"/>
      </w:pPr>
    </w:p>
    <w:p w:rsidR="002225D6" w:rsidRDefault="002225D6" w:rsidP="002225D6">
      <w:pPr>
        <w:ind w:left="5220"/>
      </w:pPr>
      <w:r>
        <w:lastRenderedPageBreak/>
        <w:t>Приложение</w:t>
      </w:r>
    </w:p>
    <w:p w:rsidR="002225D6" w:rsidRDefault="002225D6" w:rsidP="002225D6">
      <w:pPr>
        <w:ind w:left="5220"/>
      </w:pPr>
      <w:r>
        <w:t>к постановлению администрации</w:t>
      </w:r>
    </w:p>
    <w:p w:rsidR="002225D6" w:rsidRDefault="002225D6" w:rsidP="002225D6">
      <w:pPr>
        <w:ind w:left="5220"/>
      </w:pPr>
      <w:r>
        <w:t>Тужинского муниципального района</w:t>
      </w:r>
    </w:p>
    <w:p w:rsidR="002225D6" w:rsidRPr="00247248" w:rsidRDefault="002225D6" w:rsidP="002225D6">
      <w:pPr>
        <w:ind w:left="5220"/>
        <w:rPr>
          <w:u w:val="single"/>
        </w:rPr>
      </w:pPr>
      <w:r>
        <w:t xml:space="preserve">от </w:t>
      </w:r>
      <w:r w:rsidR="00247248">
        <w:t xml:space="preserve"> </w:t>
      </w:r>
      <w:r w:rsidR="00247248">
        <w:rPr>
          <w:u w:val="single"/>
        </w:rPr>
        <w:t>03.11.2016</w:t>
      </w:r>
      <w:r>
        <w:t xml:space="preserve"> </w:t>
      </w:r>
      <w:r w:rsidR="00247248">
        <w:t xml:space="preserve"> </w:t>
      </w:r>
      <w:r>
        <w:t xml:space="preserve">№ </w:t>
      </w:r>
      <w:r w:rsidR="00247248">
        <w:rPr>
          <w:u w:val="single"/>
        </w:rPr>
        <w:t>331</w:t>
      </w:r>
      <w:r w:rsidR="009C3E66">
        <w:rPr>
          <w:u w:val="single"/>
        </w:rPr>
        <w:t xml:space="preserve"> </w:t>
      </w:r>
    </w:p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Default="002225D6" w:rsidP="002225D6"/>
    <w:p w:rsidR="002225D6" w:rsidRDefault="002225D6" w:rsidP="002225D6"/>
    <w:p w:rsidR="002225D6" w:rsidRPr="00E81B56" w:rsidRDefault="002225D6" w:rsidP="002225D6">
      <w:pPr>
        <w:tabs>
          <w:tab w:val="left" w:pos="3114"/>
        </w:tabs>
        <w:jc w:val="center"/>
        <w:rPr>
          <w:b/>
          <w:sz w:val="28"/>
          <w:szCs w:val="28"/>
        </w:rPr>
      </w:pPr>
      <w:r w:rsidRPr="00E81B56">
        <w:rPr>
          <w:b/>
          <w:sz w:val="28"/>
          <w:szCs w:val="28"/>
        </w:rPr>
        <w:t>МУНИЦИПАЛЬНАЯ ПРОГРАММА</w:t>
      </w: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Тужинского муниципального района</w:t>
      </w: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«ПОДДЕРЖКА И РАЗВИТИЕ МАЛОГО И СРЕДНЕГО</w:t>
      </w:r>
    </w:p>
    <w:p w:rsidR="002225D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ПРЕДПРИНИМАТЕЛЬСТВА» на 2014-201</w:t>
      </w:r>
      <w:r>
        <w:rPr>
          <w:sz w:val="28"/>
          <w:szCs w:val="28"/>
        </w:rPr>
        <w:t>9</w:t>
      </w:r>
      <w:r w:rsidRPr="00E81B56">
        <w:rPr>
          <w:sz w:val="28"/>
          <w:szCs w:val="28"/>
        </w:rPr>
        <w:t xml:space="preserve"> годы</w:t>
      </w: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tabs>
          <w:tab w:val="left" w:pos="3918"/>
        </w:tabs>
        <w:jc w:val="center"/>
      </w:pP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</w:t>
      </w:r>
    </w:p>
    <w:p w:rsidR="00157720" w:rsidRDefault="00157720" w:rsidP="002225D6">
      <w:pPr>
        <w:tabs>
          <w:tab w:val="left" w:pos="3918"/>
        </w:tabs>
        <w:jc w:val="center"/>
      </w:pPr>
    </w:p>
    <w:p w:rsidR="002225D6" w:rsidRDefault="002225D6" w:rsidP="002225D6">
      <w:pPr>
        <w:tabs>
          <w:tab w:val="left" w:pos="3918"/>
        </w:tabs>
        <w:jc w:val="center"/>
      </w:pPr>
    </w:p>
    <w:p w:rsidR="002225D6" w:rsidRPr="00E81B56" w:rsidRDefault="002225D6" w:rsidP="002225D6">
      <w:pPr>
        <w:tabs>
          <w:tab w:val="left" w:pos="3918"/>
        </w:tabs>
        <w:jc w:val="center"/>
      </w:pPr>
    </w:p>
    <w:p w:rsidR="001F6097" w:rsidRPr="00806F89" w:rsidRDefault="001F6097" w:rsidP="004D4F64">
      <w:pPr>
        <w:shd w:val="clear" w:color="auto" w:fill="FFFFFF"/>
        <w:spacing w:before="60" w:after="60"/>
        <w:jc w:val="center"/>
      </w:pPr>
      <w:r w:rsidRPr="001F6097">
        <w:rPr>
          <w:sz w:val="28"/>
          <w:szCs w:val="28"/>
        </w:rPr>
        <w:t>ПАСПОРТ</w:t>
      </w:r>
    </w:p>
    <w:p w:rsidR="001F6097" w:rsidRPr="001F6097" w:rsidRDefault="001F6097" w:rsidP="004D4F64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>муниципальной программы  Тужинского муниципального района</w:t>
      </w:r>
    </w:p>
    <w:p w:rsidR="00F336AE" w:rsidRDefault="001F6097" w:rsidP="004D4F64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806F89" w:rsidP="004D4F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</w:t>
      </w:r>
      <w:r w:rsidR="003C21CB">
        <w:rPr>
          <w:b/>
          <w:i/>
          <w:sz w:val="28"/>
          <w:szCs w:val="28"/>
        </w:rPr>
        <w:t>9</w:t>
      </w:r>
      <w:r w:rsidR="001F6097" w:rsidRPr="001F6097">
        <w:rPr>
          <w:b/>
          <w:i/>
          <w:sz w:val="28"/>
          <w:szCs w:val="28"/>
        </w:rPr>
        <w:t xml:space="preserve">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6000"/>
      </w:tblGrid>
      <w:tr w:rsidR="001F6097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0328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Цели муниципальной  программы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3C21CB">
            <w:pPr>
              <w:snapToGrid w:val="0"/>
              <w:jc w:val="both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C74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C74716">
            <w:pPr>
              <w:snapToGrid w:val="0"/>
              <w:jc w:val="both"/>
            </w:pPr>
            <w:proofErr w:type="gramStart"/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  <w:proofErr w:type="gramEnd"/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0328C4">
            <w:pPr>
              <w:snapToGrid w:val="0"/>
              <w:jc w:val="both"/>
            </w:pPr>
            <w:r w:rsidRPr="00DE73CE"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предпринимательства</w:t>
            </w:r>
            <w:r w:rsidR="0099001B">
              <w:t xml:space="preserve"> в </w:t>
            </w:r>
            <w:r w:rsidR="000328C4">
              <w:t xml:space="preserve">консолидированный </w:t>
            </w:r>
            <w:r w:rsidR="0099001B">
              <w:t xml:space="preserve">бюджет </w:t>
            </w:r>
            <w:r w:rsidR="000328C4">
              <w:t>муниципального района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 </w:t>
            </w:r>
            <w:proofErr w:type="spellStart"/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proofErr w:type="spellEnd"/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 w:rsidR="00603B93">
              <w:t>201</w:t>
            </w:r>
            <w:r w:rsidR="002225D6">
              <w:t>9</w:t>
            </w:r>
            <w:r>
              <w:t xml:space="preserve"> годы</w:t>
            </w:r>
          </w:p>
        </w:tc>
      </w:tr>
      <w:tr w:rsidR="001F6097">
        <w:trPr>
          <w:trHeight w:val="1889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0328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</w:t>
            </w:r>
            <w:r w:rsidR="000328C4">
              <w:rPr>
                <w:sz w:val="22"/>
                <w:szCs w:val="22"/>
              </w:rPr>
              <w:t>финансового обеспечения</w:t>
            </w:r>
            <w:r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7A3C73">
            <w:pPr>
              <w:snapToGrid w:val="0"/>
            </w:pPr>
            <w:proofErr w:type="gramStart"/>
            <w:r w:rsidRPr="00DE73CE">
              <w:t xml:space="preserve">всего </w:t>
            </w:r>
            <w:r w:rsidR="00C927E2">
              <w:t>6</w:t>
            </w:r>
            <w:r w:rsidR="009C3E66">
              <w:t>26</w:t>
            </w:r>
            <w:r w:rsidR="00C97E1A">
              <w:t>,4</w:t>
            </w:r>
            <w:r w:rsidR="00087B5C">
              <w:t xml:space="preserve"> тыс</w:t>
            </w:r>
            <w:r w:rsidRPr="00DE73CE">
              <w:t>. рублей</w:t>
            </w:r>
            <w:r w:rsidR="007A3C73">
              <w:t xml:space="preserve"> </w:t>
            </w:r>
            <w:r w:rsidR="007A3C73" w:rsidRPr="007A3C73">
              <w:rPr>
                <w:i/>
              </w:rPr>
              <w:t>(ред. от 05.12.2018</w:t>
            </w:r>
            <w:r w:rsidR="007A3C73">
              <w:rPr>
                <w:i/>
              </w:rPr>
              <w:t>,</w:t>
            </w:r>
            <w:r w:rsidRPr="00DE73CE">
              <w:t xml:space="preserve">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 xml:space="preserve">средства бюджета района – </w:t>
            </w:r>
            <w:r w:rsidR="009C3E66">
              <w:t>26</w:t>
            </w:r>
            <w:r w:rsidR="00C97E1A">
              <w:t>,4</w:t>
            </w:r>
            <w:r w:rsidR="00087B5C">
              <w:t xml:space="preserve"> тыс</w:t>
            </w:r>
            <w:r w:rsidRPr="00DE73CE">
              <w:t>. рублей</w:t>
            </w:r>
            <w:r w:rsidR="007A3C73">
              <w:t xml:space="preserve"> </w:t>
            </w:r>
            <w:r w:rsidR="007A3C73" w:rsidRPr="007A3C73">
              <w:rPr>
                <w:i/>
              </w:rPr>
              <w:t>(ред. от 05.12.2018);</w:t>
            </w:r>
            <w:r w:rsidRPr="007A3C73">
              <w:rPr>
                <w:i/>
              </w:rPr>
              <w:t xml:space="preserve"> </w:t>
            </w:r>
            <w:r w:rsidRPr="00DE73CE">
              <w:br/>
              <w:t>средства внебюджетных источников  -</w:t>
            </w:r>
            <w:r w:rsidR="000328C4">
              <w:t xml:space="preserve"> </w:t>
            </w:r>
            <w:r w:rsidRPr="00DE73CE">
              <w:t xml:space="preserve"> </w:t>
            </w:r>
            <w:r w:rsidR="00C927E2">
              <w:t>6</w:t>
            </w:r>
            <w:r w:rsidR="00087B5C">
              <w:t>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  <w:proofErr w:type="gramEnd"/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году;</w:t>
            </w:r>
          </w:p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о 164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редприятий) с 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201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0328C4">
            <w:pPr>
              <w:snapToGrid w:val="0"/>
              <w:jc w:val="both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 xml:space="preserve">в </w:t>
            </w:r>
            <w:r w:rsidR="000328C4">
              <w:t xml:space="preserve">консолидированный </w:t>
            </w:r>
            <w:r w:rsidR="00637C3E">
              <w:t xml:space="preserve">бюджет </w:t>
            </w:r>
            <w:r w:rsidR="000328C4">
              <w:t>муниципального района</w:t>
            </w:r>
            <w:r w:rsidRPr="00DE73CE">
              <w:t xml:space="preserve"> с</w:t>
            </w:r>
            <w:r w:rsidR="000B0912">
              <w:t xml:space="preserve"> </w:t>
            </w:r>
            <w:r w:rsidR="000328C4">
              <w:t>5</w:t>
            </w:r>
            <w:r w:rsidR="00637C3E">
              <w:t>,</w:t>
            </w:r>
            <w:r w:rsidR="000328C4">
              <w:t>5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</w:t>
            </w:r>
            <w:r w:rsidR="000328C4">
              <w:t>4</w:t>
            </w:r>
            <w:r w:rsidR="00637C3E">
              <w:t xml:space="preserve"> году до </w:t>
            </w:r>
            <w:r w:rsidR="000328C4">
              <w:t>7</w:t>
            </w:r>
            <w:r w:rsidR="00637C3E">
              <w:t>,</w:t>
            </w:r>
            <w:r w:rsidR="000328C4">
              <w:t>7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</w:t>
            </w:r>
            <w:r w:rsidR="00A01EE5">
              <w:t>9</w:t>
            </w:r>
            <w:r w:rsidRPr="00DE73CE">
              <w:t xml:space="preserve"> году.</w:t>
            </w:r>
          </w:p>
        </w:tc>
      </w:tr>
    </w:tbl>
    <w:p w:rsidR="0079566E" w:rsidRDefault="0079566E" w:rsidP="004D4F64">
      <w:pPr>
        <w:pStyle w:val="ConsPlusNormal"/>
        <w:widowControl/>
        <w:ind w:firstLine="0"/>
        <w:outlineLvl w:val="1"/>
      </w:pPr>
    </w:p>
    <w:p w:rsidR="00C46A74" w:rsidRDefault="00C46A74" w:rsidP="00603B93">
      <w:pPr>
        <w:pStyle w:val="ConsPlusNormal"/>
        <w:widowControl/>
        <w:ind w:firstLine="0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экономики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0328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количество субъектов малого предпринимательства в районе составило </w:t>
      </w:r>
      <w:r w:rsidR="000328C4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0328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из которых индивидуальных предпринимателей </w:t>
      </w:r>
      <w:r w:rsidR="000328C4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>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328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крестьянско-фермерских хозяйств -</w:t>
      </w:r>
      <w:r w:rsidR="003C21CB">
        <w:rPr>
          <w:rFonts w:ascii="Times New Roman" w:hAnsi="Times New Roman"/>
          <w:sz w:val="28"/>
          <w:szCs w:val="28"/>
        </w:rPr>
        <w:t xml:space="preserve"> </w:t>
      </w:r>
      <w:r w:rsidR="000328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0328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 w:rsidR="000328C4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</w:t>
      </w:r>
      <w:r w:rsidR="000328C4">
        <w:rPr>
          <w:sz w:val="28"/>
          <w:szCs w:val="28"/>
        </w:rPr>
        <w:t>4</w:t>
      </w:r>
      <w:r>
        <w:rPr>
          <w:sz w:val="28"/>
          <w:szCs w:val="28"/>
        </w:rPr>
        <w:t>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proofErr w:type="gramStart"/>
      <w:r w:rsidR="00E3154D">
        <w:rPr>
          <w:sz w:val="28"/>
          <w:szCs w:val="28"/>
        </w:rPr>
        <w:t>занятых</w:t>
      </w:r>
      <w:proofErr w:type="gramEnd"/>
      <w:r w:rsidR="00E3154D">
        <w:rPr>
          <w:sz w:val="28"/>
          <w:szCs w:val="28"/>
        </w:rPr>
        <w:t xml:space="preserve">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>субъектов малого предпринимательства в 201</w:t>
      </w:r>
      <w:r w:rsidR="000A48A1">
        <w:rPr>
          <w:rFonts w:ascii="Times New Roman" w:hAnsi="Times New Roman"/>
          <w:sz w:val="28"/>
          <w:szCs w:val="28"/>
        </w:rPr>
        <w:t>5</w:t>
      </w:r>
      <w:r w:rsidR="00E3154D">
        <w:rPr>
          <w:rFonts w:ascii="Times New Roman" w:hAnsi="Times New Roman"/>
          <w:sz w:val="28"/>
          <w:szCs w:val="28"/>
        </w:rPr>
        <w:t xml:space="preserve"> году составил 3</w:t>
      </w:r>
      <w:r w:rsidR="000A48A1">
        <w:rPr>
          <w:rFonts w:ascii="Times New Roman" w:hAnsi="Times New Roman"/>
          <w:sz w:val="28"/>
          <w:szCs w:val="28"/>
        </w:rPr>
        <w:t>12</w:t>
      </w:r>
      <w:r w:rsidR="00E3154D">
        <w:rPr>
          <w:rFonts w:ascii="Times New Roman" w:hAnsi="Times New Roman"/>
          <w:sz w:val="28"/>
          <w:szCs w:val="28"/>
        </w:rPr>
        <w:t>,5</w:t>
      </w:r>
      <w:r w:rsidR="000A48A1">
        <w:rPr>
          <w:rFonts w:ascii="Times New Roman" w:hAnsi="Times New Roman"/>
          <w:sz w:val="28"/>
          <w:szCs w:val="28"/>
        </w:rPr>
        <w:t>8</w:t>
      </w:r>
      <w:r w:rsidR="00E3154D">
        <w:rPr>
          <w:rFonts w:ascii="Times New Roman" w:hAnsi="Times New Roman"/>
          <w:sz w:val="28"/>
          <w:szCs w:val="28"/>
        </w:rPr>
        <w:t xml:space="preserve">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C74716">
        <w:rPr>
          <w:rFonts w:ascii="Times New Roman" w:hAnsi="Times New Roman"/>
          <w:sz w:val="28"/>
          <w:szCs w:val="28"/>
        </w:rPr>
        <w:t>67,4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</w:t>
      </w:r>
      <w:r w:rsidR="000A48A1">
        <w:rPr>
          <w:rFonts w:ascii="Times New Roman" w:hAnsi="Times New Roman"/>
          <w:sz w:val="28"/>
          <w:szCs w:val="28"/>
        </w:rPr>
        <w:t>5</w:t>
      </w:r>
      <w:r w:rsidR="001A0297">
        <w:rPr>
          <w:rFonts w:ascii="Times New Roman" w:hAnsi="Times New Roman"/>
          <w:sz w:val="28"/>
          <w:szCs w:val="28"/>
        </w:rPr>
        <w:t>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0A48A1">
        <w:rPr>
          <w:rFonts w:ascii="Times New Roman" w:hAnsi="Times New Roman"/>
          <w:sz w:val="28"/>
          <w:szCs w:val="28"/>
        </w:rPr>
        <w:t>457</w:t>
      </w:r>
      <w:r w:rsidR="006D68CA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</w:t>
      </w:r>
      <w:r w:rsidR="000A48A1">
        <w:rPr>
          <w:rFonts w:ascii="Times New Roman" w:hAnsi="Times New Roman"/>
          <w:sz w:val="28"/>
          <w:szCs w:val="28"/>
        </w:rPr>
        <w:t>ниже</w:t>
      </w:r>
      <w:r w:rsidRPr="00712351">
        <w:rPr>
          <w:rFonts w:ascii="Times New Roman" w:hAnsi="Times New Roman"/>
          <w:sz w:val="28"/>
          <w:szCs w:val="28"/>
        </w:rPr>
        <w:t xml:space="preserve"> 201</w:t>
      </w:r>
      <w:r w:rsidR="000A48A1">
        <w:rPr>
          <w:rFonts w:ascii="Times New Roman" w:hAnsi="Times New Roman"/>
          <w:sz w:val="28"/>
          <w:szCs w:val="28"/>
        </w:rPr>
        <w:t>4</w:t>
      </w:r>
      <w:r w:rsidRPr="00712351">
        <w:rPr>
          <w:rFonts w:ascii="Times New Roman" w:hAnsi="Times New Roman"/>
          <w:sz w:val="28"/>
          <w:szCs w:val="28"/>
        </w:rPr>
        <w:t> год</w:t>
      </w:r>
      <w:r w:rsidR="000A48A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на </w:t>
      </w:r>
      <w:r w:rsidR="000A48A1">
        <w:rPr>
          <w:rFonts w:ascii="Times New Roman" w:hAnsi="Times New Roman"/>
          <w:sz w:val="28"/>
          <w:szCs w:val="28"/>
        </w:rPr>
        <w:t>2</w:t>
      </w:r>
      <w:r w:rsidR="006D68CA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1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 xml:space="preserve">по всем видам деятельности по полному кругу составляет </w:t>
      </w:r>
      <w:r w:rsidR="000A48A1">
        <w:rPr>
          <w:rFonts w:ascii="Times New Roman" w:hAnsi="Times New Roman"/>
          <w:sz w:val="28"/>
          <w:szCs w:val="28"/>
        </w:rPr>
        <w:t>53</w:t>
      </w:r>
      <w:r w:rsidR="00100EB6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3</w:t>
      </w:r>
      <w:r w:rsidR="00100EB6">
        <w:rPr>
          <w:rFonts w:ascii="Times New Roman" w:hAnsi="Times New Roman"/>
          <w:sz w:val="28"/>
          <w:szCs w:val="28"/>
        </w:rPr>
        <w:t xml:space="preserve">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налоговых платежей от субъектов малого предпринимательства  в </w:t>
      </w:r>
      <w:r w:rsidR="000A48A1">
        <w:rPr>
          <w:rFonts w:ascii="Times New Roman" w:hAnsi="Times New Roman"/>
          <w:sz w:val="28"/>
          <w:szCs w:val="28"/>
        </w:rPr>
        <w:t xml:space="preserve">консолидированный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0A48A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общем объеме налоговых поступлений в 201</w:t>
      </w:r>
      <w:r w:rsidR="000A48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C7471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="00C74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A48A1">
        <w:rPr>
          <w:rFonts w:ascii="Times New Roman" w:hAnsi="Times New Roman"/>
          <w:sz w:val="28"/>
          <w:szCs w:val="28"/>
        </w:rPr>
        <w:t>5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в районе </w:t>
      </w:r>
      <w:r w:rsidR="000A48A1">
        <w:rPr>
          <w:rFonts w:ascii="Times New Roman" w:hAnsi="Times New Roman"/>
          <w:sz w:val="28"/>
          <w:szCs w:val="28"/>
        </w:rPr>
        <w:t>осуществляло деятельность</w:t>
      </w:r>
      <w:r>
        <w:rPr>
          <w:rFonts w:ascii="Times New Roman" w:hAnsi="Times New Roman"/>
          <w:sz w:val="28"/>
          <w:szCs w:val="28"/>
        </w:rPr>
        <w:t xml:space="preserve"> 2  субъекта среднего предпринимательства</w:t>
      </w:r>
      <w:r w:rsidR="003C2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</w:t>
      </w:r>
      <w:proofErr w:type="spellStart"/>
      <w:r>
        <w:rPr>
          <w:rFonts w:ascii="Times New Roman" w:hAnsi="Times New Roman"/>
          <w:sz w:val="28"/>
          <w:szCs w:val="28"/>
        </w:rPr>
        <w:t>Тужинское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СПК (колхоз) «Новый»</w:t>
      </w:r>
      <w:r w:rsidR="000A48A1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оборот данных предприятий составил 36</w:t>
      </w:r>
      <w:r w:rsidR="000A4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A48A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D787B">
        <w:rPr>
          <w:rFonts w:eastAsia="Times New Roman"/>
          <w:kern w:val="0"/>
          <w:sz w:val="28"/>
          <w:szCs w:val="28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</w:rPr>
        <w:t>вкладывать значительные инвестиции в развитие своей деятельности. В 201</w:t>
      </w:r>
      <w:r w:rsidR="000A48A1">
        <w:rPr>
          <w:rFonts w:eastAsia="Times New Roman"/>
          <w:kern w:val="0"/>
          <w:sz w:val="28"/>
          <w:szCs w:val="28"/>
        </w:rPr>
        <w:t>5</w:t>
      </w:r>
      <w:r w:rsidRPr="008D787B">
        <w:rPr>
          <w:rFonts w:eastAsia="Times New Roman"/>
          <w:kern w:val="0"/>
          <w:sz w:val="28"/>
          <w:szCs w:val="28"/>
        </w:rPr>
        <w:t xml:space="preserve"> </w:t>
      </w:r>
      <w:r w:rsidRPr="008D787B">
        <w:rPr>
          <w:rFonts w:eastAsia="Times New Roman"/>
          <w:kern w:val="0"/>
          <w:sz w:val="28"/>
          <w:szCs w:val="28"/>
        </w:rPr>
        <w:lastRenderedPageBreak/>
        <w:t xml:space="preserve">году объем инвестиций в основной капитал составил </w:t>
      </w:r>
      <w:r w:rsidR="000A48A1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>0,</w:t>
      </w:r>
      <w:r w:rsidR="000A48A1">
        <w:rPr>
          <w:rFonts w:eastAsia="Times New Roman"/>
          <w:kern w:val="0"/>
          <w:sz w:val="28"/>
          <w:szCs w:val="28"/>
        </w:rPr>
        <w:t>5</w:t>
      </w:r>
      <w:r w:rsidRPr="008D787B">
        <w:rPr>
          <w:rFonts w:eastAsia="Times New Roman"/>
          <w:kern w:val="0"/>
          <w:sz w:val="28"/>
          <w:szCs w:val="28"/>
        </w:rPr>
        <w:t xml:space="preserve"> мл</w:t>
      </w:r>
      <w:r>
        <w:rPr>
          <w:rFonts w:eastAsia="Times New Roman"/>
          <w:kern w:val="0"/>
          <w:sz w:val="28"/>
          <w:szCs w:val="28"/>
        </w:rPr>
        <w:t>н</w:t>
      </w:r>
      <w:r w:rsidR="001A0297">
        <w:rPr>
          <w:rFonts w:eastAsia="Times New Roman"/>
          <w:kern w:val="0"/>
          <w:sz w:val="28"/>
          <w:szCs w:val="28"/>
        </w:rPr>
        <w:t>. рублей,</w:t>
      </w:r>
      <w:r w:rsidRPr="008D787B">
        <w:rPr>
          <w:rFonts w:eastAsia="Times New Roman"/>
          <w:kern w:val="0"/>
          <w:sz w:val="28"/>
          <w:szCs w:val="28"/>
        </w:rPr>
        <w:t xml:space="preserve"> </w:t>
      </w:r>
      <w:r w:rsidR="000A48A1">
        <w:rPr>
          <w:rFonts w:eastAsia="Times New Roman"/>
          <w:kern w:val="0"/>
          <w:sz w:val="28"/>
          <w:szCs w:val="28"/>
        </w:rPr>
        <w:t>или 38,6% к объему инвестиций в основной капитал за счет всех источников финансирования</w:t>
      </w:r>
      <w:r w:rsidRPr="008D787B">
        <w:rPr>
          <w:rFonts w:eastAsia="Times New Roman"/>
          <w:kern w:val="0"/>
          <w:sz w:val="28"/>
          <w:szCs w:val="28"/>
        </w:rPr>
        <w:t>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предпринимательства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F336AE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вопросам их поддержки.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 xml:space="preserve">сформирована структура поддержки и развития </w:t>
      </w:r>
      <w:proofErr w:type="gramStart"/>
      <w:r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F7F69">
        <w:rPr>
          <w:rFonts w:ascii="Times New Roman" w:hAnsi="Times New Roman"/>
          <w:sz w:val="28"/>
          <w:szCs w:val="28"/>
        </w:rPr>
        <w:t xml:space="preserve">бщественный </w:t>
      </w:r>
      <w:r>
        <w:rPr>
          <w:rFonts w:ascii="Times New Roman" w:hAnsi="Times New Roman"/>
          <w:sz w:val="28"/>
          <w:szCs w:val="28"/>
        </w:rPr>
        <w:t>с</w:t>
      </w:r>
      <w:r w:rsidR="00D84DE5" w:rsidRPr="00712351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по развитию малого и среднего </w:t>
      </w:r>
      <w:r w:rsidR="00D84DE5" w:rsidRPr="00712351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ьства</w:t>
      </w:r>
      <w:r w:rsidR="00D84DE5" w:rsidRPr="00712351">
        <w:rPr>
          <w:rFonts w:ascii="Times New Roman" w:hAnsi="Times New Roman"/>
          <w:sz w:val="28"/>
          <w:szCs w:val="28"/>
        </w:rPr>
        <w:t>;</w:t>
      </w:r>
    </w:p>
    <w:p w:rsidR="009F7F69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F69"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F69">
        <w:rPr>
          <w:rFonts w:ascii="Times New Roman" w:hAnsi="Times New Roman"/>
          <w:sz w:val="28"/>
          <w:szCs w:val="28"/>
        </w:rPr>
        <w:t>бизнес-инкубатор</w:t>
      </w:r>
      <w:r w:rsidR="00450D53">
        <w:rPr>
          <w:rFonts w:ascii="Times New Roman" w:hAnsi="Times New Roman"/>
          <w:sz w:val="28"/>
          <w:szCs w:val="28"/>
        </w:rPr>
        <w:t>.</w:t>
      </w:r>
    </w:p>
    <w:p w:rsidR="00D84DE5" w:rsidRPr="00712351" w:rsidRDefault="00D00FB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</w:t>
      </w:r>
      <w:proofErr w:type="gramStart"/>
      <w:r w:rsidR="00D84DE5"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квалифицированных кадров для малого и среднего предпринимательства;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информированности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 xml:space="preserve">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</w:t>
      </w:r>
      <w:proofErr w:type="gramStart"/>
      <w:r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исполнение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Pr="00712351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 w:rsidR="003C21CB">
        <w:rPr>
          <w:sz w:val="28"/>
          <w:szCs w:val="28"/>
        </w:rPr>
        <w:t>9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lastRenderedPageBreak/>
        <w:t>К документа</w:t>
      </w:r>
      <w:r w:rsidR="0047478C">
        <w:rPr>
          <w:rFonts w:eastAsia="Times New Roman"/>
          <w:kern w:val="0"/>
          <w:sz w:val="28"/>
          <w:szCs w:val="28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 xml:space="preserve">Федеральный </w:t>
      </w:r>
      <w:hyperlink r:id="rId11" w:history="1">
        <w:r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 xml:space="preserve">Федеральный </w:t>
      </w:r>
      <w:hyperlink r:id="rId12" w:history="1">
        <w:r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C11D9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hyperlink r:id="rId13" w:history="1">
        <w:r w:rsidR="00941D27" w:rsidRPr="00941D27">
          <w:rPr>
            <w:rFonts w:eastAsia="Times New Roman"/>
            <w:kern w:val="0"/>
            <w:sz w:val="28"/>
            <w:szCs w:val="28"/>
          </w:rPr>
          <w:t>Закон</w:t>
        </w:r>
      </w:hyperlink>
      <w:r w:rsidR="00941D27" w:rsidRPr="00941D27">
        <w:rPr>
          <w:rFonts w:eastAsia="Times New Roman"/>
          <w:kern w:val="0"/>
          <w:sz w:val="28"/>
          <w:szCs w:val="28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941D27">
        <w:rPr>
          <w:rFonts w:eastAsia="Times New Roman"/>
          <w:kern w:val="0"/>
          <w:sz w:val="28"/>
          <w:szCs w:val="28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межрегиональные    рынки;</w:t>
      </w:r>
      <w:proofErr w:type="gramEnd"/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Целевыми показателями эффективности реализации  программы будут </w:t>
      </w:r>
      <w:r w:rsidRPr="005F7ACD">
        <w:rPr>
          <w:sz w:val="28"/>
          <w:szCs w:val="28"/>
        </w:rPr>
        <w:lastRenderedPageBreak/>
        <w:t>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 xml:space="preserve">поступление налоговых платежей от  субъектов малого предпринимательства в </w:t>
      </w:r>
      <w:r w:rsidR="00450D53">
        <w:rPr>
          <w:sz w:val="28"/>
          <w:szCs w:val="28"/>
        </w:rPr>
        <w:t xml:space="preserve">консолидированный </w:t>
      </w:r>
      <w:r w:rsidRPr="00336B19">
        <w:rPr>
          <w:sz w:val="28"/>
          <w:szCs w:val="28"/>
        </w:rPr>
        <w:t>бюджет</w:t>
      </w:r>
      <w:r w:rsidR="00450D53">
        <w:rPr>
          <w:sz w:val="28"/>
          <w:szCs w:val="28"/>
        </w:rPr>
        <w:t xml:space="preserve"> муниципального района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</w:rPr>
        <w:t xml:space="preserve">тся </w:t>
      </w:r>
      <w:r w:rsidR="00336B19">
        <w:rPr>
          <w:rFonts w:eastAsia="Times New Roman"/>
          <w:kern w:val="0"/>
          <w:sz w:val="28"/>
          <w:szCs w:val="28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Показатель «Поступление налоговых платежей от субъектов малого предпринимательства в </w:t>
      </w:r>
      <w:r w:rsidR="00450D53">
        <w:rPr>
          <w:sz w:val="28"/>
          <w:szCs w:val="28"/>
        </w:rPr>
        <w:t xml:space="preserve">консолидированный </w:t>
      </w:r>
      <w:r w:rsidRPr="005F7ACD">
        <w:rPr>
          <w:sz w:val="28"/>
          <w:szCs w:val="28"/>
        </w:rPr>
        <w:t xml:space="preserve">бюджет </w:t>
      </w:r>
      <w:r w:rsidR="00450D53">
        <w:rPr>
          <w:sz w:val="28"/>
          <w:szCs w:val="28"/>
        </w:rPr>
        <w:t>муниципального района</w:t>
      </w:r>
      <w:r w:rsidRPr="005F7ACD">
        <w:rPr>
          <w:sz w:val="28"/>
          <w:szCs w:val="28"/>
        </w:rPr>
        <w:t>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 xml:space="preserve">тся </w:t>
      </w:r>
      <w:r w:rsidR="00450D53">
        <w:rPr>
          <w:sz w:val="28"/>
          <w:szCs w:val="28"/>
        </w:rPr>
        <w:t>финансовым управлением администрации Тужинского муниципального района</w:t>
      </w:r>
      <w:r w:rsidRPr="005F7ACD">
        <w:rPr>
          <w:sz w:val="28"/>
          <w:szCs w:val="28"/>
        </w:rPr>
        <w:t>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proofErr w:type="spellStart"/>
            <w:r w:rsidRPr="005F7ACD">
              <w:rPr>
                <w:spacing w:val="-8"/>
              </w:rPr>
              <w:t>х</w:t>
            </w:r>
            <w:proofErr w:type="spellEnd"/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proofErr w:type="spellStart"/>
            <w:r w:rsidRPr="005F7ACD">
              <w:rPr>
                <w:spacing w:val="-8"/>
              </w:rPr>
              <w:t>Чн</w:t>
            </w:r>
            <w:proofErr w:type="spellEnd"/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proofErr w:type="gramStart"/>
      <w:r w:rsidR="006823CB" w:rsidRPr="005F7ACD">
        <w:rPr>
          <w:spacing w:val="-8"/>
          <w:sz w:val="28"/>
          <w:szCs w:val="28"/>
        </w:rPr>
        <w:t>К</w:t>
      </w:r>
      <w:proofErr w:type="gramEnd"/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spellStart"/>
      <w:r w:rsidRPr="005F7ACD">
        <w:rPr>
          <w:spacing w:val="-8"/>
          <w:sz w:val="28"/>
          <w:szCs w:val="28"/>
        </w:rPr>
        <w:t>Чн</w:t>
      </w:r>
      <w:proofErr w:type="spellEnd"/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proofErr w:type="spellStart"/>
            <w:r>
              <w:rPr>
                <w:spacing w:val="-8"/>
              </w:rPr>
              <w:t>Чр</w:t>
            </w:r>
            <w:proofErr w:type="spellEnd"/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092451">
        <w:rPr>
          <w:rFonts w:eastAsia="Times New Roman"/>
          <w:kern w:val="0"/>
          <w:sz w:val="28"/>
          <w:szCs w:val="28"/>
        </w:rPr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</w:rPr>
        <w:t>Муниципальной</w:t>
      </w:r>
      <w:r w:rsidRPr="00092451">
        <w:rPr>
          <w:rFonts w:eastAsia="Times New Roman"/>
          <w:kern w:val="0"/>
          <w:sz w:val="28"/>
          <w:szCs w:val="28"/>
        </w:rPr>
        <w:t xml:space="preserve"> программы по годам ее реализации представлены в</w:t>
      </w:r>
      <w:r w:rsidR="00450D53">
        <w:rPr>
          <w:rFonts w:eastAsia="Times New Roman"/>
          <w:kern w:val="0"/>
          <w:sz w:val="28"/>
          <w:szCs w:val="28"/>
        </w:rPr>
        <w:t xml:space="preserve"> приложении №1</w:t>
      </w:r>
      <w:r w:rsidRPr="00092451">
        <w:rPr>
          <w:rFonts w:eastAsia="Times New Roman"/>
          <w:kern w:val="0"/>
          <w:sz w:val="28"/>
          <w:szCs w:val="28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A74392">
        <w:rPr>
          <w:rFonts w:eastAsia="Times New Roman"/>
          <w:kern w:val="0"/>
          <w:sz w:val="28"/>
          <w:szCs w:val="28"/>
        </w:rPr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</w:rPr>
        <w:t>Муниципальной</w:t>
      </w:r>
      <w:r w:rsidRPr="00A74392">
        <w:rPr>
          <w:rFonts w:eastAsia="Times New Roman"/>
          <w:kern w:val="0"/>
          <w:sz w:val="28"/>
          <w:szCs w:val="28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 xml:space="preserve">век населения с </w:t>
      </w:r>
      <w:r w:rsidR="00450D53">
        <w:rPr>
          <w:rFonts w:ascii="Times New Roman" w:hAnsi="Times New Roman" w:cs="Times New Roman"/>
          <w:sz w:val="28"/>
          <w:szCs w:val="28"/>
        </w:rPr>
        <w:t>272,2</w:t>
      </w:r>
      <w:r w:rsidR="009F5657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</w:t>
      </w:r>
      <w:r w:rsidR="00450D53">
        <w:rPr>
          <w:rFonts w:ascii="Times New Roman" w:hAnsi="Times New Roman" w:cs="Times New Roman"/>
          <w:sz w:val="28"/>
          <w:szCs w:val="28"/>
        </w:rPr>
        <w:t>09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1</w:t>
      </w:r>
      <w:r w:rsidRPr="0047424C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</w:t>
      </w:r>
      <w:r w:rsidR="00450D53">
        <w:rPr>
          <w:rFonts w:ascii="Times New Roman" w:hAnsi="Times New Roman" w:cs="Times New Roman"/>
          <w:sz w:val="28"/>
          <w:szCs w:val="28"/>
        </w:rPr>
        <w:t>о</w:t>
      </w:r>
      <w:r w:rsidR="008174DF">
        <w:rPr>
          <w:rFonts w:ascii="Times New Roman" w:hAnsi="Times New Roman" w:cs="Times New Roman"/>
          <w:sz w:val="28"/>
          <w:szCs w:val="28"/>
        </w:rPr>
        <w:t xml:space="preserve"> </w:t>
      </w:r>
      <w:r w:rsidR="00450D53">
        <w:rPr>
          <w:rFonts w:ascii="Times New Roman" w:hAnsi="Times New Roman" w:cs="Times New Roman"/>
          <w:sz w:val="28"/>
          <w:szCs w:val="28"/>
        </w:rPr>
        <w:t>164</w:t>
      </w:r>
      <w:r w:rsidR="008174DF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7</w:t>
      </w:r>
      <w:r w:rsidR="008174DF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450D53">
        <w:rPr>
          <w:rFonts w:ascii="Times New Roman" w:hAnsi="Times New Roman" w:cs="Times New Roman"/>
          <w:sz w:val="28"/>
          <w:szCs w:val="28"/>
        </w:rPr>
        <w:t>232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5</w:t>
      </w:r>
      <w:r w:rsidRPr="0047424C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450D53">
        <w:rPr>
          <w:rFonts w:ascii="Times New Roman" w:hAnsi="Times New Roman" w:cs="Times New Roman"/>
          <w:sz w:val="28"/>
          <w:szCs w:val="28"/>
        </w:rPr>
        <w:t>8162</w:t>
      </w:r>
      <w:r w:rsidR="008174DF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F080B">
        <w:rPr>
          <w:rFonts w:ascii="Times New Roman" w:hAnsi="Times New Roman" w:cs="Times New Roman"/>
          <w:sz w:val="28"/>
          <w:szCs w:val="28"/>
        </w:rPr>
        <w:t>1</w:t>
      </w:r>
      <w:r w:rsidRPr="0047424C">
        <w:rPr>
          <w:rFonts w:ascii="Times New Roman" w:hAnsi="Times New Roman" w:cs="Times New Roman"/>
          <w:sz w:val="28"/>
          <w:szCs w:val="28"/>
        </w:rPr>
        <w:t>0</w:t>
      </w:r>
      <w:r w:rsidR="00450D53">
        <w:rPr>
          <w:rFonts w:ascii="Times New Roman" w:hAnsi="Times New Roman" w:cs="Times New Roman"/>
          <w:sz w:val="28"/>
          <w:szCs w:val="28"/>
        </w:rPr>
        <w:t>217</w:t>
      </w:r>
      <w:r w:rsidRPr="0047424C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 xml:space="preserve">ства в </w:t>
      </w:r>
      <w:r w:rsidR="00450D53">
        <w:rPr>
          <w:sz w:val="28"/>
          <w:szCs w:val="28"/>
        </w:rPr>
        <w:t xml:space="preserve">консолидированный </w:t>
      </w:r>
      <w:r w:rsidR="008174DF">
        <w:rPr>
          <w:sz w:val="28"/>
          <w:szCs w:val="28"/>
        </w:rPr>
        <w:t>бюджет</w:t>
      </w:r>
      <w:r w:rsidR="00450D53">
        <w:rPr>
          <w:sz w:val="28"/>
          <w:szCs w:val="28"/>
        </w:rPr>
        <w:t xml:space="preserve"> муниципального района</w:t>
      </w:r>
      <w:r w:rsidR="008174DF">
        <w:rPr>
          <w:sz w:val="28"/>
          <w:szCs w:val="28"/>
        </w:rPr>
        <w:t xml:space="preserve"> с </w:t>
      </w:r>
      <w:r w:rsidR="00450D53">
        <w:rPr>
          <w:sz w:val="28"/>
          <w:szCs w:val="28"/>
        </w:rPr>
        <w:t>5</w:t>
      </w:r>
      <w:r w:rsidRPr="0047424C">
        <w:rPr>
          <w:sz w:val="28"/>
          <w:szCs w:val="28"/>
        </w:rPr>
        <w:t>,</w:t>
      </w:r>
      <w:r w:rsidR="00450D53">
        <w:rPr>
          <w:sz w:val="28"/>
          <w:szCs w:val="28"/>
        </w:rPr>
        <w:t>5</w:t>
      </w:r>
      <w:r w:rsidR="008174DF">
        <w:rPr>
          <w:sz w:val="28"/>
          <w:szCs w:val="28"/>
        </w:rPr>
        <w:t xml:space="preserve"> млн. руб. в 201</w:t>
      </w:r>
      <w:r w:rsidR="00450D53">
        <w:rPr>
          <w:sz w:val="28"/>
          <w:szCs w:val="28"/>
        </w:rPr>
        <w:t>4 году до 7</w:t>
      </w:r>
      <w:r w:rsidRPr="0047424C">
        <w:rPr>
          <w:sz w:val="28"/>
          <w:szCs w:val="28"/>
        </w:rPr>
        <w:t>,</w:t>
      </w:r>
      <w:r w:rsidR="00450D53">
        <w:rPr>
          <w:sz w:val="28"/>
          <w:szCs w:val="28"/>
        </w:rPr>
        <w:t>7</w:t>
      </w:r>
      <w:r w:rsidRPr="0047424C">
        <w:rPr>
          <w:sz w:val="28"/>
          <w:szCs w:val="28"/>
        </w:rPr>
        <w:t xml:space="preserve"> млн. руб. в 201</w:t>
      </w:r>
      <w:r w:rsidR="00450D53">
        <w:rPr>
          <w:sz w:val="28"/>
          <w:szCs w:val="28"/>
        </w:rPr>
        <w:t>9</w:t>
      </w:r>
      <w:r w:rsidRPr="0047424C">
        <w:rPr>
          <w:sz w:val="28"/>
          <w:szCs w:val="28"/>
        </w:rPr>
        <w:t xml:space="preserve">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40">
        <w:rPr>
          <w:rFonts w:eastAsia="Times New Roman"/>
          <w:kern w:val="0"/>
          <w:sz w:val="28"/>
          <w:szCs w:val="28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</w:rPr>
        <w:t>муниципальной</w:t>
      </w:r>
      <w:r w:rsidRPr="008E4E40">
        <w:rPr>
          <w:rFonts w:eastAsia="Times New Roman"/>
          <w:kern w:val="0"/>
          <w:sz w:val="28"/>
          <w:szCs w:val="28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</w:rPr>
        <w:t>4</w:t>
      </w:r>
      <w:r w:rsidRPr="008E4E40">
        <w:rPr>
          <w:rFonts w:eastAsia="Times New Roman"/>
          <w:kern w:val="0"/>
          <w:sz w:val="28"/>
          <w:szCs w:val="28"/>
        </w:rPr>
        <w:t xml:space="preserve"> - 201</w:t>
      </w:r>
      <w:r w:rsidR="003C21CB">
        <w:rPr>
          <w:rFonts w:eastAsia="Times New Roman"/>
          <w:kern w:val="0"/>
          <w:sz w:val="28"/>
          <w:szCs w:val="28"/>
        </w:rPr>
        <w:t>9</w:t>
      </w:r>
      <w:r w:rsidRPr="008E4E40">
        <w:rPr>
          <w:rFonts w:eastAsia="Times New Roman"/>
          <w:kern w:val="0"/>
          <w:sz w:val="28"/>
          <w:szCs w:val="28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C850F6">
        <w:rPr>
          <w:rFonts w:eastAsia="Times New Roman"/>
          <w:kern w:val="0"/>
          <w:sz w:val="28"/>
          <w:szCs w:val="28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074516">
        <w:rPr>
          <w:rFonts w:eastAsia="Times New Roman"/>
          <w:kern w:val="0"/>
          <w:sz w:val="28"/>
          <w:szCs w:val="28"/>
        </w:rPr>
        <w:t xml:space="preserve">В рамках </w:t>
      </w:r>
      <w:hyperlink r:id="rId14" w:history="1">
        <w:r w:rsidRPr="00074516">
          <w:rPr>
            <w:rFonts w:eastAsia="Times New Roman"/>
            <w:kern w:val="0"/>
            <w:sz w:val="28"/>
            <w:szCs w:val="28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</w:rPr>
      </w:pPr>
      <w:r w:rsidRPr="00AA52F8">
        <w:rPr>
          <w:rFonts w:eastAsia="Times New Roman"/>
          <w:kern w:val="0"/>
          <w:sz w:val="28"/>
          <w:szCs w:val="28"/>
          <w:u w:val="single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 xml:space="preserve">малого  предпринимательства  и  применение  его   в </w:t>
      </w:r>
      <w:proofErr w:type="spellStart"/>
      <w:r w:rsidR="0071265D" w:rsidRPr="0071265D">
        <w:rPr>
          <w:sz w:val="28"/>
          <w:szCs w:val="28"/>
        </w:rPr>
        <w:t>Тужинском</w:t>
      </w:r>
      <w:proofErr w:type="spellEnd"/>
      <w:r w:rsidR="0071265D" w:rsidRPr="0071265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</w:rPr>
      </w:pPr>
      <w:r w:rsidRPr="00AA52F8">
        <w:rPr>
          <w:rFonts w:eastAsia="Times New Roman"/>
          <w:kern w:val="0"/>
          <w:sz w:val="28"/>
          <w:szCs w:val="28"/>
          <w:u w:val="single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</w:rPr>
      </w:pPr>
      <w:r w:rsidRPr="00AA52F8">
        <w:rPr>
          <w:rFonts w:eastAsia="Times New Roman"/>
          <w:kern w:val="0"/>
          <w:sz w:val="28"/>
          <w:szCs w:val="28"/>
          <w:u w:val="single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 xml:space="preserve"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</w:t>
      </w:r>
      <w:proofErr w:type="spellStart"/>
      <w:r w:rsidR="00A33CCB" w:rsidRPr="00A33CCB">
        <w:rPr>
          <w:sz w:val="28"/>
          <w:szCs w:val="28"/>
        </w:rPr>
        <w:t>Тужинском</w:t>
      </w:r>
      <w:proofErr w:type="spellEnd"/>
      <w:r w:rsidR="00A33CCB" w:rsidRPr="00A33CCB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</w:rPr>
      </w:pPr>
      <w:r w:rsidRPr="00AA52F8">
        <w:rPr>
          <w:rFonts w:eastAsia="Times New Roman"/>
          <w:kern w:val="0"/>
          <w:sz w:val="28"/>
          <w:szCs w:val="28"/>
          <w:u w:val="single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6.1. </w:t>
      </w:r>
      <w:r w:rsidR="00A33CCB" w:rsidRPr="00DD7DE9">
        <w:rPr>
          <w:rFonts w:eastAsia="Times New Roman"/>
          <w:kern w:val="0"/>
          <w:sz w:val="28"/>
          <w:szCs w:val="28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3CCB" w:rsidRPr="00DD7DE9">
        <w:rPr>
          <w:sz w:val="28"/>
          <w:szCs w:val="28"/>
        </w:rPr>
        <w:t>организация    и    проведение    обучения    и профориентации   молодежи   в   рамках   специальных учебно-консультационных    семинаров,     тренингов, бизнес</w:t>
      </w:r>
      <w:r w:rsidR="00450D53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-</w:t>
      </w:r>
      <w:r w:rsidR="00450D53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встреч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 xml:space="preserve">предпринимательских инициатив молодежи через: </w:t>
      </w:r>
      <w:r w:rsidR="00A33CCB" w:rsidRPr="00DD7DE9">
        <w:rPr>
          <w:sz w:val="28"/>
          <w:szCs w:val="28"/>
        </w:rPr>
        <w:lastRenderedPageBreak/>
        <w:t>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</w:rPr>
        <w:t xml:space="preserve">7. </w:t>
      </w:r>
      <w:proofErr w:type="gramStart"/>
      <w:r w:rsidRPr="00AA52F8">
        <w:rPr>
          <w:rFonts w:eastAsia="Times New Roman"/>
          <w:kern w:val="0"/>
          <w:sz w:val="28"/>
          <w:szCs w:val="28"/>
          <w:u w:val="single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  <w:proofErr w:type="gramEnd"/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>партнеров    и установлении         прямых         бизнес</w:t>
      </w:r>
      <w:r w:rsidR="00287EDA">
        <w:rPr>
          <w:sz w:val="28"/>
          <w:szCs w:val="28"/>
        </w:rPr>
        <w:t xml:space="preserve"> </w:t>
      </w:r>
      <w:proofErr w:type="gramStart"/>
      <w:r w:rsidR="00DD7DE9" w:rsidRPr="00DD7DE9">
        <w:rPr>
          <w:sz w:val="28"/>
          <w:szCs w:val="28"/>
        </w:rPr>
        <w:t>-к</w:t>
      </w:r>
      <w:proofErr w:type="gramEnd"/>
      <w:r w:rsidR="00DD7DE9" w:rsidRPr="00DD7DE9">
        <w:rPr>
          <w:sz w:val="28"/>
          <w:szCs w:val="28"/>
        </w:rPr>
        <w:t>онтактов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выставок- ярмарок изделий народных художественных промыслов, проведение районного конкурса «</w:t>
      </w:r>
      <w:proofErr w:type="gramStart"/>
      <w:r w:rsidR="007F2EEB" w:rsidRPr="007F2EEB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7F2EEB">
        <w:rPr>
          <w:rFonts w:eastAsia="Times New Roman"/>
          <w:kern w:val="0"/>
          <w:sz w:val="28"/>
          <w:szCs w:val="28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</w:rPr>
        <w:t>униципальной</w:t>
      </w:r>
      <w:r w:rsidRPr="007F2EEB">
        <w:rPr>
          <w:rFonts w:eastAsia="Times New Roman"/>
          <w:kern w:val="0"/>
          <w:sz w:val="28"/>
          <w:szCs w:val="28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</w:rPr>
        <w:t>ут обусловлены</w:t>
      </w:r>
      <w:r w:rsidRPr="007F2EEB">
        <w:rPr>
          <w:rFonts w:eastAsia="Times New Roman"/>
          <w:kern w:val="0"/>
          <w:sz w:val="28"/>
          <w:szCs w:val="28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7F2EEB">
        <w:rPr>
          <w:rFonts w:eastAsia="Times New Roman"/>
          <w:kern w:val="0"/>
          <w:sz w:val="28"/>
          <w:szCs w:val="28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7F2EEB">
        <w:rPr>
          <w:rFonts w:eastAsia="Times New Roman"/>
          <w:kern w:val="0"/>
          <w:sz w:val="28"/>
          <w:szCs w:val="28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7F2EEB">
        <w:rPr>
          <w:rFonts w:eastAsia="Times New Roman"/>
          <w:kern w:val="0"/>
          <w:sz w:val="28"/>
          <w:szCs w:val="28"/>
        </w:rPr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7F2EEB">
        <w:rPr>
          <w:rFonts w:eastAsia="Times New Roman"/>
          <w:kern w:val="0"/>
          <w:sz w:val="28"/>
          <w:szCs w:val="28"/>
        </w:rPr>
        <w:t>Финансиро</w:t>
      </w:r>
      <w:r w:rsidR="00532A4A">
        <w:rPr>
          <w:rFonts w:eastAsia="Times New Roman"/>
          <w:kern w:val="0"/>
          <w:sz w:val="28"/>
          <w:szCs w:val="28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</w:rPr>
        <w:t>униципальной</w:t>
      </w:r>
      <w:r w:rsidRPr="007F2EEB">
        <w:rPr>
          <w:rFonts w:eastAsia="Times New Roman"/>
          <w:kern w:val="0"/>
          <w:sz w:val="28"/>
          <w:szCs w:val="28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</w:rPr>
        <w:t xml:space="preserve"> обл</w:t>
      </w:r>
      <w:r w:rsidR="008F533E">
        <w:rPr>
          <w:rFonts w:eastAsia="Times New Roman"/>
          <w:kern w:val="0"/>
          <w:sz w:val="28"/>
          <w:szCs w:val="28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</w:rPr>
        <w:t xml:space="preserve"> и иных внебюджетных источников.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5D7EF6">
        <w:rPr>
          <w:rFonts w:eastAsia="Times New Roman"/>
          <w:kern w:val="0"/>
          <w:sz w:val="28"/>
          <w:szCs w:val="28"/>
        </w:rPr>
        <w:t>Общий объе</w:t>
      </w:r>
      <w:r w:rsidR="00532A4A">
        <w:rPr>
          <w:rFonts w:eastAsia="Times New Roman"/>
          <w:kern w:val="0"/>
          <w:sz w:val="28"/>
          <w:szCs w:val="28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</w:rPr>
        <w:t>униципальной</w:t>
      </w:r>
      <w:r w:rsidRPr="005D7EF6">
        <w:rPr>
          <w:rFonts w:eastAsia="Times New Roman"/>
          <w:kern w:val="0"/>
          <w:sz w:val="28"/>
          <w:szCs w:val="28"/>
        </w:rPr>
        <w:t xml:space="preserve"> программы составит </w:t>
      </w:r>
      <w:r w:rsidR="00287EDA">
        <w:rPr>
          <w:rFonts w:eastAsia="Times New Roman"/>
          <w:kern w:val="0"/>
          <w:sz w:val="28"/>
          <w:szCs w:val="28"/>
        </w:rPr>
        <w:t>6</w:t>
      </w:r>
      <w:r w:rsidR="009C3E66">
        <w:rPr>
          <w:rFonts w:eastAsia="Times New Roman"/>
          <w:kern w:val="0"/>
          <w:sz w:val="28"/>
          <w:szCs w:val="28"/>
        </w:rPr>
        <w:t>26</w:t>
      </w:r>
      <w:r w:rsidR="00C97E1A">
        <w:rPr>
          <w:rFonts w:eastAsia="Times New Roman"/>
          <w:kern w:val="0"/>
          <w:sz w:val="28"/>
          <w:szCs w:val="28"/>
        </w:rPr>
        <w:t>,4</w:t>
      </w:r>
      <w:r w:rsidRPr="005D7EF6">
        <w:rPr>
          <w:rFonts w:eastAsia="Times New Roman"/>
          <w:kern w:val="0"/>
          <w:sz w:val="28"/>
          <w:szCs w:val="28"/>
        </w:rPr>
        <w:t xml:space="preserve"> тыс. рублей</w:t>
      </w:r>
      <w:r w:rsidR="007A3C73">
        <w:rPr>
          <w:rFonts w:eastAsia="Times New Roman"/>
          <w:kern w:val="0"/>
          <w:sz w:val="28"/>
          <w:szCs w:val="28"/>
        </w:rPr>
        <w:t xml:space="preserve"> </w:t>
      </w:r>
      <w:r w:rsidR="007A3C73" w:rsidRPr="007A3C73">
        <w:rPr>
          <w:rFonts w:eastAsia="Times New Roman"/>
          <w:i/>
          <w:kern w:val="0"/>
          <w:sz w:val="28"/>
          <w:szCs w:val="28"/>
        </w:rPr>
        <w:t>(ред. от 05.12.2018)</w:t>
      </w:r>
      <w:r w:rsidRPr="005D7EF6">
        <w:rPr>
          <w:rFonts w:eastAsia="Times New Roman"/>
          <w:kern w:val="0"/>
          <w:sz w:val="28"/>
          <w:szCs w:val="28"/>
        </w:rPr>
        <w:t xml:space="preserve">. </w:t>
      </w:r>
      <w:proofErr w:type="gramStart"/>
      <w:r w:rsidRPr="005D7EF6">
        <w:rPr>
          <w:rFonts w:eastAsia="Times New Roman"/>
          <w:kern w:val="0"/>
          <w:sz w:val="28"/>
          <w:szCs w:val="28"/>
        </w:rPr>
        <w:t xml:space="preserve">Направлением финансирования </w:t>
      </w:r>
      <w:r w:rsidR="00532A4A">
        <w:rPr>
          <w:rFonts w:eastAsia="Times New Roman"/>
          <w:kern w:val="0"/>
          <w:sz w:val="28"/>
          <w:szCs w:val="28"/>
        </w:rPr>
        <w:t>м</w:t>
      </w:r>
      <w:r w:rsidR="007F2EEB" w:rsidRPr="005D7EF6">
        <w:rPr>
          <w:rFonts w:eastAsia="Times New Roman"/>
          <w:kern w:val="0"/>
          <w:sz w:val="28"/>
          <w:szCs w:val="28"/>
        </w:rPr>
        <w:t>униципальной</w:t>
      </w:r>
      <w:r w:rsidRPr="005D7EF6">
        <w:rPr>
          <w:rFonts w:eastAsia="Times New Roman"/>
          <w:kern w:val="0"/>
          <w:sz w:val="28"/>
          <w:szCs w:val="28"/>
        </w:rPr>
        <w:t xml:space="preserve"> программы являются прочие расходы.</w:t>
      </w:r>
      <w:proofErr w:type="gramEnd"/>
    </w:p>
    <w:p w:rsidR="004D4F64" w:rsidRDefault="00287EDA" w:rsidP="00287EDA">
      <w:pPr>
        <w:widowControl/>
        <w:tabs>
          <w:tab w:val="left" w:pos="3840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 w:rsidRPr="005D7EF6">
        <w:rPr>
          <w:rFonts w:eastAsia="Times New Roman"/>
          <w:kern w:val="0"/>
        </w:rPr>
        <w:t>Таблица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 w:rsidRPr="005D7EF6">
        <w:rPr>
          <w:rFonts w:eastAsia="Times New Roman"/>
          <w:kern w:val="0"/>
        </w:rPr>
        <w:t>(тыс. рублей)</w:t>
      </w: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603B93" w:rsidRPr="005D7EF6" w:rsidRDefault="00603B93" w:rsidP="004D4F6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134"/>
        <w:gridCol w:w="1134"/>
        <w:gridCol w:w="1134"/>
        <w:gridCol w:w="1134"/>
        <w:gridCol w:w="1134"/>
        <w:gridCol w:w="1134"/>
        <w:gridCol w:w="1275"/>
      </w:tblGrid>
      <w:tr w:rsidR="00C46A6E" w:rsidRPr="0064303F" w:rsidTr="00C46A6E">
        <w:trPr>
          <w:trHeight w:val="80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2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>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C46A6E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4D4F64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br/>
              <w:t xml:space="preserve">Муниципальной   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</w:rPr>
              <w:lastRenderedPageBreak/>
              <w:t>программы</w:t>
            </w:r>
          </w:p>
        </w:tc>
      </w:tr>
      <w:tr w:rsidR="00C46A6E" w:rsidRPr="0064303F" w:rsidTr="00C46A6E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5D7EF6">
              <w:rPr>
                <w:rFonts w:eastAsia="Times New Roman"/>
                <w:kern w:val="0"/>
              </w:rPr>
              <w:lastRenderedPageBreak/>
              <w:t xml:space="preserve">Федеральный бюджет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46A6E" w:rsidRPr="0064303F" w:rsidTr="00C46A6E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5D7EF6">
              <w:rPr>
                <w:rFonts w:eastAsia="Times New Roman"/>
                <w:kern w:val="0"/>
              </w:rPr>
              <w:t xml:space="preserve">Областной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46A6E" w:rsidRPr="0064303F" w:rsidTr="00C46A6E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Районный бюджет</w:t>
            </w:r>
            <w:r w:rsidRPr="005D7EF6">
              <w:rPr>
                <w:rFonts w:eastAsia="Times New Roman"/>
                <w:kern w:val="0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97E1A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97E1A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9C3E66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9C3E66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26</w:t>
            </w:r>
            <w:r w:rsidR="00C97E1A">
              <w:rPr>
                <w:rFonts w:eastAsia="Times New Roman"/>
                <w:kern w:val="0"/>
              </w:rPr>
              <w:t>,4</w:t>
            </w:r>
          </w:p>
        </w:tc>
      </w:tr>
      <w:tr w:rsidR="00C46A6E" w:rsidRPr="0064303F" w:rsidTr="00C46A6E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5D7EF6">
              <w:rPr>
                <w:rFonts w:eastAsia="Times New Roman"/>
                <w:kern w:val="0"/>
              </w:rPr>
              <w:t xml:space="preserve">Иные внебюджетные источники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043E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600</w:t>
            </w:r>
          </w:p>
        </w:tc>
      </w:tr>
      <w:tr w:rsidR="00C46A6E" w:rsidRPr="0064303F" w:rsidTr="00C46A6E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5D7EF6">
              <w:rPr>
                <w:rFonts w:eastAsia="Times New Roman"/>
                <w:kern w:val="0"/>
              </w:rPr>
              <w:t xml:space="preserve">Итого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97E1A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97E1A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9C3E66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9C3E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  <w:r w:rsidR="009C3E66">
              <w:rPr>
                <w:rFonts w:eastAsia="Times New Roman"/>
                <w:kern w:val="0"/>
              </w:rPr>
              <w:t>26</w:t>
            </w:r>
            <w:r w:rsidR="00C97E1A">
              <w:rPr>
                <w:rFonts w:eastAsia="Times New Roman"/>
                <w:kern w:val="0"/>
              </w:rPr>
              <w:t>,4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5F7ACD">
        <w:rPr>
          <w:sz w:val="28"/>
          <w:szCs w:val="28"/>
        </w:rPr>
        <w:t xml:space="preserve"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</w:t>
      </w:r>
      <w:r w:rsidR="00FC671E">
        <w:rPr>
          <w:sz w:val="28"/>
          <w:szCs w:val="28"/>
        </w:rPr>
        <w:t>30</w:t>
      </w:r>
      <w:r w:rsidRPr="005F7ACD">
        <w:rPr>
          <w:sz w:val="28"/>
          <w:szCs w:val="28"/>
        </w:rPr>
        <w:t>.</w:t>
      </w:r>
      <w:r w:rsidR="00FC671E">
        <w:rPr>
          <w:sz w:val="28"/>
          <w:szCs w:val="28"/>
        </w:rPr>
        <w:t>1</w:t>
      </w:r>
      <w:r w:rsidRPr="005F7ACD">
        <w:rPr>
          <w:sz w:val="28"/>
          <w:szCs w:val="28"/>
        </w:rPr>
        <w:t>2.20</w:t>
      </w:r>
      <w:r w:rsidR="00FC671E">
        <w:rPr>
          <w:sz w:val="28"/>
          <w:szCs w:val="28"/>
        </w:rPr>
        <w:t>14</w:t>
      </w:r>
      <w:r w:rsidRPr="005F7ACD">
        <w:rPr>
          <w:sz w:val="28"/>
          <w:szCs w:val="28"/>
        </w:rPr>
        <w:t xml:space="preserve"> № 1</w:t>
      </w:r>
      <w:r w:rsidR="00FC671E">
        <w:rPr>
          <w:sz w:val="28"/>
          <w:szCs w:val="28"/>
        </w:rPr>
        <w:t>605</w:t>
      </w:r>
      <w:r w:rsidRPr="005F7ACD">
        <w:rPr>
          <w:sz w:val="28"/>
          <w:szCs w:val="28"/>
        </w:rPr>
        <w:t xml:space="preserve"> «О предоставлении </w:t>
      </w:r>
      <w:r w:rsidR="00FC671E">
        <w:rPr>
          <w:sz w:val="28"/>
          <w:szCs w:val="28"/>
        </w:rPr>
        <w:t xml:space="preserve">и </w:t>
      </w:r>
      <w:r w:rsidR="00FC671E" w:rsidRPr="005F7ACD">
        <w:rPr>
          <w:sz w:val="28"/>
          <w:szCs w:val="28"/>
        </w:rPr>
        <w:t xml:space="preserve">распределении </w:t>
      </w:r>
      <w:r w:rsidRPr="005F7ACD">
        <w:rPr>
          <w:sz w:val="28"/>
          <w:szCs w:val="28"/>
        </w:rPr>
        <w:t>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FC671E">
        <w:rPr>
          <w:sz w:val="28"/>
          <w:szCs w:val="28"/>
        </w:rPr>
        <w:t xml:space="preserve"> в 2015 году</w:t>
      </w:r>
      <w:r w:rsidRPr="005F7ACD">
        <w:rPr>
          <w:sz w:val="28"/>
          <w:szCs w:val="28"/>
        </w:rPr>
        <w:t>».</w:t>
      </w:r>
      <w:proofErr w:type="gramEnd"/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34423">
        <w:rPr>
          <w:rFonts w:eastAsia="Times New Roman"/>
          <w:kern w:val="0"/>
          <w:sz w:val="28"/>
          <w:szCs w:val="28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</w:rPr>
        <w:t>Муниципальной</w:t>
      </w:r>
      <w:r w:rsidRPr="00834423">
        <w:rPr>
          <w:rFonts w:eastAsia="Times New Roman"/>
          <w:kern w:val="0"/>
          <w:sz w:val="28"/>
          <w:szCs w:val="28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407"/>
      </w:tblGrid>
      <w:tr w:rsidR="0064303F" w:rsidRPr="0064303F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</w:rPr>
              <w:t xml:space="preserve"> </w:t>
            </w:r>
            <w:r w:rsidRPr="00834423">
              <w:rPr>
                <w:rFonts w:eastAsia="Times New Roman"/>
                <w:kern w:val="0"/>
              </w:rPr>
              <w:t xml:space="preserve">Негативный фактор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</w:rPr>
              <w:t xml:space="preserve">             </w:t>
            </w:r>
            <w:r w:rsidRPr="00834423">
              <w:rPr>
                <w:rFonts w:eastAsia="Times New Roman"/>
                <w:kern w:val="0"/>
              </w:rPr>
              <w:t xml:space="preserve">Способы минимизации рисков             </w:t>
            </w:r>
          </w:p>
        </w:tc>
      </w:tr>
      <w:tr w:rsidR="0064303F" w:rsidRPr="0064303F">
        <w:trPr>
          <w:trHeight w:val="1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834423">
              <w:rPr>
                <w:rFonts w:eastAsia="Times New Roman"/>
                <w:kern w:val="0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</w:rPr>
              <w:t xml:space="preserve">        </w:t>
            </w:r>
            <w:r w:rsidRPr="00834423">
              <w:rPr>
                <w:rFonts w:eastAsia="Times New Roman"/>
                <w:kern w:val="0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</w:rPr>
              <w:br/>
            </w:r>
            <w:r w:rsidR="002F4666">
              <w:rPr>
                <w:rFonts w:eastAsia="Times New Roman"/>
                <w:kern w:val="0"/>
              </w:rPr>
              <w:t>м</w:t>
            </w:r>
            <w:r w:rsidR="00834423" w:rsidRPr="00834423">
              <w:rPr>
                <w:rFonts w:eastAsia="Times New Roman"/>
                <w:kern w:val="0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</w:rPr>
              <w:t xml:space="preserve">программы      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834423">
              <w:rPr>
                <w:rFonts w:eastAsia="Times New Roman"/>
                <w:kern w:val="0"/>
              </w:rPr>
              <w:t>проведение   регулярн</w:t>
            </w:r>
            <w:r w:rsidR="00803D02">
              <w:rPr>
                <w:rFonts w:eastAsia="Times New Roman"/>
                <w:kern w:val="0"/>
              </w:rPr>
              <w:t xml:space="preserve">ого   мониторинга   планируемых </w:t>
            </w:r>
            <w:r w:rsidRPr="00834423">
              <w:rPr>
                <w:rFonts w:eastAsia="Times New Roman"/>
                <w:kern w:val="0"/>
              </w:rPr>
              <w:t>изменений   в   федеральном</w:t>
            </w:r>
            <w:r w:rsidR="002F4666">
              <w:rPr>
                <w:rFonts w:eastAsia="Times New Roman"/>
                <w:kern w:val="0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</w:rPr>
              <w:t xml:space="preserve"> </w:t>
            </w:r>
            <w:r w:rsidRPr="00834423">
              <w:rPr>
                <w:rFonts w:eastAsia="Times New Roman"/>
                <w:kern w:val="0"/>
              </w:rPr>
              <w:t>своевременная  коррек</w:t>
            </w:r>
            <w:r w:rsidR="00803D02">
              <w:rPr>
                <w:rFonts w:eastAsia="Times New Roman"/>
                <w:kern w:val="0"/>
              </w:rPr>
              <w:t xml:space="preserve">тировка  нормативных   правовых </w:t>
            </w:r>
            <w:r w:rsidRPr="00834423">
              <w:rPr>
                <w:rFonts w:eastAsia="Times New Roman"/>
                <w:kern w:val="0"/>
              </w:rPr>
              <w:t xml:space="preserve">актов </w:t>
            </w:r>
            <w:r w:rsidR="002F4666">
              <w:rPr>
                <w:rFonts w:eastAsia="Times New Roman"/>
                <w:kern w:val="0"/>
              </w:rPr>
              <w:t>Тужинского района</w:t>
            </w:r>
            <w:r w:rsidRPr="00834423">
              <w:rPr>
                <w:rFonts w:eastAsia="Times New Roman"/>
                <w:kern w:val="0"/>
              </w:rPr>
              <w:t xml:space="preserve">                             </w:t>
            </w:r>
          </w:p>
        </w:tc>
      </w:tr>
      <w:tr w:rsidR="0064303F" w:rsidRPr="0064303F">
        <w:trPr>
          <w:trHeight w:val="2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16B3">
              <w:rPr>
                <w:rFonts w:eastAsia="Times New Roman"/>
                <w:kern w:val="0"/>
              </w:rPr>
              <w:t>Недостаточный  объем</w:t>
            </w:r>
            <w:r w:rsidRPr="003516B3">
              <w:rPr>
                <w:rFonts w:eastAsia="Times New Roman"/>
                <w:kern w:val="0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</w:rPr>
              <w:t xml:space="preserve">              </w:t>
            </w:r>
            <w:r w:rsidRPr="003516B3">
              <w:rPr>
                <w:rFonts w:eastAsia="Times New Roman"/>
                <w:kern w:val="0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</w:rPr>
              <w:br/>
            </w:r>
            <w:r w:rsidRPr="003516B3">
              <w:rPr>
                <w:rFonts w:eastAsia="Times New Roman"/>
                <w:kern w:val="0"/>
              </w:rPr>
              <w:lastRenderedPageBreak/>
              <w:t>области  и  УФНС  по</w:t>
            </w:r>
            <w:r w:rsidRPr="003516B3">
              <w:rPr>
                <w:rFonts w:eastAsia="Times New Roman"/>
                <w:kern w:val="0"/>
              </w:rPr>
              <w:br/>
              <w:t xml:space="preserve">Кировской области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16B3">
              <w:rPr>
                <w:rFonts w:eastAsia="Times New Roman"/>
                <w:kern w:val="0"/>
              </w:rPr>
              <w:lastRenderedPageBreak/>
              <w:t>проведение дополнител</w:t>
            </w:r>
            <w:r w:rsidR="00803D02">
              <w:rPr>
                <w:rFonts w:eastAsia="Times New Roman"/>
                <w:kern w:val="0"/>
              </w:rPr>
              <w:t xml:space="preserve">ьных статистических  наблюдений </w:t>
            </w:r>
            <w:r w:rsidRPr="003516B3">
              <w:rPr>
                <w:rFonts w:eastAsia="Times New Roman"/>
                <w:kern w:val="0"/>
              </w:rPr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</w:rPr>
              <w:t xml:space="preserve"> </w:t>
            </w:r>
            <w:r w:rsidR="00773D32">
              <w:rPr>
                <w:rFonts w:eastAsia="Times New Roman"/>
                <w:kern w:val="0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</w:rPr>
              <w:t xml:space="preserve"> </w:t>
            </w:r>
            <w:r w:rsidRPr="003516B3">
              <w:rPr>
                <w:rFonts w:eastAsia="Times New Roman"/>
                <w:kern w:val="0"/>
              </w:rPr>
              <w:t>поддержки</w:t>
            </w:r>
            <w:r w:rsidR="00834423" w:rsidRPr="003516B3">
              <w:rPr>
                <w:rFonts w:eastAsia="Times New Roman"/>
                <w:kern w:val="0"/>
              </w:rPr>
              <w:t xml:space="preserve"> </w:t>
            </w:r>
            <w:r w:rsidR="00773D32">
              <w:rPr>
                <w:rFonts w:eastAsia="Times New Roman"/>
                <w:kern w:val="0"/>
              </w:rPr>
              <w:t>п</w:t>
            </w:r>
            <w:r w:rsidRPr="003516B3">
              <w:rPr>
                <w:rFonts w:eastAsia="Times New Roman"/>
                <w:kern w:val="0"/>
              </w:rPr>
              <w:t xml:space="preserve">редпринимательства   для   проведения   </w:t>
            </w:r>
            <w:proofErr w:type="gramStart"/>
            <w:r w:rsidRPr="003516B3">
              <w:rPr>
                <w:rFonts w:eastAsia="Times New Roman"/>
                <w:kern w:val="0"/>
              </w:rPr>
              <w:t>мониторинга</w:t>
            </w:r>
            <w:r w:rsidR="00834423" w:rsidRPr="003516B3">
              <w:rPr>
                <w:rFonts w:eastAsia="Times New Roman"/>
                <w:kern w:val="0"/>
              </w:rPr>
              <w:t xml:space="preserve"> </w:t>
            </w:r>
            <w:r w:rsidRPr="003516B3">
              <w:rPr>
                <w:rFonts w:eastAsia="Times New Roman"/>
                <w:kern w:val="0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</w:rPr>
              <w:t xml:space="preserve"> </w:t>
            </w:r>
            <w:r w:rsidRPr="003516B3">
              <w:rPr>
                <w:rFonts w:eastAsia="Times New Roman"/>
                <w:kern w:val="0"/>
              </w:rPr>
              <w:t>деятельности</w:t>
            </w:r>
            <w:proofErr w:type="gramEnd"/>
            <w:r w:rsidRPr="003516B3">
              <w:rPr>
                <w:rFonts w:eastAsia="Times New Roman"/>
                <w:kern w:val="0"/>
              </w:rPr>
              <w:t xml:space="preserve"> на территории </w:t>
            </w:r>
            <w:r w:rsidR="00773D32">
              <w:rPr>
                <w:rFonts w:eastAsia="Times New Roman"/>
                <w:kern w:val="0"/>
              </w:rPr>
              <w:t>Тужинского района</w:t>
            </w:r>
            <w:r w:rsidR="00803D02">
              <w:rPr>
                <w:rFonts w:eastAsia="Times New Roman"/>
                <w:kern w:val="0"/>
              </w:rPr>
              <w:t xml:space="preserve">; </w:t>
            </w:r>
            <w:r w:rsidRPr="003516B3">
              <w:rPr>
                <w:rFonts w:eastAsia="Times New Roman"/>
                <w:kern w:val="0"/>
              </w:rPr>
              <w:t>сбор  информации  от  субъектов</w:t>
            </w:r>
            <w:r w:rsidR="00803D02">
              <w:rPr>
                <w:rFonts w:eastAsia="Times New Roman"/>
                <w:kern w:val="0"/>
              </w:rPr>
              <w:t xml:space="preserve">  малого </w:t>
            </w:r>
            <w:r w:rsidRPr="003516B3">
              <w:rPr>
                <w:rFonts w:eastAsia="Times New Roman"/>
                <w:kern w:val="0"/>
              </w:rPr>
              <w:t xml:space="preserve">предпринимательства  -  получателей  </w:t>
            </w:r>
            <w:r w:rsidR="00773D32">
              <w:rPr>
                <w:rFonts w:eastAsia="Times New Roman"/>
                <w:kern w:val="0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</w:rPr>
              <w:t xml:space="preserve"> </w:t>
            </w:r>
            <w:r w:rsidRPr="003516B3">
              <w:rPr>
                <w:rFonts w:eastAsia="Times New Roman"/>
                <w:kern w:val="0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</w:rPr>
              <w:br/>
            </w:r>
            <w:r w:rsidR="002F4666">
              <w:rPr>
                <w:rFonts w:eastAsia="Times New Roman"/>
                <w:kern w:val="0"/>
              </w:rPr>
              <w:lastRenderedPageBreak/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rPr>
          <w:trHeight w:val="1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16B3">
              <w:rPr>
                <w:rFonts w:eastAsia="Times New Roman"/>
                <w:kern w:val="0"/>
              </w:rPr>
              <w:lastRenderedPageBreak/>
              <w:t xml:space="preserve">Недостаточное       </w:t>
            </w:r>
            <w:r w:rsidRPr="003516B3">
              <w:rPr>
                <w:rFonts w:eastAsia="Times New Roman"/>
                <w:kern w:val="0"/>
              </w:rPr>
              <w:br/>
              <w:t>фина</w:t>
            </w:r>
            <w:r w:rsidR="002F4666">
              <w:rPr>
                <w:rFonts w:eastAsia="Times New Roman"/>
                <w:kern w:val="0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</w:rPr>
              <w:t xml:space="preserve">   </w:t>
            </w:r>
            <w:r w:rsidRPr="003516B3">
              <w:rPr>
                <w:rFonts w:eastAsia="Times New Roman"/>
                <w:kern w:val="0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</w:rPr>
              <w:br/>
            </w:r>
            <w:r w:rsidR="002F4666">
              <w:rPr>
                <w:rFonts w:eastAsia="Times New Roman"/>
                <w:kern w:val="0"/>
              </w:rPr>
              <w:t>м</w:t>
            </w:r>
            <w:r w:rsidR="003516B3" w:rsidRPr="003516B3">
              <w:rPr>
                <w:rFonts w:eastAsia="Times New Roman"/>
                <w:kern w:val="0"/>
              </w:rPr>
              <w:t>униципальной</w:t>
            </w:r>
            <w:r w:rsidRPr="003516B3">
              <w:rPr>
                <w:rFonts w:eastAsia="Times New Roman"/>
                <w:kern w:val="0"/>
              </w:rPr>
              <w:t xml:space="preserve">     </w:t>
            </w:r>
            <w:r w:rsidRPr="003516B3">
              <w:rPr>
                <w:rFonts w:eastAsia="Times New Roman"/>
                <w:kern w:val="0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</w:rPr>
              <w:t xml:space="preserve"> </w:t>
            </w:r>
            <w:r w:rsidR="002F4666">
              <w:rPr>
                <w:rFonts w:eastAsia="Times New Roman"/>
                <w:kern w:val="0"/>
              </w:rPr>
              <w:t>местного</w:t>
            </w:r>
            <w:r w:rsidR="003516B3" w:rsidRPr="003516B3">
              <w:rPr>
                <w:rFonts w:eastAsia="Times New Roman"/>
                <w:kern w:val="0"/>
              </w:rPr>
              <w:t xml:space="preserve"> </w:t>
            </w:r>
            <w:r w:rsidRPr="003516B3">
              <w:rPr>
                <w:rFonts w:eastAsia="Times New Roman"/>
                <w:kern w:val="0"/>
              </w:rPr>
              <w:t xml:space="preserve">бюджета  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16B3">
              <w:rPr>
                <w:rFonts w:eastAsia="Times New Roman"/>
                <w:kern w:val="0"/>
              </w:rPr>
              <w:t>определение    приори</w:t>
            </w:r>
            <w:r w:rsidR="00803D02">
              <w:rPr>
                <w:rFonts w:eastAsia="Times New Roman"/>
                <w:kern w:val="0"/>
              </w:rPr>
              <w:t xml:space="preserve">тетов    для    первоочередного финансирования;  </w:t>
            </w:r>
            <w:r w:rsidRPr="003516B3">
              <w:rPr>
                <w:rFonts w:eastAsia="Times New Roman"/>
                <w:kern w:val="0"/>
              </w:rPr>
              <w:t xml:space="preserve">привлечение   средств   </w:t>
            </w:r>
            <w:r w:rsidR="002F4666">
              <w:rPr>
                <w:rFonts w:eastAsia="Times New Roman"/>
                <w:kern w:val="0"/>
              </w:rPr>
              <w:t>областного</w:t>
            </w:r>
            <w:r w:rsidR="00803D02">
              <w:rPr>
                <w:rFonts w:eastAsia="Times New Roman"/>
                <w:kern w:val="0"/>
              </w:rPr>
              <w:t xml:space="preserve">    бюджета    и </w:t>
            </w:r>
            <w:r w:rsidRPr="003516B3">
              <w:rPr>
                <w:rFonts w:eastAsia="Times New Roman"/>
                <w:kern w:val="0"/>
              </w:rPr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</w:rPr>
              <w:t xml:space="preserve">   предпринимательства                        </w:t>
            </w:r>
          </w:p>
        </w:tc>
      </w:tr>
      <w:tr w:rsidR="0064303F" w:rsidRPr="0064303F">
        <w:trPr>
          <w:trHeight w:val="22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D08A6">
              <w:rPr>
                <w:rFonts w:eastAsia="Times New Roman"/>
                <w:kern w:val="0"/>
              </w:rPr>
              <w:t>Потеря  ак</w:t>
            </w:r>
            <w:r w:rsidR="002F4666">
              <w:rPr>
                <w:rFonts w:eastAsia="Times New Roman"/>
                <w:kern w:val="0"/>
              </w:rPr>
              <w:t>туальности</w:t>
            </w:r>
            <w:r w:rsidR="002F4666">
              <w:rPr>
                <w:rFonts w:eastAsia="Times New Roman"/>
                <w:kern w:val="0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Pr="00BD08A6">
              <w:rPr>
                <w:rFonts w:eastAsia="Times New Roman"/>
                <w:kern w:val="0"/>
              </w:rPr>
              <w:t xml:space="preserve">    </w:t>
            </w:r>
            <w:r w:rsidRPr="00BD08A6">
              <w:rPr>
                <w:rFonts w:eastAsia="Times New Roman"/>
                <w:kern w:val="0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D08A6">
              <w:rPr>
                <w:rFonts w:eastAsia="Times New Roman"/>
                <w:kern w:val="0"/>
              </w:rPr>
              <w:t>осуществление регуляр</w:t>
            </w:r>
            <w:r w:rsidR="00803D02">
              <w:rPr>
                <w:rFonts w:eastAsia="Times New Roman"/>
                <w:kern w:val="0"/>
              </w:rPr>
              <w:t xml:space="preserve">ных консультаций  с  субъектами </w:t>
            </w:r>
            <w:r w:rsidRPr="00BD08A6">
              <w:rPr>
                <w:rFonts w:eastAsia="Times New Roman"/>
                <w:kern w:val="0"/>
              </w:rPr>
              <w:t xml:space="preserve">малого </w:t>
            </w:r>
            <w:r w:rsidR="00B85D8D">
              <w:rPr>
                <w:rFonts w:eastAsia="Times New Roman"/>
                <w:kern w:val="0"/>
              </w:rPr>
              <w:t xml:space="preserve">и среднего </w:t>
            </w:r>
            <w:r w:rsidR="00803D02">
              <w:rPr>
                <w:rFonts w:eastAsia="Times New Roman"/>
                <w:kern w:val="0"/>
              </w:rPr>
              <w:t xml:space="preserve">предпринимательства, общественными </w:t>
            </w:r>
            <w:r w:rsidRPr="00BD08A6">
              <w:rPr>
                <w:rFonts w:eastAsia="Times New Roman"/>
                <w:kern w:val="0"/>
              </w:rPr>
              <w:t>объединениями   предп</w:t>
            </w:r>
            <w:r w:rsidR="00803D02">
              <w:rPr>
                <w:rFonts w:eastAsia="Times New Roman"/>
                <w:kern w:val="0"/>
              </w:rPr>
              <w:t xml:space="preserve">ринимателей   и   организациями </w:t>
            </w:r>
            <w:r w:rsidRPr="00BD08A6">
              <w:rPr>
                <w:rFonts w:eastAsia="Times New Roman"/>
                <w:kern w:val="0"/>
              </w:rPr>
              <w:t>инфраструктуры поддер</w:t>
            </w:r>
            <w:r w:rsidR="00803D02">
              <w:rPr>
                <w:rFonts w:eastAsia="Times New Roman"/>
                <w:kern w:val="0"/>
              </w:rPr>
              <w:t xml:space="preserve">жки малого  предпринимательства </w:t>
            </w:r>
            <w:r w:rsidRPr="00BD08A6">
              <w:rPr>
                <w:rFonts w:eastAsia="Times New Roman"/>
                <w:kern w:val="0"/>
              </w:rPr>
              <w:t>по вопросам  эффектив</w:t>
            </w:r>
            <w:r w:rsidR="00803D02">
              <w:rPr>
                <w:rFonts w:eastAsia="Times New Roman"/>
                <w:kern w:val="0"/>
              </w:rPr>
              <w:t xml:space="preserve">ности  реализуемых  программных </w:t>
            </w:r>
            <w:r w:rsidRPr="00BD08A6">
              <w:rPr>
                <w:rFonts w:eastAsia="Times New Roman"/>
                <w:kern w:val="0"/>
              </w:rPr>
              <w:t xml:space="preserve">мероприятий;         </w:t>
            </w:r>
            <w:r w:rsidR="00803D02">
              <w:rPr>
                <w:rFonts w:eastAsia="Times New Roman"/>
                <w:kern w:val="0"/>
              </w:rPr>
              <w:t xml:space="preserve">                              </w:t>
            </w:r>
            <w:r w:rsidRPr="00BD08A6">
              <w:rPr>
                <w:rFonts w:eastAsia="Times New Roman"/>
                <w:kern w:val="0"/>
              </w:rPr>
              <w:t>реализация в случае н</w:t>
            </w:r>
            <w:r w:rsidR="00803D02">
              <w:rPr>
                <w:rFonts w:eastAsia="Times New Roman"/>
                <w:kern w:val="0"/>
              </w:rPr>
              <w:t xml:space="preserve">еобходимости новых  мероприятий </w:t>
            </w:r>
            <w:r w:rsidRPr="00BD08A6">
              <w:rPr>
                <w:rFonts w:eastAsia="Times New Roman"/>
                <w:kern w:val="0"/>
              </w:rPr>
              <w:t>по   поддержке   субъектов   малого</w:t>
            </w:r>
            <w:r w:rsidR="00B85D8D">
              <w:rPr>
                <w:rFonts w:eastAsia="Times New Roman"/>
                <w:kern w:val="0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</w:rPr>
              <w:t xml:space="preserve">    предпринимательства  </w:t>
            </w:r>
            <w:r w:rsidR="00803D02">
              <w:rPr>
                <w:rFonts w:eastAsia="Times New Roman"/>
                <w:kern w:val="0"/>
              </w:rPr>
              <w:t xml:space="preserve"> за   счет    перераспределения </w:t>
            </w:r>
            <w:r w:rsidRPr="00BD08A6">
              <w:rPr>
                <w:rFonts w:eastAsia="Times New Roman"/>
                <w:kern w:val="0"/>
              </w:rPr>
              <w:t xml:space="preserve">средств внутри </w:t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Pr="00BD08A6">
              <w:rPr>
                <w:rFonts w:eastAsia="Times New Roman"/>
                <w:kern w:val="0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</w:rPr>
              <w:br/>
              <w:t>изучение  опыта  госу</w:t>
            </w:r>
            <w:r w:rsidR="00803D02">
              <w:rPr>
                <w:rFonts w:eastAsia="Times New Roman"/>
                <w:kern w:val="0"/>
              </w:rPr>
              <w:t xml:space="preserve">дарственной  поддержки   малого </w:t>
            </w:r>
            <w:r w:rsidRPr="00BD08A6">
              <w:rPr>
                <w:rFonts w:eastAsia="Times New Roman"/>
                <w:kern w:val="0"/>
              </w:rPr>
              <w:t>бизнеса в субъектах Р</w:t>
            </w:r>
            <w:r w:rsidR="00803D02">
              <w:rPr>
                <w:rFonts w:eastAsia="Times New Roman"/>
                <w:kern w:val="0"/>
              </w:rPr>
              <w:t xml:space="preserve">оссийской Федерации  с  высоким </w:t>
            </w:r>
            <w:r w:rsidRPr="00BD08A6">
              <w:rPr>
                <w:rFonts w:eastAsia="Times New Roman"/>
                <w:kern w:val="0"/>
              </w:rPr>
              <w:t>уровнем     развития     малого</w:t>
            </w:r>
            <w:r w:rsidR="00B85D8D">
              <w:rPr>
                <w:rFonts w:eastAsia="Times New Roman"/>
                <w:kern w:val="0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rPr>
          <w:trHeight w:val="35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D08A6">
              <w:rPr>
                <w:rFonts w:eastAsia="Times New Roman"/>
                <w:kern w:val="0"/>
              </w:rPr>
              <w:t>Недоверие  субъектов</w:t>
            </w:r>
            <w:r w:rsidRPr="00BD08A6">
              <w:rPr>
                <w:rFonts w:eastAsia="Times New Roman"/>
                <w:kern w:val="0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</w:rPr>
              <w:t>и среднего</w:t>
            </w:r>
            <w:r w:rsidRPr="00BD08A6">
              <w:rPr>
                <w:rFonts w:eastAsia="Times New Roman"/>
                <w:kern w:val="0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</w:rPr>
              <w:br/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Pr="00BD08A6">
              <w:rPr>
                <w:rFonts w:eastAsia="Times New Roman"/>
                <w:kern w:val="0"/>
              </w:rPr>
              <w:t xml:space="preserve">     </w:t>
            </w:r>
            <w:r w:rsidRPr="00BD08A6">
              <w:rPr>
                <w:rFonts w:eastAsia="Times New Roman"/>
                <w:kern w:val="0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D08A6">
              <w:rPr>
                <w:rFonts w:eastAsia="Times New Roman"/>
                <w:kern w:val="0"/>
              </w:rPr>
              <w:t>осуществление активно</w:t>
            </w:r>
            <w:r w:rsidR="00803D02">
              <w:rPr>
                <w:rFonts w:eastAsia="Times New Roman"/>
                <w:kern w:val="0"/>
              </w:rPr>
              <w:t xml:space="preserve">го сотрудничества со средствами </w:t>
            </w:r>
            <w:r w:rsidRPr="00BD08A6">
              <w:rPr>
                <w:rFonts w:eastAsia="Times New Roman"/>
                <w:kern w:val="0"/>
              </w:rPr>
              <w:t>массовой информации в</w:t>
            </w:r>
            <w:r w:rsidR="00803D02">
              <w:rPr>
                <w:rFonts w:eastAsia="Times New Roman"/>
                <w:kern w:val="0"/>
              </w:rPr>
              <w:t xml:space="preserve"> целях информирования субъектов </w:t>
            </w:r>
            <w:r w:rsidRPr="00BD08A6">
              <w:rPr>
                <w:rFonts w:eastAsia="Times New Roman"/>
                <w:kern w:val="0"/>
              </w:rPr>
              <w:t>малого</w:t>
            </w:r>
            <w:r w:rsidR="00B85D8D">
              <w:rPr>
                <w:rFonts w:eastAsia="Times New Roman"/>
                <w:kern w:val="0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</w:rPr>
              <w:t xml:space="preserve">  </w:t>
            </w:r>
            <w:r w:rsidR="00803D02">
              <w:rPr>
                <w:rFonts w:eastAsia="Times New Roman"/>
                <w:kern w:val="0"/>
              </w:rPr>
              <w:t xml:space="preserve">предпринимательства   о   видах </w:t>
            </w:r>
            <w:r w:rsidRPr="00BD08A6">
              <w:rPr>
                <w:rFonts w:eastAsia="Times New Roman"/>
                <w:kern w:val="0"/>
              </w:rPr>
              <w:t>государственной  подд</w:t>
            </w:r>
            <w:r w:rsidR="00803D02">
              <w:rPr>
                <w:rFonts w:eastAsia="Times New Roman"/>
                <w:kern w:val="0"/>
              </w:rPr>
              <w:t xml:space="preserve">ержки,  порядке,   условиях   и </w:t>
            </w:r>
            <w:r w:rsidRPr="00BD08A6">
              <w:rPr>
                <w:rFonts w:eastAsia="Times New Roman"/>
                <w:kern w:val="0"/>
              </w:rPr>
              <w:t>сроках ее предоставле</w:t>
            </w:r>
            <w:r w:rsidR="00803D02">
              <w:rPr>
                <w:rFonts w:eastAsia="Times New Roman"/>
                <w:kern w:val="0"/>
              </w:rPr>
              <w:t xml:space="preserve">ния; </w:t>
            </w:r>
            <w:r w:rsidRPr="00BD08A6">
              <w:rPr>
                <w:rFonts w:eastAsia="Times New Roman"/>
                <w:kern w:val="0"/>
              </w:rPr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="00803D02">
              <w:rPr>
                <w:rFonts w:eastAsia="Times New Roman"/>
                <w:kern w:val="0"/>
              </w:rPr>
              <w:t xml:space="preserve">  программы </w:t>
            </w:r>
            <w:r w:rsidRPr="00BD08A6">
              <w:rPr>
                <w:rFonts w:eastAsia="Times New Roman"/>
                <w:kern w:val="0"/>
              </w:rPr>
              <w:t>за   счет   привлечен</w:t>
            </w:r>
            <w:r w:rsidR="00803D02">
              <w:rPr>
                <w:rFonts w:eastAsia="Times New Roman"/>
                <w:kern w:val="0"/>
              </w:rPr>
              <w:t xml:space="preserve">ия   общественных   объединений </w:t>
            </w:r>
            <w:r w:rsidRPr="00BD08A6">
              <w:rPr>
                <w:rFonts w:eastAsia="Times New Roman"/>
                <w:kern w:val="0"/>
              </w:rPr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rPr>
          <w:trHeight w:val="20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D08A6">
              <w:rPr>
                <w:rFonts w:eastAsia="Times New Roman"/>
                <w:kern w:val="0"/>
              </w:rPr>
              <w:t>Несоответствие    (в</w:t>
            </w:r>
            <w:r w:rsidRPr="00BD08A6">
              <w:rPr>
                <w:rFonts w:eastAsia="Times New Roman"/>
                <w:kern w:val="0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</w:rPr>
              <w:br/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Pr="00BD08A6">
              <w:rPr>
                <w:rFonts w:eastAsia="Times New Roman"/>
                <w:kern w:val="0"/>
              </w:rPr>
              <w:t xml:space="preserve">     </w:t>
            </w:r>
            <w:r w:rsidRPr="00BD08A6">
              <w:rPr>
                <w:rFonts w:eastAsia="Times New Roman"/>
                <w:kern w:val="0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</w:rPr>
              <w:br/>
            </w:r>
            <w:proofErr w:type="gramStart"/>
            <w:r w:rsidRPr="00BD08A6">
              <w:rPr>
                <w:rFonts w:eastAsia="Times New Roman"/>
                <w:kern w:val="0"/>
              </w:rPr>
              <w:t>запланированным</w:t>
            </w:r>
            <w:proofErr w:type="gramEnd"/>
            <w:r w:rsidRPr="00BD08A6">
              <w:rPr>
                <w:rFonts w:eastAsia="Times New Roman"/>
                <w:kern w:val="0"/>
              </w:rPr>
              <w:t xml:space="preserve">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BD08A6">
              <w:rPr>
                <w:rFonts w:eastAsia="Times New Roman"/>
                <w:kern w:val="0"/>
              </w:rPr>
              <w:t>проведение   ежегодного   мониторинга    и    оцен</w:t>
            </w:r>
            <w:r w:rsidR="00803D02">
              <w:rPr>
                <w:rFonts w:eastAsia="Times New Roman"/>
                <w:kern w:val="0"/>
              </w:rPr>
              <w:t xml:space="preserve">ки </w:t>
            </w:r>
            <w:r w:rsidRPr="00BD08A6">
              <w:rPr>
                <w:rFonts w:eastAsia="Times New Roman"/>
                <w:kern w:val="0"/>
              </w:rPr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="00803D02">
              <w:rPr>
                <w:rFonts w:eastAsia="Times New Roman"/>
                <w:kern w:val="0"/>
              </w:rPr>
              <w:br/>
              <w:t xml:space="preserve">программы; </w:t>
            </w:r>
            <w:r w:rsidRPr="00BD08A6">
              <w:rPr>
                <w:rFonts w:eastAsia="Times New Roman"/>
                <w:kern w:val="0"/>
              </w:rPr>
              <w:t>анализ  причин  откло</w:t>
            </w:r>
            <w:r w:rsidR="00803D02">
              <w:rPr>
                <w:rFonts w:eastAsia="Times New Roman"/>
                <w:kern w:val="0"/>
              </w:rPr>
              <w:t xml:space="preserve">нения  фактически   достигнутых </w:t>
            </w:r>
            <w:r w:rsidRPr="00BD08A6">
              <w:rPr>
                <w:rFonts w:eastAsia="Times New Roman"/>
                <w:kern w:val="0"/>
              </w:rPr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="00803D02">
              <w:rPr>
                <w:rFonts w:eastAsia="Times New Roman"/>
                <w:kern w:val="0"/>
              </w:rPr>
              <w:t xml:space="preserve"> </w:t>
            </w:r>
            <w:r w:rsidRPr="00BD08A6">
              <w:rPr>
                <w:rFonts w:eastAsia="Times New Roman"/>
                <w:kern w:val="0"/>
              </w:rPr>
              <w:t xml:space="preserve">программы от </w:t>
            </w:r>
            <w:r w:rsidR="00803D02">
              <w:rPr>
                <w:rFonts w:eastAsia="Times New Roman"/>
                <w:kern w:val="0"/>
              </w:rPr>
              <w:t xml:space="preserve">запланированных; </w:t>
            </w:r>
            <w:r w:rsidRPr="00BD08A6">
              <w:rPr>
                <w:rFonts w:eastAsia="Times New Roman"/>
                <w:kern w:val="0"/>
              </w:rPr>
              <w:t>оперативная разработк</w:t>
            </w:r>
            <w:r w:rsidR="00803D02">
              <w:rPr>
                <w:rFonts w:eastAsia="Times New Roman"/>
                <w:kern w:val="0"/>
              </w:rPr>
              <w:t xml:space="preserve">а и реализация  комплекса  мер, </w:t>
            </w:r>
            <w:r w:rsidRPr="00BD08A6">
              <w:rPr>
                <w:rFonts w:eastAsia="Times New Roman"/>
                <w:kern w:val="0"/>
              </w:rPr>
              <w:t>направленных на повыш</w:t>
            </w:r>
            <w:r w:rsidR="00803D02">
              <w:rPr>
                <w:rFonts w:eastAsia="Times New Roman"/>
                <w:kern w:val="0"/>
              </w:rPr>
              <w:t xml:space="preserve">ение  эффективности  реализации </w:t>
            </w:r>
            <w:r w:rsidRPr="00BD08A6">
              <w:rPr>
                <w:rFonts w:eastAsia="Times New Roman"/>
                <w:kern w:val="0"/>
              </w:rPr>
              <w:t xml:space="preserve">мероприятий </w:t>
            </w:r>
            <w:r w:rsidR="002F4666">
              <w:rPr>
                <w:rFonts w:eastAsia="Times New Roman"/>
                <w:kern w:val="0"/>
              </w:rPr>
              <w:t>м</w:t>
            </w:r>
            <w:r w:rsidR="00BD08A6" w:rsidRPr="00BD08A6">
              <w:rPr>
                <w:rFonts w:eastAsia="Times New Roman"/>
                <w:kern w:val="0"/>
              </w:rPr>
              <w:t>униципальной</w:t>
            </w:r>
            <w:r w:rsidRPr="00BD08A6">
              <w:rPr>
                <w:rFonts w:eastAsia="Times New Roman"/>
                <w:kern w:val="0"/>
              </w:rPr>
              <w:t xml:space="preserve"> программы               </w:t>
            </w:r>
            <w:proofErr w:type="gramEnd"/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3B93" w:rsidRDefault="00603B93" w:rsidP="00803D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982D3B" w:rsidRDefault="00982D3B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  <w:sectPr w:rsidR="001223E7" w:rsidSect="004D4F64">
          <w:pgSz w:w="11906" w:h="16838"/>
          <w:pgMar w:top="1134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  <w:r w:rsidRPr="00BA61B5">
        <w:rPr>
          <w:rFonts w:eastAsia="Times New Roman"/>
          <w:kern w:val="0"/>
        </w:rPr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</w:rPr>
      </w:pPr>
      <w:r w:rsidRPr="00BA61B5">
        <w:rPr>
          <w:rFonts w:eastAsia="Times New Roman"/>
          <w:kern w:val="0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287EDA">
        <w:rPr>
          <w:rFonts w:eastAsia="Times New Roman"/>
          <w:b/>
          <w:bCs/>
          <w:kern w:val="0"/>
        </w:rPr>
        <w:t>СВЕДЕНИЯ</w:t>
      </w: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287EDA">
        <w:rPr>
          <w:rFonts w:eastAsia="Times New Roman"/>
          <w:b/>
          <w:bCs/>
          <w:kern w:val="0"/>
        </w:rPr>
        <w:t>О ЦЕЛЕВЫХ ПОКАЗАТЕЛЯХ ЭФФЕКТИВНОСТИ РЕАЛИЗАЦИИ</w:t>
      </w: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287EDA">
        <w:rPr>
          <w:rFonts w:eastAsia="Times New Roman"/>
          <w:b/>
          <w:bCs/>
          <w:kern w:val="0"/>
        </w:rPr>
        <w:t>МУНИЦИПАЛЬНОЙ ПРОГРАММЫ</w:t>
      </w:r>
    </w:p>
    <w:tbl>
      <w:tblPr>
        <w:tblpPr w:leftFromText="180" w:rightFromText="180" w:vertAnchor="text" w:horzAnchor="page" w:tblpX="1276" w:tblpY="54"/>
        <w:tblW w:w="142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451"/>
        <w:gridCol w:w="1560"/>
        <w:gridCol w:w="1559"/>
        <w:gridCol w:w="1559"/>
        <w:gridCol w:w="1559"/>
        <w:gridCol w:w="1532"/>
        <w:gridCol w:w="170"/>
      </w:tblGrid>
      <w:tr w:rsidR="00603B93" w:rsidRPr="00E94B97"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</w:rPr>
              <w:br/>
            </w:r>
            <w:proofErr w:type="spellStart"/>
            <w:proofErr w:type="gramStart"/>
            <w:r w:rsidRPr="00E94B97">
              <w:rPr>
                <w:rFonts w:eastAsia="Times New Roman"/>
                <w:b/>
                <w:kern w:val="0"/>
              </w:rPr>
              <w:t>п</w:t>
            </w:r>
            <w:proofErr w:type="spellEnd"/>
            <w:proofErr w:type="gramEnd"/>
            <w:r w:rsidRPr="00E94B97">
              <w:rPr>
                <w:rFonts w:eastAsia="Times New Roman"/>
                <w:b/>
                <w:kern w:val="0"/>
              </w:rPr>
              <w:t>/</w:t>
            </w:r>
            <w:proofErr w:type="spellStart"/>
            <w:r w:rsidRPr="00E94B97">
              <w:rPr>
                <w:rFonts w:eastAsia="Times New Roman"/>
                <w:b/>
                <w:kern w:val="0"/>
              </w:rPr>
              <w:t>п</w:t>
            </w:r>
            <w:proofErr w:type="spellEnd"/>
            <w:r w:rsidRPr="00E94B97">
              <w:rPr>
                <w:rFonts w:eastAsia="Times New Roman"/>
                <w:b/>
                <w:kern w:val="0"/>
              </w:rPr>
              <w:t xml:space="preserve">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>Единица</w:t>
            </w:r>
            <w:r>
              <w:rPr>
                <w:rFonts w:eastAsia="Times New Roman"/>
                <w:b/>
                <w:kern w:val="0"/>
              </w:rPr>
              <w:t xml:space="preserve">  </w:t>
            </w:r>
            <w:r>
              <w:rPr>
                <w:rFonts w:eastAsia="Times New Roman"/>
                <w:b/>
                <w:kern w:val="0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</w:rPr>
              <w:t>рения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>Значение показателей эффективности</w:t>
            </w:r>
          </w:p>
        </w:tc>
      </w:tr>
      <w:tr w:rsidR="00603B93" w:rsidRPr="00E94B97" w:rsidTr="00CB2FE9"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895BBD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2014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895BBD" w:rsidP="00FB03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2015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6</w:t>
            </w:r>
            <w:r w:rsidRPr="00E94B97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7</w:t>
            </w:r>
            <w:r w:rsidRPr="00E94B97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E94B97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8</w:t>
            </w:r>
            <w:r w:rsidRPr="00E94B97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603B93" w:rsidRPr="00E94B97" w:rsidRDefault="00895BBD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2019</w:t>
            </w:r>
            <w:r w:rsidR="00603B93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</w:tr>
      <w:tr w:rsidR="00603B93" w:rsidRPr="00E94B97" w:rsidTr="00CB2FE9"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94B97">
              <w:rPr>
                <w:rFonts w:eastAsia="Times New Roman"/>
                <w:kern w:val="0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94B97">
              <w:rPr>
                <w:rFonts w:eastAsia="Times New Roman"/>
                <w:kern w:val="0"/>
              </w:rPr>
              <w:t>Муниципальная программа</w:t>
            </w:r>
            <w:r>
              <w:rPr>
                <w:rFonts w:eastAsia="Times New Roman"/>
                <w:kern w:val="0"/>
              </w:rPr>
              <w:t xml:space="preserve"> </w:t>
            </w:r>
            <w:r w:rsidRPr="00E94B97">
              <w:rPr>
                <w:rFonts w:eastAsia="Times New Roman"/>
                <w:kern w:val="0"/>
              </w:rPr>
              <w:br/>
              <w:t>"Поддержк</w:t>
            </w:r>
            <w:r>
              <w:rPr>
                <w:rFonts w:eastAsia="Times New Roman"/>
                <w:kern w:val="0"/>
              </w:rPr>
              <w:t>а   и   развитие</w:t>
            </w:r>
            <w:r>
              <w:rPr>
                <w:rFonts w:eastAsia="Times New Roman"/>
                <w:kern w:val="0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</w:rPr>
              <w:t>на 2014 – 201</w:t>
            </w:r>
            <w:r w:rsidR="00895BBD">
              <w:rPr>
                <w:rFonts w:eastAsia="Times New Roman"/>
                <w:kern w:val="0"/>
              </w:rPr>
              <w:t>9</w:t>
            </w:r>
            <w:r>
              <w:rPr>
                <w:rFonts w:eastAsia="Times New Roman"/>
                <w:kern w:val="0"/>
              </w:rPr>
              <w:t xml:space="preserve"> годы</w:t>
            </w:r>
            <w:r w:rsidRPr="00E94B97">
              <w:rPr>
                <w:rFonts w:eastAsia="Times New Roman"/>
                <w:kern w:val="0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895BBD" w:rsidRPr="00E94B97" w:rsidTr="00CB2FE9"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284,1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6D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293</w:t>
            </w:r>
            <w:r w:rsidR="00895BBD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6D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293,1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301,2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309,1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895BBD" w:rsidRPr="00E94B97" w:rsidTr="00CB2FE9"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6250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</w:rPr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млн</w:t>
            </w:r>
            <w:r w:rsidRPr="00E94B97">
              <w:rPr>
                <w:rFonts w:eastAsia="Times New Roman"/>
                <w:kern w:val="0"/>
              </w:rPr>
              <w:t xml:space="preserve">. </w:t>
            </w:r>
            <w:r w:rsidRPr="00E94B97">
              <w:rPr>
                <w:rFonts w:eastAsia="Times New Roman"/>
                <w:kern w:val="0"/>
              </w:rPr>
              <w:br/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141,3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225,9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232,5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895BBD" w:rsidRPr="00E94B97" w:rsidTr="00CB2FE9"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E94B97">
              <w:rPr>
                <w:rFonts w:eastAsia="Times New Roman"/>
                <w:kern w:val="0"/>
              </w:rPr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8175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8720,4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9120,1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9479,5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9847,3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10217,1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895BBD" w:rsidRPr="00E94B97" w:rsidTr="006250DE"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</w:t>
            </w:r>
            <w:r w:rsidR="00287EDA">
              <w:t xml:space="preserve">консолидированный </w:t>
            </w:r>
            <w:r>
              <w:t>бюджет</w:t>
            </w:r>
            <w:r w:rsidR="00287EDA">
              <w:t xml:space="preserve"> муниципального района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млн</w:t>
            </w:r>
            <w:r w:rsidRPr="00E94B97">
              <w:rPr>
                <w:rFonts w:eastAsia="Times New Roman"/>
                <w:kern w:val="0"/>
              </w:rPr>
              <w:t xml:space="preserve">. </w:t>
            </w:r>
            <w:r w:rsidRPr="00E94B97">
              <w:rPr>
                <w:rFonts w:eastAsia="Times New Roman"/>
                <w:kern w:val="0"/>
              </w:rPr>
              <w:br/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287EDA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F16C93" w:rsidP="00F16C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</w:t>
            </w:r>
            <w:r w:rsidR="00895BBD">
              <w:rPr>
                <w:rFonts w:eastAsia="Times New Roman"/>
                <w:kern w:val="0"/>
              </w:rPr>
              <w:t>,</w:t>
            </w: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287EDA" w:rsidP="006250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7,7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</w:tbl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  <w:r w:rsidRPr="003C6D04">
        <w:rPr>
          <w:rFonts w:eastAsia="Times New Roman"/>
          <w:kern w:val="0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 w:rsidRPr="003C6D04">
        <w:rPr>
          <w:rFonts w:eastAsia="Times New Roman"/>
          <w:kern w:val="0"/>
        </w:rPr>
        <w:t>к Муниципальной программе</w:t>
      </w:r>
      <w:r w:rsidR="007A3C73">
        <w:rPr>
          <w:rFonts w:eastAsia="Times New Roman"/>
          <w:kern w:val="0"/>
        </w:rPr>
        <w:t xml:space="preserve"> </w:t>
      </w:r>
      <w:r w:rsidR="007A3C73" w:rsidRPr="007A3C73">
        <w:rPr>
          <w:rFonts w:eastAsia="Times New Roman"/>
          <w:i/>
          <w:kern w:val="0"/>
        </w:rPr>
        <w:t>(ред. от 05.12.2018)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3C6D04">
        <w:rPr>
          <w:rFonts w:eastAsia="Times New Roman"/>
          <w:b/>
          <w:bCs/>
          <w:kern w:val="0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3C6D04">
        <w:rPr>
          <w:rFonts w:eastAsia="Times New Roman"/>
          <w:b/>
          <w:bCs/>
          <w:kern w:val="0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3C6D04">
        <w:rPr>
          <w:rFonts w:eastAsia="Times New Roman"/>
          <w:b/>
          <w:bCs/>
          <w:kern w:val="0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134"/>
        <w:gridCol w:w="1134"/>
        <w:gridCol w:w="1134"/>
        <w:gridCol w:w="1134"/>
        <w:gridCol w:w="1276"/>
        <w:gridCol w:w="1417"/>
      </w:tblGrid>
      <w:tr w:rsidR="00603B93" w:rsidRPr="009B5D73"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Расходы (тыс. рублей)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4</w:t>
            </w:r>
            <w:r w:rsidRPr="006A3BAC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5</w:t>
            </w:r>
            <w:r w:rsidRPr="006A3BAC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6</w:t>
            </w:r>
            <w:r w:rsidRPr="006A3BAC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7</w:t>
            </w:r>
            <w:r w:rsidRPr="006A3BAC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8</w:t>
            </w:r>
            <w:r w:rsidRPr="006A3BAC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276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</w:t>
            </w:r>
            <w:r w:rsidR="00895BBD">
              <w:rPr>
                <w:rFonts w:eastAsia="Times New Roman"/>
                <w:b/>
                <w:kern w:val="0"/>
              </w:rPr>
              <w:t>9</w:t>
            </w:r>
            <w:r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417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  <w:p w:rsidR="00603B93" w:rsidRPr="006A3BAC" w:rsidRDefault="005D0AF1" w:rsidP="005D0A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Итого</w:t>
            </w:r>
          </w:p>
        </w:tc>
      </w:tr>
      <w:tr w:rsidR="00603B93" w:rsidRPr="009B5D73" w:rsidTr="005D0AF1"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Муниципальная</w:t>
            </w:r>
            <w:r w:rsidRPr="003C6D04">
              <w:rPr>
                <w:rFonts w:eastAsia="Times New Roman"/>
                <w:kern w:val="0"/>
              </w:rPr>
              <w:t xml:space="preserve">   </w:t>
            </w:r>
            <w:r w:rsidRPr="003C6D04">
              <w:rPr>
                <w:rFonts w:eastAsia="Times New Roman"/>
                <w:kern w:val="0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C6D04">
              <w:rPr>
                <w:rFonts w:eastAsia="Times New Roman"/>
                <w:kern w:val="0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</w:rPr>
              <w:br/>
              <w:t xml:space="preserve">малого </w:t>
            </w:r>
            <w:r>
              <w:rPr>
                <w:rFonts w:eastAsia="Times New Roman"/>
                <w:kern w:val="0"/>
              </w:rPr>
              <w:t>и среднего</w:t>
            </w:r>
            <w:r w:rsidRPr="003C6D04">
              <w:rPr>
                <w:rFonts w:eastAsia="Times New Roman"/>
                <w:kern w:val="0"/>
              </w:rPr>
              <w:t xml:space="preserve">   </w:t>
            </w:r>
            <w:r w:rsidRPr="003C6D04">
              <w:rPr>
                <w:rFonts w:eastAsia="Times New Roman"/>
                <w:kern w:val="0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</w:rPr>
              <w:t>на 2014 – 201</w:t>
            </w:r>
            <w:r w:rsidR="00895BBD">
              <w:rPr>
                <w:rFonts w:eastAsia="Times New Roman"/>
                <w:kern w:val="0"/>
              </w:rPr>
              <w:t>9</w:t>
            </w:r>
            <w:r>
              <w:rPr>
                <w:rFonts w:eastAsia="Times New Roman"/>
                <w:kern w:val="0"/>
              </w:rPr>
              <w:t xml:space="preserve"> годы </w:t>
            </w:r>
            <w:r w:rsidRPr="003C6D04">
              <w:rPr>
                <w:rFonts w:eastAsia="Times New Roman"/>
                <w:kern w:val="0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C6D04">
              <w:rPr>
                <w:rFonts w:eastAsia="Times New Roman"/>
                <w:kern w:val="0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5D0A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5D0AF1">
              <w:rPr>
                <w:rFonts w:eastAsia="Times New Roman"/>
                <w:kern w:val="0"/>
              </w:rPr>
              <w:t>,4</w:t>
            </w:r>
          </w:p>
        </w:tc>
        <w:tc>
          <w:tcPr>
            <w:tcW w:w="1134" w:type="dxa"/>
            <w:vAlign w:val="center"/>
          </w:tcPr>
          <w:p w:rsidR="00603B93" w:rsidRPr="003C6D04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2,0</w:t>
            </w:r>
          </w:p>
        </w:tc>
        <w:tc>
          <w:tcPr>
            <w:tcW w:w="1276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417" w:type="dxa"/>
          </w:tcPr>
          <w:p w:rsidR="00603B93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26</w:t>
            </w:r>
            <w:r w:rsidR="005D0AF1">
              <w:rPr>
                <w:rFonts w:eastAsia="Times New Roman"/>
                <w:kern w:val="0"/>
              </w:rPr>
              <w:t>,4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0C2A44" w:rsidP="000C2A44">
            <w:pPr>
              <w:widowControl/>
              <w:tabs>
                <w:tab w:val="left" w:pos="315"/>
                <w:tab w:val="center" w:pos="49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ab/>
            </w:r>
            <w:r w:rsidR="005D0AF1"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2A15ED">
              <w:rPr>
                <w:rFonts w:eastAsia="Times New Roman"/>
                <w:kern w:val="0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DC4B66" w:rsidRDefault="00DC4B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DC4B66" w:rsidRDefault="00DC4B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DC4B66" w:rsidRDefault="00DC4B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DC4B66" w:rsidRDefault="00DC4B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DC4B66" w:rsidRDefault="00DC4B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2B726C">
              <w:rPr>
                <w:rFonts w:eastAsia="Times New Roman"/>
                <w:kern w:val="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03B93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417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5D0AF1"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proofErr w:type="gramStart"/>
            <w:r w:rsidRPr="00350B83">
              <w:rPr>
                <w:rFonts w:eastAsia="Times New Roman"/>
                <w:kern w:val="0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  <w:proofErr w:type="gramEnd"/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417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603B93" w:rsidRPr="009B5D73" w:rsidTr="005D0AF1"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603B93" w:rsidRPr="003C6D0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134" w:type="dxa"/>
            <w:vAlign w:val="center"/>
          </w:tcPr>
          <w:p w:rsidR="00603B93" w:rsidRPr="003C6D0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1,4</w:t>
            </w:r>
          </w:p>
        </w:tc>
        <w:tc>
          <w:tcPr>
            <w:tcW w:w="1134" w:type="dxa"/>
            <w:vAlign w:val="center"/>
          </w:tcPr>
          <w:p w:rsidR="00603B93" w:rsidRPr="003C6D04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6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417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603B93" w:rsidRDefault="005D0AF1" w:rsidP="009C3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9C3E66">
              <w:rPr>
                <w:rFonts w:eastAsia="Times New Roman"/>
                <w:kern w:val="0"/>
              </w:rPr>
              <w:t>6</w:t>
            </w:r>
            <w:r>
              <w:rPr>
                <w:rFonts w:eastAsia="Times New Roman"/>
                <w:kern w:val="0"/>
              </w:rPr>
              <w:t>,4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</w:rPr>
      </w:pPr>
      <w:r w:rsidRPr="00B75B1A">
        <w:rPr>
          <w:rFonts w:eastAsia="Times New Roman"/>
          <w:kern w:val="0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к Муниципальной</w:t>
      </w:r>
      <w:r w:rsidR="009B5D73" w:rsidRPr="00B75B1A">
        <w:rPr>
          <w:rFonts w:eastAsia="Times New Roman"/>
          <w:kern w:val="0"/>
        </w:rPr>
        <w:t xml:space="preserve"> программе</w:t>
      </w:r>
      <w:r w:rsidR="007A3C73">
        <w:rPr>
          <w:rFonts w:eastAsia="Times New Roman"/>
          <w:kern w:val="0"/>
        </w:rPr>
        <w:t xml:space="preserve"> </w:t>
      </w:r>
      <w:r w:rsidR="007A3C73" w:rsidRPr="007A3C73">
        <w:rPr>
          <w:rFonts w:eastAsia="Times New Roman"/>
          <w:i/>
          <w:kern w:val="0"/>
        </w:rPr>
        <w:t>(ред. от 05.12.2018)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B75B1A">
        <w:rPr>
          <w:rFonts w:eastAsia="Times New Roman"/>
          <w:b/>
          <w:bCs/>
          <w:kern w:val="0"/>
        </w:rPr>
        <w:t>РЕСУРСНО</w:t>
      </w:r>
      <w:r w:rsidR="00287EDA">
        <w:rPr>
          <w:rFonts w:eastAsia="Times New Roman"/>
          <w:b/>
          <w:bCs/>
          <w:kern w:val="0"/>
        </w:rPr>
        <w:t>Е ОБЕСПЕЧЕНИЕ</w:t>
      </w:r>
      <w:r w:rsidRPr="00B75B1A">
        <w:rPr>
          <w:rFonts w:eastAsia="Times New Roman"/>
          <w:b/>
          <w:bCs/>
          <w:kern w:val="0"/>
        </w:rPr>
        <w:t xml:space="preserve"> </w:t>
      </w:r>
    </w:p>
    <w:p w:rsid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B75B1A">
        <w:rPr>
          <w:rFonts w:eastAsia="Times New Roman"/>
          <w:b/>
          <w:bCs/>
          <w:kern w:val="0"/>
        </w:rPr>
        <w:t xml:space="preserve">РЕАЛИЗАЦИИ </w:t>
      </w:r>
      <w:r w:rsidR="00D27EC7">
        <w:rPr>
          <w:rFonts w:eastAsia="Times New Roman"/>
          <w:b/>
          <w:bCs/>
          <w:kern w:val="0"/>
        </w:rPr>
        <w:t>МУНИЦИПАЛЬНОЙ</w:t>
      </w:r>
      <w:r w:rsidR="00287EDA">
        <w:rPr>
          <w:rFonts w:eastAsia="Times New Roman"/>
          <w:b/>
          <w:bCs/>
          <w:kern w:val="0"/>
        </w:rPr>
        <w:t xml:space="preserve"> </w:t>
      </w:r>
      <w:r w:rsidRPr="00B75B1A">
        <w:rPr>
          <w:rFonts w:eastAsia="Times New Roman"/>
          <w:b/>
          <w:bCs/>
          <w:kern w:val="0"/>
        </w:rPr>
        <w:t xml:space="preserve">ПРОГРАММЫ 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B75B1A">
        <w:rPr>
          <w:rFonts w:eastAsia="Times New Roman"/>
          <w:b/>
          <w:bCs/>
          <w:kern w:val="0"/>
        </w:rPr>
        <w:t>ЗА СЧЕТ ВСЕХ ИСТОЧНИКОВ ФИНАНСИРОВАНИЯ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275"/>
        <w:gridCol w:w="1276"/>
        <w:gridCol w:w="1276"/>
        <w:gridCol w:w="1276"/>
        <w:gridCol w:w="1134"/>
        <w:gridCol w:w="1275"/>
      </w:tblGrid>
      <w:tr w:rsidR="00C70CF4" w:rsidRPr="00B75B1A"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программы,    </w:t>
            </w:r>
            <w:proofErr w:type="gramStart"/>
            <w:r w:rsidRPr="006A3BAC">
              <w:rPr>
                <w:rFonts w:eastAsia="Times New Roman"/>
                <w:b/>
                <w:kern w:val="0"/>
              </w:rPr>
              <w:t>отдельного</w:t>
            </w:r>
            <w:proofErr w:type="gramEnd"/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</w:rPr>
              <w:t>финансиров</w:t>
            </w:r>
            <w:proofErr w:type="gramStart"/>
            <w:r w:rsidRPr="006A3BAC">
              <w:rPr>
                <w:rFonts w:eastAsia="Times New Roman"/>
                <w:b/>
                <w:kern w:val="0"/>
              </w:rPr>
              <w:t>а</w:t>
            </w:r>
            <w:proofErr w:type="spellEnd"/>
            <w:r w:rsidRPr="006A3BAC">
              <w:rPr>
                <w:rFonts w:eastAsia="Times New Roman"/>
                <w:b/>
                <w:kern w:val="0"/>
              </w:rPr>
              <w:t>-</w:t>
            </w:r>
            <w:proofErr w:type="gramEnd"/>
            <w:r w:rsidRPr="006A3BAC">
              <w:rPr>
                <w:rFonts w:eastAsia="Times New Roman"/>
                <w:b/>
                <w:kern w:val="0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</w:rPr>
              <w:t>ния</w:t>
            </w:r>
            <w:proofErr w:type="spellEnd"/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</w:rPr>
              <w:br/>
              <w:t xml:space="preserve">      (тыс. рублей)</w:t>
            </w:r>
          </w:p>
        </w:tc>
      </w:tr>
      <w:tr w:rsidR="000C2A44" w:rsidRPr="00B75B1A" w:rsidTr="005D0AF1">
        <w:trPr>
          <w:trHeight w:val="814"/>
          <w:tblCellSpacing w:w="5" w:type="nil"/>
        </w:trPr>
        <w:tc>
          <w:tcPr>
            <w:tcW w:w="1547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2737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836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110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2016 год</w:t>
            </w:r>
          </w:p>
        </w:tc>
        <w:tc>
          <w:tcPr>
            <w:tcW w:w="1276" w:type="dxa"/>
          </w:tcPr>
          <w:p w:rsidR="000C2A44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2A44" w:rsidRPr="006A3BAC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6A3BAC">
              <w:rPr>
                <w:rFonts w:eastAsia="Times New Roman"/>
                <w:b/>
                <w:kern w:val="0"/>
              </w:rPr>
              <w:t>201</w:t>
            </w:r>
            <w:r>
              <w:rPr>
                <w:rFonts w:eastAsia="Times New Roman"/>
                <w:b/>
                <w:kern w:val="0"/>
              </w:rPr>
              <w:t>8</w:t>
            </w:r>
            <w:r w:rsidRPr="006A3BAC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1134" w:type="dxa"/>
          </w:tcPr>
          <w:p w:rsidR="000C2A44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0C2A44" w:rsidRPr="006A3BAC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2019 год</w:t>
            </w:r>
          </w:p>
        </w:tc>
        <w:tc>
          <w:tcPr>
            <w:tcW w:w="1275" w:type="dxa"/>
          </w:tcPr>
          <w:p w:rsidR="000C2A44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  <w:p w:rsidR="000C2A44" w:rsidRPr="006A3BAC" w:rsidRDefault="005D0AF1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Итого</w:t>
            </w:r>
          </w:p>
        </w:tc>
      </w:tr>
      <w:tr w:rsidR="00C70CF4" w:rsidRPr="00B75B1A" w:rsidTr="005D0AF1"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Муниципальная</w:t>
            </w:r>
            <w:r w:rsidRPr="00B75B1A">
              <w:rPr>
                <w:rFonts w:eastAsia="Times New Roman"/>
                <w:kern w:val="0"/>
              </w:rPr>
              <w:t xml:space="preserve">   </w:t>
            </w:r>
            <w:r w:rsidRPr="00B75B1A">
              <w:rPr>
                <w:rFonts w:eastAsia="Times New Roman"/>
                <w:kern w:val="0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>"Поддержка и развитие</w:t>
            </w:r>
            <w:r w:rsidRPr="00B75B1A">
              <w:rPr>
                <w:rFonts w:eastAsia="Times New Roman"/>
                <w:kern w:val="0"/>
              </w:rPr>
              <w:br/>
              <w:t xml:space="preserve">малого </w:t>
            </w:r>
            <w:r>
              <w:rPr>
                <w:rFonts w:eastAsia="Times New Roman"/>
                <w:kern w:val="0"/>
              </w:rPr>
              <w:t>и среднего</w:t>
            </w:r>
            <w:r w:rsidRPr="00B75B1A">
              <w:rPr>
                <w:rFonts w:eastAsia="Times New Roman"/>
                <w:kern w:val="0"/>
              </w:rPr>
              <w:t xml:space="preserve">  </w:t>
            </w:r>
            <w:r w:rsidRPr="00B75B1A">
              <w:rPr>
                <w:rFonts w:eastAsia="Times New Roman"/>
                <w:kern w:val="0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</w:rPr>
              <w:t>на 2014 – 201</w:t>
            </w:r>
            <w:r>
              <w:rPr>
                <w:rFonts w:eastAsia="Times New Roman"/>
                <w:kern w:val="0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0C2A4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602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5D0AF1">
              <w:rPr>
                <w:rFonts w:eastAsia="Times New Roman"/>
                <w:kern w:val="0"/>
              </w:rPr>
              <w:t>,4</w:t>
            </w:r>
          </w:p>
        </w:tc>
        <w:tc>
          <w:tcPr>
            <w:tcW w:w="1276" w:type="dxa"/>
            <w:vAlign w:val="center"/>
          </w:tcPr>
          <w:p w:rsidR="00C70CF4" w:rsidRPr="00B75B1A" w:rsidRDefault="009C3E66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275" w:type="dxa"/>
          </w:tcPr>
          <w:p w:rsidR="00C70CF4" w:rsidRDefault="005D0AF1" w:rsidP="009C3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  <w:r w:rsidR="009C3E66">
              <w:rPr>
                <w:rFonts w:eastAsia="Times New Roman"/>
                <w:kern w:val="0"/>
              </w:rPr>
              <w:t>26</w:t>
            </w:r>
            <w:r>
              <w:rPr>
                <w:rFonts w:eastAsia="Times New Roman"/>
                <w:kern w:val="0"/>
              </w:rPr>
              <w:t>,4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0C2A4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1,4</w:t>
            </w:r>
          </w:p>
        </w:tc>
        <w:tc>
          <w:tcPr>
            <w:tcW w:w="1276" w:type="dxa"/>
            <w:vAlign w:val="center"/>
          </w:tcPr>
          <w:p w:rsidR="00C70CF4" w:rsidRPr="00B75B1A" w:rsidRDefault="009C3E66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  <w:p w:rsidR="00C70CF4" w:rsidRDefault="009C3E66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26</w:t>
            </w:r>
            <w:r w:rsidR="005D0AF1">
              <w:rPr>
                <w:rFonts w:eastAsia="Times New Roman"/>
                <w:kern w:val="0"/>
              </w:rPr>
              <w:t>,4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Default="005D0AF1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600</w:t>
            </w:r>
          </w:p>
        </w:tc>
      </w:tr>
      <w:tr w:rsidR="00C70CF4" w:rsidRPr="00B75B1A" w:rsidTr="005D0AF1"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2A15ED">
              <w:rPr>
                <w:rFonts w:eastAsia="Times New Roman"/>
                <w:kern w:val="0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</w:r>
            <w:r w:rsidRPr="00B75B1A">
              <w:rPr>
                <w:rFonts w:eastAsia="Times New Roman"/>
                <w:kern w:val="0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2B726C">
              <w:rPr>
                <w:rFonts w:eastAsia="Times New Roman"/>
                <w:kern w:val="0"/>
              </w:rPr>
              <w:lastRenderedPageBreak/>
              <w:t xml:space="preserve">Формирование и </w:t>
            </w:r>
            <w:r w:rsidRPr="002B726C">
              <w:rPr>
                <w:rFonts w:eastAsia="Times New Roman"/>
                <w:kern w:val="0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275" w:type="dxa"/>
          </w:tcPr>
          <w:p w:rsidR="00C70CF4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5D0AF1"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275" w:type="dxa"/>
          </w:tcPr>
          <w:p w:rsidR="00C70CF4" w:rsidRDefault="009C3E66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5D0AF1"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043E1A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043E1A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 w:rsidR="00C70CF4" w:rsidRPr="00B75B1A" w:rsidTr="005D0AF1"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0B83">
              <w:rPr>
                <w:rFonts w:eastAsia="Times New Roman"/>
                <w:kern w:val="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Default="005D0AF1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</w:t>
            </w:r>
          </w:p>
        </w:tc>
      </w:tr>
      <w:tr w:rsidR="00C70CF4" w:rsidRPr="00B75B1A" w:rsidTr="005D0AF1"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0B83">
              <w:rPr>
                <w:rFonts w:eastAsia="Times New Roman"/>
                <w:kern w:val="0"/>
              </w:rPr>
              <w:t xml:space="preserve">Информационно-методическая, консультационная и </w:t>
            </w:r>
            <w:r w:rsidRPr="00350B83">
              <w:rPr>
                <w:rFonts w:eastAsia="Times New Roman"/>
                <w:kern w:val="0"/>
              </w:rPr>
              <w:lastRenderedPageBreak/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Default="005D0AF1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</w:tr>
      <w:tr w:rsidR="00C70CF4" w:rsidRPr="00B75B1A" w:rsidTr="005D0AF1"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0B83">
              <w:rPr>
                <w:rFonts w:eastAsia="Times New Roman"/>
                <w:kern w:val="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Default="005D0AF1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</w:t>
            </w:r>
          </w:p>
        </w:tc>
      </w:tr>
      <w:tr w:rsidR="00C70CF4" w:rsidRPr="00B75B1A" w:rsidTr="005D0AF1"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350B83">
              <w:rPr>
                <w:rFonts w:eastAsia="Times New Roman"/>
                <w:kern w:val="0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  <w:proofErr w:type="gramEnd"/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</w:rPr>
              <w:br/>
              <w:t>мероприятие</w:t>
            </w:r>
            <w:r>
              <w:rPr>
                <w:rFonts w:eastAsia="Times New Roman"/>
                <w:kern w:val="0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12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1,4</w:t>
            </w:r>
          </w:p>
        </w:tc>
        <w:tc>
          <w:tcPr>
            <w:tcW w:w="1276" w:type="dxa"/>
            <w:vAlign w:val="center"/>
          </w:tcPr>
          <w:p w:rsidR="00C70CF4" w:rsidRPr="00B75B1A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275" w:type="dxa"/>
          </w:tcPr>
          <w:p w:rsidR="00C70CF4" w:rsidRDefault="005D0AF1" w:rsidP="009C3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9C3E66">
              <w:rPr>
                <w:rFonts w:eastAsia="Times New Roman"/>
                <w:kern w:val="0"/>
              </w:rPr>
              <w:t>6</w:t>
            </w:r>
            <w:r>
              <w:rPr>
                <w:rFonts w:eastAsia="Times New Roman"/>
                <w:kern w:val="0"/>
              </w:rPr>
              <w:t>,4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</w:tcPr>
          <w:p w:rsidR="00C70CF4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район</w:t>
            </w:r>
            <w:r w:rsidRPr="00B75B1A">
              <w:rPr>
                <w:rFonts w:eastAsia="Times New Roman"/>
                <w:kern w:val="0"/>
              </w:rPr>
              <w:t xml:space="preserve">ный     </w:t>
            </w:r>
            <w:r w:rsidRPr="00B75B1A">
              <w:rPr>
                <w:rFonts w:eastAsia="Times New Roman"/>
                <w:kern w:val="0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 w:rsidR="00C70CF4" w:rsidRPr="00B75B1A" w:rsidRDefault="005D0AF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1,4</w:t>
            </w:r>
          </w:p>
        </w:tc>
        <w:tc>
          <w:tcPr>
            <w:tcW w:w="1276" w:type="dxa"/>
            <w:vAlign w:val="center"/>
          </w:tcPr>
          <w:p w:rsidR="00C70CF4" w:rsidRPr="00B75B1A" w:rsidRDefault="009C3E66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275" w:type="dxa"/>
          </w:tcPr>
          <w:p w:rsidR="00C70CF4" w:rsidRDefault="005D0AF1" w:rsidP="009C3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9C3E66">
              <w:rPr>
                <w:rFonts w:eastAsia="Times New Roman"/>
                <w:kern w:val="0"/>
              </w:rPr>
              <w:t>6</w:t>
            </w:r>
            <w:r>
              <w:rPr>
                <w:rFonts w:eastAsia="Times New Roman"/>
                <w:kern w:val="0"/>
              </w:rPr>
              <w:t>,4</w:t>
            </w:r>
          </w:p>
        </w:tc>
      </w:tr>
      <w:tr w:rsidR="00C70CF4" w:rsidRPr="00B75B1A" w:rsidTr="005D0AF1"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75B1A">
              <w:rPr>
                <w:rFonts w:eastAsia="Times New Roman"/>
                <w:kern w:val="0"/>
              </w:rPr>
              <w:t xml:space="preserve">иные        </w:t>
            </w:r>
            <w:r w:rsidRPr="00B75B1A">
              <w:rPr>
                <w:rFonts w:eastAsia="Times New Roman"/>
                <w:kern w:val="0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Default="005D0AF1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rPr>
          <w:sz w:val="22"/>
          <w:szCs w:val="22"/>
        </w:rPr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048B"/>
    <w:rsid w:val="000328C4"/>
    <w:rsid w:val="00036B90"/>
    <w:rsid w:val="00043E1A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8A1"/>
    <w:rsid w:val="000A4D11"/>
    <w:rsid w:val="000A6C40"/>
    <w:rsid w:val="000B0912"/>
    <w:rsid w:val="000B2040"/>
    <w:rsid w:val="000C201B"/>
    <w:rsid w:val="000C2A44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57720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25D6"/>
    <w:rsid w:val="002272B0"/>
    <w:rsid w:val="00232078"/>
    <w:rsid w:val="00236DC0"/>
    <w:rsid w:val="0024015F"/>
    <w:rsid w:val="00247248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369F"/>
    <w:rsid w:val="002859A1"/>
    <w:rsid w:val="00287EDA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1CB"/>
    <w:rsid w:val="003C240D"/>
    <w:rsid w:val="003C2A3A"/>
    <w:rsid w:val="003C2D41"/>
    <w:rsid w:val="003C2DF6"/>
    <w:rsid w:val="003C6D04"/>
    <w:rsid w:val="003D2C95"/>
    <w:rsid w:val="003D61DE"/>
    <w:rsid w:val="003E40FD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0D53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60E0"/>
    <w:rsid w:val="004E74E3"/>
    <w:rsid w:val="004F0B79"/>
    <w:rsid w:val="004F0D54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37F2D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0AF1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250DE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16E5"/>
    <w:rsid w:val="006823CB"/>
    <w:rsid w:val="00682484"/>
    <w:rsid w:val="00684F71"/>
    <w:rsid w:val="00695BB0"/>
    <w:rsid w:val="006A2F65"/>
    <w:rsid w:val="006A3BAC"/>
    <w:rsid w:val="006A7459"/>
    <w:rsid w:val="006D136D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3C73"/>
    <w:rsid w:val="007A5F69"/>
    <w:rsid w:val="007B0FF4"/>
    <w:rsid w:val="007B6D70"/>
    <w:rsid w:val="007B7AD3"/>
    <w:rsid w:val="007C5006"/>
    <w:rsid w:val="007C5ECB"/>
    <w:rsid w:val="007E3C99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5BBD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05C9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1B8D"/>
    <w:rsid w:val="00975EC1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3E66"/>
    <w:rsid w:val="009C6C2B"/>
    <w:rsid w:val="009C71C9"/>
    <w:rsid w:val="009D1469"/>
    <w:rsid w:val="009D5710"/>
    <w:rsid w:val="009E1FBA"/>
    <w:rsid w:val="009F5657"/>
    <w:rsid w:val="009F7F69"/>
    <w:rsid w:val="00A01EE5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BF3A7A"/>
    <w:rsid w:val="00C02CEE"/>
    <w:rsid w:val="00C03147"/>
    <w:rsid w:val="00C110FD"/>
    <w:rsid w:val="00C11D95"/>
    <w:rsid w:val="00C23721"/>
    <w:rsid w:val="00C24D6A"/>
    <w:rsid w:val="00C32E02"/>
    <w:rsid w:val="00C42184"/>
    <w:rsid w:val="00C44111"/>
    <w:rsid w:val="00C46A6E"/>
    <w:rsid w:val="00C46A74"/>
    <w:rsid w:val="00C52B81"/>
    <w:rsid w:val="00C5688B"/>
    <w:rsid w:val="00C56C40"/>
    <w:rsid w:val="00C5787E"/>
    <w:rsid w:val="00C70CF4"/>
    <w:rsid w:val="00C712E9"/>
    <w:rsid w:val="00C74716"/>
    <w:rsid w:val="00C80EFE"/>
    <w:rsid w:val="00C812E1"/>
    <w:rsid w:val="00C850F6"/>
    <w:rsid w:val="00C874C5"/>
    <w:rsid w:val="00C927E2"/>
    <w:rsid w:val="00C93FDE"/>
    <w:rsid w:val="00C95682"/>
    <w:rsid w:val="00C97E1A"/>
    <w:rsid w:val="00CA014C"/>
    <w:rsid w:val="00CA3222"/>
    <w:rsid w:val="00CB2FE9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C4B66"/>
    <w:rsid w:val="00DD11E1"/>
    <w:rsid w:val="00DD2A32"/>
    <w:rsid w:val="00DD7DE9"/>
    <w:rsid w:val="00DE3C09"/>
    <w:rsid w:val="00DF1245"/>
    <w:rsid w:val="00DF6844"/>
    <w:rsid w:val="00E01149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97DF3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6C93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036E"/>
    <w:rsid w:val="00FB164C"/>
    <w:rsid w:val="00FB25AF"/>
    <w:rsid w:val="00FC1228"/>
    <w:rsid w:val="00FC4642"/>
    <w:rsid w:val="00FC671E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nsplusnormal0">
    <w:name w:val="consplusnormal"/>
    <w:basedOn w:val="a0"/>
    <w:rsid w:val="00157720"/>
  </w:style>
  <w:style w:type="paragraph" w:customStyle="1" w:styleId="heading">
    <w:name w:val="heading"/>
    <w:basedOn w:val="a"/>
    <w:rsid w:val="00157720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</w:rPr>
  </w:style>
  <w:style w:type="paragraph" w:styleId="a5">
    <w:name w:val="Body Text"/>
    <w:basedOn w:val="a"/>
    <w:link w:val="a6"/>
    <w:rsid w:val="00157720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6">
    <w:name w:val="Основной текст Знак"/>
    <w:basedOn w:val="a0"/>
    <w:link w:val="a5"/>
    <w:rsid w:val="001577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878C0209723AD15ACB0D958p3G" TargetMode="External"/><Relationship Id="rId13" Type="http://schemas.openxmlformats.org/officeDocument/2006/relationships/hyperlink" Target="consultantplus://offline/ref=FE49FF54282ED9F6DA1A395186EF174C6DA72F72CB2E9A7CF04AF7ED8E8A766352p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49FF54282ED9F6DA1A275C90834B456CA87979C8209723AD15ACB0D958p3G" TargetMode="External"/><Relationship Id="rId12" Type="http://schemas.openxmlformats.org/officeDocument/2006/relationships/hyperlink" Target="consultantplus://offline/ref=FE49FF54282ED9F6DA1A275C90834B456CA87376CC2C9723AD15ACB0D958p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49FF54282ED9F6DA1A275C90834B456CA87878CC2C9723AD15ACB0D958p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9FF54282ED9F6DA1A275C90834B456CAF7376CE2C9723AD15ACB0D958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9FF54282ED9F6DA1A275C90834B456CAF727FC92D9723AD15ACB0D958p3G" TargetMode="External"/><Relationship Id="rId14" Type="http://schemas.openxmlformats.org/officeDocument/2006/relationships/hyperlink" Target="consultantplus://offline/ref=EDCC5BB68204E3551085C4DE4C8DAE0B8238B4ED7901F4C183DCE65DF8EE6DEE02B24C552F2A972BAE7ECBB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308C-68D3-44EB-B4AA-B062D0D0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3954</Words>
  <Characters>31600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35484</CharactersWithSpaces>
  <SharedDoc>false</SharedDoc>
  <HLinks>
    <vt:vector size="48" baseType="variant">
      <vt:variant>
        <vt:i4>5046275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Пользователь</cp:lastModifiedBy>
  <cp:revision>7</cp:revision>
  <cp:lastPrinted>2014-10-13T11:12:00Z</cp:lastPrinted>
  <dcterms:created xsi:type="dcterms:W3CDTF">2016-11-17T05:06:00Z</dcterms:created>
  <dcterms:modified xsi:type="dcterms:W3CDTF">2019-02-25T08:55:00Z</dcterms:modified>
</cp:coreProperties>
</file>