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6" w:rsidRPr="00825E07" w:rsidRDefault="007936D6" w:rsidP="007936D6">
      <w:pPr>
        <w:rPr>
          <w:u w:val="single"/>
        </w:rPr>
      </w:pPr>
    </w:p>
    <w:p w:rsidR="007936D6" w:rsidRDefault="00140842" w:rsidP="007936D6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7936D6" w:rsidRPr="00472E04" w:rsidRDefault="007936D6" w:rsidP="007936D6"/>
              </w:txbxContent>
            </v:textbox>
          </v:shape>
        </w:pict>
      </w:r>
    </w:p>
    <w:p w:rsidR="007936D6" w:rsidRDefault="00140842" w:rsidP="007936D6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7936D6" w:rsidRDefault="007936D6" w:rsidP="007936D6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36D6" w:rsidRDefault="007936D6" w:rsidP="007936D6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7936D6" w:rsidRPr="00802041" w:rsidRDefault="007936D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p w:rsidR="007936D6" w:rsidRPr="00F657B6" w:rsidRDefault="007936D6" w:rsidP="007936D6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936D6" w:rsidRPr="008512A1" w:rsidTr="0095728F">
        <w:tc>
          <w:tcPr>
            <w:tcW w:w="2235" w:type="dxa"/>
            <w:tcBorders>
              <w:bottom w:val="single" w:sz="4" w:space="0" w:color="auto"/>
            </w:tcBorders>
          </w:tcPr>
          <w:p w:rsidR="007936D6" w:rsidRPr="008512A1" w:rsidRDefault="00A569A6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05.07.2017</w:t>
            </w:r>
          </w:p>
        </w:tc>
        <w:tc>
          <w:tcPr>
            <w:tcW w:w="4819" w:type="dxa"/>
          </w:tcPr>
          <w:p w:rsidR="007936D6" w:rsidRPr="008512A1" w:rsidRDefault="007936D6" w:rsidP="0095728F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936D6" w:rsidRPr="008512A1" w:rsidRDefault="00A569A6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</w:t>
            </w:r>
            <w:r w:rsidR="00631299">
              <w:rPr>
                <w:sz w:val="28"/>
                <w:szCs w:val="28"/>
              </w:rPr>
              <w:t>6</w:t>
            </w:r>
          </w:p>
        </w:tc>
      </w:tr>
    </w:tbl>
    <w:p w:rsidR="007936D6" w:rsidRDefault="007936D6" w:rsidP="007936D6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 Тужа</w:t>
      </w:r>
    </w:p>
    <w:p w:rsidR="008B1180" w:rsidRDefault="008B1180" w:rsidP="007936D6">
      <w:pPr>
        <w:pStyle w:val="a3"/>
        <w:jc w:val="center"/>
      </w:pPr>
    </w:p>
    <w:p w:rsidR="00363B43" w:rsidRDefault="007936D6" w:rsidP="007936D6">
      <w:pPr>
        <w:pStyle w:val="a3"/>
        <w:jc w:val="center"/>
        <w:rPr>
          <w:b/>
          <w:sz w:val="28"/>
          <w:szCs w:val="28"/>
        </w:rPr>
      </w:pPr>
      <w:r w:rsidRPr="007936D6">
        <w:rPr>
          <w:b/>
          <w:sz w:val="28"/>
          <w:szCs w:val="28"/>
        </w:rPr>
        <w:t>О</w:t>
      </w:r>
      <w:r w:rsidR="00363B43">
        <w:rPr>
          <w:b/>
          <w:sz w:val="28"/>
          <w:szCs w:val="28"/>
        </w:rPr>
        <w:t xml:space="preserve"> внесении изменений в решение Тужинской районной Думы</w:t>
      </w:r>
    </w:p>
    <w:p w:rsidR="007936D6" w:rsidRDefault="00363B43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1299">
        <w:rPr>
          <w:b/>
          <w:sz w:val="28"/>
          <w:szCs w:val="28"/>
        </w:rPr>
        <w:t>12.12.2016 №6/39</w:t>
      </w:r>
    </w:p>
    <w:p w:rsidR="007936D6" w:rsidRDefault="007936D6" w:rsidP="007936D6">
      <w:pPr>
        <w:pStyle w:val="a3"/>
        <w:rPr>
          <w:sz w:val="28"/>
          <w:szCs w:val="28"/>
        </w:rPr>
      </w:pPr>
    </w:p>
    <w:p w:rsidR="00631299" w:rsidRPr="00776588" w:rsidRDefault="00631299" w:rsidP="00631299">
      <w:pPr>
        <w:pStyle w:val="31"/>
        <w:spacing w:after="0" w:line="240" w:lineRule="auto"/>
        <w:ind w:firstLine="720"/>
        <w:rPr>
          <w:rFonts w:ascii="Times New Roman" w:hAnsi="Times New Roman"/>
          <w:sz w:val="20"/>
          <w:szCs w:val="20"/>
          <w:lang w:val="ru-RU"/>
        </w:rPr>
      </w:pPr>
      <w:r w:rsidRPr="00776588">
        <w:rPr>
          <w:rFonts w:ascii="Times New Roman" w:hAnsi="Times New Roman"/>
          <w:sz w:val="20"/>
          <w:szCs w:val="20"/>
          <w:lang w:val="ru-RU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631299" w:rsidRPr="00776588" w:rsidRDefault="00631299" w:rsidP="00631299">
      <w:pPr>
        <w:ind w:firstLine="708"/>
        <w:jc w:val="both"/>
        <w:rPr>
          <w:bCs/>
          <w:sz w:val="20"/>
          <w:szCs w:val="20"/>
        </w:rPr>
      </w:pPr>
      <w:r w:rsidRPr="00776588">
        <w:rPr>
          <w:bCs/>
          <w:sz w:val="20"/>
          <w:szCs w:val="20"/>
        </w:rPr>
        <w:t>1. Внести в решение Тужинской районной Думы от 12.12.2016 № 6/39</w:t>
      </w:r>
      <w:r w:rsidRPr="00776588">
        <w:rPr>
          <w:b/>
          <w:bCs/>
          <w:sz w:val="20"/>
          <w:szCs w:val="20"/>
        </w:rPr>
        <w:t xml:space="preserve"> </w:t>
      </w:r>
      <w:r w:rsidRPr="00776588">
        <w:rPr>
          <w:bCs/>
          <w:sz w:val="20"/>
          <w:szCs w:val="20"/>
        </w:rPr>
        <w:t xml:space="preserve">(с изменениями от 24.03.2017 г №9/62, от 17.04.2017 г № 10/77, от 23.06.2017 №12/85) «О бюджете Тужинского муниципального района на 2017 год и </w:t>
      </w:r>
      <w:r w:rsidRPr="00776588">
        <w:rPr>
          <w:sz w:val="20"/>
          <w:szCs w:val="20"/>
        </w:rPr>
        <w:t>на плановый период 2018 и 2019 годов</w:t>
      </w:r>
      <w:r w:rsidRPr="00776588">
        <w:rPr>
          <w:bCs/>
          <w:sz w:val="20"/>
          <w:szCs w:val="20"/>
        </w:rPr>
        <w:t>» (далее – Решение) следующие изменения:</w:t>
      </w:r>
    </w:p>
    <w:p w:rsidR="00631299" w:rsidRPr="00776588" w:rsidRDefault="00631299" w:rsidP="00631299">
      <w:pPr>
        <w:pStyle w:val="ac"/>
        <w:spacing w:after="0"/>
        <w:ind w:firstLine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76588">
        <w:rPr>
          <w:rFonts w:ascii="Times New Roman" w:hAnsi="Times New Roman"/>
          <w:b/>
          <w:bCs/>
          <w:sz w:val="20"/>
          <w:szCs w:val="20"/>
          <w:lang w:val="ru-RU"/>
        </w:rPr>
        <w:t>1.1. Пункт 1 Решения изложить в новой редакции следующего содержания:</w:t>
      </w:r>
    </w:p>
    <w:p w:rsidR="00631299" w:rsidRPr="00776588" w:rsidRDefault="00631299" w:rsidP="00631299">
      <w:pPr>
        <w:pStyle w:val="ac"/>
        <w:spacing w:after="0"/>
        <w:ind w:firstLine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76588">
        <w:rPr>
          <w:rFonts w:ascii="Times New Roman" w:hAnsi="Times New Roman"/>
          <w:b/>
          <w:bCs/>
          <w:sz w:val="20"/>
          <w:szCs w:val="20"/>
          <w:lang w:val="ru-RU"/>
        </w:rPr>
        <w:t xml:space="preserve">«1. Утвердить основные характеристики бюджета муниципального района на 2017 год: </w:t>
      </w:r>
    </w:p>
    <w:p w:rsidR="00631299" w:rsidRPr="00776588" w:rsidRDefault="00631299" w:rsidP="00631299">
      <w:pPr>
        <w:pStyle w:val="ac"/>
        <w:spacing w:after="0"/>
        <w:ind w:firstLine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76588">
        <w:rPr>
          <w:rFonts w:ascii="Times New Roman" w:hAnsi="Times New Roman"/>
          <w:b/>
          <w:bCs/>
          <w:sz w:val="20"/>
          <w:szCs w:val="20"/>
          <w:lang w:val="ru-RU"/>
        </w:rPr>
        <w:t>общий объем доходов бюджета муниципального района в сумме 147</w:t>
      </w:r>
      <w:r w:rsidRPr="00776588">
        <w:rPr>
          <w:rFonts w:ascii="Times New Roman" w:hAnsi="Times New Roman"/>
          <w:b/>
          <w:bCs/>
          <w:sz w:val="20"/>
          <w:szCs w:val="20"/>
        </w:rPr>
        <w:t> </w:t>
      </w:r>
      <w:r w:rsidRPr="00776588">
        <w:rPr>
          <w:rFonts w:ascii="Times New Roman" w:hAnsi="Times New Roman"/>
          <w:b/>
          <w:bCs/>
          <w:sz w:val="20"/>
          <w:szCs w:val="20"/>
          <w:lang w:val="ru-RU"/>
        </w:rPr>
        <w:t>626,0 тыс. рублей;</w:t>
      </w:r>
    </w:p>
    <w:p w:rsidR="00631299" w:rsidRPr="00776588" w:rsidRDefault="00631299" w:rsidP="00631299">
      <w:pPr>
        <w:pStyle w:val="ac"/>
        <w:spacing w:after="0"/>
        <w:ind w:firstLine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76588">
        <w:rPr>
          <w:rFonts w:ascii="Times New Roman" w:hAnsi="Times New Roman"/>
          <w:b/>
          <w:bCs/>
          <w:sz w:val="20"/>
          <w:szCs w:val="20"/>
          <w:lang w:val="ru-RU"/>
        </w:rPr>
        <w:t>общий объем расходов бюджета муниципального района в сумме 149</w:t>
      </w:r>
      <w:r w:rsidRPr="00776588">
        <w:rPr>
          <w:rFonts w:ascii="Times New Roman" w:hAnsi="Times New Roman"/>
          <w:b/>
          <w:bCs/>
          <w:sz w:val="20"/>
          <w:szCs w:val="20"/>
        </w:rPr>
        <w:t> </w:t>
      </w:r>
      <w:r w:rsidRPr="00776588">
        <w:rPr>
          <w:rFonts w:ascii="Times New Roman" w:hAnsi="Times New Roman"/>
          <w:b/>
          <w:bCs/>
          <w:sz w:val="20"/>
          <w:szCs w:val="20"/>
          <w:lang w:val="ru-RU"/>
        </w:rPr>
        <w:t>560,3</w:t>
      </w:r>
      <w:r w:rsidRPr="00776588">
        <w:rPr>
          <w:rFonts w:ascii="Times New Roman" w:hAnsi="Times New Roman"/>
          <w:b/>
          <w:bCs/>
          <w:color w:val="FF0000"/>
          <w:sz w:val="20"/>
          <w:szCs w:val="20"/>
          <w:lang w:val="ru-RU"/>
        </w:rPr>
        <w:t xml:space="preserve"> </w:t>
      </w:r>
      <w:r w:rsidRPr="00776588">
        <w:rPr>
          <w:rFonts w:ascii="Times New Roman" w:hAnsi="Times New Roman"/>
          <w:b/>
          <w:bCs/>
          <w:sz w:val="20"/>
          <w:szCs w:val="20"/>
          <w:lang w:val="ru-RU"/>
        </w:rPr>
        <w:t>тыс. рублей;</w:t>
      </w:r>
    </w:p>
    <w:p w:rsidR="00631299" w:rsidRPr="00776588" w:rsidRDefault="00631299" w:rsidP="00631299">
      <w:pPr>
        <w:pStyle w:val="ac"/>
        <w:spacing w:after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76588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дефицит бюджета муниципального района в сумме  1</w:t>
      </w:r>
      <w:r w:rsidRPr="00776588">
        <w:rPr>
          <w:rFonts w:ascii="Times New Roman" w:hAnsi="Times New Roman"/>
          <w:b/>
          <w:bCs/>
          <w:sz w:val="20"/>
          <w:szCs w:val="20"/>
        </w:rPr>
        <w:t> </w:t>
      </w:r>
      <w:r w:rsidRPr="00776588">
        <w:rPr>
          <w:rFonts w:ascii="Times New Roman" w:hAnsi="Times New Roman"/>
          <w:b/>
          <w:bCs/>
          <w:sz w:val="20"/>
          <w:szCs w:val="20"/>
          <w:lang w:val="ru-RU"/>
        </w:rPr>
        <w:t>934,3 тыс. рублей».</w:t>
      </w:r>
    </w:p>
    <w:p w:rsidR="00631299" w:rsidRPr="000569B9" w:rsidRDefault="00631299" w:rsidP="00631299">
      <w:pPr>
        <w:pStyle w:val="ac"/>
        <w:spacing w:after="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76588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1.2.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2017 год» к Решению изложить в новой редакции согласно приложению </w:t>
      </w:r>
      <w:r w:rsidRPr="000569B9">
        <w:rPr>
          <w:rFonts w:ascii="Times New Roman" w:hAnsi="Times New Roman"/>
          <w:b/>
          <w:bCs/>
          <w:sz w:val="20"/>
          <w:szCs w:val="20"/>
          <w:lang w:val="ru-RU"/>
        </w:rPr>
        <w:t>№1.</w:t>
      </w:r>
    </w:p>
    <w:p w:rsidR="00631299" w:rsidRPr="00776588" w:rsidRDefault="00631299" w:rsidP="00631299">
      <w:pPr>
        <w:pStyle w:val="aa"/>
        <w:rPr>
          <w:bCs/>
          <w:sz w:val="20"/>
        </w:rPr>
      </w:pPr>
      <w:r w:rsidRPr="00776588">
        <w:rPr>
          <w:bCs/>
          <w:sz w:val="20"/>
        </w:rPr>
        <w:t xml:space="preserve">           1.3.</w:t>
      </w:r>
      <w:r w:rsidRPr="00776588">
        <w:rPr>
          <w:b/>
          <w:bCs/>
          <w:sz w:val="20"/>
        </w:rPr>
        <w:t xml:space="preserve"> </w:t>
      </w:r>
      <w:r w:rsidRPr="00776588">
        <w:rPr>
          <w:bCs/>
          <w:sz w:val="20"/>
        </w:rPr>
        <w:t>Приложение № 8 «Распределение  бюджетных ассигнований по разделам и подразделам классификации расходов бюджетов на  2017 год» к Решению изложить в новой редакции согласно приложению № 2.</w:t>
      </w:r>
    </w:p>
    <w:p w:rsidR="00631299" w:rsidRPr="00776588" w:rsidRDefault="00631299" w:rsidP="00631299">
      <w:pPr>
        <w:pStyle w:val="aa"/>
        <w:rPr>
          <w:bCs/>
          <w:sz w:val="20"/>
        </w:rPr>
      </w:pPr>
      <w:r w:rsidRPr="00776588">
        <w:rPr>
          <w:bCs/>
          <w:sz w:val="20"/>
        </w:rPr>
        <w:t xml:space="preserve">           </w:t>
      </w:r>
      <w:r w:rsidRPr="00776588">
        <w:rPr>
          <w:sz w:val="20"/>
        </w:rPr>
        <w:t xml:space="preserve">1.4. Приложение № 10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2017 год» </w:t>
      </w:r>
      <w:r w:rsidRPr="00776588">
        <w:rPr>
          <w:bCs/>
          <w:sz w:val="20"/>
        </w:rPr>
        <w:t>к Решению изложить в новой редакции согласно приложению №3.</w:t>
      </w:r>
    </w:p>
    <w:p w:rsidR="00631299" w:rsidRPr="00776588" w:rsidRDefault="00631299" w:rsidP="00631299">
      <w:pPr>
        <w:pStyle w:val="aa"/>
        <w:ind w:firstLine="720"/>
        <w:rPr>
          <w:bCs/>
          <w:sz w:val="20"/>
        </w:rPr>
      </w:pPr>
      <w:r w:rsidRPr="00776588">
        <w:rPr>
          <w:bCs/>
          <w:sz w:val="20"/>
        </w:rPr>
        <w:t>1.5. Приложение № 12 «Ведомственная структура расходов бюджета муниципального района на 2017 год»</w:t>
      </w:r>
      <w:r w:rsidRPr="00776588">
        <w:rPr>
          <w:b/>
          <w:bCs/>
          <w:sz w:val="20"/>
        </w:rPr>
        <w:t xml:space="preserve"> </w:t>
      </w:r>
      <w:r w:rsidRPr="00776588">
        <w:rPr>
          <w:bCs/>
          <w:sz w:val="20"/>
        </w:rPr>
        <w:t xml:space="preserve">к Решению изложить в новой редакции согласно приложению № 4. </w:t>
      </w:r>
    </w:p>
    <w:p w:rsidR="00631299" w:rsidRPr="00776588" w:rsidRDefault="00631299" w:rsidP="00631299">
      <w:pPr>
        <w:pStyle w:val="aa"/>
        <w:ind w:firstLine="720"/>
        <w:rPr>
          <w:b/>
          <w:bCs/>
          <w:sz w:val="20"/>
        </w:rPr>
      </w:pPr>
      <w:r w:rsidRPr="00776588">
        <w:rPr>
          <w:bCs/>
          <w:sz w:val="20"/>
        </w:rPr>
        <w:t>1.6. Приложение № 14 «Источники финансирования дефицита бюджета муниципального района на 2017 год» к Решению изложить в новой редакции согласно приложению № 5.</w:t>
      </w:r>
      <w:r w:rsidRPr="00776588">
        <w:rPr>
          <w:b/>
          <w:bCs/>
          <w:sz w:val="20"/>
        </w:rPr>
        <w:t xml:space="preserve"> </w:t>
      </w:r>
    </w:p>
    <w:p w:rsidR="00631299" w:rsidRPr="00776588" w:rsidRDefault="00631299" w:rsidP="00631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76588">
        <w:rPr>
          <w:sz w:val="20"/>
          <w:szCs w:val="20"/>
        </w:rPr>
        <w:t xml:space="preserve">   2. Настоящее Решение вступает в силу со дня его официального опубликования.    </w:t>
      </w:r>
    </w:p>
    <w:p w:rsidR="00631299" w:rsidRPr="00776588" w:rsidRDefault="00631299" w:rsidP="00631299">
      <w:pPr>
        <w:pStyle w:val="ac"/>
        <w:spacing w:after="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631299" w:rsidRPr="00776588" w:rsidRDefault="00631299" w:rsidP="00631299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776588">
        <w:rPr>
          <w:sz w:val="20"/>
          <w:szCs w:val="20"/>
        </w:rPr>
        <w:t>Глава Тужинского</w:t>
      </w:r>
    </w:p>
    <w:p w:rsidR="00631299" w:rsidRPr="00776588" w:rsidRDefault="00631299" w:rsidP="00631299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776588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ab/>
      </w:r>
      <w:r w:rsidRPr="00776588">
        <w:rPr>
          <w:sz w:val="20"/>
          <w:szCs w:val="20"/>
        </w:rPr>
        <w:tab/>
      </w:r>
      <w:r w:rsidRPr="00776588">
        <w:rPr>
          <w:sz w:val="20"/>
          <w:szCs w:val="20"/>
        </w:rPr>
        <w:tab/>
        <w:t xml:space="preserve">  Е.В.Видякина</w:t>
      </w:r>
    </w:p>
    <w:p w:rsidR="00631299" w:rsidRPr="00776588" w:rsidRDefault="00631299" w:rsidP="00631299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631299" w:rsidRPr="00776588" w:rsidRDefault="00631299" w:rsidP="00631299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776588">
        <w:rPr>
          <w:sz w:val="20"/>
          <w:szCs w:val="20"/>
        </w:rPr>
        <w:t>Председатель Тужинской</w:t>
      </w:r>
    </w:p>
    <w:p w:rsidR="00631299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76588">
        <w:rPr>
          <w:sz w:val="20"/>
          <w:szCs w:val="20"/>
        </w:rPr>
        <w:t xml:space="preserve">районной </w:t>
      </w:r>
      <w:r>
        <w:rPr>
          <w:sz w:val="20"/>
          <w:szCs w:val="20"/>
        </w:rPr>
        <w:t>Думы</w:t>
      </w:r>
      <w:r w:rsidRPr="00776588">
        <w:rPr>
          <w:sz w:val="20"/>
          <w:szCs w:val="20"/>
        </w:rPr>
        <w:tab/>
      </w:r>
      <w:r w:rsidRPr="00776588">
        <w:rPr>
          <w:sz w:val="20"/>
          <w:szCs w:val="20"/>
        </w:rPr>
        <w:tab/>
      </w:r>
      <w:r w:rsidRPr="00776588">
        <w:rPr>
          <w:sz w:val="20"/>
          <w:szCs w:val="20"/>
        </w:rPr>
        <w:tab/>
        <w:t xml:space="preserve">                    Е.П.Оносов</w:t>
      </w:r>
    </w:p>
    <w:p w:rsidR="00631299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31299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31299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31299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31299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31299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31299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31299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31299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31299" w:rsidRPr="00776588" w:rsidRDefault="00631299" w:rsidP="00631299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16"/>
        <w:gridCol w:w="1319"/>
        <w:gridCol w:w="616"/>
        <w:gridCol w:w="517"/>
        <w:gridCol w:w="3367"/>
        <w:gridCol w:w="995"/>
        <w:gridCol w:w="932"/>
        <w:gridCol w:w="65"/>
        <w:gridCol w:w="1244"/>
      </w:tblGrid>
      <w:tr w:rsidR="00631299" w:rsidRPr="00776588" w:rsidTr="007D47C2">
        <w:trPr>
          <w:trHeight w:val="2294"/>
        </w:trPr>
        <w:tc>
          <w:tcPr>
            <w:tcW w:w="5000" w:type="pct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76588">
              <w:rPr>
                <w:color w:val="000000"/>
                <w:sz w:val="20"/>
                <w:szCs w:val="20"/>
              </w:rPr>
              <w:t>риложение № 1</w:t>
            </w:r>
          </w:p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от  05.07.2017  № 13/96</w:t>
            </w:r>
          </w:p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Приложение № 6</w:t>
            </w:r>
          </w:p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от 12.12.2016  № 6/39</w:t>
            </w:r>
          </w:p>
        </w:tc>
      </w:tr>
      <w:tr w:rsidR="00631299" w:rsidRPr="00776588" w:rsidTr="007D47C2">
        <w:trPr>
          <w:trHeight w:val="165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Объемы</w:t>
            </w:r>
          </w:p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поступлениям по подстатьям классификации доходов бюджетов,</w:t>
            </w:r>
          </w:p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прогнозируемые на 2017 год</w:t>
            </w:r>
          </w:p>
        </w:tc>
      </w:tr>
      <w:tr w:rsidR="00631299" w:rsidRPr="00776588" w:rsidTr="007D47C2">
        <w:trPr>
          <w:trHeight w:val="51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</w:p>
        </w:tc>
      </w:tr>
      <w:tr w:rsidR="00631299" w:rsidRPr="00776588" w:rsidTr="007D47C2">
        <w:trPr>
          <w:trHeight w:val="698"/>
        </w:trPr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30 608,2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8 447,1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8 447,1</w:t>
            </w:r>
          </w:p>
        </w:tc>
      </w:tr>
      <w:tr w:rsidR="00631299" w:rsidRPr="00776588" w:rsidTr="007D47C2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2 466,8</w:t>
            </w:r>
          </w:p>
        </w:tc>
      </w:tr>
      <w:tr w:rsidR="00631299" w:rsidRPr="00776588" w:rsidTr="007D47C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2 466,8</w:t>
            </w:r>
          </w:p>
        </w:tc>
      </w:tr>
      <w:tr w:rsidR="00631299" w:rsidRPr="00776588" w:rsidTr="007D47C2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9 080,9</w:t>
            </w:r>
          </w:p>
        </w:tc>
      </w:tr>
      <w:tr w:rsidR="00631299" w:rsidRPr="00776588" w:rsidTr="007D47C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6 293,1</w:t>
            </w:r>
          </w:p>
        </w:tc>
      </w:tr>
      <w:tr w:rsidR="00631299" w:rsidRPr="00776588" w:rsidTr="007D47C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2 085,7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631299" w:rsidRPr="00776588" w:rsidTr="007D47C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648,2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986,8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 xml:space="preserve">Налог на имущество организаций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986,8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219,0</w:t>
            </w:r>
          </w:p>
        </w:tc>
      </w:tr>
      <w:tr w:rsidR="00631299" w:rsidRPr="00776588" w:rsidTr="007D47C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219,0</w:t>
            </w:r>
          </w:p>
        </w:tc>
      </w:tr>
      <w:tr w:rsidR="00631299" w:rsidRPr="00776588" w:rsidTr="007D47C2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1 728,0</w:t>
            </w:r>
          </w:p>
        </w:tc>
      </w:tr>
      <w:tr w:rsidR="00631299" w:rsidRPr="00776588" w:rsidTr="007D47C2">
        <w:trPr>
          <w:trHeight w:val="112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1 613,0</w:t>
            </w:r>
          </w:p>
        </w:tc>
      </w:tr>
      <w:tr w:rsidR="00631299" w:rsidRPr="00776588" w:rsidTr="007D47C2">
        <w:trPr>
          <w:trHeight w:val="101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631299" w:rsidRPr="00776588" w:rsidTr="007D47C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31299" w:rsidRPr="00776588" w:rsidTr="007D47C2">
        <w:trPr>
          <w:trHeight w:val="3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195,4</w:t>
            </w:r>
          </w:p>
        </w:tc>
      </w:tr>
      <w:tr w:rsidR="00631299" w:rsidRPr="00776588" w:rsidTr="007D47C2">
        <w:trPr>
          <w:trHeight w:val="62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6 205,2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5 585,0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620,3</w:t>
            </w:r>
          </w:p>
        </w:tc>
      </w:tr>
      <w:tr w:rsidR="00631299" w:rsidRPr="00776588" w:rsidTr="007D47C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1 020,0</w:t>
            </w:r>
          </w:p>
        </w:tc>
      </w:tr>
      <w:tr w:rsidR="00631299" w:rsidRPr="00776588" w:rsidTr="007D47C2">
        <w:trPr>
          <w:trHeight w:val="13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870,0</w:t>
            </w:r>
          </w:p>
        </w:tc>
      </w:tr>
      <w:tr w:rsidR="00631299" w:rsidRPr="00776588" w:rsidTr="007D47C2">
        <w:trPr>
          <w:trHeight w:val="44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31299" w:rsidRPr="00776588" w:rsidTr="007D47C2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631299" w:rsidRPr="00776588" w:rsidTr="007D47C2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31299" w:rsidRPr="00776588" w:rsidTr="007D47C2">
        <w:trPr>
          <w:trHeight w:val="124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776588">
              <w:rPr>
                <w:color w:val="000000"/>
                <w:sz w:val="20"/>
                <w:szCs w:val="20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1299" w:rsidRPr="00776588" w:rsidTr="007D47C2">
        <w:trPr>
          <w:trHeight w:val="9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631299" w:rsidRPr="00776588" w:rsidTr="007D47C2">
        <w:trPr>
          <w:trHeight w:val="9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31299" w:rsidRPr="00776588" w:rsidTr="007D47C2">
        <w:trPr>
          <w:trHeight w:val="3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631299" w:rsidRPr="00776588" w:rsidTr="007D47C2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117 017,8</w:t>
            </w:r>
          </w:p>
        </w:tc>
      </w:tr>
      <w:tr w:rsidR="00631299" w:rsidRPr="00776588" w:rsidTr="007D47C2">
        <w:trPr>
          <w:trHeight w:val="55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116 970,7</w:t>
            </w:r>
          </w:p>
        </w:tc>
      </w:tr>
      <w:tr w:rsidR="00631299" w:rsidRPr="00776588" w:rsidTr="007D47C2">
        <w:trPr>
          <w:trHeight w:val="3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26 760,0</w:t>
            </w:r>
          </w:p>
        </w:tc>
      </w:tr>
      <w:tr w:rsidR="00631299" w:rsidRPr="00776588" w:rsidTr="007D47C2">
        <w:trPr>
          <w:trHeight w:val="2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2021500100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26 760,0</w:t>
            </w:r>
          </w:p>
        </w:tc>
      </w:tr>
      <w:tr w:rsidR="00631299" w:rsidRPr="00776588" w:rsidTr="007D47C2">
        <w:trPr>
          <w:trHeight w:val="44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2021500105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26 760,0</w:t>
            </w:r>
          </w:p>
        </w:tc>
      </w:tr>
      <w:tr w:rsidR="00631299" w:rsidRPr="00776588" w:rsidTr="007D47C2">
        <w:trPr>
          <w:trHeight w:val="39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40 953,1</w:t>
            </w:r>
          </w:p>
        </w:tc>
      </w:tr>
      <w:tr w:rsidR="00631299" w:rsidRPr="00776588" w:rsidTr="007D47C2">
        <w:trPr>
          <w:trHeight w:val="141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2022021600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6588">
              <w:rPr>
                <w:b/>
                <w:bCs/>
                <w:color w:val="000000"/>
                <w:sz w:val="20"/>
                <w:szCs w:val="20"/>
              </w:rPr>
              <w:t xml:space="preserve">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17 683,8</w:t>
            </w:r>
          </w:p>
        </w:tc>
      </w:tr>
      <w:tr w:rsidR="00631299" w:rsidRPr="00776588" w:rsidTr="007D47C2">
        <w:trPr>
          <w:trHeight w:val="27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2022021605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17 683,8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2022999900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23 269,3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631,0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-989,5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6 231,2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5 878,0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5 606,8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5 911,8</w:t>
            </w:r>
          </w:p>
        </w:tc>
      </w:tr>
      <w:tr w:rsidR="00631299" w:rsidRPr="00776588" w:rsidTr="007D47C2">
        <w:trPr>
          <w:trHeight w:val="2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49 257,7</w:t>
            </w:r>
          </w:p>
        </w:tc>
      </w:tr>
      <w:tr w:rsidR="00631299" w:rsidRPr="00776588" w:rsidTr="007D47C2">
        <w:trPr>
          <w:trHeight w:val="3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2023002400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77658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6 349,4</w:t>
            </w:r>
          </w:p>
        </w:tc>
      </w:tr>
      <w:tr w:rsidR="00631299" w:rsidRPr="00776588" w:rsidTr="007D47C2">
        <w:trPr>
          <w:trHeight w:val="3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454,4</w:t>
            </w:r>
          </w:p>
        </w:tc>
      </w:tr>
      <w:tr w:rsidR="00631299" w:rsidRPr="00776588" w:rsidTr="007D47C2">
        <w:trPr>
          <w:trHeight w:val="3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1 950,0</w:t>
            </w:r>
          </w:p>
        </w:tc>
      </w:tr>
      <w:tr w:rsidR="00631299" w:rsidRPr="00776588" w:rsidTr="007D47C2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424,0</w:t>
            </w:r>
          </w:p>
        </w:tc>
      </w:tr>
      <w:tr w:rsidR="00631299" w:rsidRPr="00776588" w:rsidTr="007D47C2">
        <w:trPr>
          <w:trHeight w:val="2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1 114,2</w:t>
            </w:r>
          </w:p>
        </w:tc>
      </w:tr>
      <w:tr w:rsidR="00631299" w:rsidRPr="00776588" w:rsidTr="007D47C2">
        <w:trPr>
          <w:trHeight w:val="2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2 406,8</w:t>
            </w:r>
          </w:p>
        </w:tc>
      </w:tr>
      <w:tr w:rsidR="00631299" w:rsidRPr="00776588" w:rsidTr="007D47C2">
        <w:trPr>
          <w:trHeight w:val="46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2023002700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776588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3 034,0</w:t>
            </w:r>
          </w:p>
        </w:tc>
      </w:tr>
      <w:tr w:rsidR="00631299" w:rsidRPr="00776588" w:rsidTr="007D47C2">
        <w:trPr>
          <w:trHeight w:val="44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2023002705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3 034,0</w:t>
            </w:r>
          </w:p>
        </w:tc>
      </w:tr>
      <w:tr w:rsidR="00631299" w:rsidRPr="00776588" w:rsidTr="007D47C2">
        <w:trPr>
          <w:trHeight w:val="93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2023002900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632,9</w:t>
            </w:r>
          </w:p>
        </w:tc>
      </w:tr>
      <w:tr w:rsidR="00631299" w:rsidRPr="00776588" w:rsidTr="007D47C2">
        <w:trPr>
          <w:trHeight w:val="8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2023002905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76588">
              <w:rPr>
                <w:color w:val="000000"/>
                <w:sz w:val="20"/>
                <w:szCs w:val="20"/>
              </w:rPr>
              <w:t>бразовательные программы дошкольного образования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632,9</w:t>
            </w:r>
          </w:p>
        </w:tc>
      </w:tr>
      <w:tr w:rsidR="00631299" w:rsidRPr="00776588" w:rsidTr="007D47C2">
        <w:trPr>
          <w:trHeight w:val="5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2023508200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3 135,6</w:t>
            </w:r>
          </w:p>
        </w:tc>
      </w:tr>
      <w:tr w:rsidR="00631299" w:rsidRPr="00776588" w:rsidTr="007D47C2">
        <w:trPr>
          <w:trHeight w:val="66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2023508205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3 135,6</w:t>
            </w:r>
          </w:p>
        </w:tc>
      </w:tr>
      <w:tr w:rsidR="00631299" w:rsidRPr="00776588" w:rsidTr="007D47C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2023511800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379,6</w:t>
            </w:r>
          </w:p>
        </w:tc>
      </w:tr>
      <w:tr w:rsidR="00631299" w:rsidRPr="00776588" w:rsidTr="007D47C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2023511805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631299" w:rsidRPr="00776588" w:rsidTr="007D47C2">
        <w:trPr>
          <w:trHeight w:val="4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2023512000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31299" w:rsidRPr="00776588" w:rsidTr="007D47C2">
        <w:trPr>
          <w:trHeight w:val="25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2023512005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31299" w:rsidRPr="00776588" w:rsidTr="007D47C2">
        <w:trPr>
          <w:trHeight w:val="31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2023554300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430,1</w:t>
            </w:r>
          </w:p>
        </w:tc>
      </w:tr>
      <w:tr w:rsidR="00631299" w:rsidRPr="00776588" w:rsidTr="007D47C2">
        <w:trPr>
          <w:trHeight w:val="9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2023554305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430,1</w:t>
            </w:r>
          </w:p>
        </w:tc>
      </w:tr>
      <w:tr w:rsidR="00631299" w:rsidRPr="00776588" w:rsidTr="007D47C2">
        <w:trPr>
          <w:trHeight w:val="43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2023554400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4 745,8</w:t>
            </w:r>
          </w:p>
        </w:tc>
      </w:tr>
      <w:tr w:rsidR="00631299" w:rsidRPr="00776588" w:rsidTr="007D47C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2023554405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4 745,8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2023999900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30 550,0</w:t>
            </w:r>
          </w:p>
        </w:tc>
      </w:tr>
      <w:tr w:rsidR="00631299" w:rsidRPr="00776588" w:rsidTr="007D47C2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6 583,2</w:t>
            </w:r>
          </w:p>
        </w:tc>
      </w:tr>
      <w:tr w:rsidR="00631299" w:rsidRPr="00776588" w:rsidTr="007D47C2">
        <w:trPr>
          <w:trHeight w:val="2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18 998,0</w:t>
            </w:r>
          </w:p>
        </w:tc>
      </w:tr>
      <w:tr w:rsidR="00631299" w:rsidRPr="00776588" w:rsidTr="007D47C2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2023999905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4 968,8</w:t>
            </w:r>
          </w:p>
        </w:tc>
      </w:tr>
      <w:tr w:rsidR="00631299" w:rsidRPr="00776588" w:rsidTr="007D47C2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631299" w:rsidRPr="00776588" w:rsidTr="007D47C2">
        <w:trPr>
          <w:trHeight w:val="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631299" w:rsidRPr="00776588" w:rsidTr="007D47C2">
        <w:trPr>
          <w:trHeight w:val="16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2070503005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631299" w:rsidRPr="00776588" w:rsidTr="007D47C2">
        <w:trPr>
          <w:trHeight w:val="2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21900000000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-7,96</w:t>
            </w:r>
          </w:p>
        </w:tc>
      </w:tr>
      <w:tr w:rsidR="00631299" w:rsidRPr="00776588" w:rsidTr="007D47C2">
        <w:trPr>
          <w:trHeight w:val="29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21905000005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-7,96</w:t>
            </w:r>
          </w:p>
        </w:tc>
      </w:tr>
      <w:tr w:rsidR="00631299" w:rsidRPr="00776588" w:rsidTr="007D47C2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147 626,0</w:t>
            </w:r>
          </w:p>
        </w:tc>
      </w:tr>
      <w:tr w:rsidR="00631299" w:rsidRPr="00776588" w:rsidTr="007D47C2">
        <w:trPr>
          <w:trHeight w:val="2128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99" w:rsidRPr="00776588" w:rsidRDefault="00631299" w:rsidP="007D47C2">
            <w:pPr>
              <w:jc w:val="right"/>
              <w:rPr>
                <w:sz w:val="20"/>
                <w:szCs w:val="20"/>
              </w:rPr>
            </w:pPr>
            <w:r w:rsidRPr="00776588">
              <w:rPr>
                <w:sz w:val="20"/>
                <w:szCs w:val="20"/>
              </w:rPr>
              <w:t>Приложение № 2</w:t>
            </w:r>
          </w:p>
          <w:p w:rsidR="00631299" w:rsidRPr="00776588" w:rsidRDefault="00631299" w:rsidP="007D47C2">
            <w:pPr>
              <w:jc w:val="right"/>
              <w:rPr>
                <w:sz w:val="20"/>
                <w:szCs w:val="20"/>
              </w:rPr>
            </w:pPr>
            <w:r w:rsidRPr="00776588">
              <w:rPr>
                <w:sz w:val="20"/>
                <w:szCs w:val="20"/>
              </w:rPr>
              <w:t>к решению Тужинской районной Думы</w:t>
            </w:r>
          </w:p>
          <w:p w:rsidR="00631299" w:rsidRPr="00776588" w:rsidRDefault="00631299" w:rsidP="007D47C2">
            <w:pPr>
              <w:jc w:val="right"/>
              <w:rPr>
                <w:sz w:val="20"/>
                <w:szCs w:val="20"/>
              </w:rPr>
            </w:pPr>
            <w:r w:rsidRPr="00776588">
              <w:rPr>
                <w:sz w:val="20"/>
                <w:szCs w:val="20"/>
              </w:rPr>
              <w:t xml:space="preserve">от  05.07.2017  № 13/96           </w:t>
            </w:r>
          </w:p>
          <w:p w:rsidR="00631299" w:rsidRPr="00776588" w:rsidRDefault="00631299" w:rsidP="007D47C2">
            <w:pPr>
              <w:jc w:val="right"/>
              <w:rPr>
                <w:sz w:val="20"/>
                <w:szCs w:val="20"/>
              </w:rPr>
            </w:pPr>
            <w:r w:rsidRPr="00776588">
              <w:rPr>
                <w:sz w:val="20"/>
                <w:szCs w:val="20"/>
              </w:rPr>
              <w:t>Приложение № 8</w:t>
            </w:r>
          </w:p>
          <w:p w:rsidR="00631299" w:rsidRPr="00776588" w:rsidRDefault="00631299" w:rsidP="007D47C2">
            <w:pPr>
              <w:jc w:val="right"/>
              <w:rPr>
                <w:sz w:val="20"/>
                <w:szCs w:val="20"/>
              </w:rPr>
            </w:pPr>
            <w:r w:rsidRPr="00776588">
              <w:rPr>
                <w:sz w:val="20"/>
                <w:szCs w:val="20"/>
              </w:rPr>
              <w:t>к решению Тужинской районной Думы</w:t>
            </w:r>
          </w:p>
          <w:p w:rsidR="00631299" w:rsidRPr="00776588" w:rsidRDefault="00631299" w:rsidP="007D47C2">
            <w:pPr>
              <w:jc w:val="right"/>
              <w:rPr>
                <w:sz w:val="20"/>
                <w:szCs w:val="20"/>
              </w:rPr>
            </w:pPr>
            <w:r w:rsidRPr="00776588">
              <w:rPr>
                <w:sz w:val="20"/>
                <w:szCs w:val="20"/>
              </w:rPr>
              <w:t xml:space="preserve">от 12.12.2016  № 6/39            </w:t>
            </w:r>
          </w:p>
        </w:tc>
      </w:tr>
      <w:tr w:rsidR="00631299" w:rsidRPr="00796AB4" w:rsidTr="007D47C2">
        <w:trPr>
          <w:trHeight w:val="85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Распределение</w:t>
            </w:r>
          </w:p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2017 год</w:t>
            </w:r>
          </w:p>
        </w:tc>
      </w:tr>
      <w:tr w:rsidR="00631299" w:rsidRPr="00776588" w:rsidTr="007D47C2">
        <w:trPr>
          <w:trHeight w:val="765"/>
        </w:trPr>
        <w:tc>
          <w:tcPr>
            <w:tcW w:w="3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631299" w:rsidRPr="00776588" w:rsidTr="007D47C2">
        <w:trPr>
          <w:trHeight w:val="360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149 560,3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22 503,2</w:t>
            </w:r>
          </w:p>
        </w:tc>
      </w:tr>
      <w:tr w:rsidR="00631299" w:rsidRPr="00776588" w:rsidTr="007D47C2">
        <w:trPr>
          <w:trHeight w:val="510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864,0</w:t>
            </w:r>
          </w:p>
        </w:tc>
      </w:tr>
      <w:tr w:rsidR="00631299" w:rsidRPr="00776588" w:rsidTr="007D47C2">
        <w:trPr>
          <w:trHeight w:val="274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151,9</w:t>
            </w:r>
          </w:p>
        </w:tc>
      </w:tr>
      <w:tr w:rsidR="00631299" w:rsidRPr="00776588" w:rsidTr="007D47C2">
        <w:trPr>
          <w:trHeight w:val="510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76588">
              <w:rPr>
                <w:color w:val="000000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17 058,0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31299" w:rsidRPr="00776588" w:rsidTr="007D47C2">
        <w:trPr>
          <w:trHeight w:val="510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3 864,0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379,6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691,4</w:t>
            </w:r>
          </w:p>
        </w:tc>
      </w:tr>
      <w:tr w:rsidR="00631299" w:rsidRPr="00776588" w:rsidTr="007D47C2">
        <w:trPr>
          <w:trHeight w:val="510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686,4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27 215,1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5 244,9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20 898,6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64 400,3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14 228,4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39 666,6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7 150,6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544,4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2 810,3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10 832,4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10 223,6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608,8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10 895,0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818,5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3 274,0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6 802,5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779,1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779,1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588">
              <w:rPr>
                <w:b/>
                <w:bCs/>
                <w:color w:val="000000"/>
                <w:sz w:val="20"/>
                <w:szCs w:val="20"/>
              </w:rPr>
              <w:t>11 527,0</w:t>
            </w:r>
          </w:p>
        </w:tc>
      </w:tr>
      <w:tr w:rsidR="00631299" w:rsidRPr="00776588" w:rsidTr="007D47C2">
        <w:trPr>
          <w:trHeight w:val="510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1 113,0</w:t>
            </w:r>
          </w:p>
        </w:tc>
      </w:tr>
      <w:tr w:rsidR="00631299" w:rsidRPr="00776588" w:rsidTr="007D47C2">
        <w:trPr>
          <w:trHeight w:val="255"/>
        </w:trPr>
        <w:tc>
          <w:tcPr>
            <w:tcW w:w="33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776588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776588">
              <w:rPr>
                <w:color w:val="000000"/>
                <w:sz w:val="20"/>
                <w:szCs w:val="20"/>
              </w:rPr>
              <w:t>10 414,0</w:t>
            </w:r>
          </w:p>
        </w:tc>
      </w:tr>
    </w:tbl>
    <w:p w:rsidR="00631299" w:rsidRPr="00776588" w:rsidRDefault="00631299" w:rsidP="00631299">
      <w:pPr>
        <w:autoSpaceDE w:val="0"/>
        <w:autoSpaceDN w:val="0"/>
        <w:adjustRightInd w:val="0"/>
        <w:ind w:right="-82"/>
        <w:jc w:val="center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848"/>
        <w:gridCol w:w="1395"/>
        <w:gridCol w:w="940"/>
        <w:gridCol w:w="1388"/>
      </w:tblGrid>
      <w:tr w:rsidR="00631299" w:rsidRPr="00762AD9" w:rsidTr="007D47C2">
        <w:trPr>
          <w:trHeight w:val="258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Приложение № 3</w:t>
            </w:r>
          </w:p>
          <w:p w:rsidR="00631299" w:rsidRPr="0065495D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631299" w:rsidRPr="0065495D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 xml:space="preserve">от 05.07.2017  № 13/96                        </w:t>
            </w:r>
          </w:p>
          <w:p w:rsidR="00631299" w:rsidRPr="0065495D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Приложение № 10</w:t>
            </w:r>
          </w:p>
          <w:p w:rsidR="00631299" w:rsidRPr="0065495D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631299" w:rsidRPr="0065495D" w:rsidRDefault="00631299" w:rsidP="007D47C2">
            <w:pPr>
              <w:jc w:val="right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 xml:space="preserve">от 12.12.2016  № 6/39                        </w:t>
            </w:r>
          </w:p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Распределение</w:t>
            </w:r>
          </w:p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2017 год</w:t>
            </w:r>
          </w:p>
        </w:tc>
      </w:tr>
      <w:tr w:rsidR="00631299" w:rsidRPr="0065495D" w:rsidTr="007D47C2">
        <w:trPr>
          <w:trHeight w:val="735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149560,3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71857,0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25331,1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6841,2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1293,4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924,0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369,4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3352,0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3352,0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2195,8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2169,0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10699,4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2693,8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1683,2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269,8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740,8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1870,3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-194,0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194,0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6135,2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-850,8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876,9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4997,8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2224,8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1334,0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890,8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1926,9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1926,9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846,1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835,9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0100002220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2792,7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1082,0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1082,0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1561,0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1561,0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139,6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5325,2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5325,2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795,5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360,5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339,3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0100015400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435,0</w:t>
            </w:r>
          </w:p>
        </w:tc>
      </w:tr>
      <w:tr w:rsidR="00631299" w:rsidRPr="0065495D" w:rsidTr="007D47C2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435,0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435,0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6692,5</w:t>
            </w:r>
          </w:p>
        </w:tc>
      </w:tr>
      <w:tr w:rsidR="00631299" w:rsidRPr="0065495D" w:rsidTr="007D47C2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3034,0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3034,0</w:t>
            </w:r>
          </w:p>
        </w:tc>
      </w:tr>
      <w:tr w:rsidR="00631299" w:rsidRPr="0065495D" w:rsidTr="007D47C2">
        <w:trPr>
          <w:trHeight w:val="144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0100016090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631299" w:rsidRPr="0065495D" w:rsidTr="007D47C2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632,9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623,4</w:t>
            </w:r>
          </w:p>
        </w:tc>
      </w:tr>
      <w:tr w:rsidR="00631299" w:rsidRPr="0065495D" w:rsidTr="007D47C2">
        <w:trPr>
          <w:trHeight w:val="144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3010,0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2373,7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605,6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30550,0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25786,0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20308,6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502,1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4968,8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4764,0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4656,6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631299" w:rsidRPr="0065495D" w:rsidTr="007D47C2">
        <w:trPr>
          <w:trHeight w:val="556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01000R0820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Приобретение (строительство) жилого помещения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1785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01000N0820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3120,0</w:t>
            </w:r>
          </w:p>
        </w:tc>
      </w:tr>
      <w:tr w:rsidR="00631299" w:rsidRPr="0065495D" w:rsidTr="007D47C2">
        <w:trPr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01000N0820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3120,0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631299" w:rsidRPr="0065495D" w:rsidTr="007D47C2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lastRenderedPageBreak/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01000S5480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01000S5480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17423,7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15221,1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15221,1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4547,0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4547,0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8467,0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8467,0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2207,1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2148,2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58,9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586,9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0200002220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587,0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305,9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305,9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0200008000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818,5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818,5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818,5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0200016000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797,2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479,0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31299" w:rsidRPr="0065495D" w:rsidTr="007D47C2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318,0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16223,2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15675,1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0300002190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2152,8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1213,0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1213,0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3588,8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2866,0</w:t>
            </w:r>
          </w:p>
        </w:tc>
      </w:tr>
      <w:tr w:rsidR="00631299" w:rsidRPr="0065495D" w:rsidTr="007D47C2">
        <w:trPr>
          <w:trHeight w:val="7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2866,0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5361,5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1682,0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1682,0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2431,0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2431,0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1248,5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1170,5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907,2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434,0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434,0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173,2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173,2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3664,8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1356,0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1356,0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1960,0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1960,0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348,8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348,8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284,1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227,1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0300016000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264,0</w:t>
            </w:r>
          </w:p>
        </w:tc>
      </w:tr>
      <w:tr w:rsidR="00631299" w:rsidRPr="0065495D" w:rsidTr="007D47C2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264,0</w:t>
            </w:r>
          </w:p>
        </w:tc>
      </w:tr>
      <w:tr w:rsidR="00631299" w:rsidRPr="0065495D" w:rsidTr="007D47C2">
        <w:trPr>
          <w:trHeight w:val="273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143,3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03000S5170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03000S5172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03000S5172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705,5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Содержание единой диспетчерской службы Тужинского района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656,4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040000401А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266,0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040000401А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266,0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040000401Б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383,0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040000401Б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383,0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040000401В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040000401В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5,04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5,04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0400007000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0400013000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0400013010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0400013010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12687,0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779,1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779,1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4184,5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0500014030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0500014030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5720,2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5720,2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0500015000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4693,8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4693,8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4693,8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0500016000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1114,2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0500016030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1113,0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0500016030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1113,0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0500088000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0500088000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6292,9</w:t>
            </w:r>
          </w:p>
        </w:tc>
      </w:tr>
      <w:tr w:rsidR="00631299" w:rsidRPr="0065495D" w:rsidTr="007D47C2">
        <w:trPr>
          <w:trHeight w:val="187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06000013000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31299" w:rsidRPr="0065495D" w:rsidTr="007D47C2">
        <w:trPr>
          <w:trHeight w:val="279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 xml:space="preserve">Исполнение предписаний надзорных органов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06000013020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7,96</w:t>
            </w:r>
          </w:p>
        </w:tc>
      </w:tr>
      <w:tr w:rsidR="00631299" w:rsidRPr="0065495D" w:rsidTr="007D47C2">
        <w:trPr>
          <w:trHeight w:val="202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06000013020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7,96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1109,0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1040,0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631299" w:rsidRPr="0065495D" w:rsidTr="007D47C2">
        <w:trPr>
          <w:trHeight w:val="12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631299" w:rsidRPr="0065495D" w:rsidTr="007D47C2">
        <w:trPr>
          <w:trHeight w:val="96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06000R5430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290,3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06000R5430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290,3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06000R5434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06000R5434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06000R5435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06000R5435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06000R5440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3520,0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06000R5440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3520,0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06000R5445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06000R5445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06000N5430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139,8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06000N5430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139,8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06000N5440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1225,8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06000N5440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1225,8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294,0</w:t>
            </w:r>
          </w:p>
        </w:tc>
      </w:tr>
      <w:tr w:rsidR="00631299" w:rsidRPr="0065495D" w:rsidTr="007D47C2">
        <w:trPr>
          <w:trHeight w:val="51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0800016000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631299" w:rsidRPr="0065495D" w:rsidTr="007D47C2">
        <w:trPr>
          <w:trHeight w:val="264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0900004000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21965,2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1000004000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1066,6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1000004300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1066,6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1066,6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1066,6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1000015000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17379,5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17683,8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17683,8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3214,8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3214,8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1200004000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1200004140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1200004141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1200004141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Прочие мероприятия в области молодежной политики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1200004142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1200004142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1300004000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1500004000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1500004200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1500004210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1500004210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1501,1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1500,9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864,0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494,0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494,0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636,9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465,0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465,0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631299" w:rsidRPr="0065495D" w:rsidTr="007D47C2">
        <w:trPr>
          <w:trHeight w:val="300"/>
        </w:trPr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31299" w:rsidRPr="0065495D" w:rsidTr="007D47C2">
        <w:trPr>
          <w:trHeight w:val="72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31299" w:rsidRPr="0065495D" w:rsidTr="007D47C2">
        <w:trPr>
          <w:trHeight w:val="480"/>
        </w:trPr>
        <w:tc>
          <w:tcPr>
            <w:tcW w:w="30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631299" w:rsidRDefault="00631299" w:rsidP="00631299">
      <w:pPr>
        <w:autoSpaceDE w:val="0"/>
        <w:autoSpaceDN w:val="0"/>
        <w:adjustRightInd w:val="0"/>
        <w:ind w:right="-82"/>
        <w:jc w:val="center"/>
        <w:rPr>
          <w:sz w:val="20"/>
          <w:szCs w:val="20"/>
        </w:rPr>
        <w:sectPr w:rsidR="00631299" w:rsidSect="00D3514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640"/>
        <w:gridCol w:w="1647"/>
        <w:gridCol w:w="787"/>
        <w:gridCol w:w="1121"/>
        <w:gridCol w:w="1316"/>
        <w:gridCol w:w="967"/>
        <w:gridCol w:w="1308"/>
      </w:tblGrid>
      <w:tr w:rsidR="00631299" w:rsidRPr="00796AB4" w:rsidTr="007D47C2">
        <w:trPr>
          <w:trHeight w:val="2554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Приложение №4</w:t>
            </w:r>
          </w:p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к решению Тужинской районной Думы</w:t>
            </w:r>
          </w:p>
          <w:p w:rsidR="00631299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от  05.07.2017 № 13/96</w:t>
            </w:r>
          </w:p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               </w:t>
            </w:r>
          </w:p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Приложение №12</w:t>
            </w:r>
          </w:p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к решению Тужинской районной Думы</w:t>
            </w:r>
          </w:p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от  12.12.2016 № 6/39               </w:t>
            </w:r>
          </w:p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расходов бюджета муниципального района на 2017 год</w:t>
            </w:r>
          </w:p>
        </w:tc>
      </w:tr>
      <w:tr w:rsidR="00631299" w:rsidRPr="0065495D" w:rsidTr="007D47C2">
        <w:trPr>
          <w:trHeight w:val="2119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Раздел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Подраздел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Вид расхода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Сумма       (тыс.рублей)</w:t>
            </w:r>
          </w:p>
        </w:tc>
      </w:tr>
      <w:tr w:rsidR="00631299" w:rsidRPr="0065495D" w:rsidTr="007D47C2">
        <w:trPr>
          <w:trHeight w:val="31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149 560,3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737,4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737,4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26,4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74,1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74,1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151,9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151,9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151,9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151,9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191,9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63,0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77,0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485,0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485,0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485,0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485,0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97,0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388,0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388,0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12 132,1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11 677,7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11 521,3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Муниципальная программа Тужинского муниципального района "Развитие </w:t>
            </w:r>
            <w:r w:rsidRPr="0065495D">
              <w:rPr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11 486,1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3 752,0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3 752,0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513,2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225,2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100.2012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288,0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379,4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379,4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2 859,3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2 813,9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1 150,9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3 062,8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6 583,2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6 583,2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6 328,5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248,1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19,2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19,2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19,2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19,2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156,4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156,4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114,1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114,1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114,1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34,8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34,8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454,4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454,4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454,4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65495D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454,4</w:t>
            </w:r>
          </w:p>
        </w:tc>
      </w:tr>
      <w:tr w:rsidR="00631299" w:rsidRPr="0065495D" w:rsidTr="007D47C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454,4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452,9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50 391,9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640,8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640,8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640,8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65495D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640,8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640,8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376,0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376,0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44 134,2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14 228,4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14 228,4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6 841,2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6 841,2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1 293,4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924,0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369,4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010000210Б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3 352,0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010000210Б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3 352,0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2 195,8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2 169,0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2 623,2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2 623,2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4 764,0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4 764,0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4 663,4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21 836,0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Муниципальная программа Тужинского муниципального района "Развитие </w:t>
            </w:r>
            <w:r w:rsidRPr="0065495D">
              <w:rPr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21 790,8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5 606,9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5 606,9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1 910,8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1 458,0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452,8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1 297,0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1 297,0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2 399,0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2 343,8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55,3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1 491,9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1 491,9</w:t>
            </w:r>
          </w:p>
        </w:tc>
      </w:tr>
      <w:tr w:rsidR="00631299" w:rsidRPr="0065495D" w:rsidTr="007D47C2">
        <w:trPr>
          <w:trHeight w:val="275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435,0</w:t>
            </w:r>
          </w:p>
        </w:tc>
      </w:tr>
      <w:tr w:rsidR="00631299" w:rsidRPr="0065495D" w:rsidTr="007D47C2">
        <w:trPr>
          <w:trHeight w:val="367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0100015470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435,0</w:t>
            </w:r>
          </w:p>
        </w:tc>
      </w:tr>
      <w:tr w:rsidR="00631299" w:rsidRPr="0065495D" w:rsidTr="007D47C2">
        <w:trPr>
          <w:trHeight w:val="48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435,0</w:t>
            </w:r>
          </w:p>
        </w:tc>
      </w:tr>
      <w:tr w:rsidR="00631299" w:rsidRPr="0065495D" w:rsidTr="007D47C2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435,0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 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14 234,0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14 234,0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13 960,5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273,5</w:t>
            </w:r>
          </w:p>
        </w:tc>
      </w:tr>
      <w:tr w:rsidR="00631299" w:rsidRPr="0065495D" w:rsidTr="007D47C2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01000S5000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23,0</w:t>
            </w:r>
          </w:p>
        </w:tc>
      </w:tr>
      <w:tr w:rsidR="00631299" w:rsidRPr="0065495D" w:rsidTr="007D47C2">
        <w:trPr>
          <w:trHeight w:val="43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01000S5480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23,0</w:t>
            </w:r>
          </w:p>
        </w:tc>
      </w:tr>
      <w:tr w:rsidR="00631299" w:rsidRPr="0065495D" w:rsidTr="007D47C2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01000S5870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23,0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1500004210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1500004210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4 997,8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4 997,8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4 997,8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4 997,8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2 224,8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1 334,0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890,8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1 926,9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1 926,9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846,1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835,9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261,8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261,8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228,0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228,0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225,2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24,3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24,3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2 810,3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2 792,7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2 792,7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2 792,7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1 082,0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1 082,0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1 561,0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1 561,0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149,7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139,6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Безопасное колесо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5 616,9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1 950,0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1 950,0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65495D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1 950,0</w:t>
            </w:r>
          </w:p>
        </w:tc>
      </w:tr>
      <w:tr w:rsidR="00631299" w:rsidRPr="0065495D" w:rsidTr="007D47C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1 950,0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1 920,8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29,2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3 666,9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3 666,9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65495D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3 666,9</w:t>
            </w:r>
          </w:p>
        </w:tc>
      </w:tr>
      <w:tr w:rsidR="00631299" w:rsidRPr="0065495D" w:rsidTr="007D47C2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sz w:val="20"/>
                <w:szCs w:val="20"/>
              </w:rPr>
              <w:t>я</w:t>
            </w:r>
            <w:r w:rsidRPr="0065495D">
              <w:rPr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3 034,0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3 034,0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632,9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623,4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17 004,1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3 594,9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614,9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614,9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614,9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614,9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246,0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246,0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355,0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355,0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2 980,0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2 980,0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2 980,0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2 980,0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2 530,0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2 530,0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2 152,8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2 152,8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2 152,8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2 152,8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2 152,8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840,0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840,0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1 213,0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1 213,0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99,8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99,8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10 832,4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10 223,6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10 217,6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9 933,5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5 361,5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030000224А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1 682,0</w:t>
            </w:r>
          </w:p>
        </w:tc>
      </w:tr>
      <w:tr w:rsidR="00631299" w:rsidRPr="0065495D" w:rsidTr="007D47C2">
        <w:trPr>
          <w:trHeight w:val="12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495D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030000224А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1 682,0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030000224Б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2 431,0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030000224Б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2 431,0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1 248,5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1 170,5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78,0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Музеи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434,0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434,0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173,2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173,2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Библиотеки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3 664,8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030000226А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1 356,0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030000226А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1 356,0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030000226Б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1 960,0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030000226Б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1 960,0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030000226В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348,8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030000226В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348,8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за счет доходов, полученных от платных услуг и иной принос</w:t>
            </w:r>
            <w:r>
              <w:rPr>
                <w:sz w:val="20"/>
                <w:szCs w:val="20"/>
              </w:rPr>
              <w:t>я</w:t>
            </w:r>
            <w:r w:rsidRPr="0065495D">
              <w:rPr>
                <w:sz w:val="20"/>
                <w:szCs w:val="20"/>
              </w:rPr>
              <w:t>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284,1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227,1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03000S5170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03000S5172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03000S5172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234,0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234,0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336,0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336,0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424,0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424,0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65495D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160,0</w:t>
            </w:r>
          </w:p>
        </w:tc>
      </w:tr>
      <w:tr w:rsidR="00631299" w:rsidRPr="0065495D" w:rsidTr="007D47C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264,0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264,0</w:t>
            </w:r>
          </w:p>
        </w:tc>
      </w:tr>
      <w:tr w:rsidR="00631299" w:rsidRPr="0065495D" w:rsidTr="007D47C2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264,0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495D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143,3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120,7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15 402,6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2 716,8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2 635,6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2 635,6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 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2 635,6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767,0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767,0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1 663,0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1 663,0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201,6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0400007030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0400007030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1,2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1,2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sz w:val="20"/>
                <w:szCs w:val="20"/>
              </w:rPr>
              <w:t>ы</w:t>
            </w:r>
            <w:r w:rsidRPr="0065495D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0500088000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0500088000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379,6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379,6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379,6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379,6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379,6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779,1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779,1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779,1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0500006000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779,1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0500006000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779,1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11 527,1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1 113,0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1 113,0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0500016030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1 113,0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0500016030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1 113,0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10 414,1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10 414,1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5 720,2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0500014100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5 720,2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0500014100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5 720,2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4 693,8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4 693,8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0500015170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4 693,8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53 892,2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14 813,3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763,5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763,5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763,5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763,5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343,6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343,6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419,9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419,9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13 166,8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12 126,8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11 329,8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11 329,8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3 274,0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3 274,0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6 073,0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6 073,0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1 982,8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1 932,9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49,9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797,0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479,0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450,0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29,0</w:t>
            </w:r>
          </w:p>
        </w:tc>
      </w:tr>
      <w:tr w:rsidR="00631299" w:rsidRPr="0065495D" w:rsidTr="007D47C2">
        <w:trPr>
          <w:trHeight w:val="27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</w:t>
            </w:r>
            <w:r w:rsidRPr="0065495D">
              <w:rPr>
                <w:sz w:val="20"/>
                <w:szCs w:val="20"/>
              </w:rPr>
              <w:lastRenderedPageBreak/>
              <w:t>административную юрисдикцию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318,0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270,0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48,0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1 040,0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1 040,0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1 040,0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850,0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190,0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85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495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631299" w:rsidRPr="0065495D" w:rsidTr="007D47C2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0,2</w:t>
            </w:r>
          </w:p>
        </w:tc>
      </w:tr>
      <w:tr w:rsidR="00631299" w:rsidRPr="0065495D" w:rsidTr="007D47C2">
        <w:trPr>
          <w:trHeight w:val="6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0,2</w:t>
            </w:r>
          </w:p>
        </w:tc>
      </w:tr>
      <w:tr w:rsidR="00631299" w:rsidRPr="0065495D" w:rsidTr="007D47C2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0,2</w:t>
            </w:r>
          </w:p>
        </w:tc>
      </w:tr>
      <w:tr w:rsidR="00631299" w:rsidRPr="0065495D" w:rsidTr="007D47C2">
        <w:trPr>
          <w:trHeight w:val="28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882,8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587,1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586,9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586,9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281,0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281,0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305,9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305,9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06000013000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7,96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 xml:space="preserve">Исполнение предписаний надзорных органов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7,96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06000013020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99" w:rsidRPr="0065495D" w:rsidRDefault="00631299" w:rsidP="007D47C2">
            <w:pPr>
              <w:jc w:val="center"/>
              <w:rPr>
                <w:color w:val="000000"/>
                <w:sz w:val="20"/>
                <w:szCs w:val="20"/>
              </w:rPr>
            </w:pPr>
            <w:r w:rsidRPr="0065495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7,96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53,8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0800002040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53,8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0800002040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53,8</w:t>
            </w:r>
          </w:p>
        </w:tc>
      </w:tr>
      <w:tr w:rsidR="00631299" w:rsidRPr="0065495D" w:rsidTr="007D47C2">
        <w:trPr>
          <w:trHeight w:val="12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55,0</w:t>
            </w:r>
          </w:p>
        </w:tc>
      </w:tr>
      <w:tr w:rsidR="00631299" w:rsidRPr="0065495D" w:rsidTr="007D47C2">
        <w:trPr>
          <w:trHeight w:val="153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0800016010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0800016010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179,0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179,0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0900004020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179,0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0900004020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179,0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691,5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686,4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686,4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656,4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Содержание единой диспетчерской службы Тужинского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656,4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266,0</w:t>
            </w:r>
          </w:p>
        </w:tc>
      </w:tr>
      <w:tr w:rsidR="00631299" w:rsidRPr="0065495D" w:rsidTr="007D47C2">
        <w:trPr>
          <w:trHeight w:val="12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495D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266,0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383,0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383,0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040000401В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040000401В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0400013000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30,0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5,04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5,04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5,04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5,04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5,04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27 215,1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5 244,9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5 244,9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69,0</w:t>
            </w:r>
          </w:p>
        </w:tc>
      </w:tr>
      <w:tr w:rsidR="00631299" w:rsidRPr="0065495D" w:rsidTr="007D47C2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sz w:val="20"/>
                <w:szCs w:val="20"/>
              </w:rPr>
              <w:t>о</w:t>
            </w:r>
            <w:r w:rsidRPr="0065495D">
              <w:rPr>
                <w:sz w:val="20"/>
                <w:szCs w:val="20"/>
              </w:rPr>
              <w:t>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0600016070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0600016070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44,0</w:t>
            </w:r>
          </w:p>
        </w:tc>
      </w:tr>
      <w:tr w:rsidR="00631299" w:rsidRPr="0065495D" w:rsidTr="007D47C2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0600016160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0600016160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06000R5430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290,3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06000R5430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290,3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06000R5434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06000R5434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06000R5435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06000R5435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06000R5440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3 520,0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06000R5440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3 520,0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06000R5445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06000R5445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06000N5430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139,8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06000N5430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139,8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06000N5440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1 225,8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06000N5440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1 225,8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1 066,6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1 066,6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1 066,6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1000004300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1 066,6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1000004310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1 066,6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1000004310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1 066,6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20 898,6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20 898,6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20 898,6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1000015080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17 683,8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1000015080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17 683,8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3 214,8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3 214,8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1100004350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1100004350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280,0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6 435,6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6 309,4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6 309,4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1 340,6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1 340,6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269,8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269,8</w:t>
            </w:r>
          </w:p>
        </w:tc>
      </w:tr>
      <w:tr w:rsidR="00631299" w:rsidRPr="0065495D" w:rsidTr="007D47C2">
        <w:trPr>
          <w:trHeight w:val="27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194,0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194,0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876,9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876,9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4 968,8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4 968,8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4 968,8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126,2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21,2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21,2</w:t>
            </w:r>
          </w:p>
        </w:tc>
      </w:tr>
      <w:tr w:rsidR="00631299" w:rsidRPr="0065495D" w:rsidTr="007D47C2">
        <w:trPr>
          <w:trHeight w:val="27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оздоровления </w:t>
            </w:r>
            <w:r w:rsidRPr="0065495D">
              <w:rPr>
                <w:sz w:val="20"/>
                <w:szCs w:val="20"/>
              </w:rPr>
              <w:lastRenderedPageBreak/>
              <w:t>обучающихся в каникулярное время, с дневным  пребыванием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21,2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21,2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1200004140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1200004141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1200004141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70,0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Прочие мероприя</w:t>
            </w:r>
            <w:r>
              <w:rPr>
                <w:sz w:val="20"/>
                <w:szCs w:val="20"/>
              </w:rPr>
              <w:t>тия в области молодежной полити</w:t>
            </w:r>
            <w:r w:rsidRPr="0065495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1200004142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1200004142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35,0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4 399,7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818,5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818,5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818,5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Пенсия за выслугу лет государствен</w:t>
            </w:r>
            <w:r>
              <w:rPr>
                <w:sz w:val="20"/>
                <w:szCs w:val="20"/>
              </w:rPr>
              <w:t>н</w:t>
            </w:r>
            <w:r w:rsidRPr="0065495D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0200008040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818,5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0200008040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818,5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445,6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445,6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65495D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445,6</w:t>
            </w:r>
          </w:p>
        </w:tc>
      </w:tr>
      <w:tr w:rsidR="00631299" w:rsidRPr="0065495D" w:rsidTr="007D47C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445,6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445,6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3 135,6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3 135,6</w:t>
            </w:r>
          </w:p>
        </w:tc>
      </w:tr>
      <w:tr w:rsidR="00631299" w:rsidRPr="0065495D" w:rsidTr="007D47C2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65495D">
              <w:rPr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3 135,6</w:t>
            </w:r>
          </w:p>
        </w:tc>
      </w:tr>
      <w:tr w:rsidR="00631299" w:rsidRPr="0065495D" w:rsidTr="007D47C2">
        <w:trPr>
          <w:trHeight w:val="12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</w:t>
            </w:r>
            <w:r w:rsidRPr="0065495D">
              <w:rPr>
                <w:sz w:val="20"/>
                <w:szCs w:val="20"/>
              </w:rPr>
              <w:lastRenderedPageBreak/>
              <w:t>ситуацию"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lastRenderedPageBreak/>
              <w:t>Расходы по администрированию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15,6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0100016094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15,6</w:t>
            </w:r>
          </w:p>
        </w:tc>
      </w:tr>
      <w:tr w:rsidR="00631299" w:rsidRPr="0065495D" w:rsidTr="007D47C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01000R0821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0,0</w:t>
            </w:r>
          </w:p>
        </w:tc>
      </w:tr>
      <w:tr w:rsidR="00631299" w:rsidRPr="0065495D" w:rsidTr="007D47C2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01000N0820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3 120,0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01000N0820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3 120,0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01000R0821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-9 360,0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b/>
                <w:bCs/>
                <w:sz w:val="20"/>
                <w:szCs w:val="20"/>
              </w:rPr>
            </w:pPr>
            <w:r w:rsidRPr="0065495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1300004110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57,0</w:t>
            </w:r>
          </w:p>
        </w:tc>
      </w:tr>
      <w:tr w:rsidR="00631299" w:rsidRPr="0065495D" w:rsidTr="007D47C2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99" w:rsidRPr="0065495D" w:rsidRDefault="00631299" w:rsidP="007D47C2">
            <w:pPr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1300004110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center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9" w:rsidRPr="0065495D" w:rsidRDefault="00631299" w:rsidP="007D47C2">
            <w:pPr>
              <w:jc w:val="right"/>
              <w:rPr>
                <w:sz w:val="20"/>
                <w:szCs w:val="20"/>
              </w:rPr>
            </w:pPr>
            <w:r w:rsidRPr="0065495D">
              <w:rPr>
                <w:sz w:val="20"/>
                <w:szCs w:val="20"/>
              </w:rPr>
              <w:t>57,0</w:t>
            </w:r>
          </w:p>
        </w:tc>
      </w:tr>
    </w:tbl>
    <w:p w:rsidR="00631299" w:rsidRDefault="00631299" w:rsidP="00631299">
      <w:pPr>
        <w:autoSpaceDE w:val="0"/>
        <w:autoSpaceDN w:val="0"/>
        <w:adjustRightInd w:val="0"/>
        <w:ind w:right="-82"/>
        <w:jc w:val="center"/>
        <w:rPr>
          <w:sz w:val="20"/>
          <w:szCs w:val="20"/>
        </w:rPr>
        <w:sectPr w:rsidR="00631299" w:rsidSect="00EA7788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794"/>
        <w:gridCol w:w="3059"/>
        <w:gridCol w:w="1412"/>
      </w:tblGrid>
      <w:tr w:rsidR="00631299" w:rsidRPr="00023D47" w:rsidTr="007D47C2">
        <w:trPr>
          <w:trHeight w:val="212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lastRenderedPageBreak/>
              <w:t xml:space="preserve">       Приложение №  5</w:t>
            </w:r>
          </w:p>
          <w:p w:rsidR="00631299" w:rsidRPr="00023D47" w:rsidRDefault="00631299" w:rsidP="007D47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631299" w:rsidRPr="00023D47" w:rsidRDefault="00631299" w:rsidP="007D47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 xml:space="preserve">от  05.07.2017  № 13/96               </w:t>
            </w:r>
          </w:p>
          <w:p w:rsidR="00631299" w:rsidRPr="00023D47" w:rsidRDefault="00631299" w:rsidP="007D47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 xml:space="preserve">       Приложение №  14</w:t>
            </w:r>
          </w:p>
          <w:p w:rsidR="00631299" w:rsidRPr="00023D47" w:rsidRDefault="00631299" w:rsidP="007D47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631299" w:rsidRPr="00023D47" w:rsidRDefault="00631299" w:rsidP="007D47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 xml:space="preserve">от  12.12.2016  № 6/39                </w:t>
            </w:r>
          </w:p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ИСТОЧНИКИ</w:t>
            </w:r>
          </w:p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финансирования дефицита  бюджета муниципального района  </w:t>
            </w:r>
          </w:p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 2017 год</w:t>
            </w:r>
          </w:p>
        </w:tc>
      </w:tr>
      <w:tr w:rsidR="00631299" w:rsidRPr="00023D47" w:rsidTr="007D47C2">
        <w:trPr>
          <w:trHeight w:val="619"/>
        </w:trPr>
        <w:tc>
          <w:tcPr>
            <w:tcW w:w="28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631299" w:rsidRPr="00023D47" w:rsidTr="007D47C2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1 934,3</w:t>
            </w:r>
          </w:p>
        </w:tc>
      </w:tr>
      <w:tr w:rsidR="00631299" w:rsidRPr="00023D47" w:rsidTr="007D47C2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631299" w:rsidRPr="00023D47" w:rsidTr="007D47C2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13 900,0</w:t>
            </w:r>
          </w:p>
        </w:tc>
      </w:tr>
      <w:tr w:rsidR="00631299" w:rsidRPr="00023D47" w:rsidTr="007D47C2">
        <w:trPr>
          <w:trHeight w:val="556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912 01 02 00 00 05 0000 710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13 900,0</w:t>
            </w:r>
          </w:p>
        </w:tc>
      </w:tr>
      <w:tr w:rsidR="00631299" w:rsidRPr="00023D47" w:rsidTr="007D47C2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12 900,0</w:t>
            </w:r>
          </w:p>
        </w:tc>
      </w:tr>
      <w:tr w:rsidR="00631299" w:rsidRPr="00023D47" w:rsidTr="007D47C2">
        <w:trPr>
          <w:trHeight w:val="476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912 01 02 00 00 05 0000 810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12 900,0</w:t>
            </w:r>
          </w:p>
        </w:tc>
      </w:tr>
      <w:tr w:rsidR="00631299" w:rsidRPr="00023D47" w:rsidTr="007D47C2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934,3</w:t>
            </w:r>
          </w:p>
        </w:tc>
      </w:tr>
      <w:tr w:rsidR="00631299" w:rsidRPr="00023D47" w:rsidTr="007D47C2">
        <w:trPr>
          <w:trHeight w:val="26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161 526,0</w:t>
            </w:r>
          </w:p>
        </w:tc>
      </w:tr>
      <w:tr w:rsidR="00631299" w:rsidRPr="00023D47" w:rsidTr="007D47C2">
        <w:trPr>
          <w:trHeight w:val="26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161 526,0</w:t>
            </w:r>
          </w:p>
        </w:tc>
      </w:tr>
      <w:tr w:rsidR="00631299" w:rsidRPr="00023D47" w:rsidTr="007D47C2">
        <w:trPr>
          <w:trHeight w:val="262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161 526,0</w:t>
            </w:r>
          </w:p>
        </w:tc>
      </w:tr>
      <w:tr w:rsidR="00631299" w:rsidRPr="00023D47" w:rsidTr="007D47C2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912 01 05 02 01 05 0000 510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161 526,0</w:t>
            </w:r>
          </w:p>
        </w:tc>
      </w:tr>
      <w:tr w:rsidR="00631299" w:rsidRPr="00023D47" w:rsidTr="007D47C2">
        <w:trPr>
          <w:trHeight w:val="26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162 460,3</w:t>
            </w:r>
          </w:p>
        </w:tc>
      </w:tr>
      <w:tr w:rsidR="00631299" w:rsidRPr="00023D47" w:rsidTr="007D47C2">
        <w:trPr>
          <w:trHeight w:val="26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162 460,3</w:t>
            </w:r>
          </w:p>
        </w:tc>
      </w:tr>
      <w:tr w:rsidR="00631299" w:rsidRPr="00023D47" w:rsidTr="007D47C2">
        <w:trPr>
          <w:trHeight w:val="288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162 460,3</w:t>
            </w:r>
          </w:p>
        </w:tc>
      </w:tr>
      <w:tr w:rsidR="00631299" w:rsidRPr="00023D47" w:rsidTr="007D47C2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912 01 05 02 01 05 0000 610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1299" w:rsidRPr="00023D47" w:rsidRDefault="00631299" w:rsidP="007D4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023D47">
              <w:rPr>
                <w:rFonts w:eastAsiaTheme="minorHAnsi"/>
                <w:color w:val="000000"/>
                <w:sz w:val="20"/>
                <w:szCs w:val="20"/>
              </w:rPr>
              <w:t>162 460,3</w:t>
            </w:r>
          </w:p>
        </w:tc>
      </w:tr>
    </w:tbl>
    <w:p w:rsidR="00631299" w:rsidRDefault="00631299" w:rsidP="00631299">
      <w:pPr>
        <w:autoSpaceDE w:val="0"/>
        <w:autoSpaceDN w:val="0"/>
        <w:adjustRightInd w:val="0"/>
        <w:ind w:right="-82"/>
        <w:jc w:val="center"/>
        <w:rPr>
          <w:sz w:val="20"/>
          <w:szCs w:val="20"/>
        </w:rPr>
      </w:pPr>
    </w:p>
    <w:p w:rsidR="00631299" w:rsidRPr="00716743" w:rsidRDefault="00631299" w:rsidP="00631299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  <w:r w:rsidRPr="00716743">
        <w:rPr>
          <w:b/>
          <w:sz w:val="20"/>
          <w:szCs w:val="20"/>
        </w:rPr>
        <w:t>АДМИНИСТРАЦИЯ ТУЖИНСКОГО МУНИЦИПАЛЬНОГО РАЙОНА</w:t>
      </w:r>
    </w:p>
    <w:p w:rsidR="00631299" w:rsidRDefault="00631299" w:rsidP="0063129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6743">
        <w:rPr>
          <w:b/>
          <w:sz w:val="20"/>
          <w:szCs w:val="20"/>
        </w:rPr>
        <w:t>КИРОВСКОЙ ОБЛАСТИ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31299" w:rsidRPr="00716743" w:rsidRDefault="00631299" w:rsidP="00631299">
      <w:pPr>
        <w:pStyle w:val="ConsPlusTitle"/>
        <w:jc w:val="center"/>
        <w:rPr>
          <w:rFonts w:ascii="Times New Roman" w:hAnsi="Times New Roman" w:cs="Times New Roman"/>
        </w:rPr>
      </w:pPr>
      <w:r w:rsidRPr="00716743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631299" w:rsidRPr="00716743" w:rsidTr="007D47C2">
        <w:tc>
          <w:tcPr>
            <w:tcW w:w="1908" w:type="dxa"/>
            <w:tcBorders>
              <w:bottom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03.07.2017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225</w:t>
            </w:r>
          </w:p>
        </w:tc>
      </w:tr>
      <w:tr w:rsidR="00631299" w:rsidRPr="00716743" w:rsidTr="007D47C2">
        <w:tc>
          <w:tcPr>
            <w:tcW w:w="9828" w:type="dxa"/>
            <w:gridSpan w:val="4"/>
            <w:tcBorders>
              <w:bottom w:val="nil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rStyle w:val="consplusnormal1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631299" w:rsidRDefault="00631299" w:rsidP="00631299">
      <w:pPr>
        <w:jc w:val="center"/>
        <w:rPr>
          <w:b/>
          <w:color w:val="000000"/>
          <w:sz w:val="20"/>
          <w:szCs w:val="20"/>
        </w:rPr>
      </w:pPr>
      <w:r w:rsidRPr="00716743">
        <w:rPr>
          <w:b/>
          <w:color w:val="000000"/>
          <w:sz w:val="20"/>
          <w:szCs w:val="20"/>
        </w:rPr>
        <w:t xml:space="preserve">О внесении изменений в постановление администрации Тужинского муниципального района </w:t>
      </w:r>
    </w:p>
    <w:p w:rsidR="00631299" w:rsidRPr="00716743" w:rsidRDefault="00631299" w:rsidP="00631299">
      <w:pPr>
        <w:jc w:val="center"/>
        <w:rPr>
          <w:b/>
          <w:color w:val="000000"/>
          <w:sz w:val="20"/>
          <w:szCs w:val="20"/>
        </w:rPr>
      </w:pPr>
      <w:r w:rsidRPr="00716743">
        <w:rPr>
          <w:b/>
          <w:color w:val="000000"/>
          <w:sz w:val="20"/>
          <w:szCs w:val="20"/>
        </w:rPr>
        <w:t>от 11.10.2013 № 538</w:t>
      </w:r>
    </w:p>
    <w:p w:rsidR="00631299" w:rsidRDefault="00631299" w:rsidP="0063129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16743">
        <w:rPr>
          <w:sz w:val="20"/>
          <w:szCs w:val="20"/>
        </w:rPr>
        <w:t>В соответствии 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решением Тужинской  районной Думы от 23.06.2017 № 12/85 «О внесении изменений в решение Тужинской районной Думы от 12.12.2016 № 6/39», администрация Тужинского муниципального района  ПОСТАНОВЛЯЕТ:</w:t>
      </w:r>
    </w:p>
    <w:p w:rsidR="00631299" w:rsidRPr="00716743" w:rsidRDefault="00631299" w:rsidP="00631299">
      <w:pPr>
        <w:autoSpaceDE w:val="0"/>
        <w:snapToGrid w:val="0"/>
        <w:ind w:firstLine="709"/>
        <w:jc w:val="both"/>
        <w:rPr>
          <w:sz w:val="20"/>
          <w:szCs w:val="20"/>
        </w:rPr>
      </w:pPr>
      <w:r w:rsidRPr="00716743">
        <w:rPr>
          <w:sz w:val="20"/>
          <w:szCs w:val="20"/>
        </w:rPr>
        <w:t xml:space="preserve"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2019 годы, изменения согласно приложению.  </w:t>
      </w:r>
    </w:p>
    <w:p w:rsidR="00631299" w:rsidRDefault="00631299" w:rsidP="00631299">
      <w:pPr>
        <w:pStyle w:val="aa"/>
        <w:ind w:firstLine="720"/>
        <w:rPr>
          <w:sz w:val="20"/>
        </w:rPr>
      </w:pPr>
      <w:r w:rsidRPr="00716743">
        <w:rPr>
          <w:sz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31299" w:rsidRPr="00716743" w:rsidRDefault="00631299" w:rsidP="00631299">
      <w:pPr>
        <w:pStyle w:val="aa"/>
        <w:ind w:firstLine="720"/>
        <w:rPr>
          <w:sz w:val="20"/>
        </w:rPr>
      </w:pPr>
    </w:p>
    <w:p w:rsidR="00631299" w:rsidRPr="00716743" w:rsidRDefault="00631299" w:rsidP="00631299">
      <w:pPr>
        <w:jc w:val="both"/>
        <w:rPr>
          <w:color w:val="000000"/>
          <w:sz w:val="20"/>
          <w:szCs w:val="20"/>
        </w:rPr>
      </w:pPr>
      <w:r w:rsidRPr="00716743">
        <w:rPr>
          <w:color w:val="000000"/>
          <w:sz w:val="20"/>
          <w:szCs w:val="20"/>
        </w:rPr>
        <w:t xml:space="preserve">Глава Тужинского </w:t>
      </w:r>
    </w:p>
    <w:p w:rsidR="00631299" w:rsidRPr="00716743" w:rsidRDefault="00631299" w:rsidP="00631299">
      <w:pPr>
        <w:jc w:val="both"/>
        <w:rPr>
          <w:color w:val="000000"/>
          <w:sz w:val="20"/>
          <w:szCs w:val="20"/>
        </w:rPr>
      </w:pPr>
      <w:r w:rsidRPr="00716743">
        <w:rPr>
          <w:color w:val="000000"/>
          <w:sz w:val="20"/>
          <w:szCs w:val="20"/>
        </w:rPr>
        <w:lastRenderedPageBreak/>
        <w:t>муниципального района            Е.В. Видякина</w:t>
      </w:r>
    </w:p>
    <w:p w:rsidR="00631299" w:rsidRPr="00716743" w:rsidRDefault="00631299" w:rsidP="00631299">
      <w:pPr>
        <w:jc w:val="both"/>
        <w:rPr>
          <w:sz w:val="20"/>
          <w:szCs w:val="20"/>
        </w:rPr>
      </w:pPr>
    </w:p>
    <w:p w:rsidR="00631299" w:rsidRPr="00716743" w:rsidRDefault="00631299" w:rsidP="00631299">
      <w:pPr>
        <w:tabs>
          <w:tab w:val="left" w:pos="5812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16743">
        <w:rPr>
          <w:sz w:val="20"/>
          <w:szCs w:val="20"/>
        </w:rPr>
        <w:t xml:space="preserve">                                                       Приложение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31299" w:rsidRDefault="00631299" w:rsidP="0063129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16743">
        <w:rPr>
          <w:sz w:val="20"/>
          <w:szCs w:val="20"/>
        </w:rPr>
        <w:t xml:space="preserve">                                                                                            к постановлению администрации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716743">
        <w:rPr>
          <w:sz w:val="20"/>
          <w:szCs w:val="20"/>
        </w:rPr>
        <w:t>Тужинского муниципального района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outlineLvl w:val="0"/>
        <w:rPr>
          <w:sz w:val="20"/>
          <w:szCs w:val="20"/>
          <w:u w:val="single"/>
        </w:rPr>
      </w:pPr>
      <w:r w:rsidRPr="00716743">
        <w:rPr>
          <w:sz w:val="20"/>
          <w:szCs w:val="20"/>
        </w:rPr>
        <w:t xml:space="preserve">                                                                        от  </w:t>
      </w:r>
      <w:r w:rsidRPr="00716743">
        <w:rPr>
          <w:sz w:val="20"/>
          <w:szCs w:val="20"/>
          <w:u w:val="single"/>
        </w:rPr>
        <w:t>03.07.2017</w:t>
      </w:r>
      <w:r w:rsidRPr="00716743">
        <w:rPr>
          <w:sz w:val="20"/>
          <w:szCs w:val="20"/>
        </w:rPr>
        <w:t xml:space="preserve">  №  </w:t>
      </w:r>
      <w:r w:rsidRPr="00716743">
        <w:rPr>
          <w:sz w:val="20"/>
          <w:szCs w:val="20"/>
          <w:u w:val="single"/>
        </w:rPr>
        <w:t>225</w:t>
      </w:r>
    </w:p>
    <w:p w:rsidR="00631299" w:rsidRPr="00716743" w:rsidRDefault="00631299" w:rsidP="0063129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31299" w:rsidRPr="00716743" w:rsidRDefault="00631299" w:rsidP="0063129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31299" w:rsidRPr="00716743" w:rsidRDefault="00631299" w:rsidP="0063129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716743">
        <w:rPr>
          <w:b/>
          <w:sz w:val="20"/>
          <w:szCs w:val="20"/>
        </w:rPr>
        <w:t>ИЗМЕНЕНИЯ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716743">
        <w:rPr>
          <w:b/>
          <w:sz w:val="20"/>
          <w:szCs w:val="20"/>
        </w:rPr>
        <w:t>в муниципальную программу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716743">
        <w:rPr>
          <w:b/>
          <w:sz w:val="20"/>
          <w:szCs w:val="20"/>
        </w:rPr>
        <w:t>«Поддержка и развитие малого и среднего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716743">
        <w:rPr>
          <w:b/>
          <w:sz w:val="20"/>
          <w:szCs w:val="20"/>
        </w:rPr>
        <w:t xml:space="preserve"> предпринимательства» на 2014-2019 годы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631299" w:rsidRPr="00716743" w:rsidRDefault="00631299" w:rsidP="00631299">
      <w:pPr>
        <w:pStyle w:val="ConsPlusNormal"/>
        <w:widowControl w:val="0"/>
        <w:numPr>
          <w:ilvl w:val="0"/>
          <w:numId w:val="2"/>
        </w:numPr>
        <w:suppressAutoHyphens/>
        <w:ind w:left="1100" w:hanging="357"/>
        <w:outlineLvl w:val="1"/>
        <w:rPr>
          <w:rFonts w:ascii="Times New Roman" w:hAnsi="Times New Roman" w:cs="Times New Roman"/>
        </w:rPr>
      </w:pPr>
      <w:r w:rsidRPr="00716743">
        <w:rPr>
          <w:rFonts w:ascii="Times New Roman" w:hAnsi="Times New Roman" w:cs="Times New Roman"/>
        </w:rPr>
        <w:t>Строку  «Объем финансового обеспечения муниципальной программы» паспорта Программы изложить в новой редакции следующего содержания:</w:t>
      </w:r>
    </w:p>
    <w:p w:rsidR="00631299" w:rsidRPr="00716743" w:rsidRDefault="00631299" w:rsidP="00631299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4244"/>
        <w:gridCol w:w="5545"/>
        <w:gridCol w:w="316"/>
      </w:tblGrid>
      <w:tr w:rsidR="00631299" w:rsidRPr="00716743" w:rsidTr="007D47C2">
        <w:trPr>
          <w:trHeight w:val="1551"/>
        </w:trPr>
        <w:tc>
          <w:tcPr>
            <w:tcW w:w="126" w:type="pct"/>
            <w:tcBorders>
              <w:top w:val="nil"/>
              <w:left w:val="nil"/>
              <w:bottom w:val="nil"/>
            </w:tcBorders>
          </w:tcPr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1674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066" w:type="pct"/>
          </w:tcPr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16743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2690" w:type="pct"/>
          </w:tcPr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16743">
              <w:rPr>
                <w:rFonts w:ascii="Times New Roman" w:hAnsi="Times New Roman" w:cs="Times New Roman"/>
              </w:rPr>
              <w:t>всего: 643 тыс. рублей</w:t>
            </w:r>
          </w:p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16743">
              <w:rPr>
                <w:rFonts w:ascii="Times New Roman" w:hAnsi="Times New Roman" w:cs="Times New Roman"/>
              </w:rPr>
              <w:t>в том числе:</w:t>
            </w:r>
          </w:p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16743">
              <w:rPr>
                <w:rFonts w:ascii="Times New Roman" w:hAnsi="Times New Roman" w:cs="Times New Roman"/>
              </w:rPr>
              <w:t>средства  федерального бюджета- 0 тыс. рублей;</w:t>
            </w:r>
          </w:p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16743">
              <w:rPr>
                <w:rFonts w:ascii="Times New Roman" w:hAnsi="Times New Roman" w:cs="Times New Roman"/>
              </w:rPr>
              <w:t>средства областного бюджета – 0 тыс. рублей;</w:t>
            </w:r>
          </w:p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16743">
              <w:rPr>
                <w:rFonts w:ascii="Times New Roman" w:hAnsi="Times New Roman" w:cs="Times New Roman"/>
              </w:rPr>
              <w:t xml:space="preserve">средства бюджета района -  43 тыс. рублей                </w:t>
            </w:r>
          </w:p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16743">
              <w:rPr>
                <w:rFonts w:ascii="Times New Roman" w:hAnsi="Times New Roman" w:cs="Times New Roman"/>
              </w:rPr>
              <w:t xml:space="preserve">средства внебюджетных источников - 600 тыс. рублей 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</w:tcPr>
          <w:p w:rsidR="00631299" w:rsidRPr="00716743" w:rsidRDefault="00631299" w:rsidP="007D47C2">
            <w:pPr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631299" w:rsidRPr="00716743" w:rsidRDefault="00631299" w:rsidP="007D47C2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16743">
              <w:rPr>
                <w:rFonts w:ascii="Times New Roman" w:hAnsi="Times New Roman" w:cs="Times New Roman"/>
              </w:rPr>
              <w:t>»</w:t>
            </w:r>
          </w:p>
        </w:tc>
      </w:tr>
    </w:tbl>
    <w:p w:rsidR="00631299" w:rsidRPr="00716743" w:rsidRDefault="00631299" w:rsidP="00631299">
      <w:pPr>
        <w:pStyle w:val="a3"/>
        <w:suppressAutoHyphens/>
        <w:rPr>
          <w:sz w:val="20"/>
          <w:szCs w:val="20"/>
        </w:rPr>
      </w:pPr>
      <w:r w:rsidRPr="00716743">
        <w:rPr>
          <w:sz w:val="20"/>
          <w:szCs w:val="20"/>
        </w:rPr>
        <w:t xml:space="preserve">                           </w:t>
      </w:r>
    </w:p>
    <w:p w:rsidR="00631299" w:rsidRPr="00716743" w:rsidRDefault="00631299" w:rsidP="00631299">
      <w:pPr>
        <w:pStyle w:val="ConsPlusNormal"/>
        <w:widowControl w:val="0"/>
        <w:numPr>
          <w:ilvl w:val="0"/>
          <w:numId w:val="2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</w:rPr>
      </w:pPr>
      <w:r w:rsidRPr="00716743">
        <w:rPr>
          <w:rFonts w:ascii="Times New Roman" w:hAnsi="Times New Roman" w:cs="Times New Roman"/>
        </w:rPr>
        <w:t>Абзац 2  раздела  5. «Ресурсное обеспечение муниципальной программы»  Программы изложить в новой редакции следующего содержания:</w:t>
      </w:r>
    </w:p>
    <w:p w:rsidR="00631299" w:rsidRPr="00716743" w:rsidRDefault="00631299" w:rsidP="00631299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</w:rPr>
      </w:pPr>
    </w:p>
    <w:p w:rsidR="00631299" w:rsidRPr="00716743" w:rsidRDefault="00631299" w:rsidP="00631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16743">
        <w:rPr>
          <w:sz w:val="20"/>
          <w:szCs w:val="20"/>
        </w:rPr>
        <w:t>«Общий объем финансирования муниципальной программы составит 643 тыс. рублей. Направлением финансирования муниципальной программы являются прочие расходы.</w:t>
      </w:r>
    </w:p>
    <w:p w:rsidR="00631299" w:rsidRPr="00716743" w:rsidRDefault="00631299" w:rsidP="006312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6743">
        <w:rPr>
          <w:sz w:val="20"/>
          <w:szCs w:val="20"/>
        </w:rPr>
        <w:t>Таблица</w:t>
      </w:r>
    </w:p>
    <w:p w:rsidR="00631299" w:rsidRPr="00716743" w:rsidRDefault="00631299" w:rsidP="006312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6743">
        <w:rPr>
          <w:sz w:val="20"/>
          <w:szCs w:val="20"/>
        </w:rPr>
        <w:t>(тыс. рублей)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50"/>
        <w:gridCol w:w="2393"/>
        <w:gridCol w:w="960"/>
        <w:gridCol w:w="997"/>
        <w:gridCol w:w="998"/>
        <w:gridCol w:w="998"/>
        <w:gridCol w:w="998"/>
        <w:gridCol w:w="847"/>
        <w:gridCol w:w="1664"/>
        <w:gridCol w:w="250"/>
      </w:tblGrid>
      <w:tr w:rsidR="00631299" w:rsidRPr="00796AB4" w:rsidTr="007D47C2">
        <w:trPr>
          <w:trHeight w:val="800"/>
          <w:tblCellSpacing w:w="5" w:type="nil"/>
        </w:trPr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716743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631299" w:rsidRPr="00716743" w:rsidRDefault="00631299" w:rsidP="007D47C2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31299" w:rsidRPr="00716743" w:rsidTr="007D47C2">
        <w:trPr>
          <w:tblCellSpacing w:w="5" w:type="nil"/>
        </w:trPr>
        <w:tc>
          <w:tcPr>
            <w:tcW w:w="112" w:type="pct"/>
            <w:tcBorders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Федеральный бюджет            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631299" w:rsidRPr="00716743" w:rsidRDefault="00631299" w:rsidP="007D47C2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blCellSpacing w:w="5" w:type="nil"/>
        </w:trPr>
        <w:tc>
          <w:tcPr>
            <w:tcW w:w="112" w:type="pct"/>
            <w:tcBorders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Областной бюджет              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blCellSpacing w:w="5" w:type="nil"/>
        </w:trPr>
        <w:tc>
          <w:tcPr>
            <w:tcW w:w="112" w:type="pct"/>
            <w:tcBorders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Районный бюджет               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43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blCellSpacing w:w="5" w:type="nil"/>
        </w:trPr>
        <w:tc>
          <w:tcPr>
            <w:tcW w:w="112" w:type="pct"/>
            <w:tcBorders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Иные внебюджетные источники   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600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600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blCellSpacing w:w="5" w:type="nil"/>
        </w:trPr>
        <w:tc>
          <w:tcPr>
            <w:tcW w:w="112" w:type="pct"/>
            <w:tcBorders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Итого                         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602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88" w:type="pct"/>
            <w:tcBorders>
              <w:left w:val="single" w:sz="4" w:space="0" w:color="auto"/>
            </w:tcBorders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»</w:t>
            </w:r>
          </w:p>
        </w:tc>
      </w:tr>
    </w:tbl>
    <w:p w:rsidR="00631299" w:rsidRPr="00716743" w:rsidRDefault="00631299" w:rsidP="00631299">
      <w:pPr>
        <w:pStyle w:val="ConsPlusNormal"/>
        <w:suppressAutoHyphens/>
        <w:ind w:left="34" w:firstLine="709"/>
        <w:outlineLvl w:val="1"/>
        <w:rPr>
          <w:rFonts w:ascii="Times New Roman" w:hAnsi="Times New Roman" w:cs="Times New Roman"/>
        </w:rPr>
      </w:pPr>
    </w:p>
    <w:p w:rsidR="00631299" w:rsidRPr="00716743" w:rsidRDefault="00631299" w:rsidP="00631299">
      <w:pPr>
        <w:jc w:val="right"/>
        <w:rPr>
          <w:sz w:val="20"/>
          <w:szCs w:val="20"/>
        </w:rPr>
      </w:pPr>
    </w:p>
    <w:p w:rsidR="00631299" w:rsidRDefault="00631299" w:rsidP="00631299">
      <w:pPr>
        <w:autoSpaceDE w:val="0"/>
        <w:autoSpaceDN w:val="0"/>
        <w:adjustRightInd w:val="0"/>
        <w:outlineLvl w:val="0"/>
        <w:rPr>
          <w:sz w:val="20"/>
          <w:szCs w:val="20"/>
        </w:rPr>
        <w:sectPr w:rsidR="00631299" w:rsidSect="00023D47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  <w:r w:rsidRPr="00716743">
        <w:rPr>
          <w:sz w:val="20"/>
          <w:szCs w:val="20"/>
        </w:rPr>
        <w:tab/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631299" w:rsidRPr="00716743" w:rsidRDefault="00631299" w:rsidP="0063129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16743">
        <w:rPr>
          <w:sz w:val="20"/>
          <w:szCs w:val="20"/>
        </w:rPr>
        <w:lastRenderedPageBreak/>
        <w:t>Приложение N 2</w:t>
      </w:r>
    </w:p>
    <w:p w:rsidR="00631299" w:rsidRPr="00716743" w:rsidRDefault="00631299" w:rsidP="006312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6743">
        <w:rPr>
          <w:sz w:val="20"/>
          <w:szCs w:val="20"/>
        </w:rPr>
        <w:t>к Муниципальной программе</w:t>
      </w:r>
    </w:p>
    <w:p w:rsidR="00631299" w:rsidRPr="00716743" w:rsidRDefault="00631299" w:rsidP="00631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1299" w:rsidRPr="00716743" w:rsidRDefault="00631299" w:rsidP="006312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16743">
        <w:rPr>
          <w:b/>
          <w:bCs/>
          <w:sz w:val="20"/>
          <w:szCs w:val="20"/>
        </w:rPr>
        <w:t>РАСХОДЫ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16743">
        <w:rPr>
          <w:b/>
          <w:bCs/>
          <w:sz w:val="20"/>
          <w:szCs w:val="20"/>
        </w:rPr>
        <w:t>НА РЕАЛИЗАЦИЮ МУНИЦИПАЛЬНОЙ ПРОГРАММЫ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16743">
        <w:rPr>
          <w:b/>
          <w:bCs/>
          <w:sz w:val="20"/>
          <w:szCs w:val="20"/>
        </w:rPr>
        <w:t>ЗА СЧЕТ СРЕДСТВ  РАЙОННОГО БЮДЖЕТА</w:t>
      </w:r>
    </w:p>
    <w:p w:rsidR="00631299" w:rsidRPr="00716743" w:rsidRDefault="00631299" w:rsidP="00631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276"/>
        <w:gridCol w:w="1276"/>
        <w:gridCol w:w="1417"/>
        <w:gridCol w:w="1418"/>
        <w:gridCol w:w="1417"/>
        <w:gridCol w:w="1418"/>
        <w:gridCol w:w="283"/>
      </w:tblGrid>
      <w:tr w:rsidR="00631299" w:rsidRPr="00716743" w:rsidTr="007D47C2"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 xml:space="preserve">Наименование      </w:t>
            </w:r>
            <w:r w:rsidRPr="00716743">
              <w:rPr>
                <w:b/>
                <w:sz w:val="20"/>
                <w:szCs w:val="20"/>
              </w:rPr>
              <w:br/>
              <w:t xml:space="preserve">    Муниципальной    </w:t>
            </w:r>
            <w:r w:rsidRPr="00716743">
              <w:rPr>
                <w:b/>
                <w:sz w:val="20"/>
                <w:szCs w:val="20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 xml:space="preserve">    Ответственный    </w:t>
            </w:r>
            <w:r w:rsidRPr="00716743">
              <w:rPr>
                <w:b/>
                <w:sz w:val="20"/>
                <w:szCs w:val="20"/>
              </w:rPr>
              <w:br/>
              <w:t xml:space="preserve">    исполнитель,     </w:t>
            </w:r>
            <w:r w:rsidRPr="00716743">
              <w:rPr>
                <w:b/>
                <w:sz w:val="20"/>
                <w:szCs w:val="20"/>
              </w:rPr>
              <w:br/>
              <w:t xml:space="preserve">   соисполнитель,    </w:t>
            </w:r>
          </w:p>
        </w:tc>
        <w:tc>
          <w:tcPr>
            <w:tcW w:w="8505" w:type="dxa"/>
            <w:gridSpan w:val="7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Расходы (тыс. рублей)</w:t>
            </w:r>
          </w:p>
        </w:tc>
      </w:tr>
      <w:tr w:rsidR="00631299" w:rsidRPr="00716743" w:rsidTr="007D47C2">
        <w:trPr>
          <w:trHeight w:val="416"/>
          <w:tblCellSpacing w:w="5" w:type="nil"/>
        </w:trPr>
        <w:tc>
          <w:tcPr>
            <w:tcW w:w="992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Муниципальная   </w:t>
            </w:r>
            <w:r w:rsidRPr="00716743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"Поддержка  и  развитие</w:t>
            </w:r>
            <w:r w:rsidRPr="00716743">
              <w:rPr>
                <w:sz w:val="20"/>
                <w:szCs w:val="20"/>
              </w:rPr>
              <w:br/>
              <w:t xml:space="preserve">малого и среднего   </w:t>
            </w:r>
            <w:r w:rsidRPr="00716743">
              <w:rPr>
                <w:sz w:val="20"/>
                <w:szCs w:val="20"/>
              </w:rPr>
              <w:br/>
              <w:t xml:space="preserve">предпринимательства" на 2014 – 2019 годы   </w:t>
            </w:r>
          </w:p>
        </w:tc>
        <w:tc>
          <w:tcPr>
            <w:tcW w:w="2551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900"/>
          <w:tblCellSpacing w:w="5" w:type="nil"/>
        </w:trPr>
        <w:tc>
          <w:tcPr>
            <w:tcW w:w="992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отдел по экономике и прогнозированию администрации Тужинского муниципального района              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900"/>
          <w:tblCellSpacing w:w="5" w:type="nil"/>
        </w:trPr>
        <w:tc>
          <w:tcPr>
            <w:tcW w:w="992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муниципальные образования района,</w:t>
            </w: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900"/>
          <w:tblCellSpacing w:w="5" w:type="nil"/>
        </w:trPr>
        <w:tc>
          <w:tcPr>
            <w:tcW w:w="992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муниципальные образования района,</w:t>
            </w: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900"/>
          <w:tblCellSpacing w:w="5" w:type="nil"/>
        </w:trPr>
        <w:tc>
          <w:tcPr>
            <w:tcW w:w="992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Развитие системы гарантийного и микро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муниципальные образования района,</w:t>
            </w: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529"/>
          <w:tblCellSpacing w:w="5" w:type="nil"/>
        </w:trPr>
        <w:tc>
          <w:tcPr>
            <w:tcW w:w="992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муниципальные образования района,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900"/>
          <w:tblCellSpacing w:w="5" w:type="nil"/>
        </w:trPr>
        <w:tc>
          <w:tcPr>
            <w:tcW w:w="992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Тужинский фонд поддержки малого предпринимательства               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900"/>
          <w:tblCellSpacing w:w="5" w:type="nil"/>
        </w:trPr>
        <w:tc>
          <w:tcPr>
            <w:tcW w:w="992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Развитие системы подготовки, переподготовки и повышения квалификации кадров для сферы малого </w:t>
            </w:r>
            <w:r w:rsidRPr="00716743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2551" w:type="dxa"/>
          </w:tcPr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lastRenderedPageBreak/>
              <w:t xml:space="preserve">Администрация Тужинского муниципального района,                   </w:t>
            </w:r>
            <w:r w:rsidRPr="00716743">
              <w:rPr>
                <w:sz w:val="20"/>
                <w:szCs w:val="20"/>
              </w:rPr>
              <w:br/>
              <w:t>Тужинский фонд поддержки малого предпринимательства,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lastRenderedPageBreak/>
              <w:t>Образовательные учреждения района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Цент занятости населения                   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900"/>
          <w:tblCellSpacing w:w="5" w:type="nil"/>
        </w:trPr>
        <w:tc>
          <w:tcPr>
            <w:tcW w:w="992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10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Содействие субъектам малого предпринимательства в продвижении их продукции </w:t>
            </w:r>
            <w:r w:rsidRPr="00716743">
              <w:rPr>
                <w:bCs/>
                <w:sz w:val="20"/>
                <w:szCs w:val="20"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муниципальные образования района,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900"/>
          <w:tblCellSpacing w:w="5" w:type="nil"/>
        </w:trPr>
        <w:tc>
          <w:tcPr>
            <w:tcW w:w="992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муниципальные образования района,</w:t>
            </w:r>
          </w:p>
          <w:p w:rsidR="00631299" w:rsidRPr="00716743" w:rsidRDefault="00631299" w:rsidP="007D47C2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31299" w:rsidRPr="00716743" w:rsidRDefault="00631299" w:rsidP="00631299">
      <w:pPr>
        <w:autoSpaceDE w:val="0"/>
        <w:autoSpaceDN w:val="0"/>
        <w:adjustRightInd w:val="0"/>
        <w:ind w:firstLine="708"/>
        <w:outlineLvl w:val="0"/>
        <w:rPr>
          <w:sz w:val="20"/>
          <w:szCs w:val="20"/>
        </w:rPr>
      </w:pPr>
    </w:p>
    <w:p w:rsidR="00631299" w:rsidRPr="00716743" w:rsidRDefault="00631299" w:rsidP="00631299">
      <w:pPr>
        <w:autoSpaceDE w:val="0"/>
        <w:autoSpaceDN w:val="0"/>
        <w:adjustRightInd w:val="0"/>
        <w:ind w:left="284" w:firstLine="708"/>
        <w:outlineLvl w:val="0"/>
        <w:rPr>
          <w:sz w:val="20"/>
          <w:szCs w:val="20"/>
        </w:rPr>
      </w:pPr>
      <w:r w:rsidRPr="00716743">
        <w:rPr>
          <w:sz w:val="20"/>
          <w:szCs w:val="20"/>
        </w:rPr>
        <w:t>4. Приложение № 3 Программы «Ресурсное обеспечение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631299" w:rsidRPr="00716743" w:rsidRDefault="00631299" w:rsidP="0063129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31299" w:rsidRPr="00776588" w:rsidRDefault="00631299" w:rsidP="0063129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76588">
        <w:rPr>
          <w:sz w:val="20"/>
          <w:szCs w:val="20"/>
        </w:rPr>
        <w:t xml:space="preserve">Приложение </w:t>
      </w:r>
      <w:r w:rsidRPr="00716743">
        <w:rPr>
          <w:sz w:val="20"/>
          <w:szCs w:val="20"/>
        </w:rPr>
        <w:t>N</w:t>
      </w:r>
      <w:r w:rsidRPr="00776588">
        <w:rPr>
          <w:sz w:val="20"/>
          <w:szCs w:val="20"/>
        </w:rPr>
        <w:t xml:space="preserve"> 3</w:t>
      </w:r>
    </w:p>
    <w:p w:rsidR="00631299" w:rsidRPr="00776588" w:rsidRDefault="00631299" w:rsidP="006312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76588">
        <w:rPr>
          <w:sz w:val="20"/>
          <w:szCs w:val="20"/>
        </w:rPr>
        <w:t>к Муниципальной программе</w:t>
      </w:r>
    </w:p>
    <w:p w:rsidR="00631299" w:rsidRPr="00776588" w:rsidRDefault="00631299" w:rsidP="006312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1299" w:rsidRPr="00716743" w:rsidRDefault="00631299" w:rsidP="006312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16743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16743">
        <w:rPr>
          <w:b/>
          <w:bCs/>
          <w:sz w:val="20"/>
          <w:szCs w:val="20"/>
        </w:rPr>
        <w:t>ПРОГРАММЫ ЗА СЧЕТ ВСЕХ ИСТОЧНИКОВ ФИНАНСИРОВАНИЯ</w:t>
      </w:r>
    </w:p>
    <w:p w:rsidR="00631299" w:rsidRPr="00716743" w:rsidRDefault="00631299" w:rsidP="0063129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251"/>
        <w:gridCol w:w="1418"/>
        <w:gridCol w:w="1417"/>
        <w:gridCol w:w="1418"/>
        <w:gridCol w:w="1417"/>
        <w:gridCol w:w="1418"/>
        <w:gridCol w:w="283"/>
      </w:tblGrid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 xml:space="preserve">Наименование     Муниципальной   </w:t>
            </w:r>
            <w:r w:rsidRPr="00716743">
              <w:rPr>
                <w:b/>
                <w:sz w:val="20"/>
                <w:szCs w:val="20"/>
              </w:rPr>
              <w:br/>
              <w:t>программы,    отдельного</w:t>
            </w: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 xml:space="preserve">Источники   </w:t>
            </w:r>
            <w:r w:rsidRPr="00716743">
              <w:rPr>
                <w:b/>
                <w:sz w:val="20"/>
                <w:szCs w:val="20"/>
              </w:rPr>
              <w:br/>
              <w:t>финансирова-</w:t>
            </w:r>
            <w:r w:rsidRPr="00716743">
              <w:rPr>
                <w:b/>
                <w:sz w:val="20"/>
                <w:szCs w:val="20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 xml:space="preserve">Оценка расходов      </w:t>
            </w:r>
            <w:r w:rsidRPr="00716743">
              <w:rPr>
                <w:b/>
                <w:sz w:val="20"/>
                <w:szCs w:val="20"/>
              </w:rPr>
              <w:br/>
              <w:t xml:space="preserve">      (тыс. рублей)</w:t>
            </w:r>
          </w:p>
        </w:tc>
      </w:tr>
      <w:tr w:rsidR="00631299" w:rsidRPr="00716743" w:rsidTr="007D47C2">
        <w:trPr>
          <w:trHeight w:val="7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74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Муниципальная   </w:t>
            </w:r>
            <w:r w:rsidRPr="00716743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"Поддержка и развитие</w:t>
            </w:r>
            <w:r w:rsidRPr="00716743">
              <w:rPr>
                <w:sz w:val="20"/>
                <w:szCs w:val="20"/>
              </w:rPr>
              <w:br/>
              <w:t xml:space="preserve">малого и среднего  </w:t>
            </w:r>
            <w:r w:rsidRPr="00716743">
              <w:rPr>
                <w:sz w:val="20"/>
                <w:szCs w:val="20"/>
              </w:rPr>
              <w:br/>
              <w:t>предпринимательства" на 2014 – 2019 годы</w:t>
            </w: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602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областной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районный  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иные        </w:t>
            </w:r>
            <w:r w:rsidRPr="00716743">
              <w:rPr>
                <w:sz w:val="20"/>
                <w:szCs w:val="20"/>
              </w:rPr>
              <w:br/>
              <w:t>внебюджетные</w:t>
            </w:r>
            <w:r w:rsidRPr="00716743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Отдельное  </w:t>
            </w:r>
            <w:r w:rsidRPr="00716743">
              <w:rPr>
                <w:sz w:val="20"/>
                <w:szCs w:val="20"/>
              </w:rPr>
              <w:br/>
              <w:t>мероприятие 1</w:t>
            </w:r>
          </w:p>
        </w:tc>
        <w:tc>
          <w:tcPr>
            <w:tcW w:w="273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областной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районный  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иные        </w:t>
            </w:r>
            <w:r w:rsidRPr="00716743">
              <w:rPr>
                <w:sz w:val="20"/>
                <w:szCs w:val="20"/>
              </w:rPr>
              <w:br/>
              <w:t>внебюджетные</w:t>
            </w:r>
            <w:r w:rsidRPr="00716743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Отдельное  </w:t>
            </w:r>
            <w:r w:rsidRPr="00716743">
              <w:rPr>
                <w:sz w:val="20"/>
                <w:szCs w:val="20"/>
              </w:rPr>
              <w:br/>
            </w:r>
            <w:r w:rsidRPr="00716743"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73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lastRenderedPageBreak/>
              <w:t xml:space="preserve">Формирование и развитие </w:t>
            </w:r>
            <w:r w:rsidRPr="00716743">
              <w:rPr>
                <w:sz w:val="20"/>
                <w:szCs w:val="20"/>
              </w:rPr>
              <w:lastRenderedPageBreak/>
              <w:t>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lastRenderedPageBreak/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областной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районный  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иные        </w:t>
            </w:r>
            <w:r w:rsidRPr="00716743">
              <w:rPr>
                <w:sz w:val="20"/>
                <w:szCs w:val="20"/>
              </w:rPr>
              <w:br/>
              <w:t>внебюджетные</w:t>
            </w:r>
            <w:r w:rsidRPr="00716743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Отдельное  </w:t>
            </w:r>
            <w:r w:rsidRPr="00716743">
              <w:rPr>
                <w:sz w:val="20"/>
                <w:szCs w:val="20"/>
              </w:rPr>
              <w:br/>
              <w:t>мероприятие 3</w:t>
            </w:r>
          </w:p>
        </w:tc>
        <w:tc>
          <w:tcPr>
            <w:tcW w:w="273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Развитие системы гарантийного и микро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областной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районный  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иные        </w:t>
            </w:r>
            <w:r w:rsidRPr="00716743">
              <w:rPr>
                <w:sz w:val="20"/>
                <w:szCs w:val="20"/>
              </w:rPr>
              <w:br/>
              <w:t>внебюджетные</w:t>
            </w:r>
            <w:r w:rsidRPr="00716743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Отдельное  </w:t>
            </w:r>
            <w:r w:rsidRPr="00716743">
              <w:rPr>
                <w:sz w:val="20"/>
                <w:szCs w:val="20"/>
              </w:rPr>
              <w:br/>
              <w:t>мероприятие 4</w:t>
            </w:r>
          </w:p>
        </w:tc>
        <w:tc>
          <w:tcPr>
            <w:tcW w:w="273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областной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районный  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888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иные        </w:t>
            </w:r>
            <w:r w:rsidRPr="00716743">
              <w:rPr>
                <w:sz w:val="20"/>
                <w:szCs w:val="20"/>
              </w:rPr>
              <w:br/>
              <w:t>внебюджетные</w:t>
            </w:r>
            <w:r w:rsidRPr="00716743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Отдельное  </w:t>
            </w:r>
            <w:r w:rsidRPr="00716743">
              <w:rPr>
                <w:sz w:val="20"/>
                <w:szCs w:val="20"/>
              </w:rPr>
              <w:br/>
              <w:t>мероприятие 5</w:t>
            </w:r>
          </w:p>
        </w:tc>
        <w:tc>
          <w:tcPr>
            <w:tcW w:w="273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областной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районный  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иные        </w:t>
            </w:r>
            <w:r w:rsidRPr="00716743">
              <w:rPr>
                <w:sz w:val="20"/>
                <w:szCs w:val="20"/>
              </w:rPr>
              <w:br/>
              <w:t>внебюджетные</w:t>
            </w:r>
            <w:r w:rsidRPr="00716743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Отдельное  </w:t>
            </w:r>
            <w:r w:rsidRPr="00716743">
              <w:rPr>
                <w:sz w:val="20"/>
                <w:szCs w:val="20"/>
              </w:rPr>
              <w:br/>
              <w:t>мероприятие 6</w:t>
            </w:r>
          </w:p>
        </w:tc>
        <w:tc>
          <w:tcPr>
            <w:tcW w:w="273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всего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областной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районный  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иные        </w:t>
            </w:r>
            <w:r w:rsidRPr="00716743">
              <w:rPr>
                <w:sz w:val="20"/>
                <w:szCs w:val="20"/>
              </w:rPr>
              <w:br/>
              <w:t>внебюджетные</w:t>
            </w:r>
            <w:r w:rsidRPr="00716743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lastRenderedPageBreak/>
              <w:t xml:space="preserve">Отдельное  </w:t>
            </w:r>
            <w:r w:rsidRPr="00716743">
              <w:rPr>
                <w:sz w:val="20"/>
                <w:szCs w:val="20"/>
              </w:rPr>
              <w:br/>
              <w:t>мероприятие 7</w:t>
            </w:r>
          </w:p>
        </w:tc>
        <w:tc>
          <w:tcPr>
            <w:tcW w:w="273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Содействие субъектам малого предпринимательства в продвижении их продукции </w:t>
            </w:r>
            <w:r w:rsidRPr="00716743">
              <w:rPr>
                <w:bCs/>
                <w:sz w:val="20"/>
                <w:szCs w:val="20"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областной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районный  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иные        </w:t>
            </w:r>
            <w:r w:rsidRPr="00716743">
              <w:rPr>
                <w:sz w:val="20"/>
                <w:szCs w:val="20"/>
              </w:rPr>
              <w:br/>
              <w:t>внебюджетные</w:t>
            </w:r>
            <w:r w:rsidRPr="00716743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Отдельное  </w:t>
            </w:r>
            <w:r w:rsidRPr="00716743">
              <w:rPr>
                <w:sz w:val="20"/>
                <w:szCs w:val="20"/>
              </w:rPr>
              <w:br/>
              <w:t>мероприятие 8</w:t>
            </w:r>
          </w:p>
        </w:tc>
        <w:tc>
          <w:tcPr>
            <w:tcW w:w="2737" w:type="dxa"/>
            <w:vMerge w:val="restart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областной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районный     </w:t>
            </w:r>
            <w:r w:rsidRPr="00716743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1299" w:rsidRPr="00716743" w:rsidTr="007D47C2">
        <w:trPr>
          <w:trHeight w:val="600"/>
          <w:tblCellSpacing w:w="5" w:type="nil"/>
        </w:trPr>
        <w:tc>
          <w:tcPr>
            <w:tcW w:w="154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 xml:space="preserve">иные        </w:t>
            </w:r>
            <w:r w:rsidRPr="00716743">
              <w:rPr>
                <w:sz w:val="20"/>
                <w:szCs w:val="20"/>
              </w:rPr>
              <w:br/>
              <w:t>внебюджетные</w:t>
            </w:r>
            <w:r w:rsidRPr="00716743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631299" w:rsidRPr="00716743" w:rsidRDefault="00631299" w:rsidP="007D47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31299" w:rsidRPr="00716743" w:rsidRDefault="00631299" w:rsidP="0063129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E1213" w:rsidRPr="007B0509" w:rsidRDefault="009E1213" w:rsidP="007B0509">
      <w:pPr>
        <w:pStyle w:val="a3"/>
        <w:rPr>
          <w:sz w:val="28"/>
          <w:szCs w:val="28"/>
        </w:rPr>
      </w:pPr>
    </w:p>
    <w:sectPr w:rsidR="009E1213" w:rsidRPr="007B0509" w:rsidSect="008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1A589D"/>
    <w:multiLevelType w:val="hybridMultilevel"/>
    <w:tmpl w:val="E010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7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8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1">
    <w:nsid w:val="4B0F4BAE"/>
    <w:multiLevelType w:val="hybridMultilevel"/>
    <w:tmpl w:val="30BE40AE"/>
    <w:lvl w:ilvl="0" w:tplc="886AA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3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15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9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5"/>
  </w:num>
  <w:num w:numId="5">
    <w:abstractNumId w:val="13"/>
    <w:lvlOverride w:ilvl="0">
      <w:startOverride w:val="1"/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1"/>
  </w:num>
  <w:num w:numId="9">
    <w:abstractNumId w:val="21"/>
  </w:num>
  <w:num w:numId="10">
    <w:abstractNumId w:val="0"/>
  </w:num>
  <w:num w:numId="11">
    <w:abstractNumId w:val="10"/>
  </w:num>
  <w:num w:numId="12">
    <w:abstractNumId w:val="19"/>
  </w:num>
  <w:num w:numId="13">
    <w:abstractNumId w:val="14"/>
  </w:num>
  <w:num w:numId="14">
    <w:abstractNumId w:val="11"/>
  </w:num>
  <w:num w:numId="15">
    <w:abstractNumId w:val="4"/>
  </w:num>
  <w:num w:numId="16">
    <w:abstractNumId w:val="8"/>
  </w:num>
  <w:num w:numId="17">
    <w:abstractNumId w:val="5"/>
  </w:num>
  <w:num w:numId="18">
    <w:abstractNumId w:val="17"/>
  </w:num>
  <w:num w:numId="19">
    <w:abstractNumId w:val="18"/>
  </w:num>
  <w:num w:numId="20">
    <w:abstractNumId w:val="6"/>
  </w:num>
  <w:num w:numId="21">
    <w:abstractNumId w:val="9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6D6"/>
    <w:rsid w:val="00120F14"/>
    <w:rsid w:val="00140842"/>
    <w:rsid w:val="00186F9E"/>
    <w:rsid w:val="001D676C"/>
    <w:rsid w:val="00297C7C"/>
    <w:rsid w:val="00363B43"/>
    <w:rsid w:val="0045236D"/>
    <w:rsid w:val="004E1AFB"/>
    <w:rsid w:val="005B18FE"/>
    <w:rsid w:val="00631299"/>
    <w:rsid w:val="00657FDD"/>
    <w:rsid w:val="006F58D1"/>
    <w:rsid w:val="00745EAC"/>
    <w:rsid w:val="007936D6"/>
    <w:rsid w:val="007B0509"/>
    <w:rsid w:val="00807CC4"/>
    <w:rsid w:val="008314D9"/>
    <w:rsid w:val="00834B88"/>
    <w:rsid w:val="00893D0F"/>
    <w:rsid w:val="008B1180"/>
    <w:rsid w:val="008B3A6B"/>
    <w:rsid w:val="008E119A"/>
    <w:rsid w:val="0090470E"/>
    <w:rsid w:val="009521D4"/>
    <w:rsid w:val="009B5828"/>
    <w:rsid w:val="009C7F80"/>
    <w:rsid w:val="009E1213"/>
    <w:rsid w:val="009E17ED"/>
    <w:rsid w:val="00A002B1"/>
    <w:rsid w:val="00A569A6"/>
    <w:rsid w:val="00A84230"/>
    <w:rsid w:val="00AD6F59"/>
    <w:rsid w:val="00B5574B"/>
    <w:rsid w:val="00B557E8"/>
    <w:rsid w:val="00B66829"/>
    <w:rsid w:val="00B940FA"/>
    <w:rsid w:val="00BF133A"/>
    <w:rsid w:val="00C45BED"/>
    <w:rsid w:val="00C84166"/>
    <w:rsid w:val="00CB08AE"/>
    <w:rsid w:val="00CD0547"/>
    <w:rsid w:val="00D12323"/>
    <w:rsid w:val="00D3243A"/>
    <w:rsid w:val="00DF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6312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aliases w:val="H3,&quot;Сапфир&quot;"/>
    <w:basedOn w:val="a"/>
    <w:next w:val="a"/>
    <w:link w:val="30"/>
    <w:qFormat/>
    <w:rsid w:val="00631299"/>
    <w:pPr>
      <w:keepNext/>
      <w:numPr>
        <w:ilvl w:val="2"/>
        <w:numId w:val="1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6312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31299"/>
    <w:pPr>
      <w:keepNext/>
      <w:jc w:val="both"/>
      <w:outlineLvl w:val="4"/>
    </w:pPr>
    <w:rPr>
      <w:b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631299"/>
    <w:pPr>
      <w:numPr>
        <w:ilvl w:val="5"/>
        <w:numId w:val="1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 w:val="en-US" w:eastAsia="en-US"/>
    </w:rPr>
  </w:style>
  <w:style w:type="paragraph" w:styleId="7">
    <w:name w:val="heading 7"/>
    <w:basedOn w:val="a"/>
    <w:next w:val="a"/>
    <w:link w:val="70"/>
    <w:qFormat/>
    <w:rsid w:val="00631299"/>
    <w:pPr>
      <w:numPr>
        <w:ilvl w:val="6"/>
        <w:numId w:val="10"/>
      </w:numPr>
      <w:spacing w:before="240" w:after="60"/>
      <w:jc w:val="both"/>
      <w:outlineLvl w:val="6"/>
    </w:pPr>
    <w:rPr>
      <w:rFonts w:ascii="PetersburgCTT" w:eastAsia="Calibri" w:hAnsi="PetersburgCTT"/>
      <w:sz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631299"/>
    <w:pPr>
      <w:numPr>
        <w:ilvl w:val="7"/>
        <w:numId w:val="1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631299"/>
    <w:pPr>
      <w:numPr>
        <w:ilvl w:val="8"/>
        <w:numId w:val="1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79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3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F9E"/>
    <w:pPr>
      <w:ind w:left="720"/>
      <w:contextualSpacing/>
    </w:pPr>
  </w:style>
  <w:style w:type="paragraph" w:customStyle="1" w:styleId="ConsPlusNormal">
    <w:name w:val="ConsPlusNormal"/>
    <w:link w:val="ConsPlusNormal0"/>
    <w:rsid w:val="009521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aliases w:val="Основной текст 1,Нумерованный список !!,Надин стиль,Body Text Indent,Iniiaiie oaeno 1"/>
    <w:basedOn w:val="a"/>
    <w:link w:val="a9"/>
    <w:rsid w:val="009521D4"/>
    <w:pPr>
      <w:ind w:left="1800"/>
      <w:jc w:val="both"/>
    </w:p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8"/>
    <w:rsid w:val="00952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nhideWhenUsed/>
    <w:rsid w:val="00631299"/>
    <w:pPr>
      <w:spacing w:after="120"/>
    </w:pPr>
  </w:style>
  <w:style w:type="character" w:customStyle="1" w:styleId="ab">
    <w:name w:val="Основной текст Знак"/>
    <w:aliases w:val="Основной текст1 Знак2,Основной текст Знак Знак Знак2,bt Знак1"/>
    <w:basedOn w:val="a0"/>
    <w:link w:val="aa"/>
    <w:uiPriority w:val="99"/>
    <w:rsid w:val="00631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63129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31299"/>
    <w:rPr>
      <w:rFonts w:ascii="Calibri" w:eastAsia="Calibri" w:hAnsi="Calibri" w:cs="Times New Roman"/>
      <w:b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rsid w:val="0063129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1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631299"/>
    <w:rPr>
      <w:rFonts w:ascii="PetersburgCTT" w:eastAsia="Calibri" w:hAnsi="PetersburgCTT" w:cs="Times New Roman"/>
      <w:i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rsid w:val="00631299"/>
    <w:rPr>
      <w:rFonts w:ascii="PetersburgCTT" w:eastAsia="Calibri" w:hAnsi="PetersburgCTT" w:cs="Times New Roman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rsid w:val="00631299"/>
    <w:rPr>
      <w:rFonts w:ascii="PetersburgCTT" w:eastAsia="Calibri" w:hAnsi="PetersburgCTT" w:cs="Times New Roman"/>
      <w:i/>
      <w:sz w:val="20"/>
      <w:szCs w:val="24"/>
      <w:lang w:val="en-US"/>
    </w:rPr>
  </w:style>
  <w:style w:type="character" w:customStyle="1" w:styleId="90">
    <w:name w:val="Заголовок 9 Знак"/>
    <w:basedOn w:val="a0"/>
    <w:link w:val="9"/>
    <w:rsid w:val="00631299"/>
    <w:rPr>
      <w:rFonts w:ascii="PetersburgCTT" w:eastAsia="Calibri" w:hAnsi="PetersburgCTT" w:cs="Times New Roman"/>
      <w:i/>
      <w:sz w:val="18"/>
      <w:szCs w:val="24"/>
      <w:lang w:val="en-US"/>
    </w:rPr>
  </w:style>
  <w:style w:type="paragraph" w:customStyle="1" w:styleId="ConsPlusNonformat">
    <w:name w:val="ConsPlusNonformat"/>
    <w:uiPriority w:val="99"/>
    <w:rsid w:val="00631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heading">
    <w:name w:val="heading"/>
    <w:basedOn w:val="a"/>
    <w:rsid w:val="0063129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6312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1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basedOn w:val="a"/>
    <w:rsid w:val="00631299"/>
    <w:pPr>
      <w:spacing w:before="100" w:beforeAutospacing="1" w:after="100" w:afterAutospacing="1"/>
    </w:pPr>
  </w:style>
  <w:style w:type="character" w:customStyle="1" w:styleId="consplusnormal1">
    <w:name w:val="consplusnormal"/>
    <w:basedOn w:val="a0"/>
    <w:rsid w:val="00631299"/>
  </w:style>
  <w:style w:type="character" w:customStyle="1" w:styleId="FontStyle13">
    <w:name w:val="Font Style13"/>
    <w:basedOn w:val="a0"/>
    <w:rsid w:val="0063129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3129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styleId="ac">
    <w:name w:val="Subtitle"/>
    <w:basedOn w:val="a"/>
    <w:next w:val="a"/>
    <w:link w:val="ad"/>
    <w:qFormat/>
    <w:rsid w:val="0063129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d">
    <w:name w:val="Подзаголовок Знак"/>
    <w:basedOn w:val="a0"/>
    <w:link w:val="ac"/>
    <w:rsid w:val="00631299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headertext">
    <w:name w:val="headertext"/>
    <w:basedOn w:val="a"/>
    <w:rsid w:val="00631299"/>
    <w:pPr>
      <w:spacing w:before="100" w:beforeAutospacing="1" w:after="100" w:afterAutospacing="1"/>
    </w:pPr>
  </w:style>
  <w:style w:type="paragraph" w:styleId="31">
    <w:name w:val="Body Text 3"/>
    <w:basedOn w:val="a"/>
    <w:link w:val="32"/>
    <w:unhideWhenUsed/>
    <w:rsid w:val="00631299"/>
    <w:pPr>
      <w:spacing w:after="120" w:line="276" w:lineRule="auto"/>
    </w:pPr>
    <w:rPr>
      <w:rFonts w:ascii="Cambria" w:hAnsi="Cambria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631299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ae">
    <w:name w:val="Содержимое таблицы"/>
    <w:basedOn w:val="a"/>
    <w:rsid w:val="00631299"/>
    <w:pPr>
      <w:suppressLineNumbers/>
    </w:pPr>
    <w:rPr>
      <w:lang w:eastAsia="ar-SA"/>
    </w:rPr>
  </w:style>
  <w:style w:type="table" w:styleId="af">
    <w:name w:val="Table Grid"/>
    <w:basedOn w:val="a1"/>
    <w:rsid w:val="0063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631299"/>
    <w:pPr>
      <w:spacing w:after="120" w:line="480" w:lineRule="auto"/>
      <w:ind w:left="283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631299"/>
    <w:rPr>
      <w:rFonts w:ascii="Cambria" w:eastAsia="Times New Roman" w:hAnsi="Cambria" w:cs="Times New Roman"/>
      <w:lang w:val="en-US" w:bidi="en-US"/>
    </w:rPr>
  </w:style>
  <w:style w:type="paragraph" w:styleId="af0">
    <w:name w:val="header"/>
    <w:basedOn w:val="a"/>
    <w:link w:val="af1"/>
    <w:unhideWhenUsed/>
    <w:rsid w:val="00631299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1">
    <w:name w:val="Верхний колонтитул Знак"/>
    <w:basedOn w:val="a0"/>
    <w:link w:val="af0"/>
    <w:rsid w:val="00631299"/>
    <w:rPr>
      <w:rFonts w:ascii="Cambria" w:eastAsia="Times New Roman" w:hAnsi="Cambria" w:cs="Times New Roman"/>
      <w:lang w:val="en-US" w:bidi="en-US"/>
    </w:rPr>
  </w:style>
  <w:style w:type="paragraph" w:styleId="af2">
    <w:name w:val="footer"/>
    <w:basedOn w:val="a"/>
    <w:link w:val="af3"/>
    <w:unhideWhenUsed/>
    <w:rsid w:val="00631299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3">
    <w:name w:val="Нижний колонтитул Знак"/>
    <w:basedOn w:val="a0"/>
    <w:link w:val="af2"/>
    <w:rsid w:val="00631299"/>
    <w:rPr>
      <w:rFonts w:ascii="Cambria" w:eastAsia="Times New Roman" w:hAnsi="Cambria" w:cs="Times New Roman"/>
      <w:lang w:val="en-US" w:bidi="en-US"/>
    </w:rPr>
  </w:style>
  <w:style w:type="paragraph" w:customStyle="1" w:styleId="Heading0">
    <w:name w:val="Heading"/>
    <w:rsid w:val="00631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Заголовок 1 Знак1"/>
    <w:rsid w:val="00631299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0">
    <w:name w:val="Заголовок 2 Знак1"/>
    <w:uiPriority w:val="99"/>
    <w:rsid w:val="00631299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ConsPlusCell0">
    <w:name w:val="ConsPlusCell"/>
    <w:uiPriority w:val="99"/>
    <w:rsid w:val="00631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631299"/>
    <w:rPr>
      <w:rFonts w:ascii="Cambria" w:eastAsia="Times New Roman" w:hAnsi="Cambria" w:cs="Times New Roman"/>
      <w:lang w:val="en-US" w:bidi="en-US"/>
    </w:rPr>
  </w:style>
  <w:style w:type="paragraph" w:styleId="af4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5"/>
    <w:rsid w:val="00631299"/>
    <w:pPr>
      <w:jc w:val="both"/>
    </w:pPr>
    <w:rPr>
      <w:rFonts w:ascii="Times New Roman CYR" w:hAnsi="Times New Roman CYR"/>
      <w:sz w:val="20"/>
      <w:szCs w:val="20"/>
      <w:lang w:val="en-US"/>
    </w:rPr>
  </w:style>
  <w:style w:type="character" w:customStyle="1" w:styleId="af5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4"/>
    <w:rsid w:val="00631299"/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character" w:styleId="af6">
    <w:name w:val="footnote reference"/>
    <w:rsid w:val="00631299"/>
    <w:rPr>
      <w:rFonts w:cs="Times New Roman"/>
      <w:vertAlign w:val="superscript"/>
    </w:rPr>
  </w:style>
  <w:style w:type="character" w:customStyle="1" w:styleId="211">
    <w:name w:val="Основной текст с отступом 2 Знак1"/>
    <w:rsid w:val="00631299"/>
    <w:rPr>
      <w:rFonts w:ascii="Times New Roman CYR" w:eastAsia="Times New Roman" w:hAnsi="Times New Roman CYR"/>
      <w:sz w:val="28"/>
    </w:rPr>
  </w:style>
  <w:style w:type="character" w:customStyle="1" w:styleId="13">
    <w:name w:val="Верхний колонтитул Знак1"/>
    <w:uiPriority w:val="99"/>
    <w:rsid w:val="00631299"/>
    <w:rPr>
      <w:rFonts w:ascii="Times New Roman CYR" w:eastAsia="Times New Roman" w:hAnsi="Times New Roman CYR"/>
      <w:sz w:val="28"/>
    </w:rPr>
  </w:style>
  <w:style w:type="character" w:customStyle="1" w:styleId="14">
    <w:name w:val="Нижний колонтитул Знак1"/>
    <w:rsid w:val="00631299"/>
    <w:rPr>
      <w:rFonts w:ascii="Times New Roman CYR" w:eastAsia="Times New Roman" w:hAnsi="Times New Roman CYR"/>
      <w:sz w:val="28"/>
    </w:rPr>
  </w:style>
  <w:style w:type="character" w:styleId="af7">
    <w:name w:val="Hyperlink"/>
    <w:uiPriority w:val="99"/>
    <w:unhideWhenUsed/>
    <w:rsid w:val="00631299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631299"/>
    <w:pPr>
      <w:keepLines w:val="0"/>
      <w:pageBreakBefore/>
      <w:suppressAutoHyphens/>
      <w:spacing w:before="0" w:after="240" w:line="288" w:lineRule="auto"/>
      <w:ind w:left="284"/>
      <w:jc w:val="center"/>
    </w:pPr>
    <w:rPr>
      <w:rFonts w:ascii="Times New Roman" w:eastAsia="Times New Roman" w:hAnsi="Times New Roman" w:cs="Times New Roman"/>
      <w:caps/>
      <w:color w:val="auto"/>
      <w:kern w:val="24"/>
      <w:szCs w:val="32"/>
      <w:lang w:bidi="ar-SA"/>
    </w:rPr>
  </w:style>
  <w:style w:type="character" w:customStyle="1" w:styleId="16">
    <w:name w:val="1 Заголовок Знак"/>
    <w:link w:val="15"/>
    <w:uiPriority w:val="99"/>
    <w:locked/>
    <w:rsid w:val="00631299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631299"/>
    <w:rPr>
      <w:rFonts w:ascii="Times New Roman" w:hAnsi="Times New Roman"/>
    </w:rPr>
  </w:style>
  <w:style w:type="paragraph" w:styleId="HTML">
    <w:name w:val="HTML Preformatted"/>
    <w:basedOn w:val="a"/>
    <w:link w:val="HTML1"/>
    <w:rsid w:val="00631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3129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63129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8">
    <w:name w:val="Plain Text"/>
    <w:basedOn w:val="a"/>
    <w:link w:val="17"/>
    <w:rsid w:val="00631299"/>
    <w:rPr>
      <w:rFonts w:ascii="Courier New" w:hAnsi="Courier New"/>
      <w:sz w:val="20"/>
      <w:szCs w:val="20"/>
      <w:lang w:val="en-US" w:eastAsia="en-US"/>
    </w:rPr>
  </w:style>
  <w:style w:type="character" w:customStyle="1" w:styleId="af9">
    <w:name w:val="Текст Знак"/>
    <w:basedOn w:val="a0"/>
    <w:link w:val="af8"/>
    <w:uiPriority w:val="99"/>
    <w:rsid w:val="006312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7">
    <w:name w:val="Текст Знак1"/>
    <w:link w:val="af8"/>
    <w:rsid w:val="00631299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8">
    <w:name w:val="Стиль1"/>
    <w:rsid w:val="00631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63129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uiPriority w:val="99"/>
    <w:rsid w:val="00631299"/>
    <w:rPr>
      <w:rFonts w:ascii="Times New Roman" w:eastAsia="Times New Roman" w:hAnsi="Times New Roman"/>
      <w:b/>
      <w:sz w:val="40"/>
      <w:u w:val="single"/>
    </w:rPr>
  </w:style>
  <w:style w:type="character" w:customStyle="1" w:styleId="1a">
    <w:name w:val="Текст выноски Знак1"/>
    <w:basedOn w:val="a0"/>
    <w:uiPriority w:val="99"/>
    <w:semiHidden/>
    <w:rsid w:val="00631299"/>
    <w:rPr>
      <w:rFonts w:ascii="Tahoma" w:eastAsia="Times New Roman" w:hAnsi="Tahoma" w:cs="Tahoma"/>
      <w:sz w:val="16"/>
      <w:szCs w:val="16"/>
    </w:rPr>
  </w:style>
  <w:style w:type="character" w:styleId="afa">
    <w:name w:val="FollowedHyperlink"/>
    <w:uiPriority w:val="99"/>
    <w:unhideWhenUsed/>
    <w:rsid w:val="00631299"/>
    <w:rPr>
      <w:color w:val="800080"/>
      <w:u w:val="single"/>
    </w:rPr>
  </w:style>
  <w:style w:type="paragraph" w:customStyle="1" w:styleId="1b">
    <w:name w:val="Обычный1"/>
    <w:rsid w:val="00631299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b">
    <w:name w:val="Таблица"/>
    <w:basedOn w:val="a"/>
    <w:qFormat/>
    <w:rsid w:val="00631299"/>
    <w:pPr>
      <w:jc w:val="center"/>
    </w:pPr>
    <w:rPr>
      <w:rFonts w:eastAsia="Calibri"/>
      <w:b/>
      <w:sz w:val="28"/>
      <w:szCs w:val="28"/>
    </w:rPr>
  </w:style>
  <w:style w:type="paragraph" w:styleId="23">
    <w:name w:val="Body Text 2"/>
    <w:basedOn w:val="a"/>
    <w:link w:val="212"/>
    <w:rsid w:val="00631299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rsid w:val="00631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"/>
    <w:link w:val="23"/>
    <w:rsid w:val="006312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c">
    <w:name w:val="annotation reference"/>
    <w:rsid w:val="00631299"/>
    <w:rPr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631299"/>
    <w:rPr>
      <w:rFonts w:ascii="Times New Roman" w:eastAsia="Times New Roman" w:hAnsi="Times New Roman"/>
    </w:rPr>
  </w:style>
  <w:style w:type="paragraph" w:styleId="afe">
    <w:name w:val="annotation text"/>
    <w:basedOn w:val="a"/>
    <w:link w:val="afd"/>
    <w:uiPriority w:val="99"/>
    <w:rsid w:val="00631299"/>
    <w:rPr>
      <w:rFonts w:cstheme="minorBidi"/>
      <w:sz w:val="22"/>
      <w:szCs w:val="22"/>
      <w:lang w:eastAsia="en-US"/>
    </w:rPr>
  </w:style>
  <w:style w:type="character" w:customStyle="1" w:styleId="1c">
    <w:name w:val="Текст примечания Знак1"/>
    <w:basedOn w:val="a0"/>
    <w:link w:val="afe"/>
    <w:uiPriority w:val="99"/>
    <w:semiHidden/>
    <w:rsid w:val="00631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андарт"/>
    <w:basedOn w:val="a"/>
    <w:link w:val="aff0"/>
    <w:qFormat/>
    <w:rsid w:val="00631299"/>
    <w:pPr>
      <w:spacing w:line="360" w:lineRule="auto"/>
    </w:pPr>
    <w:rPr>
      <w:rFonts w:eastAsia="Calibri"/>
      <w:sz w:val="28"/>
      <w:szCs w:val="28"/>
      <w:lang w:val="en-US" w:eastAsia="en-US"/>
    </w:rPr>
  </w:style>
  <w:style w:type="character" w:customStyle="1" w:styleId="aff0">
    <w:name w:val="Стандарт Знак"/>
    <w:link w:val="aff"/>
    <w:rsid w:val="00631299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310">
    <w:name w:val="Основной текст 3 Знак1"/>
    <w:basedOn w:val="a0"/>
    <w:uiPriority w:val="99"/>
    <w:semiHidden/>
    <w:rsid w:val="00631299"/>
    <w:rPr>
      <w:rFonts w:ascii="Times New Roman" w:eastAsia="Times New Roman" w:hAnsi="Times New Roman"/>
      <w:sz w:val="16"/>
      <w:szCs w:val="16"/>
    </w:rPr>
  </w:style>
  <w:style w:type="character" w:customStyle="1" w:styleId="120">
    <w:name w:val="Знак Знак12"/>
    <w:rsid w:val="00631299"/>
    <w:rPr>
      <w:b/>
      <w:bCs/>
      <w:caps/>
      <w:sz w:val="28"/>
      <w:szCs w:val="28"/>
      <w:lang w:val="en-US" w:bidi="ar-SA"/>
    </w:rPr>
  </w:style>
  <w:style w:type="character" w:customStyle="1" w:styleId="1d">
    <w:name w:val="Подзаголовок Знак1"/>
    <w:basedOn w:val="a0"/>
    <w:rsid w:val="00631299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631299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631299"/>
    <w:pPr>
      <w:spacing w:after="120"/>
      <w:ind w:left="283"/>
      <w:jc w:val="both"/>
    </w:pPr>
    <w:rPr>
      <w:rFonts w:ascii="Times New Roman CYR" w:eastAsiaTheme="minorHAnsi" w:hAnsi="Times New Roman CYR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631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631299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Ст. без интервала"/>
    <w:basedOn w:val="a3"/>
    <w:qFormat/>
    <w:rsid w:val="00631299"/>
    <w:pPr>
      <w:ind w:firstLine="709"/>
      <w:jc w:val="both"/>
    </w:pPr>
    <w:rPr>
      <w:rFonts w:eastAsia="Calibri"/>
      <w:sz w:val="28"/>
      <w:szCs w:val="28"/>
      <w:lang w:val="en-US" w:eastAsia="en-US"/>
    </w:rPr>
  </w:style>
  <w:style w:type="character" w:customStyle="1" w:styleId="aff2">
    <w:name w:val="Ст. без интервала Знак"/>
    <w:rsid w:val="0063129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631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0">
    <w:name w:val="Знак Знак13"/>
    <w:rsid w:val="00631299"/>
    <w:rPr>
      <w:rFonts w:eastAsia="Times New Roman"/>
      <w:sz w:val="24"/>
      <w:szCs w:val="24"/>
    </w:rPr>
  </w:style>
  <w:style w:type="character" w:customStyle="1" w:styleId="FontStyle52">
    <w:name w:val="Font Style52"/>
    <w:rsid w:val="00631299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631299"/>
    <w:rPr>
      <w:rFonts w:eastAsia="Times New Roman"/>
      <w:sz w:val="28"/>
      <w:szCs w:val="24"/>
    </w:rPr>
  </w:style>
  <w:style w:type="character" w:customStyle="1" w:styleId="180">
    <w:name w:val="Знак Знак18"/>
    <w:rsid w:val="00631299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631299"/>
    <w:pPr>
      <w:spacing w:before="120" w:line="288" w:lineRule="auto"/>
      <w:ind w:firstLine="720"/>
      <w:jc w:val="both"/>
    </w:pPr>
    <w:rPr>
      <w:rFonts w:ascii="Calibri" w:eastAsia="Calibri" w:hAnsi="Calibri"/>
      <w:lang w:val="en-US" w:eastAsia="en-US"/>
    </w:rPr>
  </w:style>
  <w:style w:type="character" w:customStyle="1" w:styleId="PointChar">
    <w:name w:val="Point Char"/>
    <w:link w:val="Point"/>
    <w:rsid w:val="00631299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1e">
    <w:name w:val="Основной текст1 Знак"/>
    <w:aliases w:val="Основной текст Знак Знак Знак,bt Знак Знак"/>
    <w:rsid w:val="00631299"/>
    <w:rPr>
      <w:rFonts w:eastAsia="Times New Roman"/>
      <w:sz w:val="28"/>
    </w:rPr>
  </w:style>
  <w:style w:type="paragraph" w:customStyle="1" w:styleId="ConsNormal">
    <w:name w:val="ConsNormal"/>
    <w:rsid w:val="006312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631299"/>
    <w:pPr>
      <w:jc w:val="center"/>
    </w:pPr>
    <w:rPr>
      <w:b/>
      <w:sz w:val="28"/>
      <w:szCs w:val="20"/>
      <w:lang w:val="en-US" w:eastAsia="en-US"/>
    </w:rPr>
  </w:style>
  <w:style w:type="character" w:customStyle="1" w:styleId="aff4">
    <w:name w:val="Название Знак"/>
    <w:basedOn w:val="a0"/>
    <w:link w:val="aff3"/>
    <w:rsid w:val="00631299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f5">
    <w:name w:val="Заголовок текста"/>
    <w:rsid w:val="0063129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6">
    <w:name w:val="Нумерованный абзац"/>
    <w:rsid w:val="00631299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f7">
    <w:name w:val="Текст концевой сноски Знак"/>
    <w:link w:val="aff8"/>
    <w:rsid w:val="00631299"/>
    <w:rPr>
      <w:rFonts w:ascii="Times New Roman" w:eastAsia="Times New Roman" w:hAnsi="Times New Roman"/>
    </w:rPr>
  </w:style>
  <w:style w:type="paragraph" w:styleId="aff8">
    <w:name w:val="endnote text"/>
    <w:basedOn w:val="a"/>
    <w:link w:val="aff7"/>
    <w:rsid w:val="00631299"/>
    <w:rPr>
      <w:rFonts w:cstheme="minorBidi"/>
      <w:sz w:val="22"/>
      <w:szCs w:val="22"/>
      <w:lang w:eastAsia="en-US"/>
    </w:rPr>
  </w:style>
  <w:style w:type="character" w:customStyle="1" w:styleId="1f">
    <w:name w:val="Текст концевой сноски Знак1"/>
    <w:basedOn w:val="a0"/>
    <w:link w:val="aff8"/>
    <w:uiPriority w:val="99"/>
    <w:semiHidden/>
    <w:rsid w:val="00631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631299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631299"/>
    <w:rPr>
      <w:rFonts w:ascii="Tahoma" w:eastAsia="Times New Roman" w:hAnsi="Tahoma"/>
      <w:sz w:val="16"/>
      <w:szCs w:val="16"/>
    </w:rPr>
  </w:style>
  <w:style w:type="paragraph" w:styleId="affb">
    <w:name w:val="Document Map"/>
    <w:basedOn w:val="a"/>
    <w:link w:val="affa"/>
    <w:uiPriority w:val="99"/>
    <w:rsid w:val="00631299"/>
    <w:rPr>
      <w:rFonts w:ascii="Tahoma" w:hAnsi="Tahoma" w:cstheme="minorBidi"/>
      <w:sz w:val="16"/>
      <w:szCs w:val="16"/>
      <w:lang w:eastAsia="en-US"/>
    </w:rPr>
  </w:style>
  <w:style w:type="character" w:customStyle="1" w:styleId="1f0">
    <w:name w:val="Схема документа Знак1"/>
    <w:basedOn w:val="a0"/>
    <w:link w:val="affb"/>
    <w:uiPriority w:val="99"/>
    <w:semiHidden/>
    <w:rsid w:val="006312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Тема примечания Знак"/>
    <w:link w:val="affd"/>
    <w:rsid w:val="00631299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e"/>
    <w:next w:val="afe"/>
    <w:link w:val="affc"/>
    <w:rsid w:val="00631299"/>
    <w:rPr>
      <w:b/>
      <w:bCs/>
    </w:rPr>
  </w:style>
  <w:style w:type="character" w:customStyle="1" w:styleId="1f1">
    <w:name w:val="Тема примечания Знак1"/>
    <w:basedOn w:val="1c"/>
    <w:link w:val="affd"/>
    <w:uiPriority w:val="99"/>
    <w:semiHidden/>
    <w:rsid w:val="00631299"/>
    <w:rPr>
      <w:b/>
      <w:bCs/>
    </w:rPr>
  </w:style>
  <w:style w:type="character" w:customStyle="1" w:styleId="affe">
    <w:name w:val="Знак Знак"/>
    <w:locked/>
    <w:rsid w:val="00631299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631299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6312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31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page number"/>
    <w:basedOn w:val="a0"/>
    <w:rsid w:val="00631299"/>
  </w:style>
  <w:style w:type="paragraph" w:customStyle="1" w:styleId="25">
    <w:name w:val="Знак2"/>
    <w:basedOn w:val="a"/>
    <w:rsid w:val="006312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ВК1"/>
    <w:basedOn w:val="af0"/>
    <w:rsid w:val="0063129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paragraph" w:styleId="afff0">
    <w:name w:val="Body Text First Indent"/>
    <w:basedOn w:val="aa"/>
    <w:link w:val="afff1"/>
    <w:rsid w:val="00631299"/>
    <w:pPr>
      <w:ind w:firstLine="210"/>
    </w:pPr>
    <w:rPr>
      <w:szCs w:val="20"/>
    </w:rPr>
  </w:style>
  <w:style w:type="character" w:customStyle="1" w:styleId="afff1">
    <w:name w:val="Красная строка Знак"/>
    <w:basedOn w:val="ab"/>
    <w:link w:val="afff0"/>
    <w:rsid w:val="0063129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D0C0-DCD4-49CD-B99C-61572CDE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18916</Words>
  <Characters>107827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Полубоярцева Алена Ю</cp:lastModifiedBy>
  <cp:revision>8</cp:revision>
  <dcterms:created xsi:type="dcterms:W3CDTF">2017-06-30T07:36:00Z</dcterms:created>
  <dcterms:modified xsi:type="dcterms:W3CDTF">2017-07-12T07:01:00Z</dcterms:modified>
</cp:coreProperties>
</file>