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531463" w:rsidRDefault="00531463" w:rsidP="005314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1463"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A1604D" w:rsidP="00A16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A1604D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6"/>
                <w:szCs w:val="26"/>
              </w:rPr>
            </w:pPr>
            <w:r w:rsidRPr="00531463">
              <w:rPr>
                <w:rStyle w:val="consplusnormal0"/>
                <w:color w:val="000000"/>
                <w:sz w:val="26"/>
                <w:szCs w:val="26"/>
              </w:rPr>
              <w:t>пгт</w:t>
            </w:r>
            <w:proofErr w:type="gramStart"/>
            <w:r w:rsidRPr="00531463">
              <w:rPr>
                <w:rStyle w:val="consplusnormal0"/>
                <w:color w:val="000000"/>
                <w:sz w:val="26"/>
                <w:szCs w:val="26"/>
              </w:rPr>
              <w:t xml:space="preserve"> Т</w:t>
            </w:r>
            <w:proofErr w:type="gramEnd"/>
            <w:r w:rsidRPr="00531463">
              <w:rPr>
                <w:rStyle w:val="consplusnormal0"/>
                <w:color w:val="000000"/>
                <w:sz w:val="26"/>
                <w:szCs w:val="26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531463" w:rsidRDefault="00531463" w:rsidP="00531463">
      <w:pPr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О внесении изменений в постановление администрации Тужинского муници</w:t>
      </w:r>
      <w:r w:rsidR="00C11D1A">
        <w:rPr>
          <w:b/>
          <w:sz w:val="26"/>
          <w:szCs w:val="26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556CB" w:rsidRDefault="00D556CB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Тужинской районной Думы </w:t>
      </w:r>
      <w:r w:rsidRPr="004C5A4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C5A4D">
        <w:rPr>
          <w:sz w:val="28"/>
          <w:szCs w:val="28"/>
        </w:rPr>
        <w:t>.</w:t>
      </w:r>
      <w:r>
        <w:rPr>
          <w:sz w:val="28"/>
          <w:szCs w:val="28"/>
        </w:rPr>
        <w:t>01.2015</w:t>
      </w:r>
      <w:r w:rsidRPr="004C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C5A4D">
        <w:rPr>
          <w:sz w:val="28"/>
          <w:szCs w:val="28"/>
        </w:rPr>
        <w:t xml:space="preserve">№ </w:t>
      </w:r>
      <w:r>
        <w:rPr>
          <w:sz w:val="28"/>
          <w:szCs w:val="28"/>
        </w:rPr>
        <w:t>52/343</w:t>
      </w:r>
      <w:r w:rsidRPr="004C5A4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Тужинской районной Думы от 12.12.2014 № 39/333</w:t>
      </w:r>
      <w:r w:rsidRPr="004C5A4D">
        <w:rPr>
          <w:sz w:val="28"/>
          <w:szCs w:val="28"/>
        </w:rPr>
        <w:t>»</w:t>
      </w:r>
      <w:r w:rsidRPr="00BC6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основании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</w:t>
      </w:r>
      <w:r w:rsidRPr="004C5A4D">
        <w:rPr>
          <w:sz w:val="28"/>
          <w:szCs w:val="28"/>
        </w:rPr>
        <w:t>ПОСТАНОВЛЯЕТ:</w:t>
      </w:r>
    </w:p>
    <w:p w:rsidR="00531463" w:rsidRPr="00C11D1A" w:rsidRDefault="00531463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транспортной инфраструктуры» на 2014 – 2018 годы, изменения согласно приложению.</w:t>
      </w:r>
    </w:p>
    <w:p w:rsidR="00531463" w:rsidRPr="00C11D1A" w:rsidRDefault="00D556CB" w:rsidP="0053146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Тужинского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531463">
      <w:pPr>
        <w:spacing w:line="360" w:lineRule="auto"/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Глава администрации </w:t>
      </w: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Тужинского муниципального района       </w:t>
      </w:r>
      <w:r w:rsidR="00845FBD" w:rsidRPr="00C11D1A">
        <w:rPr>
          <w:color w:val="000000"/>
          <w:sz w:val="28"/>
          <w:szCs w:val="28"/>
        </w:rPr>
        <w:t xml:space="preserve">   </w:t>
      </w:r>
      <w:r w:rsidRPr="00C11D1A">
        <w:rPr>
          <w:color w:val="000000"/>
          <w:sz w:val="28"/>
          <w:szCs w:val="28"/>
        </w:rPr>
        <w:t>Е.В. Видякина</w:t>
      </w:r>
    </w:p>
    <w:p w:rsidR="008F1423" w:rsidRDefault="008F1423" w:rsidP="00531463">
      <w:pPr>
        <w:ind w:left="5954"/>
        <w:rPr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  <w:r w:rsidRPr="00531463">
        <w:rPr>
          <w:sz w:val="26"/>
          <w:szCs w:val="26"/>
        </w:rPr>
        <w:t>Приложение к постановлению администрации Тужинского муниципального района</w:t>
      </w:r>
    </w:p>
    <w:p w:rsidR="00531463" w:rsidRPr="00531463" w:rsidRDefault="00531463" w:rsidP="00531463">
      <w:pPr>
        <w:ind w:left="5954"/>
        <w:rPr>
          <w:sz w:val="26"/>
          <w:szCs w:val="26"/>
        </w:rPr>
      </w:pPr>
      <w:r w:rsidRPr="00531463">
        <w:rPr>
          <w:sz w:val="26"/>
          <w:szCs w:val="26"/>
        </w:rPr>
        <w:t>от _</w:t>
      </w:r>
      <w:r w:rsidR="00A1604D">
        <w:rPr>
          <w:sz w:val="26"/>
          <w:szCs w:val="26"/>
        </w:rPr>
        <w:t>18.02.2015</w:t>
      </w:r>
      <w:r w:rsidRPr="00531463">
        <w:rPr>
          <w:sz w:val="26"/>
          <w:szCs w:val="26"/>
        </w:rPr>
        <w:t>____№_</w:t>
      </w:r>
      <w:r w:rsidR="00A1604D">
        <w:rPr>
          <w:sz w:val="26"/>
          <w:szCs w:val="26"/>
        </w:rPr>
        <w:t>85</w:t>
      </w:r>
      <w:r w:rsidRPr="00531463">
        <w:rPr>
          <w:sz w:val="26"/>
          <w:szCs w:val="26"/>
        </w:rPr>
        <w:t>_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531463" w:rsidRDefault="00531463" w:rsidP="00531463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редакции.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 xml:space="preserve">пальной Программы составит 82311,7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67555 тыс. рублей;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редства местного бюджета – 14756,7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 Программы изложить в следующей редакции: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>льной программы составит 82311,7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областного бюджета – 67555 тыс. рублей;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Pr="00531463" w:rsidRDefault="00C416E4" w:rsidP="00C416E4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A72D17">
        <w:rPr>
          <w:rFonts w:ascii="Times New Roman" w:hAnsi="Times New Roman" w:cs="Times New Roman"/>
          <w:sz w:val="26"/>
          <w:szCs w:val="26"/>
        </w:rPr>
        <w:t>местного бюджета – 14756,7</w:t>
      </w:r>
      <w:r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531463" w:rsidP="00C416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463" w:rsidRPr="00531463" w:rsidRDefault="00531463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</w:p>
    <w:p w:rsidR="00531463" w:rsidRPr="00531463" w:rsidRDefault="00C416E4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1,</w:t>
      </w:r>
      <w:r w:rsidR="008F1423">
        <w:rPr>
          <w:sz w:val="26"/>
          <w:szCs w:val="26"/>
        </w:rPr>
        <w:t xml:space="preserve"> №2,</w:t>
      </w:r>
      <w:r w:rsidR="00531463" w:rsidRPr="00531463">
        <w:rPr>
          <w:sz w:val="26"/>
          <w:szCs w:val="26"/>
        </w:rPr>
        <w:t xml:space="preserve"> № 4 и № 5 к Программе изложить в новой редакции: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spacing w:line="360" w:lineRule="auto"/>
        <w:jc w:val="both"/>
        <w:rPr>
          <w:sz w:val="26"/>
          <w:szCs w:val="26"/>
        </w:rPr>
      </w:pPr>
    </w:p>
    <w:p w:rsidR="00C82459" w:rsidRPr="00531463" w:rsidRDefault="00C82459" w:rsidP="0008390D">
      <w:pPr>
        <w:ind w:firstLine="284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rPr>
          <w:b/>
          <w:sz w:val="26"/>
          <w:szCs w:val="26"/>
        </w:rPr>
      </w:pPr>
    </w:p>
    <w:p w:rsidR="00531463" w:rsidRPr="00531463" w:rsidRDefault="00531463" w:rsidP="00222DBD">
      <w:pPr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531463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701"/>
        <w:gridCol w:w="930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 w:rsidRPr="00531463">
              <w:rPr>
                <w:iCs/>
                <w:sz w:val="24"/>
                <w:szCs w:val="24"/>
              </w:rPr>
              <w:t>Приложение №1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lastRenderedPageBreak/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531463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59830,20193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531463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085432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6B60E0">
            <w:pPr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3B6251">
            <w:pPr>
              <w:jc w:val="right"/>
              <w:rPr>
                <w:b/>
              </w:rPr>
            </w:pPr>
            <w:r>
              <w:rPr>
                <w:b/>
              </w:rPr>
              <w:t>55914,019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3916,18293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1C102A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1C102A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55718,03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3254,367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666,989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173,49693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0745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содержание дорог общего пользования местного значения вне границ </w:t>
            </w:r>
            <w:r>
              <w:rPr>
                <w:sz w:val="24"/>
                <w:szCs w:val="24"/>
              </w:rPr>
              <w:lastRenderedPageBreak/>
              <w:t>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767100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43F8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15622,135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9640,981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A72D17">
              <w:rPr>
                <w:b/>
              </w:rPr>
              <w:t>556,4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5513,554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1019,478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 w:rsidR="00B178E2">
              <w:rPr>
                <w:sz w:val="24"/>
                <w:szCs w:val="24"/>
              </w:rPr>
              <w:t>М.Пачи</w:t>
            </w:r>
            <w:proofErr w:type="spellEnd"/>
            <w:r w:rsidR="00B178E2">
              <w:rPr>
                <w:sz w:val="24"/>
                <w:szCs w:val="24"/>
              </w:rPr>
              <w:t xml:space="preserve"> - </w:t>
            </w:r>
            <w:proofErr w:type="spellStart"/>
            <w:r w:rsidR="00B178E2">
              <w:rPr>
                <w:sz w:val="24"/>
                <w:szCs w:val="24"/>
              </w:rPr>
              <w:t>Пачи</w:t>
            </w:r>
            <w:proofErr w:type="spellEnd"/>
            <w:r w:rsidR="00B178E2">
              <w:rPr>
                <w:sz w:val="24"/>
                <w:szCs w:val="24"/>
              </w:rPr>
              <w:t xml:space="preserve"> (1,77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4195,731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1C102A" w:rsidP="00CA733F">
            <w:pPr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1C102A" w:rsidP="0099109F">
            <w:pPr>
              <w:rPr>
                <w:b/>
              </w:rPr>
            </w:pPr>
            <w:r>
              <w:rPr>
                <w:b/>
              </w:rPr>
              <w:t>1</w:t>
            </w:r>
            <w:r w:rsidR="00A72D17">
              <w:rPr>
                <w:b/>
              </w:rPr>
              <w:t>566,4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1088,8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3C3E19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114363,07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DE3815">
            <w:pPr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114363,07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130C2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B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24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3C3E19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B178E2" w:rsidRDefault="003C3E19" w:rsidP="00425AFF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425AFF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4545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BCA" w:rsidRPr="002B3D3E" w:rsidRDefault="00435BCA" w:rsidP="00871010">
            <w:pPr>
              <w:rPr>
                <w:b/>
              </w:rPr>
            </w:pPr>
            <w:r w:rsidRPr="002B3D3E">
              <w:rPr>
                <w:b/>
              </w:rPr>
              <w:t>8</w:t>
            </w:r>
            <w:r w:rsidR="00845FBD">
              <w:rPr>
                <w:b/>
              </w:rPr>
              <w:t>2311,7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CA" w:rsidRPr="00435BCA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435BCA" w:rsidRDefault="00435BCA" w:rsidP="00DB3217">
            <w:pPr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845FBD">
              <w:rPr>
                <w:b/>
              </w:rPr>
              <w:t>6021,9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BCA" w:rsidRDefault="00435BCA" w:rsidP="00556CD8">
            <w:pPr>
              <w:rPr>
                <w:b/>
              </w:rPr>
            </w:pPr>
            <w:r>
              <w:rPr>
                <w:b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81844,1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BCA" w:rsidRPr="00BF43F8" w:rsidRDefault="00435BCA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35BCA" w:rsidRDefault="00435BCA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435BCA" w:rsidP="00556CD8">
            <w:pPr>
              <w:ind w:firstLine="284"/>
              <w:rPr>
                <w:b/>
              </w:rPr>
            </w:pPr>
            <w:r w:rsidRPr="002B3D3E">
              <w:rPr>
                <w:b/>
              </w:rPr>
              <w:t>67555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435BCA" w:rsidP="00EA7E1D"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12865</w:t>
            </w:r>
          </w:p>
        </w:tc>
        <w:tc>
          <w:tcPr>
            <w:tcW w:w="1134" w:type="dxa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67555</w:t>
            </w:r>
          </w:p>
        </w:tc>
        <w:tc>
          <w:tcPr>
            <w:tcW w:w="1701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45FBD" w:rsidP="00845FBD">
            <w:pPr>
              <w:rPr>
                <w:b/>
              </w:rPr>
            </w:pPr>
            <w:r>
              <w:rPr>
                <w:b/>
              </w:rPr>
              <w:t>14756,7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845FBD" w:rsidP="00BB0675">
            <w:pPr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</w:tcPr>
          <w:p w:rsidR="00435BCA" w:rsidRPr="002B3D3E" w:rsidRDefault="00EA7E1D" w:rsidP="00556CD8">
            <w:pPr>
              <w:rPr>
                <w:b/>
              </w:rPr>
            </w:pPr>
            <w:r w:rsidRPr="002B3D3E">
              <w:rPr>
                <w:b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E5297C" w:rsidRPr="00554B7E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</w:t>
      </w:r>
      <w:r w:rsidR="00986946">
        <w:rPr>
          <w:sz w:val="22"/>
          <w:szCs w:val="22"/>
        </w:rPr>
        <w:t xml:space="preserve"> N </w:t>
      </w:r>
      <w:r w:rsidR="00556CD8">
        <w:rPr>
          <w:sz w:val="22"/>
          <w:szCs w:val="22"/>
        </w:rPr>
        <w:t>4</w:t>
      </w:r>
      <w:r w:rsidR="003813F2">
        <w:rPr>
          <w:sz w:val="22"/>
          <w:szCs w:val="22"/>
        </w:rPr>
        <w:t xml:space="preserve"> </w:t>
      </w:r>
      <w:r>
        <w:rPr>
          <w:sz w:val="22"/>
          <w:szCs w:val="22"/>
        </w:rPr>
        <w:t>к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38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828"/>
        <w:gridCol w:w="850"/>
        <w:gridCol w:w="992"/>
        <w:gridCol w:w="851"/>
        <w:gridCol w:w="850"/>
        <w:gridCol w:w="776"/>
      </w:tblGrid>
      <w:tr w:rsidR="00E5297C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B178E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845FBD">
              <w:rPr>
                <w:sz w:val="24"/>
                <w:szCs w:val="24"/>
              </w:rPr>
              <w:t>6021,9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16916,2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17409,8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B178E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B178E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3813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lastRenderedPageBreak/>
        <w:t xml:space="preserve">Приложение N </w:t>
      </w:r>
      <w:r w:rsidR="00556CD8">
        <w:rPr>
          <w:sz w:val="24"/>
          <w:szCs w:val="24"/>
        </w:rPr>
        <w:t>5</w:t>
      </w:r>
      <w:r w:rsidR="003813F2">
        <w:rPr>
          <w:sz w:val="24"/>
          <w:szCs w:val="24"/>
        </w:rPr>
        <w:t xml:space="preserve"> </w:t>
      </w:r>
      <w:r w:rsidRPr="00B259C3">
        <w:rPr>
          <w:sz w:val="24"/>
          <w:szCs w:val="24"/>
        </w:rPr>
        <w:t>к Программе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2126"/>
        <w:gridCol w:w="851"/>
        <w:gridCol w:w="992"/>
        <w:gridCol w:w="1276"/>
        <w:gridCol w:w="1275"/>
        <w:gridCol w:w="1134"/>
      </w:tblGrid>
      <w:tr w:rsidR="00B259C3" w:rsidRPr="00B259C3" w:rsidTr="00B178E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A7E1D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A7E1D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</w:t>
            </w:r>
            <w:r w:rsidR="00EA7E1D" w:rsidRPr="00EA7E1D">
              <w:rPr>
                <w:sz w:val="22"/>
                <w:szCs w:val="22"/>
              </w:rPr>
              <w:t>8</w:t>
            </w:r>
          </w:p>
        </w:tc>
      </w:tr>
      <w:tr w:rsidR="00B178E2" w:rsidRPr="00B259C3" w:rsidTr="00EA7E1D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</w:t>
            </w:r>
            <w:r w:rsidR="00845FBD">
              <w:rPr>
                <w:sz w:val="22"/>
                <w:szCs w:val="22"/>
              </w:rPr>
              <w:t>6021,9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16916,2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A7E1D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A7E1D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A7E1D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Pr="00B259C3" w:rsidRDefault="00B259C3" w:rsidP="00885349">
      <w:pPr>
        <w:ind w:firstLine="284"/>
        <w:rPr>
          <w:sz w:val="24"/>
          <w:szCs w:val="24"/>
        </w:rPr>
      </w:pPr>
    </w:p>
    <w:sectPr w:rsidR="00B259C3" w:rsidRPr="00B259C3" w:rsidSect="002B3D3E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B7" w:rsidRDefault="00937DB7" w:rsidP="00531463">
      <w:r>
        <w:separator/>
      </w:r>
    </w:p>
  </w:endnote>
  <w:endnote w:type="continuationSeparator" w:id="0">
    <w:p w:rsidR="00937DB7" w:rsidRDefault="00937DB7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B7" w:rsidRDefault="00937DB7" w:rsidP="00531463">
      <w:r>
        <w:separator/>
      </w:r>
    </w:p>
  </w:footnote>
  <w:footnote w:type="continuationSeparator" w:id="0">
    <w:p w:rsidR="00937DB7" w:rsidRDefault="00937DB7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C102A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DBD"/>
    <w:rsid w:val="00222EE7"/>
    <w:rsid w:val="002235EE"/>
    <w:rsid w:val="00223A04"/>
    <w:rsid w:val="00230239"/>
    <w:rsid w:val="00231EB8"/>
    <w:rsid w:val="00231F64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B3D3E"/>
    <w:rsid w:val="002C039D"/>
    <w:rsid w:val="002C0A58"/>
    <w:rsid w:val="002C1BDD"/>
    <w:rsid w:val="002D09EF"/>
    <w:rsid w:val="002D76C2"/>
    <w:rsid w:val="002E223E"/>
    <w:rsid w:val="002E5CC8"/>
    <w:rsid w:val="002E7275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9B6"/>
    <w:rsid w:val="004679BB"/>
    <w:rsid w:val="00474FBB"/>
    <w:rsid w:val="004902D3"/>
    <w:rsid w:val="0049127A"/>
    <w:rsid w:val="00492DFC"/>
    <w:rsid w:val="004A1271"/>
    <w:rsid w:val="004A33B8"/>
    <w:rsid w:val="004A3EBE"/>
    <w:rsid w:val="004A69E1"/>
    <w:rsid w:val="004A6C25"/>
    <w:rsid w:val="004A7E9F"/>
    <w:rsid w:val="004B5A7A"/>
    <w:rsid w:val="004B7476"/>
    <w:rsid w:val="004C0C5A"/>
    <w:rsid w:val="004C51A1"/>
    <w:rsid w:val="004D21F5"/>
    <w:rsid w:val="004D3D05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6E6F"/>
    <w:rsid w:val="00617D3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6CEB"/>
    <w:rsid w:val="007B2FC7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45FBD"/>
    <w:rsid w:val="0085368D"/>
    <w:rsid w:val="00855B72"/>
    <w:rsid w:val="00867E90"/>
    <w:rsid w:val="00870C10"/>
    <w:rsid w:val="00871010"/>
    <w:rsid w:val="00871F52"/>
    <w:rsid w:val="0087530D"/>
    <w:rsid w:val="00877DED"/>
    <w:rsid w:val="00880190"/>
    <w:rsid w:val="00882BA8"/>
    <w:rsid w:val="00885349"/>
    <w:rsid w:val="00892E41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67CC"/>
    <w:rsid w:val="0092160A"/>
    <w:rsid w:val="00925D39"/>
    <w:rsid w:val="00930D3D"/>
    <w:rsid w:val="0093795F"/>
    <w:rsid w:val="00937DB7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090E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B53"/>
    <w:rsid w:val="00A05157"/>
    <w:rsid w:val="00A1604D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2A56"/>
    <w:rsid w:val="00A66E35"/>
    <w:rsid w:val="00A72D17"/>
    <w:rsid w:val="00A73F94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7952"/>
    <w:rsid w:val="00DE04DD"/>
    <w:rsid w:val="00DE060B"/>
    <w:rsid w:val="00DE3815"/>
    <w:rsid w:val="00DE6004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C794-A9D2-43F3-8E16-F40CC2F9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6</cp:revision>
  <cp:lastPrinted>2015-02-18T13:25:00Z</cp:lastPrinted>
  <dcterms:created xsi:type="dcterms:W3CDTF">2015-02-17T11:55:00Z</dcterms:created>
  <dcterms:modified xsi:type="dcterms:W3CDTF">2015-02-26T13:26:00Z</dcterms:modified>
</cp:coreProperties>
</file>