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C" w:rsidRDefault="00B5731C" w:rsidP="00347CB2">
      <w:pPr>
        <w:spacing w:after="0" w:line="240" w:lineRule="auto"/>
        <w:jc w:val="both"/>
        <w:rPr>
          <w:szCs w:val="28"/>
        </w:rPr>
      </w:pPr>
    </w:p>
    <w:p w:rsidR="000F65EF" w:rsidRPr="00347CB2" w:rsidRDefault="003F1BDD" w:rsidP="00347CB2">
      <w:pPr>
        <w:pStyle w:val="af4"/>
        <w:jc w:val="center"/>
      </w:pPr>
      <w:r>
        <w:rPr>
          <w:noProof/>
          <w:lang w:eastAsia="ru-RU"/>
        </w:rPr>
        <w:drawing>
          <wp:inline distT="0" distB="0" distL="0" distR="0">
            <wp:extent cx="46228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EF" w:rsidRPr="00CF23D5" w:rsidRDefault="000F65EF" w:rsidP="00594F27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0F65EF" w:rsidRPr="00CF23D5" w:rsidRDefault="000F65EF" w:rsidP="00594F27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0F65EF" w:rsidRPr="00CF23D5" w:rsidRDefault="000F65EF" w:rsidP="000F65EF">
      <w:pPr>
        <w:jc w:val="center"/>
        <w:rPr>
          <w:b/>
          <w:szCs w:val="28"/>
        </w:rPr>
      </w:pPr>
    </w:p>
    <w:p w:rsidR="000F65EF" w:rsidRPr="00CF23D5" w:rsidRDefault="000F65EF" w:rsidP="000F65EF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0F65EF" w:rsidRPr="00CF23D5" w:rsidRDefault="000F65EF" w:rsidP="000F65E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2"/>
        <w:gridCol w:w="1920"/>
      </w:tblGrid>
      <w:tr w:rsidR="000F65EF" w:rsidRPr="00CF23D5" w:rsidTr="000F65E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EF" w:rsidRPr="00CF23D5" w:rsidRDefault="00347CB2" w:rsidP="000F65EF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25.01.2016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65EF" w:rsidRPr="00CF23D5" w:rsidRDefault="000F65EF" w:rsidP="000F65EF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EF" w:rsidRPr="00CF23D5" w:rsidRDefault="00347CB2" w:rsidP="000F65EF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0F65EF" w:rsidRPr="00CF23D5" w:rsidTr="000F65EF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0F65EF" w:rsidRPr="00CF23D5" w:rsidRDefault="000F65EF" w:rsidP="00347CB2">
      <w:pPr>
        <w:spacing w:after="0" w:line="240" w:lineRule="auto"/>
        <w:jc w:val="both"/>
        <w:rPr>
          <w:szCs w:val="28"/>
        </w:rPr>
      </w:pPr>
    </w:p>
    <w:p w:rsidR="00524032" w:rsidRDefault="000F65EF" w:rsidP="00347CB2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</w:t>
      </w:r>
    </w:p>
    <w:p w:rsidR="00524032" w:rsidRDefault="000F65EF" w:rsidP="00347CB2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 xml:space="preserve">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Pr="008110B9">
        <w:rPr>
          <w:b/>
          <w:szCs w:val="28"/>
        </w:rPr>
        <w:t>услуги «</w:t>
      </w:r>
      <w:r w:rsidR="00664094">
        <w:rPr>
          <w:b/>
          <w:szCs w:val="28"/>
        </w:rPr>
        <w:t>Продление срока</w:t>
      </w:r>
      <w:r w:rsidR="00524032">
        <w:rPr>
          <w:b/>
          <w:szCs w:val="28"/>
        </w:rPr>
        <w:t xml:space="preserve"> действия</w:t>
      </w:r>
      <w:r w:rsidR="00664094">
        <w:rPr>
          <w:b/>
          <w:szCs w:val="28"/>
        </w:rPr>
        <w:t xml:space="preserve"> разрешения на </w:t>
      </w:r>
    </w:p>
    <w:p w:rsidR="00524032" w:rsidRDefault="00664094" w:rsidP="00347CB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строи</w:t>
      </w:r>
      <w:r w:rsidR="00524032">
        <w:rPr>
          <w:b/>
          <w:szCs w:val="28"/>
        </w:rPr>
        <w:t xml:space="preserve">тельство и внесение </w:t>
      </w:r>
      <w:r>
        <w:rPr>
          <w:b/>
          <w:szCs w:val="28"/>
        </w:rPr>
        <w:t>изменений в разрешение на строительство</w:t>
      </w:r>
    </w:p>
    <w:p w:rsidR="00524032" w:rsidRDefault="000F65EF" w:rsidP="00347CB2">
      <w:pPr>
        <w:spacing w:after="0" w:line="240" w:lineRule="auto"/>
        <w:jc w:val="center"/>
        <w:rPr>
          <w:b/>
          <w:szCs w:val="28"/>
        </w:rPr>
      </w:pPr>
      <w:r w:rsidRPr="008110B9">
        <w:rPr>
          <w:b/>
          <w:szCs w:val="28"/>
        </w:rPr>
        <w:t xml:space="preserve"> </w:t>
      </w:r>
      <w:r w:rsidR="00524032">
        <w:rPr>
          <w:b/>
          <w:szCs w:val="28"/>
        </w:rPr>
        <w:t xml:space="preserve">на </w:t>
      </w:r>
      <w:r w:rsidRPr="008110B9">
        <w:rPr>
          <w:b/>
          <w:szCs w:val="28"/>
        </w:rPr>
        <w:t>те</w:t>
      </w:r>
      <w:r w:rsidRPr="008110B9">
        <w:rPr>
          <w:b/>
          <w:szCs w:val="28"/>
        </w:rPr>
        <w:t>р</w:t>
      </w:r>
      <w:r w:rsidRPr="008110B9">
        <w:rPr>
          <w:b/>
          <w:szCs w:val="28"/>
        </w:rPr>
        <w:t xml:space="preserve">ритории муниципального образования </w:t>
      </w:r>
    </w:p>
    <w:p w:rsidR="000F65EF" w:rsidRDefault="000F65EF" w:rsidP="00347CB2">
      <w:pPr>
        <w:spacing w:after="0" w:line="240" w:lineRule="auto"/>
        <w:jc w:val="center"/>
        <w:rPr>
          <w:b/>
          <w:szCs w:val="28"/>
        </w:rPr>
      </w:pPr>
      <w:r w:rsidRPr="008110B9">
        <w:rPr>
          <w:b/>
          <w:szCs w:val="28"/>
        </w:rPr>
        <w:t>Тужинский муниципальный ра</w:t>
      </w:r>
      <w:r w:rsidRPr="008110B9">
        <w:rPr>
          <w:b/>
          <w:szCs w:val="28"/>
        </w:rPr>
        <w:t>й</w:t>
      </w:r>
      <w:r w:rsidRPr="008110B9">
        <w:rPr>
          <w:b/>
          <w:szCs w:val="28"/>
        </w:rPr>
        <w:t>он»</w:t>
      </w:r>
    </w:p>
    <w:p w:rsidR="000F65EF" w:rsidRPr="00CF23D5" w:rsidRDefault="000F65EF" w:rsidP="00347CB2">
      <w:pPr>
        <w:spacing w:after="0" w:line="240" w:lineRule="auto"/>
        <w:jc w:val="center"/>
        <w:rPr>
          <w:b/>
          <w:szCs w:val="28"/>
        </w:rPr>
      </w:pPr>
    </w:p>
    <w:p w:rsidR="000F65EF" w:rsidRPr="00CF23D5" w:rsidRDefault="000F65EF" w:rsidP="00347CB2">
      <w:pPr>
        <w:autoSpaceDE w:val="0"/>
        <w:snapToGrid w:val="0"/>
        <w:spacing w:after="0" w:line="240" w:lineRule="auto"/>
        <w:ind w:firstLine="709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>ципальных услуг» администрация Т</w:t>
      </w:r>
      <w:r w:rsidR="00524032">
        <w:rPr>
          <w:szCs w:val="28"/>
        </w:rPr>
        <w:t xml:space="preserve">ужинского муниципального района     </w:t>
      </w:r>
      <w:r w:rsidRPr="00CF23D5">
        <w:rPr>
          <w:szCs w:val="28"/>
        </w:rPr>
        <w:t>ПОСТАНОВЛЯЕТ:</w:t>
      </w:r>
    </w:p>
    <w:p w:rsidR="000F65EF" w:rsidRPr="00524032" w:rsidRDefault="00664094" w:rsidP="00347CB2">
      <w:pPr>
        <w:tabs>
          <w:tab w:val="left" w:pos="993"/>
        </w:tabs>
        <w:spacing w:after="0" w:line="240" w:lineRule="auto"/>
        <w:ind w:hanging="709"/>
        <w:jc w:val="both"/>
        <w:rPr>
          <w:b/>
          <w:szCs w:val="28"/>
        </w:rPr>
      </w:pPr>
      <w:r>
        <w:rPr>
          <w:szCs w:val="28"/>
        </w:rPr>
        <w:t xml:space="preserve">                  </w:t>
      </w:r>
      <w:r w:rsidR="000F65EF" w:rsidRPr="00CF23D5">
        <w:rPr>
          <w:szCs w:val="28"/>
        </w:rPr>
        <w:t>1. Утвердить административный регламент предоставления муниц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 xml:space="preserve">пальной услуги </w:t>
      </w:r>
      <w:r w:rsidRPr="00664094">
        <w:rPr>
          <w:szCs w:val="28"/>
        </w:rPr>
        <w:t>«Продление срока</w:t>
      </w:r>
      <w:r w:rsidR="00857F64">
        <w:rPr>
          <w:szCs w:val="28"/>
        </w:rPr>
        <w:t xml:space="preserve"> действия</w:t>
      </w:r>
      <w:r w:rsidRPr="00664094">
        <w:rPr>
          <w:szCs w:val="28"/>
        </w:rPr>
        <w:t xml:space="preserve"> разрешения на строительство и внесение  изменений в разрешение на строительство на территории муниц</w:t>
      </w:r>
      <w:r w:rsidRPr="00664094">
        <w:rPr>
          <w:szCs w:val="28"/>
        </w:rPr>
        <w:t>и</w:t>
      </w:r>
      <w:r w:rsidRPr="00664094">
        <w:rPr>
          <w:szCs w:val="28"/>
        </w:rPr>
        <w:t>паль</w:t>
      </w:r>
      <w:r w:rsidR="00524032">
        <w:rPr>
          <w:szCs w:val="28"/>
        </w:rPr>
        <w:t xml:space="preserve">ного образования Тужинский </w:t>
      </w:r>
      <w:r w:rsidRPr="00664094">
        <w:rPr>
          <w:szCs w:val="28"/>
        </w:rPr>
        <w:t>муниципальный район»</w:t>
      </w:r>
      <w:r w:rsidR="00524032">
        <w:rPr>
          <w:b/>
          <w:szCs w:val="28"/>
        </w:rPr>
        <w:t xml:space="preserve"> </w:t>
      </w:r>
      <w:r w:rsidR="000F65EF" w:rsidRPr="00CF23D5">
        <w:rPr>
          <w:szCs w:val="28"/>
        </w:rPr>
        <w:t>(далее — админ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>стративный регламент)</w:t>
      </w:r>
      <w:r w:rsidR="000F65EF">
        <w:rPr>
          <w:szCs w:val="28"/>
        </w:rPr>
        <w:t xml:space="preserve"> согласно прил</w:t>
      </w:r>
      <w:r w:rsidR="000F65EF">
        <w:rPr>
          <w:szCs w:val="28"/>
        </w:rPr>
        <w:t>о</w:t>
      </w:r>
      <w:r w:rsidR="000F65EF">
        <w:rPr>
          <w:szCs w:val="28"/>
        </w:rPr>
        <w:t>жению.</w:t>
      </w:r>
    </w:p>
    <w:p w:rsidR="000F65EF" w:rsidRPr="00CF23D5" w:rsidRDefault="00664094" w:rsidP="00347CB2">
      <w:pPr>
        <w:autoSpaceDE w:val="0"/>
        <w:snapToGri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65EF" w:rsidRPr="00CF23D5">
        <w:rPr>
          <w:szCs w:val="28"/>
        </w:rPr>
        <w:t>. Разместить административный регламент на официальном сайте а</w:t>
      </w:r>
      <w:r w:rsidR="000F65EF" w:rsidRPr="00CF23D5">
        <w:rPr>
          <w:szCs w:val="28"/>
        </w:rPr>
        <w:t>д</w:t>
      </w:r>
      <w:r w:rsidR="000F65EF" w:rsidRPr="00CF23D5">
        <w:rPr>
          <w:szCs w:val="28"/>
        </w:rPr>
        <w:t>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="000F65EF" w:rsidRPr="00CF23D5">
          <w:rPr>
            <w:rStyle w:val="af6"/>
            <w:szCs w:val="28"/>
            <w:lang w:val="en-US"/>
          </w:rPr>
          <w:t>www</w:t>
        </w:r>
        <w:r w:rsidR="000F65EF" w:rsidRPr="00CF23D5">
          <w:rPr>
            <w:rStyle w:val="af6"/>
            <w:szCs w:val="28"/>
          </w:rPr>
          <w:t>.</w:t>
        </w:r>
        <w:r w:rsidR="000F65EF" w:rsidRPr="00CF23D5">
          <w:rPr>
            <w:rStyle w:val="af6"/>
            <w:szCs w:val="28"/>
            <w:lang w:val="en-US"/>
          </w:rPr>
          <w:t>gosuslugi</w:t>
        </w:r>
        <w:r w:rsidR="000F65EF" w:rsidRPr="00CF23D5">
          <w:rPr>
            <w:rStyle w:val="af6"/>
            <w:szCs w:val="28"/>
          </w:rPr>
          <w:t>.</w:t>
        </w:r>
        <w:r w:rsidR="000F65EF" w:rsidRPr="00CF23D5">
          <w:rPr>
            <w:rStyle w:val="af6"/>
            <w:szCs w:val="28"/>
            <w:lang w:val="en-US"/>
          </w:rPr>
          <w:t>ru</w:t>
        </w:r>
      </w:hyperlink>
      <w:r w:rsidR="000F65EF" w:rsidRPr="00CF23D5">
        <w:rPr>
          <w:szCs w:val="28"/>
        </w:rPr>
        <w:t>).</w:t>
      </w:r>
    </w:p>
    <w:p w:rsidR="000F65EF" w:rsidRPr="00CF23D5" w:rsidRDefault="00664094" w:rsidP="00347CB2">
      <w:pPr>
        <w:autoSpaceDE w:val="0"/>
        <w:snapToGri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F65EF" w:rsidRPr="00CF23D5">
        <w:rPr>
          <w:szCs w:val="28"/>
        </w:rPr>
        <w:t>. Настоящее постановление вступает в силу с момента опубл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>кования в Бюллетене муниципальных нормативных правовых актов о</w:t>
      </w:r>
      <w:r w:rsidR="000F65EF" w:rsidRPr="00CF23D5">
        <w:rPr>
          <w:szCs w:val="28"/>
        </w:rPr>
        <w:t>р</w:t>
      </w:r>
      <w:r w:rsidR="000F65EF" w:rsidRPr="00CF23D5">
        <w:rPr>
          <w:szCs w:val="28"/>
        </w:rPr>
        <w:t>ганов местного самоуправления Тужинского муниципального района Кировской области.</w:t>
      </w:r>
    </w:p>
    <w:p w:rsidR="000F65EF" w:rsidRDefault="00664094" w:rsidP="00347CB2">
      <w:pPr>
        <w:autoSpaceDE w:val="0"/>
        <w:snapToGri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F65EF" w:rsidRPr="00CF23D5">
        <w:rPr>
          <w:szCs w:val="28"/>
        </w:rPr>
        <w:t>. Контроль за соблюдением административного регламента во</w:t>
      </w:r>
      <w:r w:rsidR="000F65EF" w:rsidRPr="00CF23D5">
        <w:rPr>
          <w:szCs w:val="28"/>
        </w:rPr>
        <w:t>з</w:t>
      </w:r>
      <w:r w:rsidR="000F65EF" w:rsidRPr="00CF23D5">
        <w:rPr>
          <w:szCs w:val="28"/>
        </w:rPr>
        <w:t xml:space="preserve">ложить на отдел по </w:t>
      </w:r>
      <w:r w:rsidR="000F65EF">
        <w:rPr>
          <w:szCs w:val="28"/>
        </w:rPr>
        <w:t>жизнеобеспечению</w:t>
      </w:r>
      <w:r w:rsidR="000F65EF" w:rsidRPr="00CF23D5">
        <w:rPr>
          <w:szCs w:val="28"/>
        </w:rPr>
        <w:t xml:space="preserve"> администрации Тужинского муниципального района.</w:t>
      </w:r>
    </w:p>
    <w:p w:rsidR="00524032" w:rsidRPr="00CF23D5" w:rsidRDefault="00524032" w:rsidP="00347CB2">
      <w:pPr>
        <w:autoSpaceDE w:val="0"/>
        <w:snapToGri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27"/>
        <w:gridCol w:w="4843"/>
      </w:tblGrid>
      <w:tr w:rsidR="000F65EF" w:rsidRPr="00CF23D5" w:rsidTr="000F65EF">
        <w:tc>
          <w:tcPr>
            <w:tcW w:w="4786" w:type="dxa"/>
          </w:tcPr>
          <w:p w:rsidR="000F65EF" w:rsidRPr="00CF23D5" w:rsidRDefault="000F65EF" w:rsidP="00347CB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0F65EF" w:rsidRPr="00CF23D5" w:rsidRDefault="000F65EF" w:rsidP="00347CB2">
            <w:pPr>
              <w:spacing w:after="0" w:line="240" w:lineRule="auto"/>
              <w:jc w:val="right"/>
              <w:rPr>
                <w:szCs w:val="28"/>
              </w:rPr>
            </w:pPr>
          </w:p>
          <w:p w:rsidR="000F65EF" w:rsidRPr="00CF23D5" w:rsidRDefault="00524032" w:rsidP="00347CB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65EF">
              <w:rPr>
                <w:szCs w:val="28"/>
              </w:rPr>
              <w:t>Е.В. Видякина</w:t>
            </w:r>
          </w:p>
        </w:tc>
      </w:tr>
    </w:tbl>
    <w:p w:rsidR="00524032" w:rsidRDefault="00524032" w:rsidP="00524032">
      <w:pPr>
        <w:jc w:val="both"/>
        <w:rPr>
          <w:szCs w:val="28"/>
        </w:rPr>
      </w:pPr>
    </w:p>
    <w:p w:rsidR="00524032" w:rsidRDefault="00524032" w:rsidP="00EA2F69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Приложение</w:t>
      </w:r>
    </w:p>
    <w:p w:rsidR="00524032" w:rsidRDefault="00524032" w:rsidP="00EA2F69">
      <w:pPr>
        <w:spacing w:after="0" w:line="240" w:lineRule="auto"/>
        <w:ind w:firstLine="5398"/>
        <w:jc w:val="both"/>
        <w:rPr>
          <w:szCs w:val="28"/>
        </w:rPr>
      </w:pPr>
    </w:p>
    <w:p w:rsidR="00EA2F69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524032" w:rsidRPr="00896012" w:rsidRDefault="00524032" w:rsidP="00EA2F69">
      <w:pPr>
        <w:spacing w:after="0" w:line="240" w:lineRule="auto"/>
        <w:ind w:firstLine="5398"/>
        <w:jc w:val="both"/>
        <w:rPr>
          <w:szCs w:val="28"/>
        </w:rPr>
      </w:pPr>
    </w:p>
    <w:p w:rsidR="00EA2F69" w:rsidRPr="00896012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постановлением админ</w:t>
      </w:r>
      <w:r w:rsidRPr="00896012">
        <w:rPr>
          <w:szCs w:val="28"/>
        </w:rPr>
        <w:t>и</w:t>
      </w:r>
      <w:r w:rsidRPr="00896012">
        <w:rPr>
          <w:szCs w:val="28"/>
        </w:rPr>
        <w:t xml:space="preserve">страции </w:t>
      </w:r>
    </w:p>
    <w:p w:rsidR="00EA2F69" w:rsidRPr="00896012" w:rsidRDefault="00524032" w:rsidP="00524032">
      <w:pPr>
        <w:spacing w:after="0" w:line="240" w:lineRule="auto"/>
        <w:ind w:left="5398"/>
        <w:jc w:val="both"/>
        <w:rPr>
          <w:szCs w:val="28"/>
        </w:rPr>
      </w:pPr>
      <w:r>
        <w:rPr>
          <w:szCs w:val="28"/>
        </w:rPr>
        <w:t>Тужинского муниципального района</w:t>
      </w:r>
    </w:p>
    <w:p w:rsidR="00EA2F69" w:rsidRPr="00896012" w:rsidRDefault="00347CB2" w:rsidP="00EA2F69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от 25.01.2016 № 14</w:t>
      </w:r>
    </w:p>
    <w:p w:rsidR="00EA2F69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F69" w:rsidRPr="005C7A2F" w:rsidRDefault="00EA2F69" w:rsidP="005240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A2F69" w:rsidRPr="005C7A2F" w:rsidRDefault="00EA2F69" w:rsidP="005240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A2F69" w:rsidRDefault="00EA2F69" w:rsidP="0052403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Продление срока действия</w:t>
      </w:r>
      <w:r w:rsidRPr="00E4555B">
        <w:rPr>
          <w:rFonts w:eastAsia="Times New Roman" w:cs="Arial"/>
          <w:b/>
          <w:bCs/>
          <w:szCs w:val="28"/>
          <w:lang w:eastAsia="ru-RU"/>
        </w:rPr>
        <w:t xml:space="preserve"> разрешения на строительство </w:t>
      </w:r>
    </w:p>
    <w:p w:rsidR="00524032" w:rsidRDefault="000F65EF" w:rsidP="0052403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>
        <w:rPr>
          <w:rFonts w:eastAsia="Times New Roman" w:cs="Arial"/>
          <w:b/>
          <w:bCs/>
          <w:szCs w:val="28"/>
          <w:lang w:eastAsia="ru-RU"/>
        </w:rPr>
        <w:t xml:space="preserve">и внесение изменений разрешение  на строительство на территории  </w:t>
      </w:r>
    </w:p>
    <w:p w:rsidR="00EA2F69" w:rsidRPr="00AB71F3" w:rsidRDefault="000F65EF" w:rsidP="0052403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м</w:t>
      </w:r>
      <w:r>
        <w:rPr>
          <w:rFonts w:eastAsia="Times New Roman" w:cs="Arial"/>
          <w:b/>
          <w:bCs/>
          <w:szCs w:val="28"/>
          <w:lang w:eastAsia="ru-RU"/>
        </w:rPr>
        <w:t>у</w:t>
      </w:r>
      <w:r>
        <w:rPr>
          <w:rFonts w:eastAsia="Times New Roman" w:cs="Arial"/>
          <w:b/>
          <w:bCs/>
          <w:szCs w:val="28"/>
          <w:lang w:eastAsia="ru-RU"/>
        </w:rPr>
        <w:t>ниципального образования Тужинский муниципальный район»</w:t>
      </w:r>
    </w:p>
    <w:p w:rsidR="00524032" w:rsidRDefault="00524032" w:rsidP="00EA2F69">
      <w:pPr>
        <w:spacing w:line="360" w:lineRule="auto"/>
        <w:jc w:val="center"/>
        <w:rPr>
          <w:b/>
          <w:bCs/>
          <w:szCs w:val="28"/>
        </w:rPr>
      </w:pPr>
    </w:p>
    <w:p w:rsidR="00EA2F69" w:rsidRPr="00984FFB" w:rsidRDefault="00EA2F69" w:rsidP="00EA2F69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EA2F69" w:rsidRPr="00984FFB" w:rsidRDefault="00EA2F69" w:rsidP="00524032">
      <w:pPr>
        <w:suppressAutoHyphens/>
        <w:spacing w:line="360" w:lineRule="auto"/>
        <w:ind w:left="707" w:firstLine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EA2F69" w:rsidRPr="00347CB2" w:rsidRDefault="00EA2F69" w:rsidP="00347CB2">
      <w:pPr>
        <w:shd w:val="clear" w:color="auto" w:fill="FFFFFF"/>
        <w:spacing w:after="0" w:line="240" w:lineRule="auto"/>
        <w:ind w:firstLine="707"/>
        <w:jc w:val="both"/>
        <w:rPr>
          <w:bCs/>
          <w:sz w:val="24"/>
          <w:szCs w:val="24"/>
        </w:rPr>
      </w:pPr>
      <w:r w:rsidRPr="00347CB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47CB2">
        <w:rPr>
          <w:bCs/>
          <w:sz w:val="24"/>
          <w:szCs w:val="24"/>
        </w:rPr>
        <w:t>«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Продление срока действия разрешения на строительство и внесение изменений разрешение  на стро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и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тельство на территории</w:t>
      </w:r>
      <w:r w:rsidR="00857F64" w:rsidRPr="00347CB2">
        <w:rPr>
          <w:rFonts w:eastAsia="Times New Roman" w:cs="Arial"/>
          <w:b/>
          <w:bCs/>
          <w:sz w:val="24"/>
          <w:szCs w:val="24"/>
          <w:lang w:eastAsia="ru-RU"/>
        </w:rPr>
        <w:t xml:space="preserve">  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муниципального образ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о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вания Тужинский муниципальный район</w:t>
      </w:r>
      <w:r w:rsidRPr="00347CB2">
        <w:rPr>
          <w:bCs/>
          <w:sz w:val="24"/>
          <w:szCs w:val="24"/>
        </w:rPr>
        <w:t xml:space="preserve">» </w:t>
      </w:r>
      <w:r w:rsidRPr="00347CB2">
        <w:rPr>
          <w:sz w:val="24"/>
          <w:szCs w:val="24"/>
        </w:rPr>
        <w:t>(далее – Административный регламент) определяет круг заявителей, стандарт предоста</w:t>
      </w:r>
      <w:r w:rsidRPr="00347CB2">
        <w:rPr>
          <w:sz w:val="24"/>
          <w:szCs w:val="24"/>
        </w:rPr>
        <w:t>в</w:t>
      </w:r>
      <w:r w:rsidRPr="00347CB2">
        <w:rPr>
          <w:sz w:val="24"/>
          <w:szCs w:val="24"/>
        </w:rPr>
        <w:t>ления муниципальной услуги, состав, последовательность и сроки выполнения админис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 xml:space="preserve">ративных процедур, </w:t>
      </w:r>
      <w:r w:rsidRPr="00347CB2">
        <w:rPr>
          <w:sz w:val="24"/>
          <w:szCs w:val="24"/>
          <w:lang w:eastAsia="ru-RU"/>
        </w:rPr>
        <w:t>требования к порядку их выполнения, в том числе особенности в</w:t>
      </w:r>
      <w:r w:rsidRPr="00347CB2">
        <w:rPr>
          <w:sz w:val="24"/>
          <w:szCs w:val="24"/>
          <w:lang w:eastAsia="ru-RU"/>
        </w:rPr>
        <w:t>ы</w:t>
      </w:r>
      <w:r w:rsidRPr="00347CB2">
        <w:rPr>
          <w:sz w:val="24"/>
          <w:szCs w:val="24"/>
          <w:lang w:eastAsia="ru-RU"/>
        </w:rPr>
        <w:t>полнения административных процедур в электронной форме и особе</w:t>
      </w:r>
      <w:r w:rsidRPr="00347CB2">
        <w:rPr>
          <w:sz w:val="24"/>
          <w:szCs w:val="24"/>
          <w:lang w:eastAsia="ru-RU"/>
        </w:rPr>
        <w:t>н</w:t>
      </w:r>
      <w:r w:rsidRPr="00347CB2">
        <w:rPr>
          <w:sz w:val="24"/>
          <w:szCs w:val="24"/>
          <w:lang w:eastAsia="ru-RU"/>
        </w:rPr>
        <w:t>ности выполнения административных процедур в многофункциональном центре, формы контроля за испо</w:t>
      </w:r>
      <w:r w:rsidRPr="00347CB2">
        <w:rPr>
          <w:sz w:val="24"/>
          <w:szCs w:val="24"/>
          <w:lang w:eastAsia="ru-RU"/>
        </w:rPr>
        <w:t>л</w:t>
      </w:r>
      <w:r w:rsidRPr="00347CB2">
        <w:rPr>
          <w:sz w:val="24"/>
          <w:szCs w:val="24"/>
          <w:lang w:eastAsia="ru-RU"/>
        </w:rPr>
        <w:t>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347CB2">
        <w:rPr>
          <w:sz w:val="24"/>
          <w:szCs w:val="24"/>
          <w:lang w:eastAsia="ru-RU"/>
        </w:rPr>
        <w:t>ь</w:t>
      </w:r>
      <w:r w:rsidRPr="00347CB2">
        <w:rPr>
          <w:sz w:val="24"/>
          <w:szCs w:val="24"/>
          <w:lang w:eastAsia="ru-RU"/>
        </w:rPr>
        <w:t xml:space="preserve">ного служащего </w:t>
      </w:r>
      <w:r w:rsidRPr="00347CB2">
        <w:rPr>
          <w:sz w:val="24"/>
          <w:szCs w:val="24"/>
        </w:rPr>
        <w:t>при осуществлении полномочий по предоставлению муниципальной у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луги</w:t>
      </w:r>
      <w:r w:rsidRPr="00347CB2">
        <w:rPr>
          <w:bCs/>
          <w:sz w:val="24"/>
          <w:szCs w:val="24"/>
        </w:rPr>
        <w:t xml:space="preserve">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Основные понятия в настоящем регламенте используются в том же значении, в к</w:t>
      </w:r>
      <w:r w:rsidRPr="00347CB2">
        <w:rPr>
          <w:sz w:val="24"/>
          <w:szCs w:val="24"/>
          <w:lang w:eastAsia="ru-RU"/>
        </w:rPr>
        <w:t>о</w:t>
      </w:r>
      <w:r w:rsidRPr="00347CB2">
        <w:rPr>
          <w:sz w:val="24"/>
          <w:szCs w:val="24"/>
          <w:lang w:eastAsia="ru-RU"/>
        </w:rPr>
        <w:t xml:space="preserve">тором они приведены в Федеральном </w:t>
      </w:r>
      <w:hyperlink r:id="rId10" w:history="1">
        <w:r w:rsidRPr="00347CB2">
          <w:rPr>
            <w:sz w:val="24"/>
            <w:szCs w:val="24"/>
            <w:lang w:eastAsia="ru-RU"/>
          </w:rPr>
          <w:t>законе</w:t>
        </w:r>
      </w:hyperlink>
      <w:r w:rsidRPr="00347CB2">
        <w:rPr>
          <w:sz w:val="24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347CB2">
        <w:rPr>
          <w:bCs/>
          <w:iCs/>
          <w:sz w:val="24"/>
          <w:szCs w:val="24"/>
          <w:lang w:eastAsia="ru-RU"/>
        </w:rPr>
        <w:t>и иных нормативных прав</w:t>
      </w:r>
      <w:r w:rsidRPr="00347CB2">
        <w:rPr>
          <w:bCs/>
          <w:iCs/>
          <w:sz w:val="24"/>
          <w:szCs w:val="24"/>
          <w:lang w:eastAsia="ru-RU"/>
        </w:rPr>
        <w:t>о</w:t>
      </w:r>
      <w:r w:rsidRPr="00347CB2">
        <w:rPr>
          <w:bCs/>
          <w:iCs/>
          <w:sz w:val="24"/>
          <w:szCs w:val="24"/>
          <w:lang w:eastAsia="ru-RU"/>
        </w:rPr>
        <w:t>вых актах Российской Федерации и Кировской области.</w:t>
      </w:r>
    </w:p>
    <w:p w:rsidR="00EA2F69" w:rsidRPr="00347CB2" w:rsidRDefault="00EA2F69" w:rsidP="00347CB2">
      <w:pPr>
        <w:suppressAutoHyphens/>
        <w:autoSpaceDE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1.2. Круг заявителей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</w:rPr>
        <w:t>Заявителем при п</w:t>
      </w:r>
      <w:r w:rsidRPr="00347CB2">
        <w:rPr>
          <w:rFonts w:eastAsia="Times New Roman" w:cs="Arial"/>
          <w:bCs/>
          <w:sz w:val="24"/>
          <w:szCs w:val="24"/>
          <w:lang w:eastAsia="ru-RU"/>
        </w:rPr>
        <w:t xml:space="preserve">редоставлении муниципальной услуги является – </w:t>
      </w:r>
      <w:r w:rsidRPr="00347CB2">
        <w:rPr>
          <w:sz w:val="24"/>
          <w:szCs w:val="24"/>
        </w:rPr>
        <w:t>з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стройщики (за исключением государственных органов и их территориальных органов, органов госуда</w:t>
      </w:r>
      <w:r w:rsidRPr="00347CB2">
        <w:rPr>
          <w:sz w:val="24"/>
          <w:szCs w:val="24"/>
        </w:rPr>
        <w:t>р</w:t>
      </w:r>
      <w:r w:rsidRPr="00347CB2">
        <w:rPr>
          <w:sz w:val="24"/>
          <w:szCs w:val="24"/>
        </w:rPr>
        <w:t>ственных внебюджетных фондов и их территориальных органов, органов местного сам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управления)</w:t>
      </w:r>
      <w:r w:rsidRPr="00347CB2">
        <w:rPr>
          <w:sz w:val="24"/>
          <w:szCs w:val="24"/>
          <w:lang w:eastAsia="ru-RU"/>
        </w:rPr>
        <w:t>, либо их уполномоченные представители, обратившиеся с запросом о предо</w:t>
      </w:r>
      <w:r w:rsidRPr="00347CB2">
        <w:rPr>
          <w:sz w:val="24"/>
          <w:szCs w:val="24"/>
          <w:lang w:eastAsia="ru-RU"/>
        </w:rPr>
        <w:t>с</w:t>
      </w:r>
      <w:r w:rsidRPr="00347CB2">
        <w:rPr>
          <w:sz w:val="24"/>
          <w:szCs w:val="24"/>
          <w:lang w:eastAsia="ru-RU"/>
        </w:rPr>
        <w:t>тавлении муниципальной услуги, выраженным в письменной или электронной форме (д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>лее – з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 xml:space="preserve">явление). </w:t>
      </w:r>
    </w:p>
    <w:p w:rsidR="00EA2F69" w:rsidRPr="00347CB2" w:rsidRDefault="00EA2F69" w:rsidP="00347CB2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b/>
          <w:sz w:val="24"/>
          <w:szCs w:val="24"/>
        </w:rPr>
        <w:t>1.3.</w:t>
      </w:r>
      <w:r w:rsidRPr="00347CB2"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4"/>
          <w:szCs w:val="24"/>
        </w:rPr>
      </w:pPr>
      <w:r w:rsidRPr="00347CB2">
        <w:rPr>
          <w:sz w:val="24"/>
          <w:szCs w:val="24"/>
        </w:rPr>
        <w:lastRenderedPageBreak/>
        <w:t>1.3.1. Порядок получения информации по вопросам предоставления муниципал</w:t>
      </w:r>
      <w:r w:rsidRPr="00347CB2">
        <w:rPr>
          <w:sz w:val="24"/>
          <w:szCs w:val="24"/>
        </w:rPr>
        <w:t>ь</w:t>
      </w:r>
      <w:r w:rsidRPr="00347CB2">
        <w:rPr>
          <w:sz w:val="24"/>
          <w:szCs w:val="24"/>
        </w:rPr>
        <w:t xml:space="preserve">ной услуги.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Информацию о месте нахождения и графике работы, справочных и контактных т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 xml:space="preserve">лефонах, адресах электронной почты, официальном сайте </w:t>
      </w:r>
      <w:r w:rsidRPr="00347CB2">
        <w:rPr>
          <w:bCs/>
          <w:sz w:val="24"/>
          <w:szCs w:val="24"/>
          <w:lang w:eastAsia="ru-RU"/>
        </w:rPr>
        <w:t>органа, предоставляющего м</w:t>
      </w:r>
      <w:r w:rsidRPr="00347CB2">
        <w:rPr>
          <w:bCs/>
          <w:sz w:val="24"/>
          <w:szCs w:val="24"/>
          <w:lang w:eastAsia="ru-RU"/>
        </w:rPr>
        <w:t>у</w:t>
      </w:r>
      <w:r w:rsidRPr="00347CB2">
        <w:rPr>
          <w:bCs/>
          <w:sz w:val="24"/>
          <w:szCs w:val="24"/>
          <w:lang w:eastAsia="ru-RU"/>
        </w:rPr>
        <w:t>ниципальную услугу,</w:t>
      </w:r>
      <w:r w:rsidRPr="00347CB2">
        <w:rPr>
          <w:sz w:val="24"/>
          <w:szCs w:val="24"/>
        </w:rPr>
        <w:t xml:space="preserve"> </w:t>
      </w:r>
      <w:r w:rsidRPr="00347CB2">
        <w:rPr>
          <w:sz w:val="24"/>
          <w:szCs w:val="24"/>
          <w:lang w:eastAsia="ru-RU"/>
        </w:rPr>
        <w:t>способах получения и</w:t>
      </w:r>
      <w:r w:rsidRPr="00347CB2">
        <w:rPr>
          <w:sz w:val="24"/>
          <w:szCs w:val="24"/>
          <w:lang w:eastAsia="ru-RU"/>
        </w:rPr>
        <w:t>н</w:t>
      </w:r>
      <w:r w:rsidRPr="00347CB2">
        <w:rPr>
          <w:sz w:val="24"/>
          <w:szCs w:val="24"/>
          <w:lang w:eastAsia="ru-RU"/>
        </w:rPr>
        <w:t>формации, о многофункциональном центре предоставления государственных и муниципальных услуг (при его наличии) (далее – мн</w:t>
      </w:r>
      <w:r w:rsidRPr="00347CB2">
        <w:rPr>
          <w:sz w:val="24"/>
          <w:szCs w:val="24"/>
          <w:lang w:eastAsia="ru-RU"/>
        </w:rPr>
        <w:t>о</w:t>
      </w:r>
      <w:r w:rsidRPr="00347CB2">
        <w:rPr>
          <w:sz w:val="24"/>
          <w:szCs w:val="24"/>
          <w:lang w:eastAsia="ru-RU"/>
        </w:rPr>
        <w:t xml:space="preserve">гофункциональный центр), </w:t>
      </w:r>
      <w:r w:rsidRPr="00347CB2">
        <w:rPr>
          <w:sz w:val="24"/>
          <w:szCs w:val="24"/>
        </w:rPr>
        <w:t>а также о порядке предоставления муниципальной услуги можно п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лучить: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на официальном сайте </w:t>
      </w:r>
      <w:r w:rsidRPr="00347CB2">
        <w:rPr>
          <w:bCs/>
          <w:sz w:val="24"/>
          <w:szCs w:val="24"/>
          <w:lang w:eastAsia="ru-RU"/>
        </w:rPr>
        <w:t>органа, предоставляющего муниципальную услугу, в и</w:t>
      </w:r>
      <w:r w:rsidRPr="00347CB2">
        <w:rPr>
          <w:bCs/>
          <w:sz w:val="24"/>
          <w:szCs w:val="24"/>
          <w:lang w:eastAsia="ru-RU"/>
        </w:rPr>
        <w:t>н</w:t>
      </w:r>
      <w:r w:rsidRPr="00347CB2">
        <w:rPr>
          <w:bCs/>
          <w:sz w:val="24"/>
          <w:szCs w:val="24"/>
          <w:lang w:eastAsia="ru-RU"/>
        </w:rPr>
        <w:t>формационно-телекоммуникационной сети "Интернет" (далее – сеть Интернет)</w:t>
      </w:r>
      <w:r w:rsidRPr="00347CB2">
        <w:rPr>
          <w:sz w:val="24"/>
          <w:szCs w:val="24"/>
        </w:rPr>
        <w:t>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 w:val="24"/>
          <w:szCs w:val="24"/>
        </w:rPr>
      </w:pPr>
      <w:r w:rsidRPr="00347CB2">
        <w:rPr>
          <w:sz w:val="24"/>
          <w:szCs w:val="24"/>
        </w:rPr>
        <w:t xml:space="preserve">в </w:t>
      </w:r>
      <w:r w:rsidRPr="00347CB2">
        <w:rPr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4"/>
          <w:szCs w:val="24"/>
        </w:rPr>
      </w:pPr>
      <w:r w:rsidRPr="00347CB2">
        <w:rPr>
          <w:sz w:val="24"/>
          <w:szCs w:val="24"/>
        </w:rPr>
        <w:t>в федеральной государственной информационной системе «Единый портал гос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дарственных и муниципальных услуг (функций)» (далее – Ед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ный портал);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4"/>
          <w:szCs w:val="24"/>
        </w:rPr>
      </w:pPr>
      <w:r w:rsidRPr="00347CB2">
        <w:rPr>
          <w:sz w:val="24"/>
          <w:szCs w:val="24"/>
        </w:rPr>
        <w:t>на информационных стендах в местах предоставления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услуги;</w:t>
      </w:r>
    </w:p>
    <w:p w:rsidR="00EA2F69" w:rsidRPr="00347CB2" w:rsidRDefault="00EA2F69" w:rsidP="00347CB2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при личном обращении заявителя;</w:t>
      </w:r>
    </w:p>
    <w:p w:rsidR="00EA2F69" w:rsidRPr="00347CB2" w:rsidRDefault="00EA2F69" w:rsidP="00347CB2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при обращении в письменной форме, в форме электронного д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кумента;</w:t>
      </w:r>
    </w:p>
    <w:p w:rsidR="00EA2F69" w:rsidRPr="00347CB2" w:rsidRDefault="00EA2F69" w:rsidP="00347CB2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по телефону.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  <w:lang w:eastAsia="ru-RU"/>
        </w:rPr>
        <w:t xml:space="preserve">1.3.2. </w:t>
      </w:r>
      <w:r w:rsidRPr="00347CB2">
        <w:rPr>
          <w:sz w:val="24"/>
          <w:szCs w:val="24"/>
        </w:rPr>
        <w:t>Справочная информация о предоставлении муниципальной усл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ги:</w:t>
      </w:r>
    </w:p>
    <w:p w:rsidR="00566EE9" w:rsidRPr="00347CB2" w:rsidRDefault="00566EE9" w:rsidP="00347CB2">
      <w:pPr>
        <w:tabs>
          <w:tab w:val="left" w:pos="93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bCs/>
          <w:sz w:val="24"/>
          <w:szCs w:val="24"/>
        </w:rPr>
        <w:t>адрес</w:t>
      </w:r>
      <w:r w:rsidRPr="00347CB2">
        <w:rPr>
          <w:sz w:val="24"/>
          <w:szCs w:val="24"/>
        </w:rPr>
        <w:t xml:space="preserve"> м</w:t>
      </w:r>
      <w:r w:rsidRPr="00347CB2">
        <w:rPr>
          <w:bCs/>
          <w:sz w:val="24"/>
          <w:szCs w:val="24"/>
        </w:rPr>
        <w:t xml:space="preserve">естонахождения </w:t>
      </w:r>
      <w:r w:rsidRPr="00347CB2">
        <w:rPr>
          <w:bCs/>
          <w:sz w:val="24"/>
          <w:szCs w:val="24"/>
          <w:lang w:eastAsia="ru-RU"/>
        </w:rPr>
        <w:t>органа, предоставляющего муниципальную у</w:t>
      </w:r>
      <w:r w:rsidRPr="00347CB2">
        <w:rPr>
          <w:bCs/>
          <w:sz w:val="24"/>
          <w:szCs w:val="24"/>
          <w:lang w:eastAsia="ru-RU"/>
        </w:rPr>
        <w:t>с</w:t>
      </w:r>
      <w:r w:rsidRPr="00347CB2">
        <w:rPr>
          <w:bCs/>
          <w:sz w:val="24"/>
          <w:szCs w:val="24"/>
          <w:lang w:eastAsia="ru-RU"/>
        </w:rPr>
        <w:t>лугу</w:t>
      </w:r>
      <w:r w:rsidRPr="00347CB2">
        <w:rPr>
          <w:bCs/>
          <w:sz w:val="24"/>
          <w:szCs w:val="24"/>
        </w:rPr>
        <w:t>: 612200, Кировская область, ул.Горького, дом 5,кабинет19;</w:t>
      </w:r>
    </w:p>
    <w:p w:rsidR="00566EE9" w:rsidRPr="00347CB2" w:rsidRDefault="00566EE9" w:rsidP="00347CB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 xml:space="preserve">режим работы: </w:t>
      </w:r>
    </w:p>
    <w:p w:rsidR="00566EE9" w:rsidRPr="00347CB2" w:rsidRDefault="00566EE9" w:rsidP="00347CB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понедельник, среда, четверг - с 8 .00 до 17 .00 ч;</w:t>
      </w:r>
    </w:p>
    <w:p w:rsidR="00566EE9" w:rsidRPr="00347CB2" w:rsidRDefault="00566EE9" w:rsidP="00347CB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kern w:val="1"/>
          <w:sz w:val="24"/>
          <w:szCs w:val="24"/>
          <w:lang w:eastAsia="ar-SA"/>
        </w:rPr>
      </w:pPr>
      <w:r w:rsidRPr="00347CB2">
        <w:rPr>
          <w:sz w:val="24"/>
          <w:szCs w:val="24"/>
        </w:rPr>
        <w:t>пятница - с 8.00  до 16 .00 ч</w:t>
      </w:r>
      <w:r w:rsidRPr="00347CB2">
        <w:rPr>
          <w:kern w:val="1"/>
          <w:sz w:val="24"/>
          <w:szCs w:val="24"/>
          <w:lang w:eastAsia="ar-SA"/>
        </w:rPr>
        <w:t>;</w:t>
      </w:r>
    </w:p>
    <w:p w:rsidR="00566EE9" w:rsidRPr="00347CB2" w:rsidRDefault="00566EE9" w:rsidP="00347CB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kern w:val="1"/>
          <w:sz w:val="24"/>
          <w:szCs w:val="24"/>
          <w:lang w:eastAsia="ar-SA"/>
        </w:rPr>
      </w:pPr>
      <w:r w:rsidRPr="00347CB2">
        <w:rPr>
          <w:kern w:val="1"/>
          <w:sz w:val="24"/>
          <w:szCs w:val="24"/>
          <w:lang w:eastAsia="ar-SA"/>
        </w:rPr>
        <w:t>суббота, воскресенье-выходной день;</w:t>
      </w:r>
    </w:p>
    <w:p w:rsidR="00566EE9" w:rsidRPr="00347CB2" w:rsidRDefault="00566EE9" w:rsidP="00347CB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kern w:val="1"/>
          <w:sz w:val="24"/>
          <w:szCs w:val="24"/>
          <w:lang w:eastAsia="ar-SA"/>
        </w:rPr>
      </w:pPr>
      <w:r w:rsidRPr="00347CB2">
        <w:rPr>
          <w:kern w:val="1"/>
          <w:sz w:val="24"/>
          <w:szCs w:val="24"/>
          <w:lang w:eastAsia="ar-SA"/>
        </w:rPr>
        <w:t>обеденный перерыв - с 12 .00 до 13.00 ч</w:t>
      </w:r>
    </w:p>
    <w:p w:rsidR="00566EE9" w:rsidRPr="00347CB2" w:rsidRDefault="00566EE9" w:rsidP="00347CB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7CB2">
        <w:rPr>
          <w:kern w:val="1"/>
          <w:sz w:val="24"/>
          <w:szCs w:val="24"/>
          <w:lang w:eastAsia="ar-SA"/>
        </w:rPr>
        <w:t>телефон:</w:t>
      </w:r>
      <w:r w:rsidRPr="00347CB2">
        <w:rPr>
          <w:kern w:val="1"/>
          <w:sz w:val="24"/>
          <w:szCs w:val="24"/>
          <w:u w:val="single"/>
          <w:lang w:eastAsia="ar-SA"/>
        </w:rPr>
        <w:t>88334021762</w:t>
      </w:r>
      <w:r w:rsidRPr="00347CB2">
        <w:rPr>
          <w:kern w:val="1"/>
          <w:sz w:val="24"/>
          <w:szCs w:val="24"/>
          <w:lang w:eastAsia="ar-SA"/>
        </w:rPr>
        <w:t>;</w:t>
      </w:r>
    </w:p>
    <w:p w:rsidR="00566EE9" w:rsidRPr="00347CB2" w:rsidRDefault="00566EE9" w:rsidP="00347CB2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электронная почта: </w:t>
      </w:r>
      <w:r w:rsidRPr="00347CB2">
        <w:rPr>
          <w:sz w:val="24"/>
          <w:szCs w:val="24"/>
          <w:lang w:val="en-US"/>
        </w:rPr>
        <w:t>admintuzha</w:t>
      </w:r>
      <w:r w:rsidRPr="00347CB2">
        <w:rPr>
          <w:sz w:val="24"/>
          <w:szCs w:val="24"/>
        </w:rPr>
        <w:t>@</w:t>
      </w:r>
      <w:r w:rsidRPr="00347CB2">
        <w:rPr>
          <w:sz w:val="24"/>
          <w:szCs w:val="24"/>
          <w:lang w:val="en-US"/>
        </w:rPr>
        <w:t>mail</w:t>
      </w:r>
      <w:r w:rsidRPr="00347CB2">
        <w:rPr>
          <w:sz w:val="24"/>
          <w:szCs w:val="24"/>
        </w:rPr>
        <w:t>.</w:t>
      </w:r>
      <w:r w:rsidRPr="00347CB2">
        <w:rPr>
          <w:sz w:val="24"/>
          <w:szCs w:val="24"/>
          <w:lang w:val="en-US"/>
        </w:rPr>
        <w:t>ru</w:t>
      </w:r>
      <w:r w:rsidRPr="00347CB2">
        <w:rPr>
          <w:sz w:val="24"/>
          <w:szCs w:val="24"/>
        </w:rPr>
        <w:t>;</w:t>
      </w:r>
    </w:p>
    <w:p w:rsidR="00566EE9" w:rsidRPr="00347CB2" w:rsidRDefault="00566EE9" w:rsidP="00347CB2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 w:val="24"/>
          <w:szCs w:val="24"/>
          <w:u w:val="single"/>
          <w:lang w:eastAsia="ar-SA"/>
        </w:rPr>
      </w:pPr>
      <w:r w:rsidRPr="00347CB2">
        <w:rPr>
          <w:sz w:val="24"/>
          <w:szCs w:val="24"/>
        </w:rPr>
        <w:t xml:space="preserve">официальный сайт </w:t>
      </w:r>
      <w:r w:rsidRPr="00347CB2">
        <w:rPr>
          <w:sz w:val="24"/>
          <w:szCs w:val="24"/>
          <w:lang w:eastAsia="ar-SA"/>
        </w:rPr>
        <w:t>в сети Интернет</w:t>
      </w:r>
      <w:r w:rsidRPr="00347CB2">
        <w:rPr>
          <w:kern w:val="24"/>
          <w:sz w:val="24"/>
          <w:szCs w:val="24"/>
          <w:lang w:eastAsia="ar-SA"/>
        </w:rPr>
        <w:t>:</w:t>
      </w:r>
      <w:r w:rsidRPr="00347CB2">
        <w:rPr>
          <w:i/>
          <w:kern w:val="24"/>
          <w:sz w:val="24"/>
          <w:szCs w:val="24"/>
          <w:lang w:eastAsia="ar-SA"/>
        </w:rPr>
        <w:t xml:space="preserve"> </w:t>
      </w:r>
      <w:r w:rsidRPr="00347CB2">
        <w:rPr>
          <w:kern w:val="24"/>
          <w:sz w:val="24"/>
          <w:szCs w:val="24"/>
          <w:u w:val="single"/>
          <w:lang w:val="en-US" w:eastAsia="ar-SA"/>
        </w:rPr>
        <w:t>tuzha</w:t>
      </w:r>
      <w:r w:rsidRPr="00347CB2">
        <w:rPr>
          <w:kern w:val="24"/>
          <w:sz w:val="24"/>
          <w:szCs w:val="24"/>
          <w:u w:val="single"/>
          <w:lang w:eastAsia="ar-SA"/>
        </w:rPr>
        <w:t>.</w:t>
      </w:r>
      <w:r w:rsidRPr="00347CB2">
        <w:rPr>
          <w:kern w:val="24"/>
          <w:sz w:val="24"/>
          <w:szCs w:val="24"/>
          <w:u w:val="single"/>
          <w:lang w:val="en-US" w:eastAsia="ar-SA"/>
        </w:rPr>
        <w:t>ru</w:t>
      </w:r>
      <w:r w:rsidRPr="00347CB2">
        <w:rPr>
          <w:kern w:val="24"/>
          <w:sz w:val="24"/>
          <w:szCs w:val="24"/>
          <w:lang w:eastAsia="ar-SA"/>
        </w:rPr>
        <w:t xml:space="preserve"> раздел “Муниципальные услуги»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1.3.3. При личном обращении заявителя, а также обращении в письменной (эле</w:t>
      </w:r>
      <w:r w:rsidRPr="00347CB2">
        <w:rPr>
          <w:sz w:val="24"/>
          <w:szCs w:val="24"/>
          <w:lang w:eastAsia="ru-RU"/>
        </w:rPr>
        <w:t>к</w:t>
      </w:r>
      <w:r w:rsidRPr="00347CB2">
        <w:rPr>
          <w:sz w:val="24"/>
          <w:szCs w:val="24"/>
          <w:lang w:eastAsia="ru-RU"/>
        </w:rPr>
        <w:t>тронной) форме специалист, ответственный за пр</w:t>
      </w:r>
      <w:r w:rsidRPr="00347CB2">
        <w:rPr>
          <w:sz w:val="24"/>
          <w:szCs w:val="24"/>
          <w:lang w:eastAsia="ru-RU"/>
        </w:rPr>
        <w:t>е</w:t>
      </w:r>
      <w:r w:rsidRPr="00347CB2">
        <w:rPr>
          <w:sz w:val="24"/>
          <w:szCs w:val="24"/>
          <w:lang w:eastAsia="ru-RU"/>
        </w:rPr>
        <w:t>доставление муниципальной услуги,</w:t>
      </w:r>
      <w:r w:rsidRPr="00347CB2">
        <w:rPr>
          <w:sz w:val="24"/>
          <w:szCs w:val="24"/>
        </w:rPr>
        <w:t xml:space="preserve"> </w:t>
      </w:r>
      <w:r w:rsidRPr="00347CB2">
        <w:rPr>
          <w:sz w:val="24"/>
          <w:szCs w:val="24"/>
          <w:lang w:eastAsia="ru-RU"/>
        </w:rPr>
        <w:t>предоставляет заявителю подробную информацию о порядке предоставления муниц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пальной услуги.</w:t>
      </w:r>
      <w:r w:rsidRPr="00347CB2">
        <w:rPr>
          <w:sz w:val="24"/>
          <w:szCs w:val="24"/>
        </w:rPr>
        <w:t xml:space="preserve">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1.3.4. Заявитель имеет право на получение сведений о ходе исполнения муниц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пальной услуги при помощи телефона или посредством личного посещения в соответс</w:t>
      </w:r>
      <w:r w:rsidRPr="00347CB2">
        <w:rPr>
          <w:sz w:val="24"/>
          <w:szCs w:val="24"/>
          <w:lang w:eastAsia="ru-RU"/>
        </w:rPr>
        <w:t>т</w:t>
      </w:r>
      <w:r w:rsidRPr="00347CB2">
        <w:rPr>
          <w:sz w:val="24"/>
          <w:szCs w:val="24"/>
          <w:lang w:eastAsia="ru-RU"/>
        </w:rPr>
        <w:t>вии с режимом работы Администрации с момента приема документов в дни и часы раб</w:t>
      </w:r>
      <w:r w:rsidRPr="00347CB2">
        <w:rPr>
          <w:sz w:val="24"/>
          <w:szCs w:val="24"/>
          <w:lang w:eastAsia="ru-RU"/>
        </w:rPr>
        <w:t>о</w:t>
      </w:r>
      <w:r w:rsidRPr="00347CB2">
        <w:rPr>
          <w:sz w:val="24"/>
          <w:szCs w:val="24"/>
          <w:lang w:eastAsia="ru-RU"/>
        </w:rPr>
        <w:t>ты органа, предоставляющего муниципал</w:t>
      </w:r>
      <w:r w:rsidRPr="00347CB2">
        <w:rPr>
          <w:sz w:val="24"/>
          <w:szCs w:val="24"/>
          <w:lang w:eastAsia="ru-RU"/>
        </w:rPr>
        <w:t>ь</w:t>
      </w:r>
      <w:r w:rsidRPr="00347CB2">
        <w:rPr>
          <w:sz w:val="24"/>
          <w:szCs w:val="24"/>
          <w:lang w:eastAsia="ru-RU"/>
        </w:rPr>
        <w:t>ную услугу.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  <w:lang w:eastAsia="ru-RU"/>
        </w:rPr>
        <w:t>1.3.5. Для получения сведений о ходе исполнения муниципальной услуги заявит</w:t>
      </w:r>
      <w:r w:rsidRPr="00347CB2">
        <w:rPr>
          <w:sz w:val="24"/>
          <w:szCs w:val="24"/>
          <w:lang w:eastAsia="ru-RU"/>
        </w:rPr>
        <w:t>е</w:t>
      </w:r>
      <w:r w:rsidRPr="00347CB2">
        <w:rPr>
          <w:sz w:val="24"/>
          <w:szCs w:val="24"/>
          <w:lang w:eastAsia="ru-RU"/>
        </w:rPr>
        <w:t>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</w:t>
      </w:r>
      <w:r w:rsidRPr="00347CB2">
        <w:rPr>
          <w:sz w:val="24"/>
          <w:szCs w:val="24"/>
          <w:lang w:eastAsia="ru-RU"/>
        </w:rPr>
        <w:t>т</w:t>
      </w:r>
      <w:r w:rsidRPr="00347CB2">
        <w:rPr>
          <w:sz w:val="24"/>
          <w:szCs w:val="24"/>
          <w:lang w:eastAsia="ru-RU"/>
        </w:rPr>
        <w:t>ративной процедуры) исполнения муниципальной услуги находится представленное им заявление.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ниципальной услуги осуществляется путем отображения актуальной информации о тек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щем состоянии (статусе) оказания муниципальной услуги в "Личном кабинете пользов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теля".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  <w:lang w:eastAsia="ru-RU"/>
        </w:rPr>
        <w:t xml:space="preserve">1.3.6. </w:t>
      </w:r>
      <w:r w:rsidRPr="00347CB2">
        <w:rPr>
          <w:sz w:val="24"/>
          <w:szCs w:val="24"/>
        </w:rPr>
        <w:t>Информация о порядке предоставления муниципальной услуги предоставл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ется бесплатно.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b/>
          <w:sz w:val="24"/>
          <w:szCs w:val="24"/>
        </w:rPr>
        <w:t>2. Стандарт предоставления муниципальной услуги</w:t>
      </w:r>
    </w:p>
    <w:p w:rsidR="00EA2F69" w:rsidRPr="00347CB2" w:rsidRDefault="00EA2F69" w:rsidP="00347CB2">
      <w:pPr>
        <w:suppressAutoHyphens/>
        <w:autoSpaceDE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2.1. Наименование муниципальной услуги</w:t>
      </w:r>
    </w:p>
    <w:p w:rsidR="00EA2F69" w:rsidRPr="00347CB2" w:rsidRDefault="00EA2F69" w:rsidP="00347CB2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lastRenderedPageBreak/>
        <w:t>Наименование муниципальной услуги: «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Продление срока действия разрешения на строительство и внесение изменений разрешение  на строительство на территории</w:t>
      </w:r>
      <w:r w:rsidR="00857F64" w:rsidRPr="00347CB2">
        <w:rPr>
          <w:rFonts w:eastAsia="Times New Roman" w:cs="Arial"/>
          <w:b/>
          <w:bCs/>
          <w:sz w:val="24"/>
          <w:szCs w:val="24"/>
          <w:lang w:eastAsia="ru-RU"/>
        </w:rPr>
        <w:t xml:space="preserve">  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муниципального образования Тужинский муниципальный район</w:t>
      </w:r>
      <w:r w:rsidRPr="00347CB2">
        <w:rPr>
          <w:sz w:val="24"/>
          <w:szCs w:val="24"/>
        </w:rPr>
        <w:t>».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2.2.</w:t>
      </w:r>
      <w:r w:rsidRPr="00347CB2">
        <w:rPr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i/>
          <w:sz w:val="24"/>
          <w:szCs w:val="24"/>
        </w:rPr>
      </w:pPr>
      <w:r w:rsidRPr="00347CB2">
        <w:rPr>
          <w:sz w:val="24"/>
          <w:szCs w:val="24"/>
        </w:rPr>
        <w:t xml:space="preserve">2.2.1. Муниципальная услуга предоставляется </w:t>
      </w:r>
      <w:r w:rsidRPr="00347CB2">
        <w:rPr>
          <w:bCs/>
          <w:sz w:val="24"/>
          <w:szCs w:val="24"/>
        </w:rPr>
        <w:t xml:space="preserve">администрацией </w:t>
      </w:r>
      <w:r w:rsidR="008907A9" w:rsidRPr="00347CB2">
        <w:rPr>
          <w:bCs/>
          <w:sz w:val="24"/>
          <w:szCs w:val="24"/>
        </w:rPr>
        <w:t xml:space="preserve">Тужинского </w:t>
      </w:r>
      <w:r w:rsidRPr="00347CB2">
        <w:rPr>
          <w:bCs/>
          <w:sz w:val="24"/>
          <w:szCs w:val="24"/>
        </w:rPr>
        <w:t>мун</w:t>
      </w:r>
      <w:r w:rsidRPr="00347CB2">
        <w:rPr>
          <w:bCs/>
          <w:sz w:val="24"/>
          <w:szCs w:val="24"/>
        </w:rPr>
        <w:t>и</w:t>
      </w:r>
      <w:r w:rsidRPr="00347CB2">
        <w:rPr>
          <w:bCs/>
          <w:sz w:val="24"/>
          <w:szCs w:val="24"/>
        </w:rPr>
        <w:t xml:space="preserve">ципального образования  (далее – администрация).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/>
          <w:bCs/>
          <w:sz w:val="24"/>
          <w:szCs w:val="24"/>
        </w:rPr>
      </w:pPr>
      <w:r w:rsidRPr="00347CB2">
        <w:rPr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Cs/>
          <w:sz w:val="24"/>
          <w:szCs w:val="24"/>
        </w:rPr>
      </w:pPr>
      <w:r w:rsidRPr="00347CB2">
        <w:rPr>
          <w:bCs/>
          <w:sz w:val="24"/>
          <w:szCs w:val="24"/>
        </w:rPr>
        <w:t>Результатом предоставления муниципальной услуги является:</w:t>
      </w:r>
    </w:p>
    <w:p w:rsidR="00857F64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347CB2">
        <w:rPr>
          <w:rFonts w:eastAsia="Times New Roman" w:cs="Arial"/>
          <w:bCs/>
          <w:sz w:val="24"/>
          <w:szCs w:val="24"/>
          <w:lang w:eastAsia="ru-RU"/>
        </w:rPr>
        <w:t>продление срока действия разрешения на строительство</w:t>
      </w:r>
      <w:r w:rsidR="00857F64" w:rsidRPr="00347CB2">
        <w:rPr>
          <w:rFonts w:eastAsia="Times New Roman" w:cs="Arial"/>
          <w:bCs/>
          <w:sz w:val="24"/>
          <w:szCs w:val="24"/>
          <w:lang w:eastAsia="ru-RU"/>
        </w:rPr>
        <w:t>;</w:t>
      </w:r>
    </w:p>
    <w:p w:rsidR="00154BEE" w:rsidRPr="00347CB2" w:rsidRDefault="00857F64" w:rsidP="00347C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154BEE" w:rsidRPr="00347CB2">
        <w:rPr>
          <w:rFonts w:eastAsia="Times New Roman" w:cs="Arial"/>
          <w:bCs/>
          <w:sz w:val="24"/>
          <w:szCs w:val="24"/>
          <w:lang w:eastAsia="ru-RU"/>
        </w:rPr>
        <w:t xml:space="preserve">       </w:t>
      </w:r>
      <w:r w:rsidR="00154BEE" w:rsidRPr="00347CB2">
        <w:rPr>
          <w:rFonts w:eastAsia="Times New Roman"/>
          <w:sz w:val="24"/>
          <w:szCs w:val="24"/>
          <w:lang w:eastAsia="ru-RU"/>
        </w:rPr>
        <w:t>принятие решения о внесении изменений в разрешение на строительс</w:t>
      </w:r>
      <w:r w:rsidR="00154BEE" w:rsidRPr="00347CB2">
        <w:rPr>
          <w:rFonts w:eastAsia="Times New Roman"/>
          <w:sz w:val="24"/>
          <w:szCs w:val="24"/>
          <w:lang w:eastAsia="ru-RU"/>
        </w:rPr>
        <w:t>т</w:t>
      </w:r>
      <w:r w:rsidR="00154BEE" w:rsidRPr="00347CB2">
        <w:rPr>
          <w:rFonts w:eastAsia="Times New Roman"/>
          <w:sz w:val="24"/>
          <w:szCs w:val="24"/>
          <w:lang w:eastAsia="ru-RU"/>
        </w:rPr>
        <w:t>во;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отказ заявителю в предоставлении муниципальной услуги.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2.4. Срок предоставления муниципальной услуги</w:t>
      </w:r>
    </w:p>
    <w:p w:rsidR="00EA2F69" w:rsidRPr="00347CB2" w:rsidRDefault="00EA2F69" w:rsidP="00347CB2">
      <w:pPr>
        <w:pStyle w:val="30"/>
        <w:spacing w:after="0" w:line="240" w:lineRule="auto"/>
        <w:ind w:left="0" w:firstLine="708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Максимальный срок предоставления муниципальной услуги – не более 10 дней со дня получения заявления о продлении срока действия разрешения на строительство</w:t>
      </w:r>
      <w:r w:rsidR="009A3BBA" w:rsidRPr="00347CB2">
        <w:rPr>
          <w:sz w:val="24"/>
          <w:szCs w:val="24"/>
        </w:rPr>
        <w:t xml:space="preserve"> или и </w:t>
      </w:r>
      <w:r w:rsidR="009A3BBA" w:rsidRPr="00347CB2">
        <w:rPr>
          <w:rFonts w:eastAsia="Times New Roman"/>
          <w:sz w:val="24"/>
          <w:szCs w:val="24"/>
          <w:lang w:eastAsia="ru-RU"/>
        </w:rPr>
        <w:t>о внесении изменений в разрешение на строительс</w:t>
      </w:r>
      <w:r w:rsidR="009A3BBA" w:rsidRPr="00347CB2">
        <w:rPr>
          <w:rFonts w:eastAsia="Times New Roman"/>
          <w:sz w:val="24"/>
          <w:szCs w:val="24"/>
          <w:lang w:eastAsia="ru-RU"/>
        </w:rPr>
        <w:t>т</w:t>
      </w:r>
      <w:r w:rsidR="009A3BBA" w:rsidRPr="00347CB2">
        <w:rPr>
          <w:rFonts w:eastAsia="Times New Roman"/>
          <w:sz w:val="24"/>
          <w:szCs w:val="24"/>
          <w:lang w:eastAsia="ru-RU"/>
        </w:rPr>
        <w:t>во</w:t>
      </w:r>
      <w:r w:rsidR="009A3BBA" w:rsidRPr="00347CB2">
        <w:rPr>
          <w:sz w:val="24"/>
          <w:szCs w:val="24"/>
        </w:rPr>
        <w:t>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2.5.</w:t>
      </w:r>
      <w:r w:rsidRPr="00347CB2">
        <w:rPr>
          <w:b/>
          <w:sz w:val="24"/>
          <w:szCs w:val="24"/>
        </w:rPr>
        <w:tab/>
        <w:t>Перечень нормативных правовых актов, регулирующих предоставл</w:t>
      </w:r>
      <w:r w:rsidRPr="00347CB2">
        <w:rPr>
          <w:b/>
          <w:sz w:val="24"/>
          <w:szCs w:val="24"/>
        </w:rPr>
        <w:t>е</w:t>
      </w:r>
      <w:r w:rsidRPr="00347CB2">
        <w:rPr>
          <w:b/>
          <w:sz w:val="24"/>
          <w:szCs w:val="24"/>
        </w:rPr>
        <w:t>ние муниципальной услуги, с указанием их реквизитов и исто</w:t>
      </w:r>
      <w:r w:rsidRPr="00347CB2">
        <w:rPr>
          <w:b/>
          <w:sz w:val="24"/>
          <w:szCs w:val="24"/>
        </w:rPr>
        <w:t>ч</w:t>
      </w:r>
      <w:r w:rsidRPr="00347CB2">
        <w:rPr>
          <w:b/>
          <w:sz w:val="24"/>
          <w:szCs w:val="24"/>
        </w:rPr>
        <w:t>ников официального опубликования</w:t>
      </w:r>
      <w:r w:rsidR="00B501E8" w:rsidRPr="00347CB2">
        <w:rPr>
          <w:b/>
          <w:color w:val="FFFFFF"/>
          <w:sz w:val="24"/>
          <w:szCs w:val="24"/>
        </w:rPr>
        <w:t>ОДНИ И ТЕ ЖЕ</w:t>
      </w:r>
      <w:r w:rsidR="002606D8" w:rsidRPr="00347CB2">
        <w:rPr>
          <w:b/>
          <w:color w:val="FFFFFF"/>
          <w:sz w:val="24"/>
          <w:szCs w:val="24"/>
        </w:rPr>
        <w:t>ЗАКОНЫ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Предоставление муниципальной услуги осуществляется в соответствии со сл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дующими нормативными пр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вовыми актами: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2"/>
          <w:bCs/>
          <w:i w:val="0"/>
          <w:sz w:val="24"/>
          <w:szCs w:val="24"/>
        </w:rPr>
      </w:pPr>
      <w:r w:rsidRPr="00347CB2">
        <w:rPr>
          <w:rStyle w:val="af2"/>
          <w:bCs/>
          <w:i w:val="0"/>
          <w:iCs w:val="0"/>
          <w:sz w:val="24"/>
          <w:szCs w:val="24"/>
        </w:rPr>
        <w:t>Градостроительным кодексом Российской Федерации от 29.12.2004 № 190-ФЗ (</w:t>
      </w:r>
      <w:r w:rsidRPr="00347CB2">
        <w:rPr>
          <w:rFonts w:eastAsia="Times New Roman"/>
          <w:sz w:val="24"/>
          <w:szCs w:val="24"/>
          <w:lang w:eastAsia="ru-RU"/>
        </w:rPr>
        <w:t>"Российская газета", N 290, 30.12.2004, "Собр</w:t>
      </w:r>
      <w:r w:rsidRPr="00347CB2">
        <w:rPr>
          <w:rFonts w:eastAsia="Times New Roman"/>
          <w:sz w:val="24"/>
          <w:szCs w:val="24"/>
          <w:lang w:eastAsia="ru-RU"/>
        </w:rPr>
        <w:t>а</w:t>
      </w:r>
      <w:r w:rsidRPr="00347CB2">
        <w:rPr>
          <w:rFonts w:eastAsia="Times New Roman"/>
          <w:sz w:val="24"/>
          <w:szCs w:val="24"/>
          <w:lang w:eastAsia="ru-RU"/>
        </w:rPr>
        <w:t>ние законодательства РФ", 03.01.2005, N 1 (часть 1), ст. 16, "Парламентская газета", N 5-6, 14.01.2005</w:t>
      </w:r>
      <w:r w:rsidRPr="00347CB2">
        <w:rPr>
          <w:rStyle w:val="af2"/>
          <w:bCs/>
          <w:i w:val="0"/>
          <w:iCs w:val="0"/>
          <w:sz w:val="24"/>
          <w:szCs w:val="24"/>
        </w:rPr>
        <w:t>)</w:t>
      </w:r>
      <w:r w:rsidRPr="00347CB2">
        <w:rPr>
          <w:rStyle w:val="af2"/>
          <w:bCs/>
          <w:i w:val="0"/>
          <w:sz w:val="24"/>
          <w:szCs w:val="24"/>
        </w:rPr>
        <w:t xml:space="preserve">;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Федеральным </w:t>
      </w:r>
      <w:hyperlink r:id="rId11" w:history="1">
        <w:r w:rsidRPr="00347CB2">
          <w:rPr>
            <w:sz w:val="24"/>
            <w:szCs w:val="24"/>
          </w:rPr>
          <w:t>законом</w:t>
        </w:r>
      </w:hyperlink>
      <w:r w:rsidRPr="00347CB2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рации, 2010, № 31, ст. 4179; 2011, № 15, ст. 2038; N 27, ст. 3873, ст. 3880; № 29, ст. 4291; № 30, ст. 4587);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Федеральным законом от 06.04.2011 № 63-ФЗ "Об электронной подписи" ("Парл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ментская газета", № 17, 08-14.04.2011, "Российская газета", № 75, 08.04.2011, "Собрание законодательства РФ", 11.04.2011, № 15, ст. 2036);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Приказом Минстроя России от 19.02.2015 N 117/пр "Об утверждении формы ра</w:t>
      </w:r>
      <w:r w:rsidRPr="00347CB2">
        <w:rPr>
          <w:sz w:val="24"/>
          <w:szCs w:val="24"/>
        </w:rPr>
        <w:t>з</w:t>
      </w:r>
      <w:r w:rsidRPr="00347CB2">
        <w:rPr>
          <w:sz w:val="24"/>
          <w:szCs w:val="24"/>
        </w:rPr>
        <w:t>решения на строительство и формы разрешения на ввод объекта в эксплуатацию" (Зарег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стрировано в Минюсте России 09.04.2015 N 36782);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Уставом муниципального образования </w:t>
      </w:r>
      <w:r w:rsidR="008907A9" w:rsidRPr="00347CB2">
        <w:rPr>
          <w:sz w:val="24"/>
          <w:szCs w:val="24"/>
        </w:rPr>
        <w:t>Тужинский муниципальный  район</w:t>
      </w:r>
      <w:r w:rsidRPr="00347CB2">
        <w:rPr>
          <w:sz w:val="24"/>
          <w:szCs w:val="24"/>
        </w:rPr>
        <w:t xml:space="preserve">; 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Соглашением с органами местного самоуправления поселений, вход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тельства на территории входящих в его состав поселений (в случае выдачи администрац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ей муниципального района разрешений на строительство объектов капитального стро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 xml:space="preserve">тельства, расположенных на территории входящих в его состав поселений); 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настоящим Административным регламентом. 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b/>
          <w:sz w:val="24"/>
          <w:szCs w:val="24"/>
        </w:rPr>
        <w:t>2.6.</w:t>
      </w:r>
      <w:r w:rsidRPr="00347CB2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</w:t>
      </w:r>
      <w:r w:rsidRPr="00347CB2">
        <w:rPr>
          <w:rFonts w:ascii="Times New Roman" w:hAnsi="Times New Roman" w:cs="Times New Roman"/>
          <w:b/>
          <w:sz w:val="24"/>
          <w:szCs w:val="24"/>
        </w:rPr>
        <w:t>ь</w:t>
      </w:r>
      <w:r w:rsidRPr="00347CB2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2.6.1. Для предоставления муниципальной услуги необходимы следующие док</w:t>
      </w:r>
      <w:r w:rsidRPr="00347CB2">
        <w:rPr>
          <w:rFonts w:eastAsia="Times New Roman"/>
          <w:sz w:val="24"/>
          <w:szCs w:val="24"/>
          <w:lang w:eastAsia="ru-RU"/>
        </w:rPr>
        <w:t>у</w:t>
      </w:r>
      <w:r w:rsidRPr="00347CB2">
        <w:rPr>
          <w:rFonts w:eastAsia="Times New Roman"/>
          <w:sz w:val="24"/>
          <w:szCs w:val="24"/>
          <w:lang w:eastAsia="ru-RU"/>
        </w:rPr>
        <w:t>менты: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347CB2">
        <w:rPr>
          <w:rFonts w:eastAsia="Times New Roman"/>
          <w:i/>
          <w:sz w:val="24"/>
          <w:szCs w:val="24"/>
          <w:lang w:eastAsia="ru-RU"/>
        </w:rPr>
        <w:t>При продлении срока действия  разрешения на строительство: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З</w:t>
      </w:r>
      <w:hyperlink r:id="rId12" w:history="1">
        <w:r w:rsidRPr="00347CB2">
          <w:rPr>
            <w:rFonts w:eastAsia="Times New Roman"/>
            <w:sz w:val="24"/>
            <w:szCs w:val="24"/>
            <w:lang w:eastAsia="ru-RU"/>
          </w:rPr>
          <w:t>аявление</w:t>
        </w:r>
      </w:hyperlink>
      <w:r w:rsidRPr="00347CB2">
        <w:rPr>
          <w:rFonts w:eastAsia="Times New Roman"/>
          <w:sz w:val="24"/>
          <w:szCs w:val="24"/>
          <w:lang w:eastAsia="ru-RU"/>
        </w:rPr>
        <w:t xml:space="preserve"> о продлении срока действия разрешения на строительство (приложение № 1 к настоящему Административному регламенту).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13" w:history="1">
        <w:r w:rsidRPr="00347CB2">
          <w:rPr>
            <w:sz w:val="24"/>
            <w:szCs w:val="24"/>
          </w:rPr>
          <w:t>Заявление</w:t>
        </w:r>
      </w:hyperlink>
      <w:r w:rsidRPr="00347CB2">
        <w:rPr>
          <w:sz w:val="24"/>
          <w:szCs w:val="24"/>
        </w:rPr>
        <w:t xml:space="preserve">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>во.</w:t>
      </w:r>
    </w:p>
    <w:p w:rsidR="00EA2F69" w:rsidRPr="00347CB2" w:rsidRDefault="009A3BBA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2.6.2</w:t>
      </w:r>
      <w:r w:rsidR="00EA2F69" w:rsidRPr="00347CB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администрация не вправе треб</w:t>
      </w:r>
      <w:r w:rsidR="00EA2F69" w:rsidRPr="00347CB2">
        <w:rPr>
          <w:rFonts w:ascii="Times New Roman" w:hAnsi="Times New Roman" w:cs="Times New Roman"/>
          <w:sz w:val="24"/>
          <w:szCs w:val="24"/>
        </w:rPr>
        <w:t>о</w:t>
      </w:r>
      <w:r w:rsidR="00EA2F69" w:rsidRPr="00347CB2">
        <w:rPr>
          <w:rFonts w:ascii="Times New Roman" w:hAnsi="Times New Roman" w:cs="Times New Roman"/>
          <w:sz w:val="24"/>
          <w:szCs w:val="24"/>
        </w:rPr>
        <w:t>вать от заявителя:</w:t>
      </w:r>
    </w:p>
    <w:p w:rsidR="00551F05" w:rsidRPr="00347CB2" w:rsidRDefault="00551F05" w:rsidP="003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1</w:t>
      </w:r>
      <w:r w:rsidRPr="00347CB2">
        <w:rPr>
          <w:color w:val="000000"/>
          <w:sz w:val="24"/>
          <w:szCs w:val="24"/>
          <w:lang w:eastAsia="ru-RU"/>
        </w:rPr>
        <w:t>) представления документов и информации или осуществления действий, предста</w:t>
      </w:r>
      <w:r w:rsidRPr="00347CB2">
        <w:rPr>
          <w:color w:val="000000"/>
          <w:sz w:val="24"/>
          <w:szCs w:val="24"/>
          <w:lang w:eastAsia="ru-RU"/>
        </w:rPr>
        <w:t>в</w:t>
      </w:r>
      <w:r w:rsidRPr="00347CB2">
        <w:rPr>
          <w:color w:val="000000"/>
          <w:sz w:val="24"/>
          <w:szCs w:val="24"/>
          <w:lang w:eastAsia="ru-RU"/>
        </w:rPr>
        <w:t>ление или осуществление которых не предусмотрено норм</w:t>
      </w:r>
      <w:r w:rsidRPr="00347CB2">
        <w:rPr>
          <w:color w:val="000000"/>
          <w:sz w:val="24"/>
          <w:szCs w:val="24"/>
          <w:lang w:eastAsia="ru-RU"/>
        </w:rPr>
        <w:t>а</w:t>
      </w:r>
      <w:r w:rsidRPr="00347CB2">
        <w:rPr>
          <w:color w:val="000000"/>
          <w:sz w:val="24"/>
          <w:szCs w:val="24"/>
          <w:lang w:eastAsia="ru-RU"/>
        </w:rPr>
        <w:t>тивными правовыми актами, регулирующими отношения, возникающие в связи с предоставлением муниципальных у</w:t>
      </w:r>
      <w:r w:rsidRPr="00347CB2">
        <w:rPr>
          <w:color w:val="000000"/>
          <w:sz w:val="24"/>
          <w:szCs w:val="24"/>
          <w:lang w:eastAsia="ru-RU"/>
        </w:rPr>
        <w:t>с</w:t>
      </w:r>
      <w:r w:rsidRPr="00347CB2">
        <w:rPr>
          <w:color w:val="000000"/>
          <w:sz w:val="24"/>
          <w:szCs w:val="24"/>
          <w:lang w:eastAsia="ru-RU"/>
        </w:rPr>
        <w:t>луг;</w:t>
      </w:r>
    </w:p>
    <w:p w:rsidR="00551F05" w:rsidRPr="00347CB2" w:rsidRDefault="00551F05" w:rsidP="003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347CB2">
        <w:rPr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</w:t>
      </w:r>
      <w:r w:rsidRPr="00347CB2">
        <w:rPr>
          <w:color w:val="000000"/>
          <w:sz w:val="24"/>
          <w:szCs w:val="24"/>
          <w:lang w:eastAsia="ru-RU"/>
        </w:rPr>
        <w:t>ю</w:t>
      </w:r>
      <w:r w:rsidRPr="00347CB2">
        <w:rPr>
          <w:color w:val="000000"/>
          <w:sz w:val="24"/>
          <w:szCs w:val="24"/>
          <w:lang w:eastAsia="ru-RU"/>
        </w:rPr>
        <w:t>щих внесение заявителем платы за предоставление муниципальных услуг, которые находятся в расп</w:t>
      </w:r>
      <w:r w:rsidRPr="00347CB2">
        <w:rPr>
          <w:color w:val="000000"/>
          <w:sz w:val="24"/>
          <w:szCs w:val="24"/>
          <w:lang w:eastAsia="ru-RU"/>
        </w:rPr>
        <w:t>о</w:t>
      </w:r>
      <w:r w:rsidRPr="00347CB2">
        <w:rPr>
          <w:color w:val="000000"/>
          <w:sz w:val="24"/>
          <w:szCs w:val="24"/>
          <w:lang w:eastAsia="ru-RU"/>
        </w:rPr>
        <w:t>ряжении органов, предоставляющих муниципальные услуги, иных государственных орг</w:t>
      </w:r>
      <w:r w:rsidRPr="00347CB2">
        <w:rPr>
          <w:color w:val="000000"/>
          <w:sz w:val="24"/>
          <w:szCs w:val="24"/>
          <w:lang w:eastAsia="ru-RU"/>
        </w:rPr>
        <w:t>а</w:t>
      </w:r>
      <w:r w:rsidRPr="00347CB2">
        <w:rPr>
          <w:color w:val="000000"/>
          <w:sz w:val="24"/>
          <w:szCs w:val="24"/>
          <w:lang w:eastAsia="ru-RU"/>
        </w:rPr>
        <w:t>нов, органов местного самоуправл</w:t>
      </w:r>
      <w:r w:rsidRPr="00347CB2">
        <w:rPr>
          <w:color w:val="000000"/>
          <w:sz w:val="24"/>
          <w:szCs w:val="24"/>
          <w:lang w:eastAsia="ru-RU"/>
        </w:rPr>
        <w:t>е</w:t>
      </w:r>
      <w:r w:rsidRPr="00347CB2">
        <w:rPr>
          <w:color w:val="000000"/>
          <w:sz w:val="24"/>
          <w:szCs w:val="24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</w:t>
      </w:r>
      <w:r w:rsidRPr="00347CB2">
        <w:rPr>
          <w:color w:val="000000"/>
          <w:sz w:val="24"/>
          <w:szCs w:val="24"/>
          <w:lang w:eastAsia="ru-RU"/>
        </w:rPr>
        <w:t>е</w:t>
      </w:r>
      <w:r w:rsidRPr="00347CB2">
        <w:rPr>
          <w:color w:val="000000"/>
          <w:sz w:val="24"/>
          <w:szCs w:val="24"/>
          <w:lang w:eastAsia="ru-RU"/>
        </w:rPr>
        <w:t xml:space="preserve">дусмотренных частью 1 статьи 7 </w:t>
      </w:r>
      <w:r w:rsidRPr="00347CB2">
        <w:rPr>
          <w:color w:val="000000"/>
          <w:sz w:val="24"/>
          <w:szCs w:val="24"/>
        </w:rPr>
        <w:t>Федерального закона от 27.07.2010 №210-ФЗ «Об орг</w:t>
      </w:r>
      <w:r w:rsidRPr="00347CB2">
        <w:rPr>
          <w:color w:val="000000"/>
          <w:sz w:val="24"/>
          <w:szCs w:val="24"/>
        </w:rPr>
        <w:t>а</w:t>
      </w:r>
      <w:r w:rsidRPr="00347CB2">
        <w:rPr>
          <w:color w:val="000000"/>
          <w:sz w:val="24"/>
          <w:szCs w:val="24"/>
        </w:rPr>
        <w:t>низации предоставления государственных и муниципальных услуг»</w:t>
      </w:r>
      <w:r w:rsidRPr="00347CB2">
        <w:rPr>
          <w:color w:val="000000"/>
          <w:sz w:val="24"/>
          <w:szCs w:val="24"/>
          <w:lang w:eastAsia="ru-RU"/>
        </w:rPr>
        <w:t xml:space="preserve"> муниципальных у</w:t>
      </w:r>
      <w:r w:rsidRPr="00347CB2">
        <w:rPr>
          <w:color w:val="000000"/>
          <w:sz w:val="24"/>
          <w:szCs w:val="24"/>
          <w:lang w:eastAsia="ru-RU"/>
        </w:rPr>
        <w:t>с</w:t>
      </w:r>
      <w:r w:rsidRPr="00347CB2">
        <w:rPr>
          <w:color w:val="000000"/>
          <w:sz w:val="24"/>
          <w:szCs w:val="24"/>
          <w:lang w:eastAsia="ru-RU"/>
        </w:rPr>
        <w:t>луг, в соответствии с нормативными правовыми актами Российской Федерации, норм</w:t>
      </w:r>
      <w:r w:rsidRPr="00347CB2">
        <w:rPr>
          <w:color w:val="000000"/>
          <w:sz w:val="24"/>
          <w:szCs w:val="24"/>
          <w:lang w:eastAsia="ru-RU"/>
        </w:rPr>
        <w:t>а</w:t>
      </w:r>
      <w:r w:rsidRPr="00347CB2">
        <w:rPr>
          <w:color w:val="000000"/>
          <w:sz w:val="24"/>
          <w:szCs w:val="24"/>
          <w:lang w:eastAsia="ru-RU"/>
        </w:rPr>
        <w:t>тивными правовыми актами субъектов Российской Федерации, муниципальными прав</w:t>
      </w:r>
      <w:r w:rsidRPr="00347CB2">
        <w:rPr>
          <w:color w:val="000000"/>
          <w:sz w:val="24"/>
          <w:szCs w:val="24"/>
          <w:lang w:eastAsia="ru-RU"/>
        </w:rPr>
        <w:t>о</w:t>
      </w:r>
      <w:r w:rsidRPr="00347CB2">
        <w:rPr>
          <w:color w:val="000000"/>
          <w:sz w:val="24"/>
          <w:szCs w:val="24"/>
          <w:lang w:eastAsia="ru-RU"/>
        </w:rPr>
        <w:t>выми актами, за исключением д</w:t>
      </w:r>
      <w:r w:rsidRPr="00347CB2">
        <w:rPr>
          <w:color w:val="000000"/>
          <w:sz w:val="24"/>
          <w:szCs w:val="24"/>
          <w:lang w:eastAsia="ru-RU"/>
        </w:rPr>
        <w:t>о</w:t>
      </w:r>
      <w:r w:rsidRPr="00347CB2">
        <w:rPr>
          <w:color w:val="000000"/>
          <w:sz w:val="24"/>
          <w:szCs w:val="24"/>
          <w:lang w:eastAsia="ru-RU"/>
        </w:rPr>
        <w:t xml:space="preserve">кументов, включенных в определенный </w:t>
      </w:r>
      <w:hyperlink r:id="rId14" w:history="1">
        <w:r w:rsidRPr="00347CB2">
          <w:rPr>
            <w:color w:val="000000"/>
            <w:sz w:val="24"/>
            <w:szCs w:val="24"/>
            <w:lang w:eastAsia="ru-RU"/>
          </w:rPr>
          <w:t>частью 6</w:t>
        </w:r>
      </w:hyperlink>
      <w:r w:rsidRPr="00347CB2">
        <w:rPr>
          <w:color w:val="000000"/>
          <w:sz w:val="24"/>
          <w:szCs w:val="24"/>
          <w:lang w:eastAsia="ru-RU"/>
        </w:rPr>
        <w:t xml:space="preserve"> статьи 7</w:t>
      </w:r>
      <w:r w:rsidRPr="00347CB2">
        <w:rPr>
          <w:color w:val="000000"/>
          <w:sz w:val="24"/>
          <w:szCs w:val="24"/>
        </w:rPr>
        <w:t xml:space="preserve"> Федерального закона от 27.07.2010 №210-ФЗ «Об организации предоставления госуда</w:t>
      </w:r>
      <w:r w:rsidRPr="00347CB2">
        <w:rPr>
          <w:color w:val="000000"/>
          <w:sz w:val="24"/>
          <w:szCs w:val="24"/>
        </w:rPr>
        <w:t>р</w:t>
      </w:r>
      <w:r w:rsidRPr="00347CB2">
        <w:rPr>
          <w:color w:val="000000"/>
          <w:sz w:val="24"/>
          <w:szCs w:val="24"/>
        </w:rPr>
        <w:t>ственных и муниципальных услуг»</w:t>
      </w:r>
      <w:r w:rsidRPr="00347CB2">
        <w:rPr>
          <w:color w:val="000000"/>
          <w:sz w:val="24"/>
          <w:szCs w:val="24"/>
          <w:lang w:eastAsia="ru-RU"/>
        </w:rPr>
        <w:t xml:space="preserve"> перечень документов. Заявитель вправе пре</w:t>
      </w:r>
      <w:r w:rsidRPr="00347CB2">
        <w:rPr>
          <w:color w:val="000000"/>
          <w:sz w:val="24"/>
          <w:szCs w:val="24"/>
          <w:lang w:eastAsia="ru-RU"/>
        </w:rPr>
        <w:t>д</w:t>
      </w:r>
      <w:r w:rsidRPr="00347CB2">
        <w:rPr>
          <w:color w:val="000000"/>
          <w:sz w:val="24"/>
          <w:szCs w:val="24"/>
          <w:lang w:eastAsia="ru-RU"/>
        </w:rPr>
        <w:t>ставить указанные документы и информацию в органы, предоставляющие муниципальные услуги, по собственной инициативе;</w:t>
      </w:r>
    </w:p>
    <w:p w:rsidR="00551F05" w:rsidRPr="00347CB2" w:rsidRDefault="00551F05" w:rsidP="003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347CB2">
        <w:rPr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347CB2">
        <w:rPr>
          <w:color w:val="000000"/>
          <w:sz w:val="24"/>
          <w:szCs w:val="24"/>
          <w:lang w:eastAsia="ru-RU"/>
        </w:rPr>
        <w:t>р</w:t>
      </w:r>
      <w:r w:rsidRPr="00347CB2">
        <w:rPr>
          <w:color w:val="000000"/>
          <w:sz w:val="24"/>
          <w:szCs w:val="24"/>
          <w:lang w:eastAsia="ru-RU"/>
        </w:rPr>
        <w:t>ственные органы, органы местного самоуправления, организации, за искл</w:t>
      </w:r>
      <w:r w:rsidRPr="00347CB2">
        <w:rPr>
          <w:color w:val="000000"/>
          <w:sz w:val="24"/>
          <w:szCs w:val="24"/>
          <w:lang w:eastAsia="ru-RU"/>
        </w:rPr>
        <w:t>ю</w:t>
      </w:r>
      <w:r w:rsidRPr="00347CB2">
        <w:rPr>
          <w:color w:val="000000"/>
          <w:sz w:val="24"/>
          <w:szCs w:val="24"/>
          <w:lang w:eastAsia="ru-RU"/>
        </w:rPr>
        <w:t>чением получения услуг и получения документов и информации, предоста</w:t>
      </w:r>
      <w:r w:rsidRPr="00347CB2">
        <w:rPr>
          <w:color w:val="000000"/>
          <w:sz w:val="24"/>
          <w:szCs w:val="24"/>
          <w:lang w:eastAsia="ru-RU"/>
        </w:rPr>
        <w:t>в</w:t>
      </w:r>
      <w:r w:rsidRPr="00347CB2">
        <w:rPr>
          <w:color w:val="000000"/>
          <w:sz w:val="24"/>
          <w:szCs w:val="24"/>
          <w:lang w:eastAsia="ru-RU"/>
        </w:rPr>
        <w:t xml:space="preserve">ляемых в результате предоставления таких услуг, включенных в перечни, указанные в </w:t>
      </w:r>
      <w:hyperlink r:id="rId15" w:history="1">
        <w:r w:rsidRPr="00347CB2">
          <w:rPr>
            <w:color w:val="000000"/>
            <w:sz w:val="24"/>
            <w:szCs w:val="24"/>
            <w:lang w:eastAsia="ru-RU"/>
          </w:rPr>
          <w:t>части 1 статьи 9</w:t>
        </w:r>
      </w:hyperlink>
      <w:r w:rsidRPr="00347CB2">
        <w:rPr>
          <w:color w:val="000000"/>
          <w:sz w:val="24"/>
          <w:szCs w:val="24"/>
          <w:lang w:eastAsia="ru-RU"/>
        </w:rPr>
        <w:t xml:space="preserve"> </w:t>
      </w:r>
      <w:r w:rsidRPr="00347CB2">
        <w:rPr>
          <w:color w:val="000000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</w:t>
      </w:r>
      <w:r w:rsidRPr="00347CB2">
        <w:rPr>
          <w:color w:val="000000"/>
          <w:sz w:val="24"/>
          <w:szCs w:val="24"/>
        </w:rPr>
        <w:t>с</w:t>
      </w:r>
      <w:r w:rsidRPr="00347CB2">
        <w:rPr>
          <w:color w:val="000000"/>
          <w:sz w:val="24"/>
          <w:szCs w:val="24"/>
        </w:rPr>
        <w:t>луг»</w:t>
      </w:r>
      <w:r w:rsidRPr="00347CB2">
        <w:rPr>
          <w:color w:val="000000"/>
          <w:sz w:val="24"/>
          <w:szCs w:val="24"/>
          <w:lang w:eastAsia="ru-RU"/>
        </w:rPr>
        <w:t>.»</w:t>
      </w:r>
    </w:p>
    <w:p w:rsidR="00551F05" w:rsidRPr="00347CB2" w:rsidRDefault="00551F05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BEC" w:rsidRPr="00347CB2" w:rsidRDefault="00876BEC" w:rsidP="00347CB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внесении изменений в разрешение на строительство: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9A3BBA" w:rsidRPr="00347CB2">
        <w:rPr>
          <w:rFonts w:eastAsia="Times New Roman"/>
          <w:sz w:val="24"/>
          <w:szCs w:val="24"/>
          <w:lang w:eastAsia="ru-RU"/>
        </w:rPr>
        <w:t>3</w:t>
      </w:r>
      <w:r w:rsidRPr="00347CB2">
        <w:rPr>
          <w:rFonts w:eastAsia="Times New Roman"/>
          <w:i/>
          <w:sz w:val="24"/>
          <w:szCs w:val="24"/>
          <w:lang w:eastAsia="ru-RU"/>
        </w:rPr>
        <w:t>. При приобретении права на земельный участок, в отношении которых в</w:t>
      </w:r>
      <w:r w:rsidRPr="00347CB2">
        <w:rPr>
          <w:rFonts w:eastAsia="Times New Roman"/>
          <w:i/>
          <w:sz w:val="24"/>
          <w:szCs w:val="24"/>
          <w:lang w:eastAsia="ru-RU"/>
        </w:rPr>
        <w:t>ы</w:t>
      </w:r>
      <w:r w:rsidRPr="00347CB2">
        <w:rPr>
          <w:rFonts w:eastAsia="Times New Roman"/>
          <w:i/>
          <w:sz w:val="24"/>
          <w:szCs w:val="24"/>
          <w:lang w:eastAsia="ru-RU"/>
        </w:rPr>
        <w:t>дано разрешение на строительство: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sz w:val="24"/>
          <w:szCs w:val="24"/>
        </w:rPr>
        <w:t>2.6.</w:t>
      </w:r>
      <w:r w:rsidR="0007471B" w:rsidRPr="00347CB2">
        <w:rPr>
          <w:sz w:val="24"/>
          <w:szCs w:val="24"/>
        </w:rPr>
        <w:t>3</w:t>
      </w:r>
      <w:r w:rsidRPr="00347CB2">
        <w:rPr>
          <w:sz w:val="24"/>
          <w:szCs w:val="24"/>
        </w:rPr>
        <w:t xml:space="preserve">.1. Уведомление физического или юридического лица </w:t>
      </w:r>
      <w:r w:rsidRPr="00347CB2">
        <w:rPr>
          <w:rFonts w:eastAsia="Times New Roman"/>
          <w:sz w:val="24"/>
          <w:szCs w:val="24"/>
          <w:lang w:eastAsia="ru-RU"/>
        </w:rPr>
        <w:t>в письменной форме о переходе к нему прав на земельные участки, с указанием реквизитов правоустанавлива</w:t>
      </w:r>
      <w:r w:rsidRPr="00347CB2">
        <w:rPr>
          <w:rFonts w:eastAsia="Times New Roman"/>
          <w:sz w:val="24"/>
          <w:szCs w:val="24"/>
          <w:lang w:eastAsia="ru-RU"/>
        </w:rPr>
        <w:t>ю</w:t>
      </w:r>
      <w:r w:rsidRPr="00347CB2">
        <w:rPr>
          <w:rFonts w:eastAsia="Times New Roman"/>
          <w:sz w:val="24"/>
          <w:szCs w:val="24"/>
          <w:lang w:eastAsia="ru-RU"/>
        </w:rPr>
        <w:t>щих документов на такие земельные участки (Прилож</w:t>
      </w:r>
      <w:r w:rsidRPr="00347CB2">
        <w:rPr>
          <w:rFonts w:eastAsia="Times New Roman"/>
          <w:sz w:val="24"/>
          <w:szCs w:val="24"/>
          <w:lang w:eastAsia="ru-RU"/>
        </w:rPr>
        <w:t>е</w:t>
      </w:r>
      <w:r w:rsidRPr="00347CB2">
        <w:rPr>
          <w:rFonts w:eastAsia="Times New Roman"/>
          <w:sz w:val="24"/>
          <w:szCs w:val="24"/>
          <w:lang w:eastAsia="ru-RU"/>
        </w:rPr>
        <w:t>ние №</w:t>
      </w:r>
      <w:r w:rsidR="00745749" w:rsidRPr="00347CB2">
        <w:rPr>
          <w:rFonts w:eastAsia="Times New Roman"/>
          <w:sz w:val="24"/>
          <w:szCs w:val="24"/>
          <w:lang w:eastAsia="ru-RU"/>
        </w:rPr>
        <w:t>5</w:t>
      </w:r>
      <w:r w:rsidRPr="00347CB2">
        <w:rPr>
          <w:rFonts w:eastAsia="Times New Roman"/>
          <w:sz w:val="24"/>
          <w:szCs w:val="24"/>
          <w:lang w:eastAsia="ru-RU"/>
        </w:rPr>
        <w:t xml:space="preserve">). 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3</w:t>
      </w:r>
      <w:r w:rsidRPr="00347CB2">
        <w:rPr>
          <w:rFonts w:eastAsia="Times New Roman"/>
          <w:sz w:val="24"/>
          <w:szCs w:val="24"/>
          <w:lang w:eastAsia="ru-RU"/>
        </w:rPr>
        <w:t>.2. Правоустанавливающие документы на такие земельные учас</w:t>
      </w:r>
      <w:r w:rsidRPr="00347CB2">
        <w:rPr>
          <w:rFonts w:eastAsia="Times New Roman"/>
          <w:sz w:val="24"/>
          <w:szCs w:val="24"/>
          <w:lang w:eastAsia="ru-RU"/>
        </w:rPr>
        <w:t>т</w:t>
      </w:r>
      <w:r w:rsidRPr="00347CB2">
        <w:rPr>
          <w:rFonts w:eastAsia="Times New Roman"/>
          <w:sz w:val="24"/>
          <w:szCs w:val="24"/>
          <w:lang w:eastAsia="ru-RU"/>
        </w:rPr>
        <w:t xml:space="preserve">ки. 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347CB2">
        <w:rPr>
          <w:rFonts w:eastAsia="Times New Roman"/>
          <w:i/>
          <w:sz w:val="24"/>
          <w:szCs w:val="24"/>
          <w:lang w:eastAsia="ru-RU"/>
        </w:rPr>
        <w:t>2.</w:t>
      </w:r>
      <w:r w:rsidR="0007471B" w:rsidRPr="00347CB2">
        <w:rPr>
          <w:rFonts w:eastAsia="Times New Roman"/>
          <w:i/>
          <w:sz w:val="24"/>
          <w:szCs w:val="24"/>
          <w:lang w:eastAsia="ru-RU"/>
        </w:rPr>
        <w:t>6</w:t>
      </w:r>
      <w:r w:rsidRPr="00347CB2">
        <w:rPr>
          <w:rFonts w:eastAsia="Times New Roman"/>
          <w:i/>
          <w:sz w:val="24"/>
          <w:szCs w:val="24"/>
          <w:lang w:eastAsia="ru-RU"/>
        </w:rPr>
        <w:t>.</w:t>
      </w:r>
      <w:r w:rsidR="0007471B" w:rsidRPr="00347CB2">
        <w:rPr>
          <w:rFonts w:eastAsia="Times New Roman"/>
          <w:i/>
          <w:sz w:val="24"/>
          <w:szCs w:val="24"/>
          <w:lang w:eastAsia="ru-RU"/>
        </w:rPr>
        <w:t>4</w:t>
      </w:r>
      <w:r w:rsidRPr="00347CB2">
        <w:rPr>
          <w:rFonts w:eastAsia="Times New Roman"/>
          <w:i/>
          <w:sz w:val="24"/>
          <w:szCs w:val="24"/>
          <w:lang w:eastAsia="ru-RU"/>
        </w:rPr>
        <w:t>. В случае образования земельного участка путем объединения земельных уч</w:t>
      </w:r>
      <w:r w:rsidRPr="00347CB2">
        <w:rPr>
          <w:rFonts w:eastAsia="Times New Roman"/>
          <w:i/>
          <w:sz w:val="24"/>
          <w:szCs w:val="24"/>
          <w:lang w:eastAsia="ru-RU"/>
        </w:rPr>
        <w:t>а</w:t>
      </w:r>
      <w:r w:rsidRPr="00347CB2">
        <w:rPr>
          <w:rFonts w:eastAsia="Times New Roman"/>
          <w:i/>
          <w:sz w:val="24"/>
          <w:szCs w:val="24"/>
          <w:lang w:eastAsia="ru-RU"/>
        </w:rPr>
        <w:t>стков, в отношении которых или одного из которых выдано разрешение на строител</w:t>
      </w:r>
      <w:r w:rsidRPr="00347CB2">
        <w:rPr>
          <w:rFonts w:eastAsia="Times New Roman"/>
          <w:i/>
          <w:sz w:val="24"/>
          <w:szCs w:val="24"/>
          <w:lang w:eastAsia="ru-RU"/>
        </w:rPr>
        <w:t>ь</w:t>
      </w:r>
      <w:r w:rsidRPr="00347CB2">
        <w:rPr>
          <w:rFonts w:eastAsia="Times New Roman"/>
          <w:i/>
          <w:sz w:val="24"/>
          <w:szCs w:val="24"/>
          <w:lang w:eastAsia="ru-RU"/>
        </w:rPr>
        <w:t>ство: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4</w:t>
      </w:r>
      <w:r w:rsidRPr="00347CB2">
        <w:rPr>
          <w:rFonts w:eastAsia="Times New Roman"/>
          <w:sz w:val="24"/>
          <w:szCs w:val="24"/>
          <w:lang w:eastAsia="ru-RU"/>
        </w:rPr>
        <w:t>.1.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</w:t>
      </w:r>
      <w:r w:rsidRPr="00347CB2">
        <w:rPr>
          <w:rFonts w:eastAsia="Times New Roman"/>
          <w:sz w:val="24"/>
          <w:szCs w:val="24"/>
          <w:lang w:eastAsia="ru-RU"/>
        </w:rPr>
        <w:t>а</w:t>
      </w:r>
      <w:r w:rsidRPr="00347CB2">
        <w:rPr>
          <w:rFonts w:eastAsia="Times New Roman"/>
          <w:sz w:val="24"/>
          <w:szCs w:val="24"/>
          <w:lang w:eastAsia="ru-RU"/>
        </w:rPr>
        <w:t>нии земельных участков, принятое в соответствии с земельным законодательством испо</w:t>
      </w:r>
      <w:r w:rsidRPr="00347CB2">
        <w:rPr>
          <w:rFonts w:eastAsia="Times New Roman"/>
          <w:sz w:val="24"/>
          <w:szCs w:val="24"/>
          <w:lang w:eastAsia="ru-RU"/>
        </w:rPr>
        <w:t>л</w:t>
      </w:r>
      <w:r w:rsidRPr="00347CB2">
        <w:rPr>
          <w:rFonts w:eastAsia="Times New Roman"/>
          <w:sz w:val="24"/>
          <w:szCs w:val="24"/>
          <w:lang w:eastAsia="ru-RU"/>
        </w:rPr>
        <w:t>нительным органом государственной власти или органом местного самоуправления (Пр</w:t>
      </w:r>
      <w:r w:rsidRPr="00347CB2">
        <w:rPr>
          <w:rFonts w:eastAsia="Times New Roman"/>
          <w:sz w:val="24"/>
          <w:szCs w:val="24"/>
          <w:lang w:eastAsia="ru-RU"/>
        </w:rPr>
        <w:t>и</w:t>
      </w:r>
      <w:r w:rsidRPr="00347CB2">
        <w:rPr>
          <w:rFonts w:eastAsia="Times New Roman"/>
          <w:sz w:val="24"/>
          <w:szCs w:val="24"/>
          <w:lang w:eastAsia="ru-RU"/>
        </w:rPr>
        <w:t>ложение №</w:t>
      </w:r>
      <w:r w:rsidR="00745749" w:rsidRPr="00347CB2">
        <w:rPr>
          <w:rFonts w:eastAsia="Times New Roman"/>
          <w:sz w:val="24"/>
          <w:szCs w:val="24"/>
          <w:lang w:eastAsia="ru-RU"/>
        </w:rPr>
        <w:t>6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7CB2">
        <w:rPr>
          <w:rFonts w:eastAsia="Times New Roman"/>
          <w:color w:val="000000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.2. Решение об образовании земельных участков, </w:t>
      </w:r>
      <w:r w:rsidRPr="00347CB2">
        <w:rPr>
          <w:snapToGrid w:val="0"/>
          <w:color w:val="000000"/>
          <w:sz w:val="24"/>
          <w:szCs w:val="24"/>
        </w:rPr>
        <w:t>если в соответствии с з</w:t>
      </w:r>
      <w:r w:rsidRPr="00347CB2">
        <w:rPr>
          <w:snapToGrid w:val="0"/>
          <w:color w:val="000000"/>
          <w:sz w:val="24"/>
          <w:szCs w:val="24"/>
        </w:rPr>
        <w:t>е</w:t>
      </w:r>
      <w:r w:rsidRPr="00347CB2">
        <w:rPr>
          <w:snapToGrid w:val="0"/>
          <w:color w:val="000000"/>
          <w:sz w:val="24"/>
          <w:szCs w:val="24"/>
        </w:rPr>
        <w:t xml:space="preserve">мельным законодательством решение </w:t>
      </w:r>
      <w:r w:rsidRPr="00347CB2">
        <w:rPr>
          <w:color w:val="000000"/>
          <w:sz w:val="24"/>
          <w:szCs w:val="24"/>
        </w:rPr>
        <w:t xml:space="preserve"> об образовании земельного участка принимает и</w:t>
      </w:r>
      <w:r w:rsidRPr="00347CB2">
        <w:rPr>
          <w:color w:val="000000"/>
          <w:sz w:val="24"/>
          <w:szCs w:val="24"/>
        </w:rPr>
        <w:t>с</w:t>
      </w:r>
      <w:r w:rsidRPr="00347CB2">
        <w:rPr>
          <w:color w:val="000000"/>
          <w:sz w:val="24"/>
          <w:szCs w:val="24"/>
        </w:rPr>
        <w:t>полнительный орган государственной власти или орган местного сам</w:t>
      </w:r>
      <w:r w:rsidRPr="00347CB2">
        <w:rPr>
          <w:color w:val="000000"/>
          <w:sz w:val="24"/>
          <w:szCs w:val="24"/>
        </w:rPr>
        <w:t>о</w:t>
      </w:r>
      <w:r w:rsidRPr="00347CB2">
        <w:rPr>
          <w:color w:val="000000"/>
          <w:sz w:val="24"/>
          <w:szCs w:val="24"/>
        </w:rPr>
        <w:t>управления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347CB2">
        <w:rPr>
          <w:rFonts w:eastAsia="Times New Roman"/>
          <w:i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i/>
          <w:sz w:val="24"/>
          <w:szCs w:val="24"/>
          <w:lang w:eastAsia="ru-RU"/>
        </w:rPr>
        <w:t>5</w:t>
      </w:r>
      <w:r w:rsidRPr="00347CB2">
        <w:rPr>
          <w:rFonts w:eastAsia="Times New Roman"/>
          <w:i/>
          <w:sz w:val="24"/>
          <w:szCs w:val="24"/>
          <w:lang w:eastAsia="ru-RU"/>
        </w:rPr>
        <w:t>. В случае образования земельных участков путем раздела, пер</w:t>
      </w:r>
      <w:r w:rsidRPr="00347CB2">
        <w:rPr>
          <w:rFonts w:eastAsia="Times New Roman"/>
          <w:i/>
          <w:sz w:val="24"/>
          <w:szCs w:val="24"/>
          <w:lang w:eastAsia="ru-RU"/>
        </w:rPr>
        <w:t>е</w:t>
      </w:r>
      <w:r w:rsidRPr="00347CB2">
        <w:rPr>
          <w:rFonts w:eastAsia="Times New Roman"/>
          <w:i/>
          <w:sz w:val="24"/>
          <w:szCs w:val="24"/>
          <w:lang w:eastAsia="ru-RU"/>
        </w:rPr>
        <w:t>распределения земельных участков или выдела из земельных участков, в отношении которых выдано разрешение на строительство: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5</w:t>
      </w:r>
      <w:r w:rsidR="007668E5" w:rsidRPr="00347CB2">
        <w:rPr>
          <w:rFonts w:eastAsia="Times New Roman"/>
          <w:sz w:val="24"/>
          <w:szCs w:val="24"/>
          <w:lang w:eastAsia="ru-RU"/>
        </w:rPr>
        <w:t xml:space="preserve"> </w:t>
      </w:r>
      <w:r w:rsidRPr="00347CB2">
        <w:rPr>
          <w:rFonts w:eastAsia="Times New Roman"/>
          <w:sz w:val="24"/>
          <w:szCs w:val="24"/>
          <w:lang w:eastAsia="ru-RU"/>
        </w:rPr>
        <w:t>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</w:t>
      </w:r>
      <w:r w:rsidRPr="00347CB2">
        <w:rPr>
          <w:rFonts w:eastAsia="Times New Roman"/>
          <w:sz w:val="24"/>
          <w:szCs w:val="24"/>
          <w:lang w:eastAsia="ru-RU"/>
        </w:rPr>
        <w:t>а</w:t>
      </w:r>
      <w:r w:rsidRPr="00347CB2">
        <w:rPr>
          <w:rFonts w:eastAsia="Times New Roman"/>
          <w:sz w:val="24"/>
          <w:szCs w:val="24"/>
          <w:lang w:eastAsia="ru-RU"/>
        </w:rPr>
        <w:lastRenderedPageBreak/>
        <w:t>нии земельных участков, принятое в соответствии с земельным законодательством испо</w:t>
      </w:r>
      <w:r w:rsidRPr="00347CB2">
        <w:rPr>
          <w:rFonts w:eastAsia="Times New Roman"/>
          <w:sz w:val="24"/>
          <w:szCs w:val="24"/>
          <w:lang w:eastAsia="ru-RU"/>
        </w:rPr>
        <w:t>л</w:t>
      </w:r>
      <w:r w:rsidRPr="00347CB2">
        <w:rPr>
          <w:rFonts w:eastAsia="Times New Roman"/>
          <w:sz w:val="24"/>
          <w:szCs w:val="24"/>
          <w:lang w:eastAsia="ru-RU"/>
        </w:rPr>
        <w:t>нительным органом государственной власти или органом местного самоуправления и гр</w:t>
      </w:r>
      <w:r w:rsidRPr="00347CB2">
        <w:rPr>
          <w:rFonts w:eastAsia="Times New Roman"/>
          <w:sz w:val="24"/>
          <w:szCs w:val="24"/>
          <w:lang w:eastAsia="ru-RU"/>
        </w:rPr>
        <w:t>а</w:t>
      </w:r>
      <w:r w:rsidRPr="00347CB2">
        <w:rPr>
          <w:rFonts w:eastAsia="Times New Roman"/>
          <w:sz w:val="24"/>
          <w:szCs w:val="24"/>
          <w:lang w:eastAsia="ru-RU"/>
        </w:rPr>
        <w:t>достроительного плана земельного участка, на котором планируется осуществить стро</w:t>
      </w:r>
      <w:r w:rsidRPr="00347CB2">
        <w:rPr>
          <w:rFonts w:eastAsia="Times New Roman"/>
          <w:sz w:val="24"/>
          <w:szCs w:val="24"/>
          <w:lang w:eastAsia="ru-RU"/>
        </w:rPr>
        <w:t>и</w:t>
      </w:r>
      <w:r w:rsidRPr="00347CB2">
        <w:rPr>
          <w:rFonts w:eastAsia="Times New Roman"/>
          <w:sz w:val="24"/>
          <w:szCs w:val="24"/>
          <w:lang w:eastAsia="ru-RU"/>
        </w:rPr>
        <w:t>тельство, р</w:t>
      </w:r>
      <w:r w:rsidRPr="00347CB2">
        <w:rPr>
          <w:rFonts w:eastAsia="Times New Roman"/>
          <w:sz w:val="24"/>
          <w:szCs w:val="24"/>
          <w:lang w:eastAsia="ru-RU"/>
        </w:rPr>
        <w:t>е</w:t>
      </w:r>
      <w:r w:rsidRPr="00347CB2">
        <w:rPr>
          <w:rFonts w:eastAsia="Times New Roman"/>
          <w:sz w:val="24"/>
          <w:szCs w:val="24"/>
          <w:lang w:eastAsia="ru-RU"/>
        </w:rPr>
        <w:t>конструкцию объекта капитального строительства (Приложение №</w:t>
      </w:r>
      <w:r w:rsidR="00745749" w:rsidRPr="00347CB2">
        <w:rPr>
          <w:rFonts w:eastAsia="Times New Roman"/>
          <w:sz w:val="24"/>
          <w:szCs w:val="24"/>
          <w:lang w:eastAsia="ru-RU"/>
        </w:rPr>
        <w:t>7</w:t>
      </w:r>
      <w:r w:rsidRPr="00347CB2">
        <w:rPr>
          <w:rFonts w:eastAsia="Times New Roman"/>
          <w:sz w:val="24"/>
          <w:szCs w:val="24"/>
          <w:lang w:eastAsia="ru-RU"/>
        </w:rPr>
        <w:t>).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5</w:t>
      </w:r>
      <w:r w:rsidRPr="00347CB2">
        <w:rPr>
          <w:rFonts w:eastAsia="Times New Roman"/>
          <w:sz w:val="24"/>
          <w:szCs w:val="24"/>
          <w:lang w:eastAsia="ru-RU"/>
        </w:rPr>
        <w:t>.2. Решение об образовании земельных участков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347CB2">
        <w:rPr>
          <w:snapToGrid w:val="0"/>
          <w:color w:val="000000"/>
          <w:sz w:val="24"/>
          <w:szCs w:val="24"/>
        </w:rPr>
        <w:t>если в соответствии с з</w:t>
      </w:r>
      <w:r w:rsidRPr="00347CB2">
        <w:rPr>
          <w:snapToGrid w:val="0"/>
          <w:color w:val="000000"/>
          <w:sz w:val="24"/>
          <w:szCs w:val="24"/>
        </w:rPr>
        <w:t>е</w:t>
      </w:r>
      <w:r w:rsidRPr="00347CB2">
        <w:rPr>
          <w:snapToGrid w:val="0"/>
          <w:color w:val="000000"/>
          <w:sz w:val="24"/>
          <w:szCs w:val="24"/>
        </w:rPr>
        <w:t xml:space="preserve">мельным законодательством решение </w:t>
      </w:r>
      <w:r w:rsidRPr="00347CB2">
        <w:rPr>
          <w:color w:val="000000"/>
          <w:sz w:val="24"/>
          <w:szCs w:val="24"/>
        </w:rPr>
        <w:t xml:space="preserve"> об образовании земельного участка принимает и</w:t>
      </w:r>
      <w:r w:rsidRPr="00347CB2">
        <w:rPr>
          <w:color w:val="000000"/>
          <w:sz w:val="24"/>
          <w:szCs w:val="24"/>
        </w:rPr>
        <w:t>с</w:t>
      </w:r>
      <w:r w:rsidRPr="00347CB2">
        <w:rPr>
          <w:color w:val="000000"/>
          <w:sz w:val="24"/>
          <w:szCs w:val="24"/>
        </w:rPr>
        <w:t>полнительный орган государственной власти или орган местного сам</w:t>
      </w:r>
      <w:r w:rsidRPr="00347CB2">
        <w:rPr>
          <w:color w:val="000000"/>
          <w:sz w:val="24"/>
          <w:szCs w:val="24"/>
        </w:rPr>
        <w:t>о</w:t>
      </w:r>
      <w:r w:rsidRPr="00347CB2">
        <w:rPr>
          <w:color w:val="000000"/>
          <w:sz w:val="24"/>
          <w:szCs w:val="24"/>
        </w:rPr>
        <w:t>управления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5</w:t>
      </w:r>
      <w:r w:rsidRPr="00347CB2">
        <w:rPr>
          <w:rFonts w:eastAsia="Times New Roman"/>
          <w:sz w:val="24"/>
          <w:szCs w:val="24"/>
          <w:lang w:eastAsia="ru-RU"/>
        </w:rPr>
        <w:t>.3. Градостроительный план земельного участка, на котором планируется ос</w:t>
      </w:r>
      <w:r w:rsidRPr="00347CB2">
        <w:rPr>
          <w:rFonts w:eastAsia="Times New Roman"/>
          <w:sz w:val="24"/>
          <w:szCs w:val="24"/>
          <w:lang w:eastAsia="ru-RU"/>
        </w:rPr>
        <w:t>у</w:t>
      </w:r>
      <w:r w:rsidRPr="00347CB2">
        <w:rPr>
          <w:rFonts w:eastAsia="Times New Roman"/>
          <w:sz w:val="24"/>
          <w:szCs w:val="24"/>
          <w:lang w:eastAsia="ru-RU"/>
        </w:rPr>
        <w:t>ществить строительство, реконструкцию объекта капитального строительства.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347CB2">
        <w:rPr>
          <w:rFonts w:eastAsia="Times New Roman"/>
          <w:i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i/>
          <w:sz w:val="24"/>
          <w:szCs w:val="24"/>
          <w:lang w:eastAsia="ru-RU"/>
        </w:rPr>
        <w:t>6</w:t>
      </w:r>
      <w:r w:rsidRPr="00347CB2">
        <w:rPr>
          <w:rFonts w:eastAsia="Times New Roman"/>
          <w:i/>
          <w:sz w:val="24"/>
          <w:szCs w:val="24"/>
          <w:lang w:eastAsia="ru-RU"/>
        </w:rPr>
        <w:t>. В случае переоформления лицензии на пользование недрами: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6</w:t>
      </w:r>
      <w:r w:rsidR="007668E5" w:rsidRPr="00347CB2">
        <w:rPr>
          <w:rFonts w:eastAsia="Times New Roman"/>
          <w:sz w:val="24"/>
          <w:szCs w:val="24"/>
          <w:lang w:eastAsia="ru-RU"/>
        </w:rPr>
        <w:t xml:space="preserve"> </w:t>
      </w:r>
      <w:r w:rsidRPr="00347CB2">
        <w:rPr>
          <w:rFonts w:eastAsia="Times New Roman"/>
          <w:sz w:val="24"/>
          <w:szCs w:val="24"/>
          <w:lang w:eastAsia="ru-RU"/>
        </w:rPr>
        <w:t>1. Уведомление нового пользователя недр с указанием реквизитов решения о предоставлении права пользования недрами и решения о пер</w:t>
      </w:r>
      <w:r w:rsidRPr="00347CB2">
        <w:rPr>
          <w:rFonts w:eastAsia="Times New Roman"/>
          <w:sz w:val="24"/>
          <w:szCs w:val="24"/>
          <w:lang w:eastAsia="ru-RU"/>
        </w:rPr>
        <w:t>е</w:t>
      </w:r>
      <w:r w:rsidRPr="00347CB2">
        <w:rPr>
          <w:rFonts w:eastAsia="Times New Roman"/>
          <w:sz w:val="24"/>
          <w:szCs w:val="24"/>
          <w:lang w:eastAsia="ru-RU"/>
        </w:rPr>
        <w:t>оформлении лицензии на право пользования недрами (Приложение №</w:t>
      </w:r>
      <w:r w:rsidR="003803B5" w:rsidRPr="00347CB2">
        <w:rPr>
          <w:rFonts w:eastAsia="Times New Roman"/>
          <w:sz w:val="24"/>
          <w:szCs w:val="24"/>
          <w:lang w:eastAsia="ru-RU"/>
        </w:rPr>
        <w:t>8</w:t>
      </w:r>
      <w:r w:rsidRPr="00347CB2">
        <w:rPr>
          <w:rFonts w:eastAsia="Times New Roman"/>
          <w:sz w:val="24"/>
          <w:szCs w:val="24"/>
          <w:lang w:eastAsia="ru-RU"/>
        </w:rPr>
        <w:t>).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6</w:t>
      </w:r>
      <w:r w:rsidRPr="00347CB2">
        <w:rPr>
          <w:rFonts w:eastAsia="Times New Roman"/>
          <w:sz w:val="24"/>
          <w:szCs w:val="24"/>
          <w:lang w:eastAsia="ru-RU"/>
        </w:rPr>
        <w:t>.2. Копия решения о предоставлении права пользования недрами.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2.6.</w:t>
      </w:r>
      <w:r w:rsidR="0007471B" w:rsidRPr="00347CB2">
        <w:rPr>
          <w:rFonts w:eastAsia="Times New Roman"/>
          <w:sz w:val="24"/>
          <w:szCs w:val="24"/>
          <w:lang w:eastAsia="ru-RU"/>
        </w:rPr>
        <w:t>6</w:t>
      </w:r>
      <w:r w:rsidRPr="00347CB2">
        <w:rPr>
          <w:rFonts w:eastAsia="Times New Roman"/>
          <w:sz w:val="24"/>
          <w:szCs w:val="24"/>
          <w:lang w:eastAsia="ru-RU"/>
        </w:rPr>
        <w:t>.3. Копия решения о переоформлении лицензии на право польз</w:t>
      </w:r>
      <w:r w:rsidRPr="00347CB2">
        <w:rPr>
          <w:rFonts w:eastAsia="Times New Roman"/>
          <w:sz w:val="24"/>
          <w:szCs w:val="24"/>
          <w:lang w:eastAsia="ru-RU"/>
        </w:rPr>
        <w:t>о</w:t>
      </w:r>
      <w:r w:rsidRPr="00347CB2">
        <w:rPr>
          <w:rFonts w:eastAsia="Times New Roman"/>
          <w:sz w:val="24"/>
          <w:szCs w:val="24"/>
          <w:lang w:eastAsia="ru-RU"/>
        </w:rPr>
        <w:t>вания недрами.</w:t>
      </w:r>
    </w:p>
    <w:p w:rsidR="00876BEC" w:rsidRPr="00347CB2" w:rsidRDefault="00876BEC" w:rsidP="0034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47CB2">
        <w:rPr>
          <w:color w:val="000000"/>
          <w:sz w:val="24"/>
          <w:szCs w:val="24"/>
        </w:rPr>
        <w:t>2.6.</w:t>
      </w:r>
      <w:r w:rsidR="0007471B" w:rsidRPr="00347CB2">
        <w:rPr>
          <w:color w:val="000000"/>
          <w:sz w:val="24"/>
          <w:szCs w:val="24"/>
        </w:rPr>
        <w:t>7</w:t>
      </w:r>
      <w:r w:rsidRPr="00347CB2">
        <w:rPr>
          <w:color w:val="000000"/>
          <w:sz w:val="24"/>
          <w:szCs w:val="24"/>
        </w:rPr>
        <w:t>. Разрешение на строительство.</w:t>
      </w:r>
    </w:p>
    <w:p w:rsidR="00876BEC" w:rsidRPr="00347CB2" w:rsidRDefault="00876BEC" w:rsidP="0034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47CB2">
        <w:rPr>
          <w:color w:val="000000"/>
          <w:sz w:val="24"/>
          <w:szCs w:val="24"/>
        </w:rPr>
        <w:t>2.6.</w:t>
      </w:r>
      <w:r w:rsidR="0007471B" w:rsidRPr="00347CB2">
        <w:rPr>
          <w:color w:val="000000"/>
          <w:sz w:val="24"/>
          <w:szCs w:val="24"/>
        </w:rPr>
        <w:t>8</w:t>
      </w:r>
      <w:r w:rsidRPr="00347CB2">
        <w:rPr>
          <w:color w:val="000000"/>
          <w:sz w:val="24"/>
          <w:szCs w:val="24"/>
        </w:rPr>
        <w:t>. Документы, указанные в подпунктах 2.6.</w:t>
      </w:r>
      <w:r w:rsidR="0007471B" w:rsidRPr="00347CB2">
        <w:rPr>
          <w:color w:val="000000"/>
          <w:sz w:val="24"/>
          <w:szCs w:val="24"/>
        </w:rPr>
        <w:t>3</w:t>
      </w:r>
      <w:r w:rsidRPr="00347CB2">
        <w:rPr>
          <w:color w:val="000000"/>
          <w:sz w:val="24"/>
          <w:szCs w:val="24"/>
        </w:rPr>
        <w:t>.1, 2.6.</w:t>
      </w:r>
      <w:r w:rsidR="0007471B" w:rsidRPr="00347CB2">
        <w:rPr>
          <w:color w:val="000000"/>
          <w:sz w:val="24"/>
          <w:szCs w:val="24"/>
        </w:rPr>
        <w:t>4</w:t>
      </w:r>
      <w:r w:rsidRPr="00347CB2">
        <w:rPr>
          <w:color w:val="000000"/>
          <w:sz w:val="24"/>
          <w:szCs w:val="24"/>
        </w:rPr>
        <w:t>.</w:t>
      </w:r>
      <w:r w:rsidR="008F02CC" w:rsidRPr="00347CB2">
        <w:rPr>
          <w:color w:val="000000"/>
          <w:sz w:val="24"/>
          <w:szCs w:val="24"/>
        </w:rPr>
        <w:t>1,</w:t>
      </w:r>
      <w:r w:rsidRPr="00347CB2">
        <w:rPr>
          <w:color w:val="000000"/>
          <w:sz w:val="24"/>
          <w:szCs w:val="24"/>
        </w:rPr>
        <w:t xml:space="preserve"> 2.6.</w:t>
      </w:r>
      <w:r w:rsidR="0007471B" w:rsidRPr="00347CB2">
        <w:rPr>
          <w:color w:val="000000"/>
          <w:sz w:val="24"/>
          <w:szCs w:val="24"/>
        </w:rPr>
        <w:t>5</w:t>
      </w:r>
      <w:r w:rsidRPr="00347CB2">
        <w:rPr>
          <w:color w:val="000000"/>
          <w:sz w:val="24"/>
          <w:szCs w:val="24"/>
        </w:rPr>
        <w:t>.1, 2.6.</w:t>
      </w:r>
      <w:r w:rsidR="0007471B" w:rsidRPr="00347CB2">
        <w:rPr>
          <w:color w:val="000000"/>
          <w:sz w:val="24"/>
          <w:szCs w:val="24"/>
        </w:rPr>
        <w:t>6</w:t>
      </w:r>
      <w:r w:rsidRPr="00347CB2">
        <w:rPr>
          <w:color w:val="000000"/>
          <w:sz w:val="24"/>
          <w:szCs w:val="24"/>
        </w:rPr>
        <w:t>.1, должны быть представл</w:t>
      </w:r>
      <w:r w:rsidRPr="00347CB2">
        <w:rPr>
          <w:color w:val="000000"/>
          <w:sz w:val="24"/>
          <w:szCs w:val="24"/>
        </w:rPr>
        <w:t>е</w:t>
      </w:r>
      <w:r w:rsidRPr="00347CB2">
        <w:rPr>
          <w:color w:val="000000"/>
          <w:sz w:val="24"/>
          <w:szCs w:val="24"/>
        </w:rPr>
        <w:t>ны заявителем самостоятельно.</w:t>
      </w:r>
      <w:r w:rsidR="005C7F52" w:rsidRPr="00347CB2">
        <w:rPr>
          <w:color w:val="000000"/>
          <w:sz w:val="24"/>
          <w:szCs w:val="24"/>
        </w:rPr>
        <w:t xml:space="preserve"> </w:t>
      </w:r>
    </w:p>
    <w:p w:rsidR="00876BEC" w:rsidRPr="00347CB2" w:rsidRDefault="00876BEC" w:rsidP="0034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47CB2">
        <w:rPr>
          <w:color w:val="000000"/>
          <w:sz w:val="24"/>
          <w:szCs w:val="24"/>
        </w:rPr>
        <w:t>2.6.</w:t>
      </w:r>
      <w:r w:rsidR="0007471B" w:rsidRPr="00347CB2">
        <w:rPr>
          <w:color w:val="000000"/>
          <w:sz w:val="24"/>
          <w:szCs w:val="24"/>
        </w:rPr>
        <w:t>9</w:t>
      </w:r>
      <w:r w:rsidRPr="00347CB2">
        <w:rPr>
          <w:color w:val="000000"/>
          <w:sz w:val="24"/>
          <w:szCs w:val="24"/>
        </w:rPr>
        <w:t>. Документы (его копии или сведения, содержащиеся в них), указанные в по</w:t>
      </w:r>
      <w:r w:rsidRPr="00347CB2">
        <w:rPr>
          <w:color w:val="000000"/>
          <w:sz w:val="24"/>
          <w:szCs w:val="24"/>
        </w:rPr>
        <w:t>д</w:t>
      </w:r>
      <w:r w:rsidRPr="00347CB2">
        <w:rPr>
          <w:color w:val="000000"/>
          <w:sz w:val="24"/>
          <w:szCs w:val="24"/>
        </w:rPr>
        <w:t>пунктах 2.6.</w:t>
      </w:r>
      <w:r w:rsidR="0007471B" w:rsidRPr="00347CB2">
        <w:rPr>
          <w:color w:val="000000"/>
          <w:sz w:val="24"/>
          <w:szCs w:val="24"/>
        </w:rPr>
        <w:t>3</w:t>
      </w:r>
      <w:r w:rsidRPr="00347CB2">
        <w:rPr>
          <w:color w:val="000000"/>
          <w:sz w:val="24"/>
          <w:szCs w:val="24"/>
        </w:rPr>
        <w:t xml:space="preserve">.2, </w:t>
      </w:r>
      <w:r w:rsidR="00704B52" w:rsidRPr="00347CB2">
        <w:rPr>
          <w:color w:val="000000"/>
          <w:sz w:val="24"/>
          <w:szCs w:val="24"/>
        </w:rPr>
        <w:t xml:space="preserve"> </w:t>
      </w:r>
      <w:r w:rsidRPr="00347CB2">
        <w:rPr>
          <w:color w:val="000000"/>
          <w:sz w:val="24"/>
          <w:szCs w:val="24"/>
        </w:rPr>
        <w:t>2.6.</w:t>
      </w:r>
      <w:r w:rsidR="0007471B" w:rsidRPr="00347CB2">
        <w:rPr>
          <w:color w:val="000000"/>
          <w:sz w:val="24"/>
          <w:szCs w:val="24"/>
        </w:rPr>
        <w:t>7</w:t>
      </w:r>
      <w:r w:rsidRPr="00347CB2">
        <w:rPr>
          <w:color w:val="000000"/>
          <w:sz w:val="24"/>
          <w:szCs w:val="24"/>
        </w:rPr>
        <w:t>.2, 2.6.</w:t>
      </w:r>
      <w:r w:rsidR="0007471B" w:rsidRPr="00347CB2">
        <w:rPr>
          <w:color w:val="000000"/>
          <w:sz w:val="24"/>
          <w:szCs w:val="24"/>
        </w:rPr>
        <w:t>5</w:t>
      </w:r>
      <w:r w:rsidRPr="00347CB2">
        <w:rPr>
          <w:color w:val="000000"/>
          <w:sz w:val="24"/>
          <w:szCs w:val="24"/>
        </w:rPr>
        <w:t>.2, 2.6.</w:t>
      </w:r>
      <w:r w:rsidR="0007471B" w:rsidRPr="00347CB2">
        <w:rPr>
          <w:color w:val="000000"/>
          <w:sz w:val="24"/>
          <w:szCs w:val="24"/>
        </w:rPr>
        <w:t>5</w:t>
      </w:r>
      <w:r w:rsidRPr="00347CB2">
        <w:rPr>
          <w:color w:val="000000"/>
          <w:sz w:val="24"/>
          <w:szCs w:val="24"/>
        </w:rPr>
        <w:t>.3, 2.6.</w:t>
      </w:r>
      <w:r w:rsidR="0007471B" w:rsidRPr="00347CB2">
        <w:rPr>
          <w:color w:val="000000"/>
          <w:sz w:val="24"/>
          <w:szCs w:val="24"/>
        </w:rPr>
        <w:t>6</w:t>
      </w:r>
      <w:r w:rsidRPr="00347CB2">
        <w:rPr>
          <w:color w:val="000000"/>
          <w:sz w:val="24"/>
          <w:szCs w:val="24"/>
        </w:rPr>
        <w:t>.2, 2.6.</w:t>
      </w:r>
      <w:r w:rsidR="0007471B" w:rsidRPr="00347CB2">
        <w:rPr>
          <w:color w:val="000000"/>
          <w:sz w:val="24"/>
          <w:szCs w:val="24"/>
        </w:rPr>
        <w:t>6</w:t>
      </w:r>
      <w:r w:rsidRPr="00347CB2">
        <w:rPr>
          <w:color w:val="000000"/>
          <w:sz w:val="24"/>
          <w:szCs w:val="24"/>
        </w:rPr>
        <w:t>.3,</w:t>
      </w:r>
      <w:r w:rsidR="0007471B" w:rsidRPr="00347CB2">
        <w:rPr>
          <w:color w:val="000000"/>
          <w:sz w:val="24"/>
          <w:szCs w:val="24"/>
        </w:rPr>
        <w:t xml:space="preserve"> 2.6.</w:t>
      </w:r>
      <w:r w:rsidR="004956AC" w:rsidRPr="00347CB2">
        <w:rPr>
          <w:color w:val="000000"/>
          <w:sz w:val="24"/>
          <w:szCs w:val="24"/>
        </w:rPr>
        <w:t>7</w:t>
      </w:r>
      <w:r w:rsidRPr="00347CB2">
        <w:rPr>
          <w:color w:val="000000"/>
          <w:sz w:val="24"/>
          <w:szCs w:val="24"/>
        </w:rPr>
        <w:t xml:space="preserve"> пункта 2.6 настоящего Адм</w:t>
      </w:r>
      <w:r w:rsidRPr="00347CB2">
        <w:rPr>
          <w:color w:val="000000"/>
          <w:sz w:val="24"/>
          <w:szCs w:val="24"/>
        </w:rPr>
        <w:t>и</w:t>
      </w:r>
      <w:r w:rsidRPr="00347CB2">
        <w:rPr>
          <w:color w:val="000000"/>
          <w:sz w:val="24"/>
          <w:szCs w:val="24"/>
        </w:rPr>
        <w:t>нистративного регламента, запрашиваются администрац</w:t>
      </w:r>
      <w:r w:rsidRPr="00347CB2">
        <w:rPr>
          <w:color w:val="000000"/>
          <w:sz w:val="24"/>
          <w:szCs w:val="24"/>
        </w:rPr>
        <w:t>и</w:t>
      </w:r>
      <w:r w:rsidRPr="00347CB2">
        <w:rPr>
          <w:color w:val="000000"/>
          <w:sz w:val="24"/>
          <w:szCs w:val="24"/>
        </w:rPr>
        <w:t>ей в рамках межведомственного информационного взаимодействия, если они не были представлены заявителем самосто</w:t>
      </w:r>
      <w:r w:rsidRPr="00347CB2">
        <w:rPr>
          <w:color w:val="000000"/>
          <w:sz w:val="24"/>
          <w:szCs w:val="24"/>
        </w:rPr>
        <w:t>я</w:t>
      </w:r>
      <w:r w:rsidRPr="00347CB2">
        <w:rPr>
          <w:color w:val="000000"/>
          <w:sz w:val="24"/>
          <w:szCs w:val="24"/>
        </w:rPr>
        <w:t xml:space="preserve">тельно. </w:t>
      </w:r>
    </w:p>
    <w:p w:rsidR="00876BEC" w:rsidRPr="00347CB2" w:rsidRDefault="00876BEC" w:rsidP="0034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7CB2">
        <w:rPr>
          <w:color w:val="000000"/>
          <w:sz w:val="24"/>
          <w:szCs w:val="24"/>
        </w:rPr>
        <w:t>2.6.</w:t>
      </w:r>
      <w:r w:rsidR="008F02CC" w:rsidRPr="00347CB2">
        <w:rPr>
          <w:color w:val="000000"/>
          <w:sz w:val="24"/>
          <w:szCs w:val="24"/>
        </w:rPr>
        <w:t>1</w:t>
      </w:r>
      <w:r w:rsidR="0007471B" w:rsidRPr="00347CB2">
        <w:rPr>
          <w:color w:val="000000"/>
          <w:sz w:val="24"/>
          <w:szCs w:val="24"/>
        </w:rPr>
        <w:t>0</w:t>
      </w:r>
      <w:r w:rsidRPr="00347CB2">
        <w:rPr>
          <w:color w:val="000000"/>
          <w:sz w:val="24"/>
          <w:szCs w:val="24"/>
        </w:rPr>
        <w:t xml:space="preserve">. 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В случае, если в Едином государственном реестре прав на недвижимое имущество и сделок с ним не содержатся сведения о правоустанавл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вающих документах на земельный участок, копию таких документов обязано представить </w:t>
      </w:r>
      <w:r w:rsidRPr="00347CB2">
        <w:rPr>
          <w:color w:val="000000"/>
          <w:sz w:val="24"/>
          <w:szCs w:val="24"/>
        </w:rPr>
        <w:t>физическое или юридическое лиц, к которому перешли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 права на земельный участок, в отношении котор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го выдано разрешение на строител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ь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ство. </w:t>
      </w:r>
    </w:p>
    <w:p w:rsidR="00876BEC" w:rsidRPr="00347CB2" w:rsidRDefault="00876BEC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color w:val="000000"/>
          <w:sz w:val="24"/>
          <w:szCs w:val="24"/>
        </w:rPr>
        <w:t>2.6.</w:t>
      </w:r>
      <w:r w:rsidR="00B501E8" w:rsidRPr="00347CB2">
        <w:rPr>
          <w:color w:val="000000"/>
          <w:sz w:val="24"/>
          <w:szCs w:val="24"/>
        </w:rPr>
        <w:t>1</w:t>
      </w:r>
      <w:r w:rsidR="0007471B" w:rsidRPr="00347CB2">
        <w:rPr>
          <w:color w:val="000000"/>
          <w:sz w:val="24"/>
          <w:szCs w:val="24"/>
        </w:rPr>
        <w:t>1</w:t>
      </w:r>
      <w:r w:rsidRPr="00347CB2">
        <w:rPr>
          <w:color w:val="000000"/>
          <w:sz w:val="24"/>
          <w:szCs w:val="24"/>
        </w:rPr>
        <w:t>. Документы</w:t>
      </w:r>
      <w:r w:rsidRPr="00347CB2">
        <w:rPr>
          <w:sz w:val="24"/>
          <w:szCs w:val="24"/>
        </w:rPr>
        <w:t>, необходимые для предоставления муниципальной услуги, м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гут быть направлены в форме электронного документа с использ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ванием Единого портала или Регионального портала. В этом случае документы подписываются электронной по</w:t>
      </w:r>
      <w:r w:rsidRPr="00347CB2">
        <w:rPr>
          <w:sz w:val="24"/>
          <w:szCs w:val="24"/>
        </w:rPr>
        <w:t>д</w:t>
      </w:r>
      <w:r w:rsidRPr="00347CB2">
        <w:rPr>
          <w:sz w:val="24"/>
          <w:szCs w:val="24"/>
        </w:rPr>
        <w:t>писью в соответствии с законодательством Ро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сийской Федерации.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2.7.</w:t>
      </w:r>
      <w:r w:rsidRPr="00347CB2">
        <w:rPr>
          <w:b/>
          <w:sz w:val="24"/>
          <w:szCs w:val="24"/>
        </w:rPr>
        <w:tab/>
        <w:t>Перечень оснований для отказа в приеме документов</w:t>
      </w:r>
    </w:p>
    <w:p w:rsidR="009E6E0B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Основани</w:t>
      </w:r>
      <w:r w:rsidR="009E6E0B" w:rsidRPr="00347CB2">
        <w:rPr>
          <w:sz w:val="24"/>
          <w:szCs w:val="24"/>
        </w:rPr>
        <w:t>й</w:t>
      </w:r>
      <w:r w:rsidRPr="00347CB2">
        <w:rPr>
          <w:sz w:val="24"/>
          <w:szCs w:val="24"/>
        </w:rPr>
        <w:t xml:space="preserve"> для отказа в приеме документов, необходимых для предоставления м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ниципальной услуги</w:t>
      </w:r>
      <w:r w:rsidR="009E6E0B" w:rsidRPr="00347CB2">
        <w:rPr>
          <w:sz w:val="24"/>
          <w:szCs w:val="24"/>
        </w:rPr>
        <w:t xml:space="preserve"> нет.</w:t>
      </w:r>
    </w:p>
    <w:p w:rsidR="00B85635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2.</w:t>
      </w:r>
      <w:r w:rsidR="00857F64" w:rsidRPr="00347CB2">
        <w:rPr>
          <w:b/>
          <w:sz w:val="24"/>
          <w:szCs w:val="24"/>
        </w:rPr>
        <w:t>8</w:t>
      </w:r>
      <w:r w:rsidRPr="00347CB2">
        <w:rPr>
          <w:b/>
          <w:sz w:val="24"/>
          <w:szCs w:val="24"/>
        </w:rPr>
        <w:t>. Перечень оснований для отказа в предоставлении муниц</w:t>
      </w:r>
      <w:r w:rsidRPr="00347CB2">
        <w:rPr>
          <w:b/>
          <w:sz w:val="24"/>
          <w:szCs w:val="24"/>
        </w:rPr>
        <w:t>и</w:t>
      </w:r>
      <w:r w:rsidRPr="00347CB2">
        <w:rPr>
          <w:b/>
          <w:sz w:val="24"/>
          <w:szCs w:val="24"/>
        </w:rPr>
        <w:t>пальной услуги</w:t>
      </w:r>
    </w:p>
    <w:p w:rsidR="00B85635" w:rsidRPr="00347CB2" w:rsidRDefault="00B85635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i/>
          <w:sz w:val="24"/>
          <w:szCs w:val="24"/>
        </w:rPr>
        <w:t>При продле</w:t>
      </w:r>
      <w:r w:rsidR="00B501E8" w:rsidRPr="00347CB2">
        <w:rPr>
          <w:b/>
          <w:i/>
          <w:sz w:val="24"/>
          <w:szCs w:val="24"/>
        </w:rPr>
        <w:t xml:space="preserve">нии срокам действия разрешения </w:t>
      </w:r>
      <w:r w:rsidRPr="00347CB2">
        <w:rPr>
          <w:b/>
          <w:i/>
          <w:sz w:val="24"/>
          <w:szCs w:val="24"/>
        </w:rPr>
        <w:t>на строительство</w:t>
      </w:r>
      <w:r w:rsidRPr="00347CB2">
        <w:rPr>
          <w:b/>
          <w:sz w:val="24"/>
          <w:szCs w:val="24"/>
        </w:rPr>
        <w:t>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sz w:val="24"/>
          <w:szCs w:val="24"/>
        </w:rPr>
        <w:t xml:space="preserve">В предоставлении муниципальной услуги должно быть отказано </w:t>
      </w:r>
      <w:r w:rsidRPr="00347CB2">
        <w:rPr>
          <w:rFonts w:eastAsia="Times New Roman"/>
          <w:sz w:val="24"/>
          <w:szCs w:val="24"/>
          <w:lang w:eastAsia="ru-RU"/>
        </w:rPr>
        <w:t>в случае, если строительство, реконструкция объекта капитального строительства не начаты до истеч</w:t>
      </w:r>
      <w:r w:rsidRPr="00347CB2">
        <w:rPr>
          <w:rFonts w:eastAsia="Times New Roman"/>
          <w:sz w:val="24"/>
          <w:szCs w:val="24"/>
          <w:lang w:eastAsia="ru-RU"/>
        </w:rPr>
        <w:t>е</w:t>
      </w:r>
      <w:r w:rsidRPr="00347CB2">
        <w:rPr>
          <w:rFonts w:eastAsia="Times New Roman"/>
          <w:sz w:val="24"/>
          <w:szCs w:val="24"/>
          <w:lang w:eastAsia="ru-RU"/>
        </w:rPr>
        <w:t>ния срока подачи заявления о пр</w:t>
      </w:r>
      <w:r w:rsidRPr="00347CB2">
        <w:rPr>
          <w:rFonts w:eastAsia="Times New Roman"/>
          <w:sz w:val="24"/>
          <w:szCs w:val="24"/>
          <w:lang w:eastAsia="ru-RU"/>
        </w:rPr>
        <w:t>о</w:t>
      </w:r>
      <w:r w:rsidRPr="00347CB2">
        <w:rPr>
          <w:rFonts w:eastAsia="Times New Roman"/>
          <w:sz w:val="24"/>
          <w:szCs w:val="24"/>
          <w:lang w:eastAsia="ru-RU"/>
        </w:rPr>
        <w:t>длении срока действия разрешения на строительство.</w:t>
      </w:r>
    </w:p>
    <w:p w:rsidR="00B85635" w:rsidRPr="00347CB2" w:rsidRDefault="00B85635" w:rsidP="00347C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347CB2">
        <w:rPr>
          <w:rFonts w:eastAsia="Times New Roman"/>
          <w:b/>
          <w:i/>
          <w:sz w:val="24"/>
          <w:szCs w:val="24"/>
          <w:lang w:eastAsia="ru-RU"/>
        </w:rPr>
        <w:t>При внесении изменений в разрешение на строительство :</w:t>
      </w:r>
    </w:p>
    <w:p w:rsidR="00B85635" w:rsidRPr="00347CB2" w:rsidRDefault="00B85635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47CB2">
        <w:rPr>
          <w:color w:val="000000"/>
          <w:sz w:val="24"/>
          <w:szCs w:val="24"/>
        </w:rPr>
        <w:t>Основаниями для отказа в предоставлении муниципальной услуги явл</w:t>
      </w:r>
      <w:r w:rsidRPr="00347CB2">
        <w:rPr>
          <w:color w:val="000000"/>
          <w:sz w:val="24"/>
          <w:szCs w:val="24"/>
        </w:rPr>
        <w:t>я</w:t>
      </w:r>
      <w:r w:rsidRPr="00347CB2">
        <w:rPr>
          <w:color w:val="000000"/>
          <w:sz w:val="24"/>
          <w:szCs w:val="24"/>
        </w:rPr>
        <w:t>ются:</w:t>
      </w:r>
    </w:p>
    <w:p w:rsidR="00B85635" w:rsidRPr="00347CB2" w:rsidRDefault="00B85635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7CB2">
        <w:rPr>
          <w:color w:val="000000"/>
          <w:sz w:val="24"/>
          <w:szCs w:val="24"/>
        </w:rPr>
        <w:t>2.</w:t>
      </w:r>
      <w:r w:rsidR="000F7944" w:rsidRPr="00347CB2">
        <w:rPr>
          <w:color w:val="000000"/>
          <w:sz w:val="24"/>
          <w:szCs w:val="24"/>
        </w:rPr>
        <w:t>8</w:t>
      </w:r>
      <w:r w:rsidRPr="00347CB2">
        <w:rPr>
          <w:color w:val="000000"/>
          <w:sz w:val="24"/>
          <w:szCs w:val="24"/>
        </w:rPr>
        <w:t xml:space="preserve">.1. В случае внесения изменений в разрешение на строительство при 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переходе прав на земельный участок, права пользования недрами, образовании земельного участка:</w:t>
      </w:r>
    </w:p>
    <w:p w:rsidR="00B85635" w:rsidRPr="00347CB2" w:rsidRDefault="00B85635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7CB2">
        <w:rPr>
          <w:rFonts w:eastAsia="Times New Roman"/>
          <w:color w:val="000000"/>
          <w:sz w:val="24"/>
          <w:szCs w:val="24"/>
          <w:lang w:eastAsia="ru-RU"/>
        </w:rPr>
        <w:t>2.</w:t>
      </w:r>
      <w:r w:rsidR="000F7944" w:rsidRPr="00347CB2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.1.1.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смотренных соответственно подпунктами </w:t>
      </w:r>
      <w:r w:rsidR="0007471B" w:rsidRPr="00347CB2">
        <w:rPr>
          <w:color w:val="000000"/>
          <w:sz w:val="24"/>
          <w:szCs w:val="24"/>
        </w:rPr>
        <w:t>2.6.3.2,  2.6.7.2, 2.6.5.2, 2.6.5.3, 2.6.6.2, 2.6.6.3, 2.6.</w:t>
      </w:r>
      <w:r w:rsidR="004956AC" w:rsidRPr="00347CB2">
        <w:rPr>
          <w:color w:val="000000"/>
          <w:sz w:val="24"/>
          <w:szCs w:val="24"/>
        </w:rPr>
        <w:t>7</w:t>
      </w:r>
      <w:r w:rsidR="0007471B" w:rsidRPr="00347CB2">
        <w:rPr>
          <w:color w:val="000000"/>
          <w:sz w:val="24"/>
          <w:szCs w:val="24"/>
        </w:rPr>
        <w:t xml:space="preserve"> </w:t>
      </w:r>
      <w:r w:rsidRPr="00347CB2">
        <w:rPr>
          <w:color w:val="000000"/>
          <w:sz w:val="24"/>
          <w:szCs w:val="24"/>
        </w:rPr>
        <w:t>пункта 2.6 настоящего Административного регламента, или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 отсутствие правоуст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навливающего документа на земельный уч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сток в случае, если в Едином государственном реестре прав на недвижимое имущество и сделок с ним не содержатся сведения о прав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устанавливающих документах на земельный уч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сток;</w:t>
      </w:r>
    </w:p>
    <w:p w:rsidR="00B85635" w:rsidRPr="00347CB2" w:rsidRDefault="00B85635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7CB2">
        <w:rPr>
          <w:rFonts w:eastAsia="Times New Roman"/>
          <w:color w:val="000000"/>
          <w:sz w:val="24"/>
          <w:szCs w:val="24"/>
          <w:lang w:eastAsia="ru-RU"/>
        </w:rPr>
        <w:t>2.</w:t>
      </w:r>
      <w:r w:rsidR="000F7944" w:rsidRPr="00347CB2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.1.2.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мельного участка;</w:t>
      </w:r>
    </w:p>
    <w:p w:rsidR="00EA2F69" w:rsidRPr="00347CB2" w:rsidRDefault="00B85635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47CB2">
        <w:rPr>
          <w:rFonts w:eastAsia="Times New Roman"/>
          <w:color w:val="000000"/>
          <w:sz w:val="24"/>
          <w:szCs w:val="24"/>
          <w:lang w:eastAsia="ru-RU"/>
        </w:rPr>
        <w:lastRenderedPageBreak/>
        <w:t>2.</w:t>
      </w:r>
      <w:r w:rsidR="000F7944" w:rsidRPr="00347CB2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.1.3. В случае образования земельных участков путем раздела, перераспредел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ния земельных участков или выдела из земельных участков, в отношении которых в соо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ветствии с Градостроительным Кодексом выдано разрешение на строительство - несоо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ветствие планируемого размещения объекта капитального строительства требованиям градостроительного плана земельного уч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стка.</w:t>
      </w:r>
    </w:p>
    <w:p w:rsidR="00EA2F69" w:rsidRPr="00347CB2" w:rsidRDefault="00EA2F69" w:rsidP="00347CB2">
      <w:pPr>
        <w:suppressAutoHyphens/>
        <w:autoSpaceDE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47CB2">
        <w:rPr>
          <w:b/>
          <w:sz w:val="24"/>
          <w:szCs w:val="24"/>
        </w:rPr>
        <w:t>2.</w:t>
      </w:r>
      <w:r w:rsidR="000F7944" w:rsidRPr="00347CB2">
        <w:rPr>
          <w:b/>
          <w:sz w:val="24"/>
          <w:szCs w:val="24"/>
        </w:rPr>
        <w:t>9</w:t>
      </w:r>
      <w:r w:rsidRPr="00347CB2">
        <w:rPr>
          <w:b/>
          <w:sz w:val="24"/>
          <w:szCs w:val="24"/>
        </w:rPr>
        <w:t xml:space="preserve">. </w:t>
      </w:r>
      <w:r w:rsidRPr="00347CB2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EA2F69" w:rsidRPr="00347CB2" w:rsidRDefault="00EA2F69" w:rsidP="00347CB2">
      <w:pPr>
        <w:suppressAutoHyphens/>
        <w:autoSpaceDE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 xml:space="preserve">2.11. Размер платы, взимаемой за предоставление муниципальной услуги </w:t>
      </w:r>
    </w:p>
    <w:p w:rsidR="00EA2F69" w:rsidRPr="00347CB2" w:rsidRDefault="00EA2F69" w:rsidP="00347CB2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2.12.</w:t>
      </w:r>
      <w:r w:rsidRPr="00347CB2">
        <w:rPr>
          <w:b/>
          <w:sz w:val="24"/>
          <w:szCs w:val="24"/>
        </w:rPr>
        <w:tab/>
        <w:t>Максимальный срок ожидания в очереди при подаче запроса о  предо</w:t>
      </w:r>
      <w:r w:rsidRPr="00347CB2">
        <w:rPr>
          <w:b/>
          <w:sz w:val="24"/>
          <w:szCs w:val="24"/>
        </w:rPr>
        <w:t>с</w:t>
      </w:r>
      <w:r w:rsidRPr="00347CB2">
        <w:rPr>
          <w:b/>
          <w:sz w:val="24"/>
          <w:szCs w:val="24"/>
        </w:rPr>
        <w:t>тавлении муниципальной услуги и при получении результата предоставления мун</w:t>
      </w:r>
      <w:r w:rsidRPr="00347CB2">
        <w:rPr>
          <w:b/>
          <w:sz w:val="24"/>
          <w:szCs w:val="24"/>
        </w:rPr>
        <w:t>и</w:t>
      </w:r>
      <w:r w:rsidRPr="00347CB2">
        <w:rPr>
          <w:b/>
          <w:sz w:val="24"/>
          <w:szCs w:val="24"/>
        </w:rPr>
        <w:t>ципальной услуги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Время ожидания на прием к специалисту при подаче документов для предоставл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ния муниципальной услуги и при получении результата предо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 xml:space="preserve">тавления муниципальной услуги не должно превышать 15 минут. 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B2"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заявления о предоставлении муниципал</w:t>
      </w:r>
      <w:r w:rsidRPr="00347CB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347CB2">
        <w:rPr>
          <w:rFonts w:ascii="Times New Roman" w:hAnsi="Times New Roman" w:cs="Times New Roman"/>
          <w:b/>
          <w:bCs/>
          <w:sz w:val="24"/>
          <w:szCs w:val="24"/>
        </w:rPr>
        <w:t>ной услуги, в том числе в электронной форме</w:t>
      </w:r>
    </w:p>
    <w:p w:rsidR="00AF47EC" w:rsidRPr="00347CB2" w:rsidRDefault="00AF47EC" w:rsidP="00347CB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7CB2">
        <w:rPr>
          <w:rFonts w:ascii="Times New Roman" w:hAnsi="Times New Roman" w:cs="Times New Roman"/>
          <w:b/>
          <w:bCs/>
          <w:i/>
          <w:sz w:val="24"/>
          <w:szCs w:val="24"/>
        </w:rPr>
        <w:t>При продлении срока действия разрешения на строительство: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Заявление, представленное в письменной форме, при личном обращении регистр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руется в установленном порядке, в день обращения заявителя в течение</w:t>
      </w:r>
      <w:r w:rsidR="00B85635" w:rsidRPr="00347CB2">
        <w:rPr>
          <w:sz w:val="24"/>
          <w:szCs w:val="24"/>
        </w:rPr>
        <w:t xml:space="preserve"> 1  дня</w:t>
      </w:r>
      <w:r w:rsidRPr="00347CB2">
        <w:rPr>
          <w:sz w:val="24"/>
          <w:szCs w:val="24"/>
        </w:rPr>
        <w:t xml:space="preserve">. </w:t>
      </w:r>
    </w:p>
    <w:p w:rsidR="00AF47EC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</w:t>
      </w:r>
      <w:r w:rsidRPr="00347CB2">
        <w:rPr>
          <w:sz w:val="24"/>
          <w:szCs w:val="24"/>
        </w:rPr>
        <w:t>д</w:t>
      </w:r>
      <w:r w:rsidRPr="00347CB2">
        <w:rPr>
          <w:sz w:val="24"/>
          <w:szCs w:val="24"/>
        </w:rPr>
        <w:t>лежит обязательной регистрации в течение</w:t>
      </w:r>
      <w:r w:rsidRPr="00347CB2">
        <w:rPr>
          <w:i/>
          <w:sz w:val="24"/>
          <w:szCs w:val="24"/>
        </w:rPr>
        <w:t xml:space="preserve"> </w:t>
      </w:r>
      <w:r w:rsidR="00B85635" w:rsidRPr="00347CB2">
        <w:rPr>
          <w:i/>
          <w:sz w:val="24"/>
          <w:szCs w:val="24"/>
        </w:rPr>
        <w:t xml:space="preserve">1 дня </w:t>
      </w:r>
      <w:r w:rsidRPr="00347CB2">
        <w:rPr>
          <w:i/>
          <w:sz w:val="24"/>
          <w:szCs w:val="24"/>
        </w:rPr>
        <w:t xml:space="preserve"> </w:t>
      </w:r>
      <w:r w:rsidRPr="00347CB2">
        <w:rPr>
          <w:sz w:val="24"/>
          <w:szCs w:val="24"/>
        </w:rPr>
        <w:t xml:space="preserve"> с момента поступления его в админис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>рацию.</w:t>
      </w:r>
    </w:p>
    <w:p w:rsidR="00EA2F69" w:rsidRPr="00347CB2" w:rsidRDefault="00AF47EC" w:rsidP="00347CB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внесении изменений в разрешение на строительство</w:t>
      </w:r>
      <w:r w:rsidR="00EA2F69" w:rsidRPr="00347CB2">
        <w:rPr>
          <w:i/>
          <w:sz w:val="24"/>
          <w:szCs w:val="24"/>
        </w:rPr>
        <w:t xml:space="preserve"> </w:t>
      </w:r>
    </w:p>
    <w:p w:rsidR="00AF47EC" w:rsidRPr="00347CB2" w:rsidRDefault="00AF47EC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47CB2">
        <w:rPr>
          <w:sz w:val="24"/>
          <w:szCs w:val="24"/>
        </w:rPr>
        <w:t>Уведомление заявителя о переходе прав на земельный участок (земельные учас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 xml:space="preserve">ки), </w:t>
      </w:r>
      <w:r w:rsidRPr="00347CB2">
        <w:rPr>
          <w:rFonts w:eastAsia="Times New Roman"/>
          <w:sz w:val="24"/>
          <w:szCs w:val="24"/>
          <w:lang w:eastAsia="ru-RU"/>
        </w:rPr>
        <w:t>права пользования недрами</w:t>
      </w:r>
      <w:r w:rsidRPr="00347CB2">
        <w:rPr>
          <w:sz w:val="24"/>
          <w:szCs w:val="24"/>
        </w:rPr>
        <w:t>, об образовании земельного участка (</w:t>
      </w:r>
      <w:r w:rsidRPr="00347CB2">
        <w:rPr>
          <w:color w:val="000000"/>
          <w:sz w:val="24"/>
          <w:szCs w:val="24"/>
        </w:rPr>
        <w:t>земельных учас</w:t>
      </w:r>
      <w:r w:rsidRPr="00347CB2">
        <w:rPr>
          <w:color w:val="000000"/>
          <w:sz w:val="24"/>
          <w:szCs w:val="24"/>
        </w:rPr>
        <w:t>т</w:t>
      </w:r>
      <w:r w:rsidRPr="00347CB2">
        <w:rPr>
          <w:color w:val="000000"/>
          <w:sz w:val="24"/>
          <w:szCs w:val="24"/>
        </w:rPr>
        <w:t>ков), заявление о внесении изменений в разрешение на строительство, представленное в пис</w:t>
      </w:r>
      <w:r w:rsidRPr="00347CB2">
        <w:rPr>
          <w:color w:val="000000"/>
          <w:sz w:val="24"/>
          <w:szCs w:val="24"/>
        </w:rPr>
        <w:t>ь</w:t>
      </w:r>
      <w:r w:rsidRPr="00347CB2">
        <w:rPr>
          <w:color w:val="000000"/>
          <w:sz w:val="24"/>
          <w:szCs w:val="24"/>
        </w:rPr>
        <w:t>менной форме, при личном обращении регистрируется в установленном порядке, в день обращения заявителя в т</w:t>
      </w:r>
      <w:r w:rsidRPr="00347CB2">
        <w:rPr>
          <w:color w:val="000000"/>
          <w:sz w:val="24"/>
          <w:szCs w:val="24"/>
        </w:rPr>
        <w:t>е</w:t>
      </w:r>
      <w:r w:rsidRPr="00347CB2">
        <w:rPr>
          <w:color w:val="000000"/>
          <w:sz w:val="24"/>
          <w:szCs w:val="24"/>
        </w:rPr>
        <w:t xml:space="preserve">чение </w:t>
      </w:r>
      <w:r w:rsidR="003803B5" w:rsidRPr="00347CB2">
        <w:rPr>
          <w:color w:val="000000"/>
          <w:sz w:val="24"/>
          <w:szCs w:val="24"/>
        </w:rPr>
        <w:t>1дня</w:t>
      </w:r>
      <w:r w:rsidRPr="00347CB2">
        <w:rPr>
          <w:color w:val="000000"/>
          <w:sz w:val="24"/>
          <w:szCs w:val="24"/>
        </w:rPr>
        <w:t xml:space="preserve">. </w:t>
      </w:r>
    </w:p>
    <w:p w:rsidR="00AF47EC" w:rsidRPr="00347CB2" w:rsidRDefault="00AF47EC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color w:val="000000"/>
          <w:sz w:val="24"/>
          <w:szCs w:val="24"/>
        </w:rPr>
        <w:t>Уведомление заявителя о переходе прав на земельный участок (земельные учас</w:t>
      </w:r>
      <w:r w:rsidRPr="00347CB2">
        <w:rPr>
          <w:color w:val="000000"/>
          <w:sz w:val="24"/>
          <w:szCs w:val="24"/>
        </w:rPr>
        <w:t>т</w:t>
      </w:r>
      <w:r w:rsidRPr="00347CB2">
        <w:rPr>
          <w:color w:val="000000"/>
          <w:sz w:val="24"/>
          <w:szCs w:val="24"/>
        </w:rPr>
        <w:t xml:space="preserve">ки), 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>права пользования недрами</w:t>
      </w:r>
      <w:r w:rsidRPr="00347CB2">
        <w:rPr>
          <w:color w:val="000000"/>
          <w:sz w:val="24"/>
          <w:szCs w:val="24"/>
        </w:rPr>
        <w:t>, об образовании земельного участка (земельных учас</w:t>
      </w:r>
      <w:r w:rsidRPr="00347CB2">
        <w:rPr>
          <w:color w:val="000000"/>
          <w:sz w:val="24"/>
          <w:szCs w:val="24"/>
        </w:rPr>
        <w:t>т</w:t>
      </w:r>
      <w:r w:rsidRPr="00347CB2">
        <w:rPr>
          <w:color w:val="000000"/>
          <w:sz w:val="24"/>
          <w:szCs w:val="24"/>
        </w:rPr>
        <w:t>ков), заявление о внесении изменений в разрешение на строительство, поступившее п</w:t>
      </w:r>
      <w:r w:rsidRPr="00347CB2">
        <w:rPr>
          <w:color w:val="000000"/>
          <w:sz w:val="24"/>
          <w:szCs w:val="24"/>
        </w:rPr>
        <w:t>о</w:t>
      </w:r>
      <w:r w:rsidRPr="00347CB2">
        <w:rPr>
          <w:color w:val="000000"/>
          <w:sz w:val="24"/>
          <w:szCs w:val="24"/>
        </w:rPr>
        <w:t>средством почтовой или электронной связи, в том числе через официальный сайт админ</w:t>
      </w:r>
      <w:r w:rsidRPr="00347CB2">
        <w:rPr>
          <w:color w:val="000000"/>
          <w:sz w:val="24"/>
          <w:szCs w:val="24"/>
        </w:rPr>
        <w:t>и</w:t>
      </w:r>
      <w:r w:rsidRPr="00347CB2">
        <w:rPr>
          <w:color w:val="000000"/>
          <w:sz w:val="24"/>
          <w:szCs w:val="24"/>
        </w:rPr>
        <w:t>страции, Единый портал или Региональный портал, подлежит обяз</w:t>
      </w:r>
      <w:r w:rsidRPr="00347CB2">
        <w:rPr>
          <w:color w:val="000000"/>
          <w:sz w:val="24"/>
          <w:szCs w:val="24"/>
        </w:rPr>
        <w:t>а</w:t>
      </w:r>
      <w:r w:rsidRPr="00347CB2">
        <w:rPr>
          <w:color w:val="000000"/>
          <w:sz w:val="24"/>
          <w:szCs w:val="24"/>
        </w:rPr>
        <w:t>тельной</w:t>
      </w:r>
      <w:r w:rsidRPr="00347CB2">
        <w:rPr>
          <w:sz w:val="24"/>
          <w:szCs w:val="24"/>
        </w:rPr>
        <w:t xml:space="preserve"> регистрации в течение</w:t>
      </w:r>
      <w:r w:rsidRPr="00347CB2">
        <w:rPr>
          <w:i/>
          <w:sz w:val="24"/>
          <w:szCs w:val="24"/>
        </w:rPr>
        <w:t xml:space="preserve"> </w:t>
      </w:r>
      <w:r w:rsidR="00FF4164" w:rsidRPr="00347CB2">
        <w:rPr>
          <w:i/>
          <w:sz w:val="24"/>
          <w:szCs w:val="24"/>
        </w:rPr>
        <w:t>1 дня</w:t>
      </w:r>
      <w:r w:rsidRPr="00347CB2">
        <w:rPr>
          <w:i/>
          <w:sz w:val="24"/>
          <w:szCs w:val="24"/>
        </w:rPr>
        <w:t xml:space="preserve"> </w:t>
      </w:r>
      <w:r w:rsidRPr="00347CB2">
        <w:rPr>
          <w:sz w:val="24"/>
          <w:szCs w:val="24"/>
        </w:rPr>
        <w:t xml:space="preserve"> с момента поступления его в админис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 xml:space="preserve">рацию. 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47CB2">
        <w:rPr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2.14.1. Помещения для предоставления муниципальной услуги оснащаются мест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ми для ожидания, информирования, заполнения заявлений и иных документов, приема заявителей.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2.14.2. Места для заполнения заявлений и иных документов оборуд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ются стульями, столами (стойками), бланками заявлений, письменными пр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надлежностями.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2.14.3. Места для информирования должны быть оборудованы инфо</w:t>
      </w:r>
      <w:r w:rsidRPr="00347CB2">
        <w:rPr>
          <w:rFonts w:ascii="Times New Roman" w:hAnsi="Times New Roman" w:cs="Times New Roman"/>
          <w:sz w:val="24"/>
          <w:szCs w:val="24"/>
        </w:rPr>
        <w:t>р</w:t>
      </w:r>
      <w:r w:rsidRPr="00347CB2">
        <w:rPr>
          <w:rFonts w:ascii="Times New Roman" w:hAnsi="Times New Roman" w:cs="Times New Roman"/>
          <w:sz w:val="24"/>
          <w:szCs w:val="24"/>
        </w:rPr>
        <w:t>мационными стендами, содержащими следующую информацию:</w:t>
      </w:r>
      <w:r w:rsidRPr="00347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2F69" w:rsidRPr="00347CB2" w:rsidRDefault="00EA2F69" w:rsidP="00347CB2">
      <w:pPr>
        <w:pStyle w:val="NoSpacing"/>
        <w:spacing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</w:t>
      </w:r>
      <w:r w:rsidRPr="00347CB2">
        <w:rPr>
          <w:sz w:val="24"/>
          <w:szCs w:val="24"/>
        </w:rPr>
        <w:t>р</w:t>
      </w:r>
      <w:r w:rsidRPr="00347CB2">
        <w:rPr>
          <w:sz w:val="24"/>
          <w:szCs w:val="24"/>
        </w:rPr>
        <w:t>нет, адреса электронной почты.</w:t>
      </w:r>
    </w:p>
    <w:p w:rsidR="00EA2F69" w:rsidRPr="00347CB2" w:rsidRDefault="00EA2F69" w:rsidP="00347CB2">
      <w:pPr>
        <w:pStyle w:val="af1"/>
        <w:spacing w:before="0" w:beforeAutospacing="0" w:after="0" w:afterAutospacing="0"/>
        <w:ind w:firstLine="709"/>
        <w:jc w:val="both"/>
      </w:pPr>
      <w:r w:rsidRPr="00347CB2">
        <w:t>перечень, формы документов для заполнения, образцы заполнения документов, бланки для заполнения;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основания для отказа в предоставлении муниципальной услуги;</w:t>
      </w:r>
    </w:p>
    <w:p w:rsidR="00EA2F69" w:rsidRPr="00347CB2" w:rsidRDefault="00EA2F69" w:rsidP="00347CB2">
      <w:pPr>
        <w:pStyle w:val="NoSpacing"/>
        <w:spacing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lastRenderedPageBreak/>
        <w:t>порядок обжалования решений, действий (бездействия) администрации, ее дол</w:t>
      </w:r>
      <w:r w:rsidRPr="00347CB2">
        <w:rPr>
          <w:sz w:val="24"/>
          <w:szCs w:val="24"/>
        </w:rPr>
        <w:t>ж</w:t>
      </w:r>
      <w:r w:rsidRPr="00347CB2">
        <w:rPr>
          <w:sz w:val="24"/>
          <w:szCs w:val="24"/>
        </w:rPr>
        <w:t>ностных лиц, либо муниципальных служащих;</w:t>
      </w:r>
    </w:p>
    <w:p w:rsidR="00EA2F69" w:rsidRPr="00347CB2" w:rsidRDefault="00EA2F69" w:rsidP="00347CB2">
      <w:pPr>
        <w:pStyle w:val="NoSpacing"/>
        <w:spacing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2.14.4. Кабинеты (кабинки) приема заявителей должны быть оборудованы инфо</w:t>
      </w:r>
      <w:r w:rsidRPr="00347CB2">
        <w:rPr>
          <w:sz w:val="24"/>
          <w:szCs w:val="24"/>
        </w:rPr>
        <w:t>р</w:t>
      </w:r>
      <w:r w:rsidRPr="00347CB2">
        <w:rPr>
          <w:sz w:val="24"/>
          <w:szCs w:val="24"/>
        </w:rPr>
        <w:t>мационными табличками с указанием: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номера кабинета (кабинки);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фамилии, имени и отчества специалиста, осуществляющего прием за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вителей;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дней и часов приема, времени перерыва на обед.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2.14.5. Каждое рабочее место специалиста должно быть оборудовано персонал</w:t>
      </w:r>
      <w:r w:rsidRPr="00347CB2">
        <w:rPr>
          <w:sz w:val="24"/>
          <w:szCs w:val="24"/>
        </w:rPr>
        <w:t>ь</w:t>
      </w:r>
      <w:r w:rsidRPr="00347CB2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ных и печатающим устройством (принтером).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47CB2">
        <w:rPr>
          <w:b/>
          <w:bCs/>
          <w:sz w:val="24"/>
          <w:szCs w:val="24"/>
        </w:rPr>
        <w:t>2.15. Показатели доступности и качества муниципальной у</w:t>
      </w:r>
      <w:r w:rsidRPr="00347CB2">
        <w:rPr>
          <w:b/>
          <w:bCs/>
          <w:sz w:val="24"/>
          <w:szCs w:val="24"/>
        </w:rPr>
        <w:t>с</w:t>
      </w:r>
      <w:r w:rsidRPr="00347CB2">
        <w:rPr>
          <w:b/>
          <w:bCs/>
          <w:sz w:val="24"/>
          <w:szCs w:val="24"/>
        </w:rPr>
        <w:t>луги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2.15.1. Показателем доступности муниципальной услуги являе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>ся: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наличие различных каналов получения информации о порядке получения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 и ходе ее предоставления;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обеспечение для заявителя возможности подать заявление о предоставлении мун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ципальной услуги в форме электронного документа, в том числе с использованием Един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го портала, Регионального порт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ла.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2.15.2. Показателями качества муниципальной услуги являются:</w:t>
      </w:r>
    </w:p>
    <w:p w:rsidR="00EA2F69" w:rsidRPr="00347CB2" w:rsidRDefault="00EA2F69" w:rsidP="00347CB2">
      <w:pPr>
        <w:spacing w:after="0" w:line="240" w:lineRule="auto"/>
        <w:ind w:firstLine="709"/>
        <w:rPr>
          <w:sz w:val="24"/>
          <w:szCs w:val="24"/>
        </w:rPr>
      </w:pPr>
      <w:r w:rsidRPr="00347CB2">
        <w:rPr>
          <w:sz w:val="24"/>
          <w:szCs w:val="24"/>
        </w:rPr>
        <w:t>соблюдение срока предоставления муниципальной услуги;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отсутствие поданных в установленном порядке </w:t>
      </w:r>
      <w:r w:rsidRPr="00347CB2">
        <w:rPr>
          <w:i/>
          <w:sz w:val="24"/>
          <w:szCs w:val="24"/>
        </w:rPr>
        <w:t>и</w:t>
      </w:r>
      <w:r w:rsidRPr="00347CB2">
        <w:rPr>
          <w:sz w:val="24"/>
          <w:szCs w:val="24"/>
        </w:rPr>
        <w:t>/или признанных обоснованными жалоб на решения или действия (бездействие) администр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ции, ее должностных лиц, либо муниципальных служащих, принятые или осуществленные при предоставлении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 xml:space="preserve">пальной услуги. 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2.15.3. Показатели доступности и качества муниципальной услуги определяется также количеством взаимодействия заявителя с дол</w:t>
      </w:r>
      <w:r w:rsidRPr="00347CB2">
        <w:rPr>
          <w:sz w:val="24"/>
          <w:szCs w:val="24"/>
        </w:rPr>
        <w:t>ж</w:t>
      </w:r>
      <w:r w:rsidRPr="00347CB2">
        <w:rPr>
          <w:sz w:val="24"/>
          <w:szCs w:val="24"/>
        </w:rPr>
        <w:t>ностными лицами Администрации при предоставлении муниципальной услуги. Взаимодействие заявителя с указанными л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цами осуществляется два раза – при представлении заявления и документов, необход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 xml:space="preserve">луги. 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47CB2">
        <w:rPr>
          <w:b/>
          <w:bCs/>
          <w:sz w:val="24"/>
          <w:szCs w:val="24"/>
        </w:rPr>
        <w:t>2.16. Требования, учитывающие особенности предоставления м</w:t>
      </w:r>
      <w:r w:rsidRPr="00347CB2">
        <w:rPr>
          <w:b/>
          <w:bCs/>
          <w:sz w:val="24"/>
          <w:szCs w:val="24"/>
        </w:rPr>
        <w:t>у</w:t>
      </w:r>
      <w:r w:rsidRPr="00347CB2">
        <w:rPr>
          <w:b/>
          <w:bCs/>
          <w:sz w:val="24"/>
          <w:szCs w:val="24"/>
        </w:rPr>
        <w:t>ниципальной услуги в электронной форме и многофункциональном це</w:t>
      </w:r>
      <w:r w:rsidRPr="00347CB2">
        <w:rPr>
          <w:b/>
          <w:bCs/>
          <w:sz w:val="24"/>
          <w:szCs w:val="24"/>
        </w:rPr>
        <w:t>н</w:t>
      </w:r>
      <w:r w:rsidRPr="00347CB2">
        <w:rPr>
          <w:b/>
          <w:bCs/>
          <w:sz w:val="24"/>
          <w:szCs w:val="24"/>
        </w:rPr>
        <w:t>тре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347CB2">
        <w:rPr>
          <w:sz w:val="24"/>
          <w:szCs w:val="24"/>
        </w:rPr>
        <w:t>2.16.1. Особенности предоставления муниципальной услуги в эле</w:t>
      </w:r>
      <w:r w:rsidRPr="00347CB2">
        <w:rPr>
          <w:sz w:val="24"/>
          <w:szCs w:val="24"/>
        </w:rPr>
        <w:t>к</w:t>
      </w:r>
      <w:r w:rsidRPr="00347CB2">
        <w:rPr>
          <w:sz w:val="24"/>
          <w:szCs w:val="24"/>
        </w:rPr>
        <w:t>тронной форме: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347CB2">
        <w:rPr>
          <w:sz w:val="24"/>
          <w:szCs w:val="24"/>
        </w:rPr>
        <w:t>получение информации о предоставляемой муниципальной услуге в с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ти Интернет, в том числе на официальном сайте администрации, на Едином портале, Региональном портале.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347CB2">
        <w:rPr>
          <w:sz w:val="24"/>
          <w:szCs w:val="24"/>
        </w:rPr>
        <w:t>получение и копирование формы заявления, необходимой для получения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 в электронной форме в сети Интернет, в том чи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ле на официальном сайте администрации, на Едином портале, Региональном портале;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347CB2"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ля»;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347CB2">
        <w:rPr>
          <w:sz w:val="24"/>
          <w:szCs w:val="24"/>
        </w:rPr>
        <w:t>осуществление с использованием Единого портала, Регионального портала мон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торинга хода предоставления муниципальной услуги через «Личный кабинет пользоват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ля»;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347CB2">
        <w:rPr>
          <w:sz w:val="24"/>
          <w:szCs w:val="24"/>
        </w:rPr>
        <w:t>получение результатов предоставления муниципальной услуги в эле</w:t>
      </w:r>
      <w:r w:rsidRPr="00347CB2">
        <w:rPr>
          <w:sz w:val="24"/>
          <w:szCs w:val="24"/>
        </w:rPr>
        <w:t>к</w:t>
      </w:r>
      <w:r w:rsidRPr="00347CB2">
        <w:rPr>
          <w:sz w:val="24"/>
          <w:szCs w:val="24"/>
        </w:rPr>
        <w:t>тронном виде на Едином портале, Региональном портале через «Личный к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бинет пользователя», если это не запрещено федеральным законом.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2.16.2. В случае обращения заявителя в многофункциональный центр (при его н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личии), документы на предоставление муниципальной услуги направляются в админис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lastRenderedPageBreak/>
        <w:t>рацию в порядке, предусмотренном соглашением, заключенным между многофункци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нальным центром и администрацией.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47CB2">
        <w:rPr>
          <w:b/>
          <w:sz w:val="24"/>
          <w:szCs w:val="24"/>
        </w:rPr>
        <w:t>3.</w:t>
      </w:r>
      <w:r w:rsidRPr="00347CB2">
        <w:rPr>
          <w:b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</w:t>
      </w:r>
      <w:r w:rsidRPr="00347CB2">
        <w:rPr>
          <w:b/>
          <w:sz w:val="24"/>
          <w:szCs w:val="24"/>
        </w:rPr>
        <w:t>ы</w:t>
      </w:r>
      <w:r w:rsidRPr="00347CB2">
        <w:rPr>
          <w:b/>
          <w:sz w:val="24"/>
          <w:szCs w:val="24"/>
        </w:rPr>
        <w:t xml:space="preserve">полнения, </w:t>
      </w:r>
      <w:r w:rsidRPr="00347CB2">
        <w:rPr>
          <w:rFonts w:eastAsia="Times New Roman"/>
          <w:b/>
          <w:bCs/>
          <w:sz w:val="24"/>
          <w:szCs w:val="24"/>
          <w:lang w:eastAsia="ru-RU"/>
        </w:rPr>
        <w:t>в том числе особенности выполнения административных процедур в электронной форме, а также особенн</w:t>
      </w:r>
      <w:r w:rsidRPr="00347CB2">
        <w:rPr>
          <w:rFonts w:eastAsia="Times New Roman"/>
          <w:b/>
          <w:bCs/>
          <w:sz w:val="24"/>
          <w:szCs w:val="24"/>
          <w:lang w:eastAsia="ru-RU"/>
        </w:rPr>
        <w:t>о</w:t>
      </w:r>
      <w:r w:rsidRPr="00347CB2">
        <w:rPr>
          <w:rFonts w:eastAsia="Times New Roman"/>
          <w:b/>
          <w:bCs/>
          <w:sz w:val="24"/>
          <w:szCs w:val="24"/>
          <w:lang w:eastAsia="ru-RU"/>
        </w:rPr>
        <w:t>сти выполнения административных процедур в многофункциональных це</w:t>
      </w:r>
      <w:r w:rsidRPr="00347CB2">
        <w:rPr>
          <w:rFonts w:eastAsia="Times New Roman"/>
          <w:b/>
          <w:bCs/>
          <w:sz w:val="24"/>
          <w:szCs w:val="24"/>
          <w:lang w:eastAsia="ru-RU"/>
        </w:rPr>
        <w:t>н</w:t>
      </w:r>
      <w:r w:rsidRPr="00347CB2">
        <w:rPr>
          <w:rFonts w:eastAsia="Times New Roman"/>
          <w:b/>
          <w:bCs/>
          <w:sz w:val="24"/>
          <w:szCs w:val="24"/>
          <w:lang w:eastAsia="ru-RU"/>
        </w:rPr>
        <w:t>трах</w:t>
      </w:r>
    </w:p>
    <w:p w:rsidR="00EA2F69" w:rsidRPr="00347CB2" w:rsidRDefault="00EA2F69" w:rsidP="00347CB2">
      <w:pPr>
        <w:spacing w:after="0" w:line="240" w:lineRule="auto"/>
        <w:ind w:left="1412" w:hanging="703"/>
        <w:jc w:val="both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3.1.</w:t>
      </w:r>
      <w:r w:rsidRPr="00347CB2">
        <w:rPr>
          <w:b/>
          <w:sz w:val="24"/>
          <w:szCs w:val="24"/>
        </w:rPr>
        <w:tab/>
        <w:t>Описание последовательности действий при предоставлении муниц</w:t>
      </w:r>
      <w:r w:rsidRPr="00347CB2">
        <w:rPr>
          <w:b/>
          <w:sz w:val="24"/>
          <w:szCs w:val="24"/>
        </w:rPr>
        <w:t>и</w:t>
      </w:r>
      <w:r w:rsidRPr="00347CB2">
        <w:rPr>
          <w:b/>
          <w:sz w:val="24"/>
          <w:szCs w:val="24"/>
        </w:rPr>
        <w:t>пальной услуги</w:t>
      </w:r>
    </w:p>
    <w:p w:rsidR="00AD62B8" w:rsidRPr="00347CB2" w:rsidRDefault="00AD62B8" w:rsidP="00347CB2">
      <w:pPr>
        <w:spacing w:after="0" w:line="240" w:lineRule="auto"/>
        <w:ind w:left="1412" w:hanging="703"/>
        <w:jc w:val="both"/>
        <w:rPr>
          <w:b/>
          <w:sz w:val="24"/>
          <w:szCs w:val="24"/>
        </w:rPr>
      </w:pPr>
    </w:p>
    <w:p w:rsidR="00ED7F6D" w:rsidRPr="00347CB2" w:rsidRDefault="00ED7F6D" w:rsidP="00347CB2">
      <w:pPr>
        <w:spacing w:after="0" w:line="240" w:lineRule="auto"/>
        <w:ind w:left="1412" w:hanging="703"/>
        <w:jc w:val="both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продлении срока действия разрешения на строительство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347CB2">
        <w:rPr>
          <w:sz w:val="24"/>
          <w:szCs w:val="24"/>
        </w:rPr>
        <w:t>Предоставление муниципальной услуги включает в себя следующие администр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тивные процедуры: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прием и регистрация документов;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 xml:space="preserve">направление межведомственных запросов;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рассмотрение заявления</w:t>
      </w:r>
      <w:r w:rsidR="008C3AAD" w:rsidRPr="00347CB2">
        <w:rPr>
          <w:sz w:val="24"/>
          <w:szCs w:val="24"/>
          <w:lang w:eastAsia="ru-RU"/>
        </w:rPr>
        <w:t>,</w:t>
      </w:r>
      <w:r w:rsidR="008C3AAD" w:rsidRPr="00347CB2">
        <w:rPr>
          <w:rFonts w:eastAsia="Times New Roman"/>
          <w:sz w:val="24"/>
          <w:szCs w:val="24"/>
          <w:lang w:eastAsia="ru-RU"/>
        </w:rPr>
        <w:t xml:space="preserve"> осмотр объекта капитального строительства</w:t>
      </w:r>
      <w:r w:rsidRPr="00347CB2">
        <w:rPr>
          <w:sz w:val="24"/>
          <w:szCs w:val="24"/>
          <w:lang w:eastAsia="ru-RU"/>
        </w:rPr>
        <w:t xml:space="preserve"> и принятие решения о продлении срока действия или отказе в продлении срока действия разрешения на строительство;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регистрация и выдача документов заявителю. </w:t>
      </w:r>
    </w:p>
    <w:p w:rsidR="00ED7F6D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347CB2">
        <w:rPr>
          <w:sz w:val="24"/>
          <w:szCs w:val="24"/>
        </w:rPr>
        <w:t>Блок–схема последовательности действий по предоставлению муниципальной у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луги приведена в приложении № 2 к настоящему Администрати</w:t>
      </w:r>
      <w:r w:rsidRPr="00347CB2">
        <w:rPr>
          <w:sz w:val="24"/>
          <w:szCs w:val="24"/>
        </w:rPr>
        <w:t>в</w:t>
      </w:r>
      <w:r w:rsidRPr="00347CB2">
        <w:rPr>
          <w:sz w:val="24"/>
          <w:szCs w:val="24"/>
        </w:rPr>
        <w:t>ному регламенту.</w:t>
      </w:r>
    </w:p>
    <w:p w:rsidR="00AD62B8" w:rsidRPr="00347CB2" w:rsidRDefault="00AD62B8" w:rsidP="00347CB2">
      <w:pPr>
        <w:tabs>
          <w:tab w:val="left" w:pos="188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ED7F6D" w:rsidRPr="00347CB2" w:rsidRDefault="00ED7F6D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внесении изменений в разрешение на строительство</w:t>
      </w:r>
    </w:p>
    <w:p w:rsidR="008366B3" w:rsidRPr="00347CB2" w:rsidRDefault="008366B3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Предоставление муниципальной услуги включает в себя следующие администр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тивные процедуры:</w:t>
      </w:r>
    </w:p>
    <w:p w:rsidR="008366B3" w:rsidRPr="00347CB2" w:rsidRDefault="008366B3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прием и регистрация документов;</w:t>
      </w:r>
    </w:p>
    <w:p w:rsidR="008366B3" w:rsidRPr="00347CB2" w:rsidRDefault="008366B3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 xml:space="preserve">направление </w:t>
      </w:r>
      <w:r w:rsidRPr="00347CB2">
        <w:rPr>
          <w:color w:val="000000"/>
          <w:sz w:val="24"/>
          <w:szCs w:val="24"/>
          <w:lang w:eastAsia="ru-RU"/>
        </w:rPr>
        <w:t xml:space="preserve">межведомственных запросов; </w:t>
      </w:r>
    </w:p>
    <w:p w:rsidR="008366B3" w:rsidRPr="00347CB2" w:rsidRDefault="008366B3" w:rsidP="0034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47CB2">
        <w:rPr>
          <w:color w:val="000000"/>
          <w:sz w:val="24"/>
          <w:szCs w:val="24"/>
          <w:lang w:eastAsia="ru-RU"/>
        </w:rPr>
        <w:t>рассмотрение уведомления, заявления и представленных документов</w:t>
      </w:r>
      <w:r w:rsidRPr="00347CB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47CB2">
        <w:rPr>
          <w:color w:val="000000"/>
          <w:sz w:val="24"/>
          <w:szCs w:val="24"/>
          <w:lang w:eastAsia="ru-RU"/>
        </w:rPr>
        <w:t xml:space="preserve"> и принятие решения о внесении изменений или отказе во внесении изменений в разрешение на стро</w:t>
      </w:r>
      <w:r w:rsidRPr="00347CB2">
        <w:rPr>
          <w:color w:val="000000"/>
          <w:sz w:val="24"/>
          <w:szCs w:val="24"/>
          <w:lang w:eastAsia="ru-RU"/>
        </w:rPr>
        <w:t>и</w:t>
      </w:r>
      <w:r w:rsidRPr="00347CB2">
        <w:rPr>
          <w:color w:val="000000"/>
          <w:sz w:val="24"/>
          <w:szCs w:val="24"/>
          <w:lang w:eastAsia="ru-RU"/>
        </w:rPr>
        <w:t xml:space="preserve">тельство; </w:t>
      </w:r>
    </w:p>
    <w:p w:rsidR="008366B3" w:rsidRPr="00347CB2" w:rsidRDefault="008366B3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47CB2">
        <w:rPr>
          <w:color w:val="000000"/>
          <w:sz w:val="24"/>
          <w:szCs w:val="24"/>
        </w:rPr>
        <w:t xml:space="preserve">регистрация и выдача документов заявителю. </w:t>
      </w:r>
    </w:p>
    <w:p w:rsidR="008366B3" w:rsidRPr="00347CB2" w:rsidRDefault="008366B3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347CB2">
        <w:rPr>
          <w:color w:val="000000"/>
          <w:sz w:val="24"/>
          <w:szCs w:val="24"/>
        </w:rPr>
        <w:t>Блок–схема последовательности действий по предоставлению муниципальной у</w:t>
      </w:r>
      <w:r w:rsidRPr="00347CB2">
        <w:rPr>
          <w:color w:val="000000"/>
          <w:sz w:val="24"/>
          <w:szCs w:val="24"/>
        </w:rPr>
        <w:t>с</w:t>
      </w:r>
      <w:r w:rsidRPr="00347CB2">
        <w:rPr>
          <w:color w:val="000000"/>
          <w:sz w:val="24"/>
          <w:szCs w:val="24"/>
        </w:rPr>
        <w:t xml:space="preserve">луги приведена в приложении № </w:t>
      </w:r>
      <w:r w:rsidR="008E3F77">
        <w:rPr>
          <w:color w:val="000000"/>
          <w:sz w:val="24"/>
          <w:szCs w:val="24"/>
        </w:rPr>
        <w:t>9</w:t>
      </w:r>
      <w:r w:rsidRPr="00347CB2">
        <w:rPr>
          <w:color w:val="000000"/>
          <w:sz w:val="24"/>
          <w:szCs w:val="24"/>
        </w:rPr>
        <w:t xml:space="preserve"> к настоящему Администр</w:t>
      </w:r>
      <w:r w:rsidRPr="00347CB2">
        <w:rPr>
          <w:color w:val="000000"/>
          <w:sz w:val="24"/>
          <w:szCs w:val="24"/>
        </w:rPr>
        <w:t>а</w:t>
      </w:r>
      <w:r w:rsidRPr="00347CB2">
        <w:rPr>
          <w:color w:val="000000"/>
          <w:sz w:val="24"/>
          <w:szCs w:val="24"/>
        </w:rPr>
        <w:t>тивному регламенту.</w:t>
      </w:r>
    </w:p>
    <w:p w:rsidR="008366B3" w:rsidRPr="00347CB2" w:rsidRDefault="008366B3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4"/>
          <w:szCs w:val="24"/>
        </w:rPr>
      </w:pP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left="1412" w:hanging="703"/>
        <w:jc w:val="both"/>
        <w:outlineLvl w:val="0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3.2.</w:t>
      </w:r>
      <w:r w:rsidRPr="00347CB2">
        <w:rPr>
          <w:b/>
          <w:sz w:val="24"/>
          <w:szCs w:val="24"/>
        </w:rPr>
        <w:tab/>
        <w:t>Описание последовательности действий при приеме и регистрации д</w:t>
      </w:r>
      <w:r w:rsidRPr="00347CB2">
        <w:rPr>
          <w:b/>
          <w:sz w:val="24"/>
          <w:szCs w:val="24"/>
        </w:rPr>
        <w:t>о</w:t>
      </w:r>
      <w:r w:rsidRPr="00347CB2">
        <w:rPr>
          <w:b/>
          <w:sz w:val="24"/>
          <w:szCs w:val="24"/>
        </w:rPr>
        <w:t>кументов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Застройщики подают (направляют) документы непосредственно в а</w:t>
      </w:r>
      <w:r w:rsidRPr="00347CB2">
        <w:rPr>
          <w:sz w:val="24"/>
          <w:szCs w:val="24"/>
          <w:lang w:eastAsia="ru-RU"/>
        </w:rPr>
        <w:t>д</w:t>
      </w:r>
      <w:r w:rsidRPr="00347CB2">
        <w:rPr>
          <w:sz w:val="24"/>
          <w:szCs w:val="24"/>
          <w:lang w:eastAsia="ru-RU"/>
        </w:rPr>
        <w:t>министрацию либо через многофункциональный центр (при его н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>личии).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347CB2">
        <w:rPr>
          <w:sz w:val="24"/>
          <w:szCs w:val="24"/>
        </w:rPr>
        <w:t>Основанием для начала административной процедуры является поступление в а</w:t>
      </w:r>
      <w:r w:rsidRPr="00347CB2">
        <w:rPr>
          <w:sz w:val="24"/>
          <w:szCs w:val="24"/>
        </w:rPr>
        <w:t>д</w:t>
      </w:r>
      <w:r w:rsidRPr="00347CB2">
        <w:rPr>
          <w:sz w:val="24"/>
          <w:szCs w:val="24"/>
        </w:rPr>
        <w:t>министрацию заявления и документов о продлении срока дейст</w:t>
      </w:r>
      <w:r w:rsidR="00C318FF" w:rsidRPr="00347CB2">
        <w:rPr>
          <w:sz w:val="24"/>
          <w:szCs w:val="24"/>
        </w:rPr>
        <w:t>вия разрешения на стро</w:t>
      </w:r>
      <w:r w:rsidR="00C318FF" w:rsidRPr="00347CB2">
        <w:rPr>
          <w:sz w:val="24"/>
          <w:szCs w:val="24"/>
        </w:rPr>
        <w:t>и</w:t>
      </w:r>
      <w:r w:rsidR="00C318FF" w:rsidRPr="00347CB2">
        <w:rPr>
          <w:sz w:val="24"/>
          <w:szCs w:val="24"/>
        </w:rPr>
        <w:t xml:space="preserve">тельство или заявления </w:t>
      </w:r>
      <w:r w:rsidR="00C318FF" w:rsidRPr="00347CB2">
        <w:rPr>
          <w:color w:val="000000"/>
          <w:sz w:val="24"/>
          <w:szCs w:val="24"/>
        </w:rPr>
        <w:t>о внесении изменений в разрешение на строительство (далее – з</w:t>
      </w:r>
      <w:r w:rsidR="00C318FF" w:rsidRPr="00347CB2">
        <w:rPr>
          <w:color w:val="000000"/>
          <w:sz w:val="24"/>
          <w:szCs w:val="24"/>
        </w:rPr>
        <w:t>а</w:t>
      </w:r>
      <w:r w:rsidR="00C318FF" w:rsidRPr="00347CB2">
        <w:rPr>
          <w:color w:val="000000"/>
          <w:sz w:val="24"/>
          <w:szCs w:val="24"/>
        </w:rPr>
        <w:t>явление).</w:t>
      </w:r>
    </w:p>
    <w:p w:rsidR="00EA2F69" w:rsidRPr="00347CB2" w:rsidRDefault="00EA2F69" w:rsidP="00347CB2">
      <w:pPr>
        <w:tabs>
          <w:tab w:val="left" w:pos="-3420"/>
        </w:tabs>
        <w:spacing w:after="0" w:line="240" w:lineRule="auto"/>
        <w:ind w:firstLine="720"/>
        <w:jc w:val="both"/>
        <w:rPr>
          <w:color w:val="0000FF"/>
          <w:sz w:val="24"/>
          <w:szCs w:val="24"/>
        </w:rPr>
      </w:pPr>
      <w:r w:rsidRPr="00347CB2">
        <w:rPr>
          <w:sz w:val="24"/>
          <w:szCs w:val="24"/>
        </w:rPr>
        <w:t>Заявление может быть подано в электронном виде с использованием Единого по</w:t>
      </w:r>
      <w:r w:rsidRPr="00347CB2">
        <w:rPr>
          <w:sz w:val="24"/>
          <w:szCs w:val="24"/>
        </w:rPr>
        <w:t>р</w:t>
      </w:r>
      <w:r w:rsidRPr="00347CB2">
        <w:rPr>
          <w:sz w:val="24"/>
          <w:szCs w:val="24"/>
        </w:rPr>
        <w:t>тала государственных и муниципальных услуг (функций) (</w:t>
      </w:r>
      <w:hyperlink r:id="rId16" w:history="1">
        <w:r w:rsidRPr="00347CB2">
          <w:rPr>
            <w:sz w:val="24"/>
            <w:szCs w:val="24"/>
          </w:rPr>
          <w:t>www.gosuslugi.ru</w:t>
        </w:r>
      </w:hyperlink>
      <w:r w:rsidRPr="00347CB2">
        <w:rPr>
          <w:sz w:val="24"/>
          <w:szCs w:val="24"/>
        </w:rPr>
        <w:t>), Портала г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сударственных услуг Кировской области (</w:t>
      </w:r>
      <w:r w:rsidRPr="00347CB2">
        <w:rPr>
          <w:sz w:val="24"/>
          <w:szCs w:val="24"/>
          <w:lang w:val="en-US"/>
        </w:rPr>
        <w:t>www</w:t>
      </w:r>
      <w:r w:rsidRPr="00347CB2">
        <w:rPr>
          <w:sz w:val="24"/>
          <w:szCs w:val="24"/>
        </w:rPr>
        <w:t>.</w:t>
      </w:r>
      <w:r w:rsidRPr="00347CB2">
        <w:rPr>
          <w:sz w:val="24"/>
          <w:szCs w:val="24"/>
          <w:lang w:val="en-US"/>
        </w:rPr>
        <w:t>pgmu</w:t>
      </w:r>
      <w:r w:rsidRPr="00347CB2">
        <w:rPr>
          <w:sz w:val="24"/>
          <w:szCs w:val="24"/>
        </w:rPr>
        <w:t>.</w:t>
      </w:r>
      <w:r w:rsidRPr="00347CB2">
        <w:rPr>
          <w:sz w:val="24"/>
          <w:szCs w:val="24"/>
          <w:lang w:val="en-US"/>
        </w:rPr>
        <w:t>ako</w:t>
      </w:r>
      <w:r w:rsidRPr="00347CB2">
        <w:rPr>
          <w:sz w:val="24"/>
          <w:szCs w:val="24"/>
        </w:rPr>
        <w:t>.</w:t>
      </w:r>
      <w:r w:rsidRPr="00347CB2">
        <w:rPr>
          <w:sz w:val="24"/>
          <w:szCs w:val="24"/>
          <w:lang w:val="en-US"/>
        </w:rPr>
        <w:t>kirov</w:t>
      </w:r>
      <w:r w:rsidRPr="00347CB2">
        <w:rPr>
          <w:sz w:val="24"/>
          <w:szCs w:val="24"/>
        </w:rPr>
        <w:t>.</w:t>
      </w:r>
      <w:r w:rsidRPr="00347CB2">
        <w:rPr>
          <w:sz w:val="24"/>
          <w:szCs w:val="24"/>
          <w:lang w:val="en-US"/>
        </w:rPr>
        <w:t>ru</w:t>
      </w:r>
      <w:r w:rsidRPr="00347CB2">
        <w:rPr>
          <w:sz w:val="24"/>
          <w:szCs w:val="24"/>
        </w:rPr>
        <w:t xml:space="preserve">).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Специалист, ответственный за прием и регистрацию документов</w:t>
      </w:r>
      <w:r w:rsidR="00040EAA" w:rsidRPr="00347CB2">
        <w:rPr>
          <w:sz w:val="24"/>
          <w:szCs w:val="24"/>
        </w:rPr>
        <w:t>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регистрирует в установленном порядке поступившие документы;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оформляет уведомление о приеме документов (приложение № 3</w:t>
      </w:r>
      <w:r w:rsidR="008E3F77">
        <w:rPr>
          <w:sz w:val="24"/>
          <w:szCs w:val="24"/>
        </w:rPr>
        <w:t xml:space="preserve"> и № 10</w:t>
      </w:r>
      <w:r w:rsidRPr="00347CB2">
        <w:rPr>
          <w:sz w:val="24"/>
          <w:szCs w:val="24"/>
        </w:rPr>
        <w:t xml:space="preserve"> к насто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щему Административному регламенту) и направляет его заяв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телю;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направляет документы на рассмотрение специалистом, ответственным за предо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 xml:space="preserve">тавление муниципальной услуги.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>правлено) через многофункциональный центр.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lastRenderedPageBreak/>
        <w:t>Результатом выполнения административной процедуры будет являться регистр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ция поступивших документов и выдача (направление) уведомления о приеме документов, либо выдача (направление) заяв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 xml:space="preserve">телю уведомления об отказе в приеме представленных документов.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Максимальный срок выполнения административной процедуры не может </w:t>
      </w:r>
      <w:r w:rsidR="00C318FF" w:rsidRPr="00347CB2">
        <w:rPr>
          <w:sz w:val="24"/>
          <w:szCs w:val="24"/>
        </w:rPr>
        <w:t>прев</w:t>
      </w:r>
      <w:r w:rsidR="00C318FF" w:rsidRPr="00347CB2">
        <w:rPr>
          <w:sz w:val="24"/>
          <w:szCs w:val="24"/>
        </w:rPr>
        <w:t>ы</w:t>
      </w:r>
      <w:r w:rsidR="00C318FF" w:rsidRPr="00347CB2">
        <w:rPr>
          <w:sz w:val="24"/>
          <w:szCs w:val="24"/>
        </w:rPr>
        <w:t>шать общего срока предоставления услуги.</w:t>
      </w:r>
      <w:r w:rsidRPr="00347CB2">
        <w:rPr>
          <w:sz w:val="24"/>
          <w:szCs w:val="24"/>
        </w:rPr>
        <w:t xml:space="preserve">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3.3.</w:t>
      </w:r>
      <w:r w:rsidRPr="00347CB2">
        <w:rPr>
          <w:b/>
          <w:sz w:val="24"/>
          <w:szCs w:val="24"/>
        </w:rPr>
        <w:tab/>
        <w:t xml:space="preserve"> Описание последовательности действий при </w:t>
      </w:r>
      <w:r w:rsidRPr="00347CB2">
        <w:rPr>
          <w:b/>
          <w:sz w:val="24"/>
          <w:szCs w:val="24"/>
          <w:lang w:eastAsia="ru-RU"/>
        </w:rPr>
        <w:t>формировании и напра</w:t>
      </w:r>
      <w:r w:rsidRPr="00347CB2">
        <w:rPr>
          <w:b/>
          <w:sz w:val="24"/>
          <w:szCs w:val="24"/>
          <w:lang w:eastAsia="ru-RU"/>
        </w:rPr>
        <w:t>в</w:t>
      </w:r>
      <w:r w:rsidRPr="00347CB2">
        <w:rPr>
          <w:b/>
          <w:sz w:val="24"/>
          <w:szCs w:val="24"/>
          <w:lang w:eastAsia="ru-RU"/>
        </w:rPr>
        <w:t>лении межведомственных запр</w:t>
      </w:r>
      <w:r w:rsidRPr="00347CB2">
        <w:rPr>
          <w:b/>
          <w:sz w:val="24"/>
          <w:szCs w:val="24"/>
          <w:lang w:eastAsia="ru-RU"/>
        </w:rPr>
        <w:t>о</w:t>
      </w:r>
      <w:r w:rsidRPr="00347CB2">
        <w:rPr>
          <w:b/>
          <w:sz w:val="24"/>
          <w:szCs w:val="24"/>
          <w:lang w:eastAsia="ru-RU"/>
        </w:rPr>
        <w:t>сов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Основание</w:t>
      </w:r>
      <w:r w:rsidR="003C78CA" w:rsidRPr="00347CB2">
        <w:rPr>
          <w:sz w:val="24"/>
          <w:szCs w:val="24"/>
        </w:rPr>
        <w:t>м</w:t>
      </w:r>
      <w:r w:rsidRPr="00347CB2">
        <w:rPr>
          <w:sz w:val="24"/>
          <w:szCs w:val="24"/>
        </w:rPr>
        <w:t xml:space="preserve"> для начала административной процедуры является поступление зар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гистрированного в установленном порядке заявления и документов специалисту, ответс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>венному за предоставление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 xml:space="preserve">пальной услуги.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Специалист</w:t>
      </w:r>
      <w:r w:rsidR="003C78CA" w:rsidRPr="00347CB2">
        <w:rPr>
          <w:sz w:val="24"/>
          <w:szCs w:val="24"/>
        </w:rPr>
        <w:t>,</w:t>
      </w:r>
      <w:r w:rsidRPr="00347CB2">
        <w:rPr>
          <w:sz w:val="24"/>
          <w:szCs w:val="24"/>
        </w:rPr>
        <w:t xml:space="preserve"> ответственный за предоставление муниципальной услуги, в соответс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>вии с установленным порядком межведомственного взаимодействия осуществляет подг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товку и направление запросов о предоставление д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кументов и сведений, необходимых для предоставления муниципальной у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 xml:space="preserve">луги, предусмотренных подпунктами </w:t>
      </w:r>
      <w:r w:rsidR="008A328B" w:rsidRPr="00347CB2">
        <w:rPr>
          <w:rFonts w:eastAsia="Times New Roman"/>
          <w:sz w:val="24"/>
          <w:szCs w:val="24"/>
          <w:lang w:eastAsia="ru-RU"/>
        </w:rPr>
        <w:t>2.6.6.2, 2.6.7.2., 2.6.8.2., 2.6.8.3, 2.6.9.2, 2.6.9.3, 2.7</w:t>
      </w:r>
      <w:r w:rsidRPr="00347CB2">
        <w:rPr>
          <w:rFonts w:eastAsia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347CB2">
        <w:rPr>
          <w:sz w:val="24"/>
          <w:szCs w:val="24"/>
        </w:rPr>
        <w:t xml:space="preserve"> (в случае, если указанные документы не представлены заявителем самосто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 xml:space="preserve">тельно).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347CB2">
        <w:rPr>
          <w:sz w:val="24"/>
          <w:szCs w:val="24"/>
        </w:rPr>
        <w:t>Максимальный срок выполнения административной процедуры не может прев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 xml:space="preserve">шать </w:t>
      </w:r>
      <w:r w:rsidR="008A328B" w:rsidRPr="00347CB2">
        <w:rPr>
          <w:sz w:val="24"/>
          <w:szCs w:val="24"/>
        </w:rPr>
        <w:t>общего срока предоставления услуги.</w:t>
      </w:r>
    </w:p>
    <w:p w:rsidR="00D33AD6" w:rsidRPr="00347CB2" w:rsidRDefault="00EA2F69" w:rsidP="00347CB2">
      <w:pPr>
        <w:autoSpaceDE w:val="0"/>
        <w:autoSpaceDN w:val="0"/>
        <w:adjustRightInd w:val="0"/>
        <w:spacing w:after="0" w:line="240" w:lineRule="auto"/>
        <w:ind w:left="1412" w:hanging="703"/>
        <w:jc w:val="center"/>
        <w:outlineLvl w:val="0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 xml:space="preserve">3.4. Описание последовательности действий при рассмотрении </w:t>
      </w:r>
    </w:p>
    <w:p w:rsidR="00D33AD6" w:rsidRPr="00347CB2" w:rsidRDefault="00EA2F69" w:rsidP="00347CB2">
      <w:pPr>
        <w:autoSpaceDE w:val="0"/>
        <w:autoSpaceDN w:val="0"/>
        <w:adjustRightInd w:val="0"/>
        <w:spacing w:after="0" w:line="240" w:lineRule="auto"/>
        <w:ind w:left="1412" w:hanging="703"/>
        <w:jc w:val="center"/>
        <w:outlineLvl w:val="0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з</w:t>
      </w:r>
      <w:r w:rsidR="00D33AD6" w:rsidRPr="00347CB2">
        <w:rPr>
          <w:b/>
          <w:sz w:val="24"/>
          <w:szCs w:val="24"/>
        </w:rPr>
        <w:t>ая</w:t>
      </w:r>
      <w:r w:rsidRPr="00347CB2">
        <w:rPr>
          <w:b/>
          <w:sz w:val="24"/>
          <w:szCs w:val="24"/>
        </w:rPr>
        <w:t>вления и представленных документов</w:t>
      </w:r>
      <w:r w:rsidR="008C3AAD" w:rsidRPr="00347CB2">
        <w:rPr>
          <w:b/>
          <w:sz w:val="24"/>
          <w:szCs w:val="24"/>
        </w:rPr>
        <w:t xml:space="preserve">, осмотре объекта </w:t>
      </w:r>
    </w:p>
    <w:p w:rsidR="00D33AD6" w:rsidRPr="00347CB2" w:rsidRDefault="008C3AAD" w:rsidP="00347CB2">
      <w:pPr>
        <w:autoSpaceDE w:val="0"/>
        <w:autoSpaceDN w:val="0"/>
        <w:adjustRightInd w:val="0"/>
        <w:spacing w:after="0" w:line="240" w:lineRule="auto"/>
        <w:ind w:left="1412" w:hanging="703"/>
        <w:jc w:val="center"/>
        <w:outlineLvl w:val="0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к</w:t>
      </w:r>
      <w:r w:rsidR="00D33AD6" w:rsidRPr="00347CB2">
        <w:rPr>
          <w:b/>
          <w:sz w:val="24"/>
          <w:szCs w:val="24"/>
        </w:rPr>
        <w:t>а</w:t>
      </w:r>
      <w:r w:rsidRPr="00347CB2">
        <w:rPr>
          <w:b/>
          <w:sz w:val="24"/>
          <w:szCs w:val="24"/>
        </w:rPr>
        <w:t>питального строительства</w:t>
      </w:r>
      <w:r w:rsidR="00EA2F69" w:rsidRPr="00347CB2">
        <w:rPr>
          <w:b/>
          <w:sz w:val="24"/>
          <w:szCs w:val="24"/>
        </w:rPr>
        <w:t xml:space="preserve"> и принятие решения о продлении срока действия или отказе в продлении срока </w:t>
      </w:r>
      <w:r w:rsidR="00D33AD6" w:rsidRPr="00347CB2">
        <w:rPr>
          <w:b/>
          <w:sz w:val="24"/>
          <w:szCs w:val="24"/>
        </w:rPr>
        <w:t>действии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left="1412" w:hanging="703"/>
        <w:jc w:val="center"/>
        <w:outlineLvl w:val="0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ра</w:t>
      </w:r>
      <w:r w:rsidR="00D33AD6" w:rsidRPr="00347CB2">
        <w:rPr>
          <w:b/>
          <w:sz w:val="24"/>
          <w:szCs w:val="24"/>
        </w:rPr>
        <w:t>з</w:t>
      </w:r>
      <w:r w:rsidRPr="00347CB2">
        <w:rPr>
          <w:b/>
          <w:sz w:val="24"/>
          <w:szCs w:val="24"/>
        </w:rPr>
        <w:t>решения на строительство</w:t>
      </w:r>
      <w:r w:rsidR="008A328B" w:rsidRPr="00347CB2">
        <w:rPr>
          <w:b/>
          <w:sz w:val="24"/>
          <w:szCs w:val="24"/>
        </w:rPr>
        <w:t>/ принятия решения о внесении изменений в разрешение на строительство или отказе о внесении изменений в ра</w:t>
      </w:r>
      <w:r w:rsidR="008A328B" w:rsidRPr="00347CB2">
        <w:rPr>
          <w:b/>
          <w:sz w:val="24"/>
          <w:szCs w:val="24"/>
        </w:rPr>
        <w:t>з</w:t>
      </w:r>
      <w:r w:rsidR="008A328B" w:rsidRPr="00347CB2">
        <w:rPr>
          <w:b/>
          <w:sz w:val="24"/>
          <w:szCs w:val="24"/>
        </w:rPr>
        <w:t>решение на строительство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left="1412" w:hanging="703"/>
        <w:jc w:val="center"/>
        <w:outlineLvl w:val="0"/>
        <w:rPr>
          <w:b/>
          <w:sz w:val="24"/>
          <w:szCs w:val="24"/>
        </w:rPr>
      </w:pPr>
    </w:p>
    <w:p w:rsidR="0088006B" w:rsidRPr="00347CB2" w:rsidRDefault="0088006B" w:rsidP="00347CB2">
      <w:pPr>
        <w:spacing w:after="0" w:line="240" w:lineRule="auto"/>
        <w:ind w:left="1412" w:hanging="703"/>
        <w:jc w:val="both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продлении срока действия разрешения на строительство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left="1412" w:hanging="703"/>
        <w:jc w:val="center"/>
        <w:outlineLvl w:val="0"/>
        <w:rPr>
          <w:b/>
          <w:sz w:val="24"/>
          <w:szCs w:val="24"/>
        </w:rPr>
      </w:pP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Основанием для начала административной процедуры является поступление зар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гистрированных в установленном порядке документов специал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сту, ответственному за предоставление муниципальной усл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ги.</w:t>
      </w:r>
    </w:p>
    <w:p w:rsidR="008C3AAD" w:rsidRPr="00347CB2" w:rsidRDefault="008C3AAD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</w:t>
      </w:r>
      <w:r w:rsidRPr="00347CB2">
        <w:rPr>
          <w:sz w:val="24"/>
          <w:szCs w:val="24"/>
        </w:rPr>
        <w:t>й</w:t>
      </w:r>
      <w:r w:rsidRPr="00347CB2">
        <w:rPr>
          <w:sz w:val="24"/>
          <w:szCs w:val="24"/>
        </w:rPr>
        <w:t xml:space="preserve">ствующего законодательства  и проводит </w:t>
      </w:r>
      <w:r w:rsidRPr="00347CB2">
        <w:rPr>
          <w:rFonts w:eastAsia="Times New Roman"/>
          <w:sz w:val="24"/>
          <w:szCs w:val="24"/>
          <w:lang w:eastAsia="ru-RU"/>
        </w:rPr>
        <w:t>осмотр об</w:t>
      </w:r>
      <w:r w:rsidRPr="00347CB2">
        <w:rPr>
          <w:rFonts w:eastAsia="Times New Roman"/>
          <w:sz w:val="24"/>
          <w:szCs w:val="24"/>
          <w:lang w:eastAsia="ru-RU"/>
        </w:rPr>
        <w:t>ъ</w:t>
      </w:r>
      <w:r w:rsidRPr="00347CB2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строительства. В ходе осмотра устанавливается, начато ли </w:t>
      </w:r>
      <w:r w:rsidR="003C78CA" w:rsidRPr="00347CB2">
        <w:rPr>
          <w:rFonts w:eastAsia="Times New Roman"/>
          <w:sz w:val="24"/>
          <w:szCs w:val="24"/>
          <w:lang w:eastAsia="ru-RU"/>
        </w:rPr>
        <w:t xml:space="preserve">строительство </w:t>
      </w:r>
      <w:r w:rsidRPr="00347CB2">
        <w:rPr>
          <w:rFonts w:eastAsia="Times New Roman"/>
          <w:sz w:val="24"/>
          <w:szCs w:val="24"/>
          <w:lang w:eastAsia="ru-RU"/>
        </w:rPr>
        <w:t>на момент подачи заявления о продлении срока действия ра</w:t>
      </w:r>
      <w:r w:rsidRPr="00347CB2">
        <w:rPr>
          <w:rFonts w:eastAsia="Times New Roman"/>
          <w:sz w:val="24"/>
          <w:szCs w:val="24"/>
          <w:lang w:eastAsia="ru-RU"/>
        </w:rPr>
        <w:t>з</w:t>
      </w:r>
      <w:r w:rsidRPr="00347CB2">
        <w:rPr>
          <w:rFonts w:eastAsia="Times New Roman"/>
          <w:sz w:val="24"/>
          <w:szCs w:val="24"/>
          <w:lang w:eastAsia="ru-RU"/>
        </w:rPr>
        <w:t>решения на строительство указанного объекта капитального строительс</w:t>
      </w:r>
      <w:r w:rsidRPr="00347CB2">
        <w:rPr>
          <w:rFonts w:eastAsia="Times New Roman"/>
          <w:sz w:val="24"/>
          <w:szCs w:val="24"/>
          <w:lang w:eastAsia="ru-RU"/>
        </w:rPr>
        <w:t>т</w:t>
      </w:r>
      <w:r w:rsidRPr="00347CB2">
        <w:rPr>
          <w:rFonts w:eastAsia="Times New Roman"/>
          <w:sz w:val="24"/>
          <w:szCs w:val="24"/>
          <w:lang w:eastAsia="ru-RU"/>
        </w:rPr>
        <w:t>ва.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347CB2">
        <w:rPr>
          <w:sz w:val="24"/>
          <w:szCs w:val="24"/>
        </w:rPr>
        <w:t>дмин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страцией в рамках межведомственного информационного взаимодействия</w:t>
      </w:r>
      <w:r w:rsidRPr="00347CB2">
        <w:rPr>
          <w:rFonts w:eastAsia="Times New Roman"/>
          <w:sz w:val="24"/>
          <w:szCs w:val="24"/>
          <w:lang w:eastAsia="ru-RU"/>
        </w:rPr>
        <w:t>, не может я</w:t>
      </w:r>
      <w:r w:rsidRPr="00347CB2">
        <w:rPr>
          <w:rFonts w:eastAsia="Times New Roman"/>
          <w:sz w:val="24"/>
          <w:szCs w:val="24"/>
          <w:lang w:eastAsia="ru-RU"/>
        </w:rPr>
        <w:t>в</w:t>
      </w:r>
      <w:r w:rsidRPr="00347CB2">
        <w:rPr>
          <w:rFonts w:eastAsia="Times New Roman"/>
          <w:sz w:val="24"/>
          <w:szCs w:val="24"/>
          <w:lang w:eastAsia="ru-RU"/>
        </w:rPr>
        <w:t xml:space="preserve">ляться основанием для отказа в продлении срока действия разрешения на строительство.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По результатам анализа полученных документов</w:t>
      </w:r>
      <w:r w:rsidR="008C3AAD" w:rsidRPr="00347CB2">
        <w:rPr>
          <w:rFonts w:eastAsia="Times New Roman"/>
          <w:sz w:val="24"/>
          <w:szCs w:val="24"/>
          <w:lang w:eastAsia="ru-RU"/>
        </w:rPr>
        <w:t xml:space="preserve"> и проведенного осмотра объекта капитального строительства</w:t>
      </w:r>
      <w:r w:rsidRPr="00347CB2">
        <w:rPr>
          <w:rFonts w:eastAsia="Times New Roman"/>
          <w:sz w:val="24"/>
          <w:szCs w:val="24"/>
          <w:lang w:eastAsia="ru-RU"/>
        </w:rPr>
        <w:t xml:space="preserve"> специалист, ответственный за предоставление муниципал</w:t>
      </w:r>
      <w:r w:rsidRPr="00347CB2">
        <w:rPr>
          <w:rFonts w:eastAsia="Times New Roman"/>
          <w:sz w:val="24"/>
          <w:szCs w:val="24"/>
          <w:lang w:eastAsia="ru-RU"/>
        </w:rPr>
        <w:t>ь</w:t>
      </w:r>
      <w:r w:rsidRPr="00347CB2">
        <w:rPr>
          <w:rFonts w:eastAsia="Times New Roman"/>
          <w:sz w:val="24"/>
          <w:szCs w:val="24"/>
          <w:lang w:eastAsia="ru-RU"/>
        </w:rPr>
        <w:t>ной услуги</w:t>
      </w:r>
      <w:r w:rsidR="003C78CA" w:rsidRPr="00347CB2">
        <w:rPr>
          <w:rFonts w:eastAsia="Times New Roman"/>
          <w:sz w:val="24"/>
          <w:szCs w:val="24"/>
          <w:lang w:eastAsia="ru-RU"/>
        </w:rPr>
        <w:t>,</w:t>
      </w:r>
      <w:r w:rsidRPr="00347CB2">
        <w:rPr>
          <w:rFonts w:eastAsia="Times New Roman"/>
          <w:sz w:val="24"/>
          <w:szCs w:val="24"/>
          <w:lang w:eastAsia="ru-RU"/>
        </w:rPr>
        <w:t xml:space="preserve"> устанавливает наличие оснований для отказа в предоставлении муниципал</w:t>
      </w:r>
      <w:r w:rsidRPr="00347CB2">
        <w:rPr>
          <w:rFonts w:eastAsia="Times New Roman"/>
          <w:sz w:val="24"/>
          <w:szCs w:val="24"/>
          <w:lang w:eastAsia="ru-RU"/>
        </w:rPr>
        <w:t>ь</w:t>
      </w:r>
      <w:r w:rsidRPr="00347CB2">
        <w:rPr>
          <w:rFonts w:eastAsia="Times New Roman"/>
          <w:sz w:val="24"/>
          <w:szCs w:val="24"/>
          <w:lang w:eastAsia="ru-RU"/>
        </w:rPr>
        <w:t xml:space="preserve">ной услуги, </w:t>
      </w:r>
      <w:r w:rsidRPr="00347CB2">
        <w:rPr>
          <w:sz w:val="24"/>
          <w:szCs w:val="24"/>
          <w:lang w:eastAsia="ru-RU"/>
        </w:rPr>
        <w:t>ук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>занных в пункте 2.</w:t>
      </w:r>
      <w:r w:rsidR="003C78CA" w:rsidRPr="00347CB2">
        <w:rPr>
          <w:sz w:val="24"/>
          <w:szCs w:val="24"/>
          <w:lang w:eastAsia="ru-RU"/>
        </w:rPr>
        <w:t>8</w:t>
      </w:r>
      <w:r w:rsidRPr="00347CB2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</w:t>
      </w:r>
      <w:r w:rsidRPr="00347CB2">
        <w:rPr>
          <w:rFonts w:eastAsia="Times New Roman"/>
          <w:sz w:val="24"/>
          <w:szCs w:val="24"/>
          <w:lang w:eastAsia="ru-RU"/>
        </w:rPr>
        <w:t>е</w:t>
      </w:r>
      <w:r w:rsidRPr="00347CB2">
        <w:rPr>
          <w:rFonts w:eastAsia="Times New Roman"/>
          <w:sz w:val="24"/>
          <w:szCs w:val="24"/>
          <w:lang w:eastAsia="ru-RU"/>
        </w:rPr>
        <w:t>домления об отказе в предоставлении муниципальной услуги</w:t>
      </w:r>
      <w:r w:rsidRPr="00347CB2">
        <w:rPr>
          <w:sz w:val="24"/>
          <w:szCs w:val="24"/>
          <w:lang w:eastAsia="ru-RU"/>
        </w:rPr>
        <w:t xml:space="preserve"> </w:t>
      </w:r>
      <w:r w:rsidRPr="00347CB2">
        <w:rPr>
          <w:sz w:val="24"/>
          <w:szCs w:val="24"/>
        </w:rPr>
        <w:t xml:space="preserve">(приложение № </w:t>
      </w:r>
      <w:r w:rsidR="00394567" w:rsidRPr="00347CB2">
        <w:rPr>
          <w:sz w:val="24"/>
          <w:szCs w:val="24"/>
        </w:rPr>
        <w:t>4</w:t>
      </w:r>
      <w:r w:rsidRPr="00347CB2">
        <w:rPr>
          <w:sz w:val="24"/>
          <w:szCs w:val="24"/>
        </w:rPr>
        <w:t xml:space="preserve"> к насто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щему Административному регламе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ту).</w:t>
      </w:r>
      <w:r w:rsidRPr="00347CB2">
        <w:rPr>
          <w:sz w:val="24"/>
          <w:szCs w:val="24"/>
          <w:lang w:eastAsia="ru-RU"/>
        </w:rPr>
        <w:t xml:space="preserve">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Проект уведомления об отказе в предоставлении муниципальной услуги направл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ется уполномоченному должностному лицу на ра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 xml:space="preserve">смотрение и подпись. </w:t>
      </w:r>
    </w:p>
    <w:p w:rsidR="008A328B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7CB2">
        <w:rPr>
          <w:sz w:val="24"/>
          <w:szCs w:val="24"/>
        </w:rPr>
        <w:lastRenderedPageBreak/>
        <w:t>В случае отсутствия оснований для отказа в предоставлении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услуги, специалист, ответственный за предоставление муниципальной услуги в оригинале разр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шения на строительство, находящемся в распоряжении Администрации, оформляет пр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 xml:space="preserve">дление действия разрешения на строительство в соответствии с формой разрешения на строительство, </w:t>
      </w:r>
      <w:r w:rsidRPr="00347CB2">
        <w:rPr>
          <w:rFonts w:eastAsia="Times New Roman"/>
          <w:sz w:val="24"/>
          <w:szCs w:val="24"/>
          <w:lang w:eastAsia="ru-RU"/>
        </w:rPr>
        <w:t>уст</w:t>
      </w:r>
      <w:r w:rsidRPr="00347CB2">
        <w:rPr>
          <w:rFonts w:eastAsia="Times New Roman"/>
          <w:sz w:val="24"/>
          <w:szCs w:val="24"/>
          <w:lang w:eastAsia="ru-RU"/>
        </w:rPr>
        <w:t>а</w:t>
      </w:r>
      <w:r w:rsidRPr="00347CB2">
        <w:rPr>
          <w:rFonts w:eastAsia="Times New Roman"/>
          <w:sz w:val="24"/>
          <w:szCs w:val="24"/>
          <w:lang w:eastAsia="ru-RU"/>
        </w:rPr>
        <w:t>новленной уполномоченным Правительством Российской Федерации федеральным органом исполнительной власти</w:t>
      </w:r>
      <w:r w:rsidRPr="00347CB2">
        <w:rPr>
          <w:sz w:val="24"/>
          <w:szCs w:val="24"/>
        </w:rPr>
        <w:t>, подготавливает проект уведомления заяв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 xml:space="preserve">теля </w:t>
      </w:r>
      <w:r w:rsidRPr="00347CB2">
        <w:rPr>
          <w:sz w:val="24"/>
          <w:szCs w:val="24"/>
          <w:lang w:eastAsia="ru-RU"/>
        </w:rPr>
        <w:t>о продлении срока действия разрешения на строительство</w:t>
      </w:r>
      <w:r w:rsidRPr="00347CB2">
        <w:rPr>
          <w:sz w:val="24"/>
          <w:szCs w:val="24"/>
        </w:rPr>
        <w:t xml:space="preserve"> и направляет уполном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ченному должностному лицу на рассмотрение и по</w:t>
      </w:r>
      <w:r w:rsidRPr="00347CB2">
        <w:rPr>
          <w:sz w:val="24"/>
          <w:szCs w:val="24"/>
        </w:rPr>
        <w:t>д</w:t>
      </w:r>
      <w:r w:rsidRPr="00347CB2">
        <w:rPr>
          <w:sz w:val="24"/>
          <w:szCs w:val="24"/>
        </w:rPr>
        <w:t>пись.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Результатом выполнения административной процедуры является подписание упо</w:t>
      </w:r>
      <w:r w:rsidRPr="00347CB2">
        <w:rPr>
          <w:sz w:val="24"/>
          <w:szCs w:val="24"/>
          <w:lang w:eastAsia="ru-RU"/>
        </w:rPr>
        <w:t>л</w:t>
      </w:r>
      <w:r w:rsidRPr="00347CB2">
        <w:rPr>
          <w:sz w:val="24"/>
          <w:szCs w:val="24"/>
          <w:lang w:eastAsia="ru-RU"/>
        </w:rPr>
        <w:t>номоченным должностным лицом Администрации в</w:t>
      </w:r>
      <w:r w:rsidRPr="00347CB2">
        <w:rPr>
          <w:sz w:val="24"/>
          <w:szCs w:val="24"/>
        </w:rPr>
        <w:t xml:space="preserve"> оригинале разрешения на строител</w:t>
      </w:r>
      <w:r w:rsidRPr="00347CB2">
        <w:rPr>
          <w:sz w:val="24"/>
          <w:szCs w:val="24"/>
        </w:rPr>
        <w:t>ь</w:t>
      </w:r>
      <w:r w:rsidRPr="00347CB2">
        <w:rPr>
          <w:sz w:val="24"/>
          <w:szCs w:val="24"/>
        </w:rPr>
        <w:t>ство, находящемся в распоряжении Администрации,</w:t>
      </w:r>
      <w:r w:rsidRPr="00347CB2">
        <w:rPr>
          <w:sz w:val="24"/>
          <w:szCs w:val="24"/>
          <w:lang w:eastAsia="ru-RU"/>
        </w:rPr>
        <w:t xml:space="preserve"> продления срока действия разреш</w:t>
      </w:r>
      <w:r w:rsidRPr="00347CB2">
        <w:rPr>
          <w:sz w:val="24"/>
          <w:szCs w:val="24"/>
          <w:lang w:eastAsia="ru-RU"/>
        </w:rPr>
        <w:t>е</w:t>
      </w:r>
      <w:r w:rsidRPr="00347CB2">
        <w:rPr>
          <w:sz w:val="24"/>
          <w:szCs w:val="24"/>
          <w:lang w:eastAsia="ru-RU"/>
        </w:rPr>
        <w:t xml:space="preserve">ния на строительство и </w:t>
      </w:r>
      <w:r w:rsidRPr="00347CB2">
        <w:rPr>
          <w:sz w:val="24"/>
          <w:szCs w:val="24"/>
        </w:rPr>
        <w:t>уведомления за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 xml:space="preserve">вителя </w:t>
      </w:r>
      <w:r w:rsidRPr="00347CB2">
        <w:rPr>
          <w:sz w:val="24"/>
          <w:szCs w:val="24"/>
          <w:lang w:eastAsia="ru-RU"/>
        </w:rPr>
        <w:t xml:space="preserve">о продлении срока действия разрешения на строительство либо уведомления об отказе в продлении срока действия разрешения на строительство с указанием причин отказа. </w:t>
      </w:r>
      <w:r w:rsidR="00B94008" w:rsidRPr="00347CB2">
        <w:rPr>
          <w:sz w:val="24"/>
          <w:szCs w:val="24"/>
          <w:lang w:eastAsia="ru-RU"/>
        </w:rPr>
        <w:t>В случае, если застройщик представил ориг</w:t>
      </w:r>
      <w:r w:rsidR="00B94008" w:rsidRPr="00347CB2">
        <w:rPr>
          <w:sz w:val="24"/>
          <w:szCs w:val="24"/>
          <w:lang w:eastAsia="ru-RU"/>
        </w:rPr>
        <w:t>и</w:t>
      </w:r>
      <w:r w:rsidR="00B94008" w:rsidRPr="00347CB2">
        <w:rPr>
          <w:sz w:val="24"/>
          <w:szCs w:val="24"/>
          <w:lang w:eastAsia="ru-RU"/>
        </w:rPr>
        <w:t>нал разрешения на строительство, уполномоченное должностное лицо Адм</w:t>
      </w:r>
      <w:r w:rsidR="00B94008" w:rsidRPr="00347CB2">
        <w:rPr>
          <w:sz w:val="24"/>
          <w:szCs w:val="24"/>
          <w:lang w:eastAsia="ru-RU"/>
        </w:rPr>
        <w:t>и</w:t>
      </w:r>
      <w:r w:rsidR="00B94008" w:rsidRPr="00347CB2">
        <w:rPr>
          <w:sz w:val="24"/>
          <w:szCs w:val="24"/>
          <w:lang w:eastAsia="ru-RU"/>
        </w:rPr>
        <w:t>нистрации подписывает на нем продлени</w:t>
      </w:r>
      <w:r w:rsidR="00760821" w:rsidRPr="00347CB2">
        <w:rPr>
          <w:sz w:val="24"/>
          <w:szCs w:val="24"/>
          <w:lang w:eastAsia="ru-RU"/>
        </w:rPr>
        <w:t>е</w:t>
      </w:r>
      <w:r w:rsidR="00B94008" w:rsidRPr="00347CB2">
        <w:rPr>
          <w:sz w:val="24"/>
          <w:szCs w:val="24"/>
          <w:lang w:eastAsia="ru-RU"/>
        </w:rPr>
        <w:t xml:space="preserve"> срока действия разрешения на строительство.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Максимальный срок выполнения административной процедуры не может прев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 xml:space="preserve">шать </w:t>
      </w:r>
      <w:r w:rsidR="008A328B" w:rsidRPr="00347CB2">
        <w:rPr>
          <w:sz w:val="24"/>
          <w:szCs w:val="24"/>
        </w:rPr>
        <w:t>общего срока предоставления услуги.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внесении изменений в разрешение на строительство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Основанием для начала административной процедуры является поступление зар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гистрированных в установленном порядке документов специал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сту, ответственному за предоставление муниципальной услуги.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</w:t>
      </w:r>
      <w:r w:rsidRPr="00347CB2">
        <w:rPr>
          <w:sz w:val="24"/>
          <w:szCs w:val="24"/>
        </w:rPr>
        <w:t>й</w:t>
      </w:r>
      <w:r w:rsidRPr="00347CB2">
        <w:rPr>
          <w:sz w:val="24"/>
          <w:szCs w:val="24"/>
        </w:rPr>
        <w:t>ствующего законодательства.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</w:t>
      </w:r>
      <w:r w:rsidRPr="00347CB2">
        <w:rPr>
          <w:sz w:val="24"/>
          <w:szCs w:val="24"/>
        </w:rPr>
        <w:t>админ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страцией в рамках межведомственного информационного взаимодействия</w:t>
      </w:r>
      <w:r w:rsidRPr="00347CB2">
        <w:rPr>
          <w:rFonts w:eastAsia="Times New Roman"/>
          <w:sz w:val="24"/>
          <w:szCs w:val="24"/>
          <w:lang w:eastAsia="ru-RU"/>
        </w:rPr>
        <w:t>, не может я</w:t>
      </w:r>
      <w:r w:rsidRPr="00347CB2">
        <w:rPr>
          <w:rFonts w:eastAsia="Times New Roman"/>
          <w:sz w:val="24"/>
          <w:szCs w:val="24"/>
          <w:lang w:eastAsia="ru-RU"/>
        </w:rPr>
        <w:t>в</w:t>
      </w:r>
      <w:r w:rsidRPr="00347CB2">
        <w:rPr>
          <w:rFonts w:eastAsia="Times New Roman"/>
          <w:sz w:val="24"/>
          <w:szCs w:val="24"/>
          <w:lang w:eastAsia="ru-RU"/>
        </w:rPr>
        <w:t>ляться основанием для отказа во внесении измен</w:t>
      </w:r>
      <w:r w:rsidRPr="00347CB2">
        <w:rPr>
          <w:rFonts w:eastAsia="Times New Roman"/>
          <w:sz w:val="24"/>
          <w:szCs w:val="24"/>
          <w:lang w:eastAsia="ru-RU"/>
        </w:rPr>
        <w:t>е</w:t>
      </w:r>
      <w:r w:rsidRPr="00347CB2">
        <w:rPr>
          <w:rFonts w:eastAsia="Times New Roman"/>
          <w:sz w:val="24"/>
          <w:szCs w:val="24"/>
          <w:lang w:eastAsia="ru-RU"/>
        </w:rPr>
        <w:t xml:space="preserve">ний в разрешение на строительство. 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</w:t>
      </w:r>
      <w:r w:rsidRPr="00347CB2">
        <w:rPr>
          <w:sz w:val="24"/>
          <w:szCs w:val="24"/>
          <w:lang w:eastAsia="ru-RU"/>
        </w:rPr>
        <w:t>указанных в пункте 2.</w:t>
      </w:r>
      <w:r w:rsidR="0012391F" w:rsidRPr="00347CB2">
        <w:rPr>
          <w:sz w:val="24"/>
          <w:szCs w:val="24"/>
          <w:lang w:eastAsia="ru-RU"/>
        </w:rPr>
        <w:t>8</w:t>
      </w:r>
      <w:r w:rsidRPr="00347CB2">
        <w:rPr>
          <w:sz w:val="24"/>
          <w:szCs w:val="24"/>
          <w:lang w:eastAsia="ru-RU"/>
        </w:rPr>
        <w:t xml:space="preserve"> настоящего Администр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>тивного регламента.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rFonts w:eastAsia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</w:t>
      </w:r>
      <w:r w:rsidRPr="00347CB2">
        <w:rPr>
          <w:rFonts w:eastAsia="Times New Roman"/>
          <w:sz w:val="24"/>
          <w:szCs w:val="24"/>
          <w:lang w:eastAsia="ru-RU"/>
        </w:rPr>
        <w:t>е</w:t>
      </w:r>
      <w:r w:rsidRPr="00347CB2">
        <w:rPr>
          <w:rFonts w:eastAsia="Times New Roman"/>
          <w:sz w:val="24"/>
          <w:szCs w:val="24"/>
          <w:lang w:eastAsia="ru-RU"/>
        </w:rPr>
        <w:t>домления об отказе в предоставлении муниципальной услуги</w:t>
      </w:r>
      <w:r w:rsidRPr="00347CB2">
        <w:rPr>
          <w:sz w:val="24"/>
          <w:szCs w:val="24"/>
          <w:lang w:eastAsia="ru-RU"/>
        </w:rPr>
        <w:t xml:space="preserve"> </w:t>
      </w:r>
      <w:r w:rsidRPr="00347CB2">
        <w:rPr>
          <w:sz w:val="24"/>
          <w:szCs w:val="24"/>
        </w:rPr>
        <w:t>(приложение №</w:t>
      </w:r>
      <w:r w:rsidR="008E3F77">
        <w:rPr>
          <w:sz w:val="24"/>
          <w:szCs w:val="24"/>
        </w:rPr>
        <w:t xml:space="preserve"> 11</w:t>
      </w:r>
      <w:r w:rsidR="00394567" w:rsidRPr="00347CB2">
        <w:rPr>
          <w:sz w:val="24"/>
          <w:szCs w:val="24"/>
        </w:rPr>
        <w:t xml:space="preserve"> </w:t>
      </w:r>
      <w:r w:rsidRPr="00347CB2">
        <w:rPr>
          <w:sz w:val="24"/>
          <w:szCs w:val="24"/>
        </w:rPr>
        <w:t>к н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стоящему Административному регламе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ту).</w:t>
      </w:r>
      <w:r w:rsidRPr="00347CB2">
        <w:rPr>
          <w:sz w:val="24"/>
          <w:szCs w:val="24"/>
          <w:lang w:eastAsia="ru-RU"/>
        </w:rPr>
        <w:t xml:space="preserve"> 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Проект уведомления об отказе в предоставлении муниципальной услуги направл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 xml:space="preserve">ется уполномоченному должностному лицу на рассмотрение и подпись. 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7CB2">
        <w:rPr>
          <w:sz w:val="24"/>
          <w:szCs w:val="24"/>
        </w:rPr>
        <w:t>В случае отсутствия вышеуказанных оснований для отказа в предоставлении мун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ципальной услуги, специалист, ответственный за предоставл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 xml:space="preserve">ние муниципальной услуги осуществляет подготовку проекта решения </w:t>
      </w:r>
      <w:r w:rsidRPr="00347CB2">
        <w:rPr>
          <w:sz w:val="24"/>
          <w:szCs w:val="24"/>
          <w:lang w:eastAsia="ru-RU"/>
        </w:rPr>
        <w:t>о внесении изменений в разрешение на стро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 xml:space="preserve">тельство </w:t>
      </w:r>
      <w:r w:rsidRPr="00347CB2">
        <w:rPr>
          <w:sz w:val="24"/>
          <w:szCs w:val="24"/>
        </w:rPr>
        <w:t>и направляет на согласование и утверждение в соответствии с у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 xml:space="preserve">тановленным порядком. 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Результатом выполнения административной процедуры является принятие Адм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нистрацией решения о внесении изменений в разрешение на строительство либо об отказе во внесении изменений в разрешение на стро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 xml:space="preserve">тельство с указанием причин отказа. </w:t>
      </w:r>
    </w:p>
    <w:p w:rsidR="0088006B" w:rsidRPr="00347CB2" w:rsidRDefault="0088006B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47CB2">
        <w:rPr>
          <w:sz w:val="24"/>
          <w:szCs w:val="24"/>
        </w:rPr>
        <w:t>Максимальный срок выполнения административной процедуры не может прев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 xml:space="preserve">шать </w:t>
      </w:r>
      <w:r w:rsidR="0012391F" w:rsidRPr="00347CB2">
        <w:rPr>
          <w:sz w:val="24"/>
          <w:szCs w:val="24"/>
        </w:rPr>
        <w:t>общего срока предоставления услуги.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b/>
          <w:sz w:val="24"/>
          <w:szCs w:val="24"/>
        </w:rPr>
      </w:pPr>
      <w:r w:rsidRPr="00347CB2">
        <w:rPr>
          <w:b/>
          <w:sz w:val="24"/>
          <w:szCs w:val="24"/>
        </w:rPr>
        <w:t>3.5.</w:t>
      </w:r>
      <w:r w:rsidRPr="00347CB2">
        <w:rPr>
          <w:b/>
          <w:sz w:val="24"/>
          <w:szCs w:val="24"/>
        </w:rPr>
        <w:tab/>
        <w:t>Описание последовательности действий при регистрации и выдаче д</w:t>
      </w:r>
      <w:r w:rsidRPr="00347CB2">
        <w:rPr>
          <w:b/>
          <w:sz w:val="24"/>
          <w:szCs w:val="24"/>
        </w:rPr>
        <w:t>о</w:t>
      </w:r>
      <w:r w:rsidRPr="00347CB2">
        <w:rPr>
          <w:b/>
          <w:sz w:val="24"/>
          <w:szCs w:val="24"/>
        </w:rPr>
        <w:t xml:space="preserve">кументов заявителю </w:t>
      </w:r>
    </w:p>
    <w:p w:rsidR="00394567" w:rsidRPr="00347CB2" w:rsidRDefault="00394567" w:rsidP="00347CB2">
      <w:pPr>
        <w:spacing w:after="0" w:line="240" w:lineRule="auto"/>
        <w:ind w:left="1412" w:hanging="703"/>
        <w:jc w:val="both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продлении срока действия разрешения на строительство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lastRenderedPageBreak/>
        <w:t>Разрешение на строительство с указанием о продлении срока действия разрешения на строительство после подписи уполномоченн</w:t>
      </w:r>
      <w:r w:rsidRPr="00347CB2">
        <w:rPr>
          <w:sz w:val="24"/>
          <w:szCs w:val="24"/>
          <w:lang w:eastAsia="ru-RU"/>
        </w:rPr>
        <w:t>о</w:t>
      </w:r>
      <w:r w:rsidRPr="00347CB2">
        <w:rPr>
          <w:sz w:val="24"/>
          <w:szCs w:val="24"/>
          <w:lang w:eastAsia="ru-RU"/>
        </w:rPr>
        <w:t xml:space="preserve">го должностного лица направляется на регистрацию в установленном порядке.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Уведомление об отказе в предоставлении муниципальной услуги, уведомление о продлении срока действия разрешения на строительство после подписи уполномоченного должностного лица выдается (направляется) за</w:t>
      </w:r>
      <w:r w:rsidRPr="00347CB2">
        <w:rPr>
          <w:sz w:val="24"/>
          <w:szCs w:val="24"/>
          <w:lang w:eastAsia="ru-RU"/>
        </w:rPr>
        <w:t>я</w:t>
      </w:r>
      <w:r w:rsidRPr="00347CB2">
        <w:rPr>
          <w:sz w:val="24"/>
          <w:szCs w:val="24"/>
          <w:lang w:eastAsia="ru-RU"/>
        </w:rPr>
        <w:t>вителю.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продлении срока действия разрешения на строительство, уведо</w:t>
      </w:r>
      <w:r w:rsidRPr="00347CB2">
        <w:rPr>
          <w:sz w:val="24"/>
          <w:szCs w:val="24"/>
          <w:lang w:eastAsia="ru-RU"/>
        </w:rPr>
        <w:t>м</w:t>
      </w:r>
      <w:r w:rsidRPr="00347CB2">
        <w:rPr>
          <w:sz w:val="24"/>
          <w:szCs w:val="24"/>
          <w:lang w:eastAsia="ru-RU"/>
        </w:rPr>
        <w:t>ление об отказе в предоставлении муниципальной услуги может быть выдано (направл</w:t>
      </w:r>
      <w:r w:rsidRPr="00347CB2">
        <w:rPr>
          <w:sz w:val="24"/>
          <w:szCs w:val="24"/>
          <w:lang w:eastAsia="ru-RU"/>
        </w:rPr>
        <w:t>е</w:t>
      </w:r>
      <w:r w:rsidRPr="00347CB2">
        <w:rPr>
          <w:sz w:val="24"/>
          <w:szCs w:val="24"/>
          <w:lang w:eastAsia="ru-RU"/>
        </w:rPr>
        <w:t>но) через мног</w:t>
      </w:r>
      <w:r w:rsidRPr="00347CB2">
        <w:rPr>
          <w:sz w:val="24"/>
          <w:szCs w:val="24"/>
          <w:lang w:eastAsia="ru-RU"/>
        </w:rPr>
        <w:t>о</w:t>
      </w:r>
      <w:r w:rsidRPr="00347CB2">
        <w:rPr>
          <w:sz w:val="24"/>
          <w:szCs w:val="24"/>
          <w:lang w:eastAsia="ru-RU"/>
        </w:rPr>
        <w:t>функциональный центр.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Максимальный срок выполнения административной процедуры не может прев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 xml:space="preserve">шать </w:t>
      </w:r>
      <w:r w:rsidR="008A328B" w:rsidRPr="00347CB2">
        <w:rPr>
          <w:sz w:val="24"/>
          <w:szCs w:val="24"/>
        </w:rPr>
        <w:t>общего срока предоставления услуги.</w:t>
      </w:r>
    </w:p>
    <w:p w:rsidR="0012391F" w:rsidRPr="00347CB2" w:rsidRDefault="0012391F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0353F" w:rsidRPr="00347CB2" w:rsidRDefault="00394567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4"/>
          <w:szCs w:val="24"/>
        </w:rPr>
      </w:pPr>
      <w:r w:rsidRPr="00347CB2">
        <w:rPr>
          <w:i/>
          <w:sz w:val="24"/>
          <w:szCs w:val="24"/>
        </w:rPr>
        <w:t>При внесении изменений в разрешение на строительство</w:t>
      </w:r>
    </w:p>
    <w:p w:rsidR="00394567" w:rsidRPr="00347CB2" w:rsidRDefault="00394567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 xml:space="preserve">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394567" w:rsidRPr="00347CB2" w:rsidRDefault="00394567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решение о внесении изменений в разрешение на строительство либо уведомл</w:t>
      </w:r>
      <w:r w:rsidRPr="00347CB2">
        <w:rPr>
          <w:sz w:val="24"/>
          <w:szCs w:val="24"/>
          <w:lang w:eastAsia="ru-RU"/>
        </w:rPr>
        <w:t>е</w:t>
      </w:r>
      <w:r w:rsidRPr="00347CB2">
        <w:rPr>
          <w:sz w:val="24"/>
          <w:szCs w:val="24"/>
          <w:lang w:eastAsia="ru-RU"/>
        </w:rPr>
        <w:t>ние об отказе в предоставлении муниципальной услуги могут быть в</w:t>
      </w:r>
      <w:r w:rsidRPr="00347CB2">
        <w:rPr>
          <w:sz w:val="24"/>
          <w:szCs w:val="24"/>
          <w:lang w:eastAsia="ru-RU"/>
        </w:rPr>
        <w:t>ы</w:t>
      </w:r>
      <w:r w:rsidRPr="00347CB2">
        <w:rPr>
          <w:sz w:val="24"/>
          <w:szCs w:val="24"/>
          <w:lang w:eastAsia="ru-RU"/>
        </w:rPr>
        <w:t>даны (направлены) через многофункциональный центр.</w:t>
      </w:r>
    </w:p>
    <w:p w:rsidR="00394567" w:rsidRPr="00347CB2" w:rsidRDefault="00394567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Максимальный срок выполнения административной процедуры не может прев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 xml:space="preserve">шать </w:t>
      </w:r>
      <w:r w:rsidR="0012391F" w:rsidRPr="00347CB2">
        <w:rPr>
          <w:sz w:val="24"/>
          <w:szCs w:val="24"/>
        </w:rPr>
        <w:t>общий срок предоставления муниципальной услуги.</w:t>
      </w:r>
    </w:p>
    <w:p w:rsidR="00040EAA" w:rsidRPr="00347CB2" w:rsidRDefault="00040EAA" w:rsidP="00347CB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347CB2">
        <w:rPr>
          <w:b/>
          <w:bCs/>
          <w:color w:val="000000"/>
          <w:sz w:val="24"/>
          <w:szCs w:val="24"/>
        </w:rPr>
        <w:t>4. Формы контроля за исполнением административного регламе</w:t>
      </w:r>
      <w:r w:rsidRPr="00347CB2">
        <w:rPr>
          <w:b/>
          <w:bCs/>
          <w:color w:val="000000"/>
          <w:sz w:val="24"/>
          <w:szCs w:val="24"/>
        </w:rPr>
        <w:t>н</w:t>
      </w:r>
      <w:r w:rsidRPr="00347CB2">
        <w:rPr>
          <w:b/>
          <w:bCs/>
          <w:color w:val="000000"/>
          <w:sz w:val="24"/>
          <w:szCs w:val="24"/>
        </w:rPr>
        <w:t>та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4.1. Контроль за исполнением положений настоящего Административного регл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мента осуществляется главой администрации или уполномоче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ными им должностными лицами.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Перечень уполномоченных должностных лиц, осуществляющих контроль, и п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риодичность осуществления контроля устанавливается распор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жением администрации.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</w:t>
      </w:r>
      <w:r w:rsidRPr="00347CB2">
        <w:rPr>
          <w:rFonts w:ascii="Times New Roman" w:hAnsi="Times New Roman" w:cs="Times New Roman"/>
          <w:sz w:val="24"/>
          <w:szCs w:val="24"/>
        </w:rPr>
        <w:t>а</w:t>
      </w:r>
      <w:r w:rsidRPr="00347CB2">
        <w:rPr>
          <w:rFonts w:ascii="Times New Roman" w:hAnsi="Times New Roman" w:cs="Times New Roman"/>
          <w:sz w:val="24"/>
          <w:szCs w:val="24"/>
        </w:rPr>
        <w:t>мента требовать устранения таких нарушений, давать письменные предписания, обяз</w:t>
      </w:r>
      <w:r w:rsidRPr="00347CB2">
        <w:rPr>
          <w:rFonts w:ascii="Times New Roman" w:hAnsi="Times New Roman" w:cs="Times New Roman"/>
          <w:sz w:val="24"/>
          <w:szCs w:val="24"/>
        </w:rPr>
        <w:t>а</w:t>
      </w:r>
      <w:r w:rsidRPr="00347CB2">
        <w:rPr>
          <w:rFonts w:ascii="Times New Roman" w:hAnsi="Times New Roman" w:cs="Times New Roman"/>
          <w:sz w:val="24"/>
          <w:szCs w:val="24"/>
        </w:rPr>
        <w:t>тельные для исполнения;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</w:t>
      </w:r>
      <w:r w:rsidRPr="00347CB2">
        <w:rPr>
          <w:rFonts w:ascii="Times New Roman" w:hAnsi="Times New Roman" w:cs="Times New Roman"/>
          <w:sz w:val="24"/>
          <w:szCs w:val="24"/>
        </w:rPr>
        <w:t>е</w:t>
      </w:r>
      <w:r w:rsidRPr="00347CB2">
        <w:rPr>
          <w:rFonts w:ascii="Times New Roman" w:hAnsi="Times New Roman" w:cs="Times New Roman"/>
          <w:sz w:val="24"/>
          <w:szCs w:val="24"/>
        </w:rPr>
        <w:t>ния за предоставлением муниципальной услуги;</w:t>
      </w:r>
    </w:p>
    <w:p w:rsidR="00EA2F69" w:rsidRPr="00347CB2" w:rsidRDefault="00EA2F69" w:rsidP="00347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</w:t>
      </w:r>
      <w:r w:rsidRPr="00347CB2">
        <w:rPr>
          <w:rFonts w:ascii="Times New Roman" w:hAnsi="Times New Roman" w:cs="Times New Roman"/>
          <w:sz w:val="24"/>
          <w:szCs w:val="24"/>
        </w:rPr>
        <w:t>н</w:t>
      </w:r>
      <w:r w:rsidRPr="00347CB2">
        <w:rPr>
          <w:rFonts w:ascii="Times New Roman" w:hAnsi="Times New Roman" w:cs="Times New Roman"/>
          <w:sz w:val="24"/>
          <w:szCs w:val="24"/>
        </w:rPr>
        <w:t>ные с осуществлением муниципальной услуги, на основании письменных и устных зая</w:t>
      </w:r>
      <w:r w:rsidRPr="00347CB2">
        <w:rPr>
          <w:rFonts w:ascii="Times New Roman" w:hAnsi="Times New Roman" w:cs="Times New Roman"/>
          <w:sz w:val="24"/>
          <w:szCs w:val="24"/>
        </w:rPr>
        <w:t>в</w:t>
      </w:r>
      <w:r w:rsidRPr="00347CB2">
        <w:rPr>
          <w:rFonts w:ascii="Times New Roman" w:hAnsi="Times New Roman" w:cs="Times New Roman"/>
          <w:sz w:val="24"/>
          <w:szCs w:val="24"/>
        </w:rPr>
        <w:t>лений физических и юридических лиц, вышесто</w:t>
      </w:r>
      <w:r w:rsidRPr="00347CB2">
        <w:rPr>
          <w:rFonts w:ascii="Times New Roman" w:hAnsi="Times New Roman" w:cs="Times New Roman"/>
          <w:sz w:val="24"/>
          <w:szCs w:val="24"/>
        </w:rPr>
        <w:t>я</w:t>
      </w:r>
      <w:r w:rsidRPr="00347CB2">
        <w:rPr>
          <w:rFonts w:ascii="Times New Roman" w:hAnsi="Times New Roman" w:cs="Times New Roman"/>
          <w:sz w:val="24"/>
          <w:szCs w:val="24"/>
        </w:rPr>
        <w:t>щих органов власти и контролирующих организаций в сроки, установленные в заявлении или законодательством Российской Ф</w:t>
      </w:r>
      <w:r w:rsidRPr="00347CB2">
        <w:rPr>
          <w:rFonts w:ascii="Times New Roman" w:hAnsi="Times New Roman" w:cs="Times New Roman"/>
          <w:sz w:val="24"/>
          <w:szCs w:val="24"/>
        </w:rPr>
        <w:t>е</w:t>
      </w:r>
      <w:r w:rsidRPr="00347CB2">
        <w:rPr>
          <w:rFonts w:ascii="Times New Roman" w:hAnsi="Times New Roman" w:cs="Times New Roman"/>
          <w:sz w:val="24"/>
          <w:szCs w:val="24"/>
        </w:rPr>
        <w:t>дерации.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Плановые и внеплановые проверки полноты и качества предоставления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 осуществляются главой администрации, а также уполномоченными им должностными лицами в соответствии с распоряжен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ем администрации, но не реже</w:t>
      </w:r>
      <w:r w:rsidR="00251051" w:rsidRPr="00347CB2">
        <w:rPr>
          <w:sz w:val="24"/>
          <w:szCs w:val="24"/>
        </w:rPr>
        <w:t xml:space="preserve">  </w:t>
      </w:r>
      <w:r w:rsidR="00251051" w:rsidRPr="00347CB2">
        <w:rPr>
          <w:i/>
          <w:sz w:val="24"/>
          <w:szCs w:val="24"/>
        </w:rPr>
        <w:t>1 раз в 3 года</w:t>
      </w:r>
      <w:r w:rsidRPr="00347CB2">
        <w:rPr>
          <w:i/>
          <w:sz w:val="24"/>
          <w:szCs w:val="24"/>
        </w:rPr>
        <w:t>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4.2. Ответственность специалистов закрепляется в их должностных регламентах (инструкциях). 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4.3. Физические</w:t>
      </w:r>
      <w:r w:rsidRPr="00347CB2">
        <w:rPr>
          <w:color w:val="000000"/>
          <w:sz w:val="24"/>
          <w:szCs w:val="24"/>
        </w:rPr>
        <w:t xml:space="preserve"> и юридические лица</w:t>
      </w:r>
      <w:r w:rsidRPr="00347CB2">
        <w:rPr>
          <w:sz w:val="24"/>
          <w:szCs w:val="24"/>
        </w:rPr>
        <w:t xml:space="preserve"> могут принимать участие в электронных о</w:t>
      </w:r>
      <w:r w:rsidRPr="00347CB2">
        <w:rPr>
          <w:sz w:val="24"/>
          <w:szCs w:val="24"/>
        </w:rPr>
        <w:t>п</w:t>
      </w:r>
      <w:r w:rsidRPr="00347CB2">
        <w:rPr>
          <w:sz w:val="24"/>
          <w:szCs w:val="24"/>
        </w:rPr>
        <w:t>росах, форумах и анкетировании по вопросам удовл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 xml:space="preserve">творенности полнотой и качеством </w:t>
      </w:r>
      <w:r w:rsidRPr="00347CB2">
        <w:rPr>
          <w:sz w:val="24"/>
          <w:szCs w:val="24"/>
        </w:rPr>
        <w:lastRenderedPageBreak/>
        <w:t>предоставления муниципальной услуги, соблюдения положений настоящего Администр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тивного регл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мента.</w:t>
      </w:r>
    </w:p>
    <w:p w:rsidR="00EA2F69" w:rsidRPr="00347CB2" w:rsidRDefault="00EA2F69" w:rsidP="00347CB2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47CB2">
        <w:rPr>
          <w:b/>
          <w:bCs/>
          <w:sz w:val="24"/>
          <w:szCs w:val="24"/>
        </w:rPr>
        <w:t xml:space="preserve">5. </w:t>
      </w:r>
      <w:r w:rsidRPr="00347CB2">
        <w:rPr>
          <w:b/>
          <w:sz w:val="24"/>
          <w:szCs w:val="24"/>
          <w:lang w:eastAsia="ru-RU"/>
        </w:rPr>
        <w:t>Досудебный (внесудебный) порядок обжалования решений и действий (бе</w:t>
      </w:r>
      <w:r w:rsidRPr="00347CB2">
        <w:rPr>
          <w:b/>
          <w:sz w:val="24"/>
          <w:szCs w:val="24"/>
          <w:lang w:eastAsia="ru-RU"/>
        </w:rPr>
        <w:t>з</w:t>
      </w:r>
      <w:r w:rsidRPr="00347CB2">
        <w:rPr>
          <w:b/>
          <w:sz w:val="24"/>
          <w:szCs w:val="24"/>
          <w:lang w:eastAsia="ru-RU"/>
        </w:rPr>
        <w:t>действия) органа, предоставляющего муниципальную услугу, должностного лица о</w:t>
      </w:r>
      <w:r w:rsidRPr="00347CB2">
        <w:rPr>
          <w:b/>
          <w:sz w:val="24"/>
          <w:szCs w:val="24"/>
          <w:lang w:eastAsia="ru-RU"/>
        </w:rPr>
        <w:t>р</w:t>
      </w:r>
      <w:r w:rsidRPr="00347CB2">
        <w:rPr>
          <w:b/>
          <w:sz w:val="24"/>
          <w:szCs w:val="24"/>
          <w:lang w:eastAsia="ru-RU"/>
        </w:rPr>
        <w:t>гана, предоставляющего муниципальную у</w:t>
      </w:r>
      <w:r w:rsidRPr="00347CB2">
        <w:rPr>
          <w:b/>
          <w:sz w:val="24"/>
          <w:szCs w:val="24"/>
          <w:lang w:eastAsia="ru-RU"/>
        </w:rPr>
        <w:t>с</w:t>
      </w:r>
      <w:r w:rsidRPr="00347CB2">
        <w:rPr>
          <w:b/>
          <w:sz w:val="24"/>
          <w:szCs w:val="24"/>
          <w:lang w:eastAsia="ru-RU"/>
        </w:rPr>
        <w:t>лугу, либо муниципального служащего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347CB2">
        <w:rPr>
          <w:sz w:val="24"/>
          <w:szCs w:val="24"/>
        </w:rPr>
        <w:t>5.1. Р</w:t>
      </w:r>
      <w:r w:rsidRPr="00347CB2">
        <w:rPr>
          <w:sz w:val="24"/>
          <w:szCs w:val="24"/>
          <w:lang w:eastAsia="ru-RU"/>
        </w:rPr>
        <w:t>ешения и действия (бездействие) органа, предоставляющего м</w:t>
      </w:r>
      <w:r w:rsidRPr="00347CB2">
        <w:rPr>
          <w:sz w:val="24"/>
          <w:szCs w:val="24"/>
          <w:lang w:eastAsia="ru-RU"/>
        </w:rPr>
        <w:t>у</w:t>
      </w:r>
      <w:r w:rsidRPr="00347CB2">
        <w:rPr>
          <w:sz w:val="24"/>
          <w:szCs w:val="24"/>
          <w:lang w:eastAsia="ru-RU"/>
        </w:rPr>
        <w:t>ниципальную услугу, должностного лица органа, предоставляющего муниципальную услугу, либо м</w:t>
      </w:r>
      <w:r w:rsidRPr="00347CB2">
        <w:rPr>
          <w:sz w:val="24"/>
          <w:szCs w:val="24"/>
          <w:lang w:eastAsia="ru-RU"/>
        </w:rPr>
        <w:t>у</w:t>
      </w:r>
      <w:r w:rsidRPr="00347CB2">
        <w:rPr>
          <w:sz w:val="24"/>
          <w:szCs w:val="24"/>
          <w:lang w:eastAsia="ru-RU"/>
        </w:rPr>
        <w:t>ниципального служащего</w:t>
      </w:r>
      <w:r w:rsidRPr="00347CB2">
        <w:rPr>
          <w:sz w:val="24"/>
          <w:szCs w:val="24"/>
        </w:rPr>
        <w:t xml:space="preserve"> могут быть обжалованы в досудебном порядке.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5.2. Досудебный порядок обжалования.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5.2.1. Заявитель может обратиться с жалобой, в том числе в сл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дующих случаях: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нарушение срока регистрации заявления о предоставлении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нарушение срока предоставления муниципальной услуги;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требование у заявителя документов, не предусмотренных нормативными правов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>ми актами Российской Федерации, нормативными правовыми а</w:t>
      </w:r>
      <w:r w:rsidRPr="00347CB2">
        <w:rPr>
          <w:sz w:val="24"/>
          <w:szCs w:val="24"/>
        </w:rPr>
        <w:t>к</w:t>
      </w:r>
      <w:r w:rsidRPr="00347CB2">
        <w:rPr>
          <w:sz w:val="24"/>
          <w:szCs w:val="24"/>
        </w:rPr>
        <w:t>тами Кировской области, муниципальными правовыми актами для предо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тавления муниципальной услуги;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>ми правовыми актами Российской Федерации, нормативными правовыми актами Киро</w:t>
      </w:r>
      <w:r w:rsidRPr="00347CB2">
        <w:rPr>
          <w:sz w:val="24"/>
          <w:szCs w:val="24"/>
        </w:rPr>
        <w:t>в</w:t>
      </w:r>
      <w:r w:rsidRPr="00347CB2">
        <w:rPr>
          <w:sz w:val="24"/>
          <w:szCs w:val="24"/>
        </w:rPr>
        <w:t>ской области, муниципальными пр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вовыми актами для предоставления муниципальной услуги;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отказ в предоставлении муниципальной услуги, если основания для отказа не пр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дусмотрены федеральными законами и принятыми в соответствии с ними иными норм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требование внесения заявителем при предоставлении муниципальной услуги пл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ты, не предусмотренной нормативными правовыми актами Российской Федерации, но</w:t>
      </w:r>
      <w:r w:rsidRPr="00347CB2">
        <w:rPr>
          <w:sz w:val="24"/>
          <w:szCs w:val="24"/>
        </w:rPr>
        <w:t>р</w:t>
      </w:r>
      <w:r w:rsidRPr="00347CB2">
        <w:rPr>
          <w:sz w:val="24"/>
          <w:szCs w:val="24"/>
        </w:rPr>
        <w:t>мативными правовыми актами К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ровской области, муниципальными правовыми актами;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отказ </w:t>
      </w:r>
      <w:r w:rsidRPr="00347CB2">
        <w:rPr>
          <w:sz w:val="24"/>
          <w:szCs w:val="24"/>
          <w:lang w:eastAsia="ru-RU"/>
        </w:rPr>
        <w:t>органа, предоставляющего муниципальную услугу, должностного лица орг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>на, предоставляющего муниципальную услугу,</w:t>
      </w:r>
      <w:r w:rsidRPr="00347CB2">
        <w:rPr>
          <w:sz w:val="24"/>
          <w:szCs w:val="24"/>
        </w:rPr>
        <w:t xml:space="preserve"> в исправлении д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пущенных опечаток и ошибок в выданных в результате предоставления муниципальной услуги документах, л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бо нарушение установленного срока т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ких исправлений.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347CB2">
        <w:rPr>
          <w:sz w:val="24"/>
          <w:szCs w:val="24"/>
          <w:lang w:eastAsia="ru-RU"/>
        </w:rPr>
        <w:t>орган, предоставляющий муниц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пальную услугу</w:t>
      </w:r>
      <w:r w:rsidRPr="00347CB2">
        <w:rPr>
          <w:sz w:val="24"/>
          <w:szCs w:val="24"/>
        </w:rPr>
        <w:t>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Жалобы на решения, принятые руководителем органа, предоставляющего муниц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пальную услугу, подаются в вышестоящий орган (при его наличии) либо, в случае его о</w:t>
      </w:r>
      <w:r w:rsidRPr="00347CB2">
        <w:rPr>
          <w:sz w:val="24"/>
          <w:szCs w:val="24"/>
          <w:lang w:eastAsia="ru-RU"/>
        </w:rPr>
        <w:t>т</w:t>
      </w:r>
      <w:r w:rsidRPr="00347CB2">
        <w:rPr>
          <w:sz w:val="24"/>
          <w:szCs w:val="24"/>
          <w:lang w:eastAsia="ru-RU"/>
        </w:rPr>
        <w:t>сутствия, рассматриваются непосредственно рук</w:t>
      </w:r>
      <w:r w:rsidRPr="00347CB2">
        <w:rPr>
          <w:sz w:val="24"/>
          <w:szCs w:val="24"/>
          <w:lang w:eastAsia="ru-RU"/>
        </w:rPr>
        <w:t>о</w:t>
      </w:r>
      <w:r w:rsidRPr="00347CB2">
        <w:rPr>
          <w:sz w:val="24"/>
          <w:szCs w:val="24"/>
          <w:lang w:eastAsia="ru-RU"/>
        </w:rPr>
        <w:t>водителем органа, предоставляющего муниципал</w:t>
      </w:r>
      <w:r w:rsidRPr="00347CB2">
        <w:rPr>
          <w:sz w:val="24"/>
          <w:szCs w:val="24"/>
          <w:lang w:eastAsia="ru-RU"/>
        </w:rPr>
        <w:t>ь</w:t>
      </w:r>
      <w:r w:rsidRPr="00347CB2">
        <w:rPr>
          <w:sz w:val="24"/>
          <w:szCs w:val="24"/>
          <w:lang w:eastAsia="ru-RU"/>
        </w:rPr>
        <w:t>ную услугу.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5.2.3. Жалоба может быть направлена по почте, через многофункци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 xml:space="preserve">нальный центр (при его наличии), с использованием сети Интернет, официального сайта </w:t>
      </w:r>
      <w:r w:rsidRPr="00347CB2">
        <w:rPr>
          <w:sz w:val="24"/>
          <w:szCs w:val="24"/>
          <w:lang w:eastAsia="ru-RU"/>
        </w:rPr>
        <w:t>органа, предо</w:t>
      </w:r>
      <w:r w:rsidRPr="00347CB2">
        <w:rPr>
          <w:sz w:val="24"/>
          <w:szCs w:val="24"/>
          <w:lang w:eastAsia="ru-RU"/>
        </w:rPr>
        <w:t>с</w:t>
      </w:r>
      <w:r w:rsidRPr="00347CB2">
        <w:rPr>
          <w:sz w:val="24"/>
          <w:szCs w:val="24"/>
          <w:lang w:eastAsia="ru-RU"/>
        </w:rPr>
        <w:t>тавляющего муниципальную услугу, в сети И</w:t>
      </w:r>
      <w:r w:rsidRPr="00347CB2">
        <w:rPr>
          <w:sz w:val="24"/>
          <w:szCs w:val="24"/>
          <w:lang w:eastAsia="ru-RU"/>
        </w:rPr>
        <w:t>н</w:t>
      </w:r>
      <w:r w:rsidRPr="00347CB2">
        <w:rPr>
          <w:sz w:val="24"/>
          <w:szCs w:val="24"/>
          <w:lang w:eastAsia="ru-RU"/>
        </w:rPr>
        <w:t>тернет,</w:t>
      </w:r>
      <w:r w:rsidRPr="00347CB2">
        <w:rPr>
          <w:sz w:val="24"/>
          <w:szCs w:val="24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глашением о взаимодействии между многофункциональным центром и органом, предо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тавляющим муниципальную услугу, но не позднее следующего рабочего дня со дня п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ступления жалобы.</w:t>
      </w:r>
    </w:p>
    <w:p w:rsidR="000F5B79" w:rsidRPr="00347CB2" w:rsidRDefault="000F5B79" w:rsidP="00347CB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органов, предоставляющих м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ниципальные услуги, должностных лиц органов, предоставляющих муниципальные усл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либо муниципальных служащих при осущест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в отношении юридических лиц и индивидуальных предпринимателей, являющихся субъектами градостроительных отн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шений, процедур, включенных в исчерпывающие перечни процедур в сферах строител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утве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жденные Правительством Российской Федерации в соответствии с </w:t>
      </w:r>
      <w:hyperlink r:id="rId17" w:history="1">
        <w:r w:rsidRPr="00347C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частью 2 </w:t>
        </w:r>
        <w:r w:rsidRPr="00347C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lastRenderedPageBreak/>
          <w:t>статьи 6</w:t>
        </w:r>
      </w:hyperlink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</w:t>
      </w:r>
      <w:r w:rsidR="00903B2E"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11.2 Федерального закона от 27.07.2010 № 210-ФЗ «Об организации предоставления государс</w:t>
      </w:r>
      <w:r w:rsidR="00903B2E"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03B2E"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порядке, установленном антимон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польным законодательством Российской Федерации, в антимонопольный о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7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5.2.4. Жалоба должна содержать: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47CB2">
        <w:rPr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347CB2">
        <w:rPr>
          <w:sz w:val="24"/>
          <w:szCs w:val="24"/>
          <w:lang w:eastAsia="ru-RU"/>
        </w:rPr>
        <w:t>е</w:t>
      </w:r>
      <w:r w:rsidRPr="00347CB2">
        <w:rPr>
          <w:sz w:val="24"/>
          <w:szCs w:val="24"/>
          <w:lang w:eastAsia="ru-RU"/>
        </w:rPr>
        <w:t>го, решения и действия (бездействие) которых о</w:t>
      </w:r>
      <w:r w:rsidRPr="00347CB2">
        <w:rPr>
          <w:sz w:val="24"/>
          <w:szCs w:val="24"/>
          <w:lang w:eastAsia="ru-RU"/>
        </w:rPr>
        <w:t>б</w:t>
      </w:r>
      <w:r w:rsidRPr="00347CB2">
        <w:rPr>
          <w:sz w:val="24"/>
          <w:szCs w:val="24"/>
          <w:lang w:eastAsia="ru-RU"/>
        </w:rPr>
        <w:t>жалуются;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347CB2">
        <w:rPr>
          <w:sz w:val="24"/>
          <w:szCs w:val="24"/>
        </w:rPr>
        <w:t>в</w:t>
      </w:r>
      <w:r w:rsidRPr="00347CB2">
        <w:rPr>
          <w:sz w:val="24"/>
          <w:szCs w:val="24"/>
        </w:rPr>
        <w:t>лен ответ заявителю;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 xml:space="preserve">сведения об обжалуемых решениях и действиях (бездействии) </w:t>
      </w:r>
      <w:r w:rsidRPr="00347CB2">
        <w:rPr>
          <w:sz w:val="24"/>
          <w:szCs w:val="24"/>
          <w:lang w:eastAsia="ru-RU"/>
        </w:rPr>
        <w:t>органа, предоста</w:t>
      </w:r>
      <w:r w:rsidRPr="00347CB2">
        <w:rPr>
          <w:sz w:val="24"/>
          <w:szCs w:val="24"/>
          <w:lang w:eastAsia="ru-RU"/>
        </w:rPr>
        <w:t>в</w:t>
      </w:r>
      <w:r w:rsidRPr="00347CB2">
        <w:rPr>
          <w:sz w:val="24"/>
          <w:szCs w:val="24"/>
          <w:lang w:eastAsia="ru-RU"/>
        </w:rPr>
        <w:t>ляющего муниципальную услугу, должностного лица органа, предоставляющего муниц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пальную услугу, либо муниципал</w:t>
      </w:r>
      <w:r w:rsidRPr="00347CB2">
        <w:rPr>
          <w:sz w:val="24"/>
          <w:szCs w:val="24"/>
          <w:lang w:eastAsia="ru-RU"/>
        </w:rPr>
        <w:t>ь</w:t>
      </w:r>
      <w:r w:rsidRPr="00347CB2">
        <w:rPr>
          <w:sz w:val="24"/>
          <w:szCs w:val="24"/>
          <w:lang w:eastAsia="ru-RU"/>
        </w:rPr>
        <w:t>ного служащего</w:t>
      </w:r>
      <w:r w:rsidRPr="00347CB2">
        <w:rPr>
          <w:sz w:val="24"/>
          <w:szCs w:val="24"/>
        </w:rPr>
        <w:t>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доводы, на основании которых заявитель не согласен с решением, действием (бе</w:t>
      </w:r>
      <w:r w:rsidRPr="00347CB2">
        <w:rPr>
          <w:sz w:val="24"/>
          <w:szCs w:val="24"/>
        </w:rPr>
        <w:t>з</w:t>
      </w:r>
      <w:r w:rsidRPr="00347CB2">
        <w:rPr>
          <w:sz w:val="24"/>
          <w:szCs w:val="24"/>
        </w:rPr>
        <w:t xml:space="preserve">действием) </w:t>
      </w:r>
      <w:r w:rsidRPr="00347CB2">
        <w:rPr>
          <w:sz w:val="24"/>
          <w:szCs w:val="24"/>
          <w:lang w:eastAsia="ru-RU"/>
        </w:rPr>
        <w:t>органа, предоставляющего муниципальную услугу, должностного лица орг</w:t>
      </w:r>
      <w:r w:rsidRPr="00347CB2">
        <w:rPr>
          <w:sz w:val="24"/>
          <w:szCs w:val="24"/>
          <w:lang w:eastAsia="ru-RU"/>
        </w:rPr>
        <w:t>а</w:t>
      </w:r>
      <w:r w:rsidRPr="00347CB2">
        <w:rPr>
          <w:sz w:val="24"/>
          <w:szCs w:val="24"/>
          <w:lang w:eastAsia="ru-RU"/>
        </w:rPr>
        <w:t>на, предоставляющего муниципальную услугу, либо муниципального служащего</w:t>
      </w:r>
      <w:r w:rsidRPr="00347CB2">
        <w:rPr>
          <w:sz w:val="24"/>
          <w:szCs w:val="24"/>
        </w:rPr>
        <w:t>. Заяв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телем могут быть представлены документы (при наличии), подтверждающие доводы за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>вит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ля, либо их копии.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5.2.5. Прием жалоб в письменной форме осуществляется </w:t>
      </w:r>
      <w:r w:rsidRPr="00347CB2">
        <w:rPr>
          <w:sz w:val="24"/>
          <w:szCs w:val="24"/>
          <w:lang w:eastAsia="ru-RU"/>
        </w:rPr>
        <w:t>органом, предоставля</w:t>
      </w:r>
      <w:r w:rsidRPr="00347CB2">
        <w:rPr>
          <w:sz w:val="24"/>
          <w:szCs w:val="24"/>
          <w:lang w:eastAsia="ru-RU"/>
        </w:rPr>
        <w:t>ю</w:t>
      </w:r>
      <w:r w:rsidRPr="00347CB2">
        <w:rPr>
          <w:sz w:val="24"/>
          <w:szCs w:val="24"/>
          <w:lang w:eastAsia="ru-RU"/>
        </w:rPr>
        <w:t>щим муниципальную услугу,</w:t>
      </w:r>
      <w:r w:rsidRPr="00347CB2">
        <w:rPr>
          <w:sz w:val="24"/>
          <w:szCs w:val="24"/>
        </w:rPr>
        <w:t xml:space="preserve"> в месте предоставления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 (в месте, где заявитель подавал заявление на получение м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ниципальной услуги, нарушение порядка которой обжалуется, либо в месте, где заявителем получен результат муниципальной у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 xml:space="preserve">луги).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Время приема жалоб должно совпадать со временем предоставления муниципал</w:t>
      </w:r>
      <w:r w:rsidRPr="00347CB2">
        <w:rPr>
          <w:sz w:val="24"/>
          <w:szCs w:val="24"/>
        </w:rPr>
        <w:t>ь</w:t>
      </w:r>
      <w:r w:rsidRPr="00347CB2">
        <w:rPr>
          <w:sz w:val="24"/>
          <w:szCs w:val="24"/>
        </w:rPr>
        <w:t xml:space="preserve">ных услуг.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 xml:space="preserve">ции.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5.2.6. В случае если жалоба подается через представителя заявителя, также пре</w:t>
      </w:r>
      <w:r w:rsidRPr="00347CB2">
        <w:rPr>
          <w:sz w:val="24"/>
          <w:szCs w:val="24"/>
        </w:rPr>
        <w:t>д</w:t>
      </w:r>
      <w:r w:rsidRPr="00347CB2">
        <w:rPr>
          <w:sz w:val="24"/>
          <w:szCs w:val="24"/>
        </w:rPr>
        <w:t>ставляется документ, подтверждающий его полномочия на осущ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ствление действий от имени заявителя. В качестве документов, подтве</w:t>
      </w:r>
      <w:r w:rsidRPr="00347CB2">
        <w:rPr>
          <w:sz w:val="24"/>
          <w:szCs w:val="24"/>
        </w:rPr>
        <w:t>р</w:t>
      </w:r>
      <w:r w:rsidRPr="00347CB2">
        <w:rPr>
          <w:sz w:val="24"/>
          <w:szCs w:val="24"/>
        </w:rPr>
        <w:t>ждающих полномочия на осуществление действий от имени заявителя, могут быть представлены: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оформленная в соответствии с законодательством Российской Федерации довере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ность (для физических лиц);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оформленная в соответствии с законодательством Российской  Федерации дов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ренность, заверенная печатью заявителя и подписанная руководителем заявителя или уполномоченным этим руководителем лицом (для юрид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ческих лиц);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вом действовать от имени заявителя без доверенн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сти.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5.2.7. При подаче жалобы в электронном виде документы, ук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занные в пункте 5.2.6 настоящего Административного регламента могут быть представлены в форме электро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ных документов, подписанных электронной подписью, вид которой предусмотрен закон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дательством Российской Федерации, при этом документ, удостоверяющий личность за</w:t>
      </w:r>
      <w:r w:rsidRPr="00347CB2">
        <w:rPr>
          <w:sz w:val="24"/>
          <w:szCs w:val="24"/>
        </w:rPr>
        <w:t>я</w:t>
      </w:r>
      <w:r w:rsidRPr="00347CB2">
        <w:rPr>
          <w:sz w:val="24"/>
          <w:szCs w:val="24"/>
        </w:rPr>
        <w:t xml:space="preserve">вителя, не требуется.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В электронном виде жалоба может быть подана заявителем посредс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 xml:space="preserve">вом: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сети Интернет, включая официальный сайт </w:t>
      </w:r>
      <w:r w:rsidRPr="00347CB2">
        <w:rPr>
          <w:sz w:val="24"/>
          <w:szCs w:val="24"/>
          <w:lang w:eastAsia="ru-RU"/>
        </w:rPr>
        <w:t>органа, предоставляющего муниц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пальную услугу</w:t>
      </w:r>
      <w:r w:rsidRPr="00347CB2">
        <w:rPr>
          <w:sz w:val="24"/>
          <w:szCs w:val="24"/>
        </w:rPr>
        <w:t>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Единого портала, Регионального портала.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lastRenderedPageBreak/>
        <w:t xml:space="preserve">5.2.8. В </w:t>
      </w:r>
      <w:r w:rsidRPr="00347CB2">
        <w:rPr>
          <w:sz w:val="24"/>
          <w:szCs w:val="24"/>
          <w:lang w:eastAsia="ru-RU"/>
        </w:rPr>
        <w:t>органе, предоставляющем муниципальную услугу,</w:t>
      </w:r>
      <w:r w:rsidRPr="00347CB2">
        <w:rPr>
          <w:sz w:val="24"/>
          <w:szCs w:val="24"/>
        </w:rPr>
        <w:t xml:space="preserve"> определяются уполн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моченные на рассмотрение жалоб должностные лица, которые обеспечивают прием и ра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смотрение жалоб в соответствии с требованиями действующего законодательства, н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стоящего Административного регламе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 xml:space="preserve">та.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5.2.9. В случае установления в ходе или по результатам рассмотрения жалобы пр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знаков состава административного правонарушения, предусмотренного Кодексом Росси</w:t>
      </w:r>
      <w:r w:rsidRPr="00347CB2">
        <w:rPr>
          <w:sz w:val="24"/>
          <w:szCs w:val="24"/>
        </w:rPr>
        <w:t>й</w:t>
      </w:r>
      <w:r w:rsidRPr="00347CB2">
        <w:rPr>
          <w:sz w:val="24"/>
          <w:szCs w:val="24"/>
        </w:rPr>
        <w:t>ской Федерации об административных правонарушениях, или признаков состава престу</w:t>
      </w:r>
      <w:r w:rsidRPr="00347CB2">
        <w:rPr>
          <w:sz w:val="24"/>
          <w:szCs w:val="24"/>
        </w:rPr>
        <w:t>п</w:t>
      </w:r>
      <w:r w:rsidRPr="00347CB2">
        <w:rPr>
          <w:sz w:val="24"/>
          <w:szCs w:val="24"/>
        </w:rPr>
        <w:t>ления лицо, уполномоченное на рассмотрение жалоб, незамедлительно направляет соо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 xml:space="preserve">ветствующие материалы в органы прокуратуры.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5.2.10. Заявитель вправе ознакомится с документами  и материалами, необходим</w:t>
      </w:r>
      <w:r w:rsidRPr="00347CB2">
        <w:rPr>
          <w:sz w:val="24"/>
          <w:szCs w:val="24"/>
        </w:rPr>
        <w:t>ы</w:t>
      </w:r>
      <w:r w:rsidRPr="00347CB2">
        <w:rPr>
          <w:sz w:val="24"/>
          <w:szCs w:val="24"/>
        </w:rPr>
        <w:t>ми для обоснования и рассмотрения жалобы, если это не затрагивает права, свободы и з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конные интересы других лиц и если в указанных документах и материалах не содержатся сведения, составляющие государс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>венную или иную охраняемую федеральным законом тайну. Копии  указа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ных документов и материалов могут быть направлены заявителю по его письменному обращению.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5.2.11. Жалоба, поступившая в </w:t>
      </w:r>
      <w:r w:rsidRPr="00347CB2">
        <w:rPr>
          <w:sz w:val="24"/>
          <w:szCs w:val="24"/>
          <w:lang w:eastAsia="ru-RU"/>
        </w:rPr>
        <w:t>орган, предоставляющий муниципальную услугу,</w:t>
      </w:r>
      <w:r w:rsidRPr="00347CB2">
        <w:rPr>
          <w:sz w:val="24"/>
          <w:szCs w:val="24"/>
        </w:rPr>
        <w:t xml:space="preserve"> подлежит регистрации не позднее следующего рабочего дня со дня ее поступления. Ж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лоба рассматривается в течение 15 рабочих дней со дня ее регистрации.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В случае обжалования отказа </w:t>
      </w:r>
      <w:r w:rsidRPr="00347CB2">
        <w:rPr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347CB2">
        <w:rPr>
          <w:sz w:val="24"/>
          <w:szCs w:val="24"/>
        </w:rPr>
        <w:t>в приеме докуме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тов у заявителя либо в исправлении допущенных опечаток и ошибок или в случае обжал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вания заявителем нарушения установленного срока таких исправлений жалоба рассматр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вается в течение 5 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бочих дней со дня ее регистрации.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5.2.12. По результатам рассмотрения жалобы </w:t>
      </w:r>
      <w:r w:rsidRPr="00347CB2">
        <w:rPr>
          <w:sz w:val="24"/>
          <w:szCs w:val="24"/>
          <w:lang w:eastAsia="ru-RU"/>
        </w:rPr>
        <w:t>орган, предоставляющий муниц</w:t>
      </w:r>
      <w:r w:rsidRPr="00347CB2">
        <w:rPr>
          <w:sz w:val="24"/>
          <w:szCs w:val="24"/>
          <w:lang w:eastAsia="ru-RU"/>
        </w:rPr>
        <w:t>и</w:t>
      </w:r>
      <w:r w:rsidRPr="00347CB2">
        <w:rPr>
          <w:sz w:val="24"/>
          <w:szCs w:val="24"/>
          <w:lang w:eastAsia="ru-RU"/>
        </w:rPr>
        <w:t>пальную услугу,</w:t>
      </w:r>
      <w:r w:rsidRPr="00347CB2">
        <w:rPr>
          <w:sz w:val="24"/>
          <w:szCs w:val="24"/>
        </w:rPr>
        <w:t xml:space="preserve"> принимает решение: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об удовлетворении жалобы, в том числе в форме отмены принятого решения, и</w:t>
      </w:r>
      <w:r w:rsidRPr="00347CB2">
        <w:rPr>
          <w:sz w:val="24"/>
          <w:szCs w:val="24"/>
        </w:rPr>
        <w:t>с</w:t>
      </w:r>
      <w:r w:rsidRPr="00347CB2">
        <w:rPr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тивными правовыми актами Кировской области, муниципальными правовыми актами, а также в иных формах;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об отказе в удовлетворении жалобы.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При удовлетворении жалобы </w:t>
      </w:r>
      <w:r w:rsidRPr="00347CB2">
        <w:rPr>
          <w:sz w:val="24"/>
          <w:szCs w:val="24"/>
          <w:lang w:eastAsia="ru-RU"/>
        </w:rPr>
        <w:t>орган, предоставляющий муниципальную услугу,</w:t>
      </w:r>
      <w:r w:rsidRPr="00347CB2">
        <w:rPr>
          <w:sz w:val="24"/>
          <w:szCs w:val="24"/>
        </w:rPr>
        <w:t xml:space="preserve"> принимает исчерпывающие меры по устранению выявленных нар</w:t>
      </w:r>
      <w:r w:rsidRPr="00347CB2">
        <w:rPr>
          <w:sz w:val="24"/>
          <w:szCs w:val="24"/>
        </w:rPr>
        <w:t>у</w:t>
      </w:r>
      <w:r w:rsidRPr="00347CB2">
        <w:rPr>
          <w:sz w:val="24"/>
          <w:szCs w:val="24"/>
        </w:rPr>
        <w:t>шений, в том числе по выдаче заявителю результата предоставления муниципальной услуги, не позднее 5 раб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чих дней со дня принятия решения, если иное не установлено законодательством Росси</w:t>
      </w:r>
      <w:r w:rsidRPr="00347CB2">
        <w:rPr>
          <w:sz w:val="24"/>
          <w:szCs w:val="24"/>
        </w:rPr>
        <w:t>й</w:t>
      </w:r>
      <w:r w:rsidRPr="00347CB2">
        <w:rPr>
          <w:sz w:val="24"/>
          <w:szCs w:val="24"/>
        </w:rPr>
        <w:t>ской Федерации.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5.2.13. По результатам рассмотрения жалобы заявителю не позднее дня, следующ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го за днем принятия решения, в письменной форме и по жел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нию заявителя в электронной форме направляется мотивир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ванный ответ о результатах рассмотрения жалобы.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5.2.14. В ответе по результатам рассмотрения жалобы указыв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ются: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Pr="00347CB2">
        <w:rPr>
          <w:sz w:val="24"/>
          <w:szCs w:val="24"/>
        </w:rPr>
        <w:t>должность, ф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 xml:space="preserve">милия, имя, отчество (последнее – при наличии) </w:t>
      </w:r>
      <w:r w:rsidRPr="00347CB2">
        <w:rPr>
          <w:sz w:val="24"/>
          <w:szCs w:val="24"/>
          <w:lang w:eastAsia="ru-RU"/>
        </w:rPr>
        <w:t>должностного лица, принявшего решение по жалобе</w:t>
      </w:r>
      <w:r w:rsidRPr="00347CB2">
        <w:rPr>
          <w:sz w:val="24"/>
          <w:szCs w:val="24"/>
        </w:rPr>
        <w:t>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номер, дата, место принятия решения, включая сведения о </w:t>
      </w:r>
      <w:r w:rsidRPr="00347CB2">
        <w:rPr>
          <w:sz w:val="24"/>
          <w:szCs w:val="24"/>
          <w:lang w:eastAsia="ru-RU"/>
        </w:rPr>
        <w:t>должнос</w:t>
      </w:r>
      <w:r w:rsidRPr="00347CB2">
        <w:rPr>
          <w:sz w:val="24"/>
          <w:szCs w:val="24"/>
          <w:lang w:eastAsia="ru-RU"/>
        </w:rPr>
        <w:t>т</w:t>
      </w:r>
      <w:r w:rsidRPr="00347CB2">
        <w:rPr>
          <w:sz w:val="24"/>
          <w:szCs w:val="24"/>
          <w:lang w:eastAsia="ru-RU"/>
        </w:rPr>
        <w:t>ном лице, либо муниципальном служащем</w:t>
      </w:r>
      <w:r w:rsidRPr="00347CB2">
        <w:rPr>
          <w:sz w:val="24"/>
          <w:szCs w:val="24"/>
        </w:rPr>
        <w:t>, решение или действие (бездейс</w:t>
      </w:r>
      <w:r w:rsidRPr="00347CB2">
        <w:rPr>
          <w:sz w:val="24"/>
          <w:szCs w:val="24"/>
        </w:rPr>
        <w:t>т</w:t>
      </w:r>
      <w:r w:rsidRPr="00347CB2">
        <w:rPr>
          <w:sz w:val="24"/>
          <w:szCs w:val="24"/>
        </w:rPr>
        <w:t>вие) которого обжалуется;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основания для принятия решения по жалобе;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принятое по жалобе решение;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в случае если жалоба признана обоснованной, - сроки устранения выявленных н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рушений, в том числе срок предоставления результата муниц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пальной услуги;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сведения о порядке обжалования принятого по жалобе решения.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lastRenderedPageBreak/>
        <w:t>5.2.15. Ответ по результатам рассмотрения жалобы подписывается уполномоче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ным на рассмотрение жалоб должностным лицом</w:t>
      </w:r>
      <w:r w:rsidRPr="00347CB2">
        <w:rPr>
          <w:sz w:val="24"/>
          <w:szCs w:val="24"/>
          <w:lang w:eastAsia="ru-RU"/>
        </w:rPr>
        <w:t xml:space="preserve"> органа, предоставляющего муниципал</w:t>
      </w:r>
      <w:r w:rsidRPr="00347CB2">
        <w:rPr>
          <w:sz w:val="24"/>
          <w:szCs w:val="24"/>
          <w:lang w:eastAsia="ru-RU"/>
        </w:rPr>
        <w:t>ь</w:t>
      </w:r>
      <w:r w:rsidRPr="00347CB2">
        <w:rPr>
          <w:sz w:val="24"/>
          <w:szCs w:val="24"/>
          <w:lang w:eastAsia="ru-RU"/>
        </w:rPr>
        <w:t>ную услугу</w:t>
      </w:r>
      <w:r w:rsidRPr="00347CB2">
        <w:rPr>
          <w:sz w:val="24"/>
          <w:szCs w:val="24"/>
        </w:rPr>
        <w:t>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го документа, подписанного электронной подписью,</w:t>
      </w:r>
      <w:r w:rsidRPr="00347CB2">
        <w:rPr>
          <w:rFonts w:eastAsia="Times New Roman"/>
          <w:sz w:val="24"/>
          <w:szCs w:val="24"/>
        </w:rPr>
        <w:t xml:space="preserve"> вид которой установлен </w:t>
      </w:r>
      <w:hyperlink r:id="rId18" w:history="1">
        <w:r w:rsidRPr="00347CB2">
          <w:rPr>
            <w:rFonts w:eastAsia="Times New Roman"/>
            <w:sz w:val="24"/>
            <w:szCs w:val="24"/>
          </w:rPr>
          <w:t>законод</w:t>
        </w:r>
        <w:r w:rsidRPr="00347CB2">
          <w:rPr>
            <w:rFonts w:eastAsia="Times New Roman"/>
            <w:sz w:val="24"/>
            <w:szCs w:val="24"/>
          </w:rPr>
          <w:t>а</w:t>
        </w:r>
        <w:r w:rsidRPr="00347CB2">
          <w:rPr>
            <w:rFonts w:eastAsia="Times New Roman"/>
            <w:sz w:val="24"/>
            <w:szCs w:val="24"/>
          </w:rPr>
          <w:t>тельством</w:t>
        </w:r>
      </w:hyperlink>
      <w:r w:rsidRPr="00347CB2">
        <w:rPr>
          <w:rFonts w:eastAsia="Times New Roman"/>
          <w:sz w:val="24"/>
          <w:szCs w:val="24"/>
        </w:rPr>
        <w:t xml:space="preserve"> Ро</w:t>
      </w:r>
      <w:r w:rsidRPr="00347CB2">
        <w:rPr>
          <w:rFonts w:eastAsia="Times New Roman"/>
          <w:sz w:val="24"/>
          <w:szCs w:val="24"/>
        </w:rPr>
        <w:t>с</w:t>
      </w:r>
      <w:r w:rsidRPr="00347CB2">
        <w:rPr>
          <w:rFonts w:eastAsia="Times New Roman"/>
          <w:sz w:val="24"/>
          <w:szCs w:val="24"/>
        </w:rPr>
        <w:t>сийской Федерации</w:t>
      </w:r>
      <w:r w:rsidRPr="00347CB2">
        <w:rPr>
          <w:sz w:val="24"/>
          <w:szCs w:val="24"/>
        </w:rPr>
        <w:t xml:space="preserve">.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 xml:space="preserve">5.2.16. </w:t>
      </w:r>
      <w:r w:rsidRPr="00347CB2">
        <w:rPr>
          <w:sz w:val="24"/>
          <w:szCs w:val="24"/>
          <w:lang w:eastAsia="ru-RU"/>
        </w:rPr>
        <w:t>Орган, предоставляющий муниципальную услугу,</w:t>
      </w:r>
      <w:r w:rsidRPr="00347CB2">
        <w:rPr>
          <w:sz w:val="24"/>
          <w:szCs w:val="24"/>
        </w:rPr>
        <w:t xml:space="preserve"> отказывает в удовлетв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 xml:space="preserve">рении жалобы в следующих случаях: 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подача жалобы лицом, полномочия которого не подтверждены в порядке, устано</w:t>
      </w:r>
      <w:r w:rsidRPr="00347CB2">
        <w:rPr>
          <w:sz w:val="24"/>
          <w:szCs w:val="24"/>
        </w:rPr>
        <w:t>в</w:t>
      </w:r>
      <w:r w:rsidRPr="00347CB2">
        <w:rPr>
          <w:sz w:val="24"/>
          <w:szCs w:val="24"/>
        </w:rPr>
        <w:t>ленном законодательством Российской Федерации;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наличие решения по жалобе, принятого ранее в соответствии с действующим зак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нодательством в отношении того же заявителя и по тому же предмету жалобы.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347CB2">
        <w:rPr>
          <w:sz w:val="24"/>
          <w:szCs w:val="24"/>
        </w:rPr>
        <w:t>5.2.17. Орган, предоставляющий муниципальную услугу, при получении письме</w:t>
      </w:r>
      <w:r w:rsidRPr="00347CB2">
        <w:rPr>
          <w:sz w:val="24"/>
          <w:szCs w:val="24"/>
        </w:rPr>
        <w:t>н</w:t>
      </w:r>
      <w:r w:rsidRPr="00347CB2">
        <w:rPr>
          <w:sz w:val="24"/>
          <w:szCs w:val="24"/>
        </w:rPr>
        <w:t>ной жалобы, в которой содержатся нецензурные либо оскорб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тельные выражения, угрозы жизни, здоровью и имуществу должностного лица, а также членов его семьи, вправе ост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вить жалобу без ответа по существу поставленных в ней вопросов и сообщить граждан</w:t>
      </w:r>
      <w:r w:rsidRPr="00347CB2">
        <w:rPr>
          <w:sz w:val="24"/>
          <w:szCs w:val="24"/>
        </w:rPr>
        <w:t>и</w:t>
      </w:r>
      <w:r w:rsidRPr="00347CB2">
        <w:rPr>
          <w:sz w:val="24"/>
          <w:szCs w:val="24"/>
        </w:rPr>
        <w:t>ну, направившему жал</w:t>
      </w:r>
      <w:r w:rsidRPr="00347CB2">
        <w:rPr>
          <w:sz w:val="24"/>
          <w:szCs w:val="24"/>
        </w:rPr>
        <w:t>о</w:t>
      </w:r>
      <w:r w:rsidRPr="00347CB2">
        <w:rPr>
          <w:sz w:val="24"/>
          <w:szCs w:val="24"/>
        </w:rPr>
        <w:t>бу, о недопустимости злоупотребления правом.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7CB2">
        <w:rPr>
          <w:sz w:val="24"/>
          <w:szCs w:val="24"/>
        </w:rPr>
        <w:t>5.2.18. В случае если текст письменной жалобы не поддается прочт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нию, ответ на жалобу не дается, о чем в течение семи дней со дня регистрации жалобы сообщается гр</w:t>
      </w:r>
      <w:r w:rsidRPr="00347CB2">
        <w:rPr>
          <w:sz w:val="24"/>
          <w:szCs w:val="24"/>
        </w:rPr>
        <w:t>а</w:t>
      </w:r>
      <w:r w:rsidRPr="00347CB2">
        <w:rPr>
          <w:sz w:val="24"/>
          <w:szCs w:val="24"/>
        </w:rPr>
        <w:t>жданину, направившему жалобу, если его фамилия и почтовый адрес поддаются прочт</w:t>
      </w:r>
      <w:r w:rsidRPr="00347CB2">
        <w:rPr>
          <w:sz w:val="24"/>
          <w:szCs w:val="24"/>
        </w:rPr>
        <w:t>е</w:t>
      </w:r>
      <w:r w:rsidRPr="00347CB2">
        <w:rPr>
          <w:sz w:val="24"/>
          <w:szCs w:val="24"/>
        </w:rPr>
        <w:t>нию.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347CB2">
        <w:rPr>
          <w:sz w:val="24"/>
          <w:szCs w:val="24"/>
        </w:rPr>
        <w:t>5.3. Порядок обжалования решения по жалобе.</w:t>
      </w:r>
    </w:p>
    <w:p w:rsidR="00EA2F69" w:rsidRPr="00347CB2" w:rsidRDefault="00EA2F69" w:rsidP="0034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4"/>
          <w:szCs w:val="24"/>
        </w:rPr>
      </w:pPr>
      <w:r w:rsidRPr="00347CB2">
        <w:rPr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A2F69" w:rsidRPr="005C7A2F" w:rsidRDefault="00EA2F69" w:rsidP="00524032">
      <w:pPr>
        <w:autoSpaceDE w:val="0"/>
        <w:spacing w:after="0" w:line="360" w:lineRule="exact"/>
        <w:ind w:firstLine="709"/>
        <w:rPr>
          <w:szCs w:val="28"/>
        </w:rPr>
      </w:pPr>
    </w:p>
    <w:p w:rsidR="00EA2F69" w:rsidRPr="005C7A2F" w:rsidRDefault="00EA2F69" w:rsidP="00524032">
      <w:pPr>
        <w:autoSpaceDE w:val="0"/>
        <w:spacing w:after="0" w:line="360" w:lineRule="exact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EA2F69" w:rsidRPr="0053458D" w:rsidRDefault="00EA2F69" w:rsidP="00EA2F69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EA2F69" w:rsidRDefault="00EA2F69" w:rsidP="00C723DD">
      <w:pPr>
        <w:pStyle w:val="10"/>
        <w:numPr>
          <w:ilvl w:val="0"/>
          <w:numId w:val="0"/>
        </w:numPr>
        <w:tabs>
          <w:tab w:val="left" w:pos="-4111"/>
        </w:tabs>
        <w:spacing w:before="0" w:after="48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>к административному регл</w:t>
      </w:r>
      <w:r w:rsidRPr="0053458D">
        <w:rPr>
          <w:b w:val="0"/>
          <w:kern w:val="28"/>
          <w:sz w:val="28"/>
          <w:szCs w:val="28"/>
        </w:rPr>
        <w:t>а</w:t>
      </w:r>
      <w:r w:rsidRPr="0053458D">
        <w:rPr>
          <w:b w:val="0"/>
          <w:kern w:val="28"/>
          <w:sz w:val="28"/>
          <w:szCs w:val="28"/>
        </w:rPr>
        <w:t xml:space="preserve">менту 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образования ____________________________</w:t>
      </w:r>
    </w:p>
    <w:p w:rsidR="00EA2F69" w:rsidRPr="00AF55CB" w:rsidRDefault="00EA2F69" w:rsidP="00D13C3A">
      <w:pPr>
        <w:pStyle w:val="ConsPlusNonformat"/>
        <w:ind w:left="4536" w:firstLine="40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  <w:r w:rsidR="00D13C3A">
        <w:rPr>
          <w:rFonts w:ascii="Times New Roman" w:hAnsi="Times New Roman" w:cs="Times New Roman"/>
          <w:sz w:val="24"/>
          <w:szCs w:val="24"/>
        </w:rPr>
        <w:t xml:space="preserve"> </w:t>
      </w: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EA2F69" w:rsidRPr="00AF55CB" w:rsidRDefault="00EA2F69" w:rsidP="00D13C3A">
      <w:pPr>
        <w:pStyle w:val="ConsPlusNonformat"/>
        <w:ind w:left="4536" w:firstLine="76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(ФИО заявителя; наименован</w:t>
      </w:r>
      <w:r w:rsidR="001B2C96">
        <w:rPr>
          <w:rFonts w:ascii="Times New Roman" w:hAnsi="Times New Roman" w:cs="Times New Roman"/>
          <w:sz w:val="24"/>
          <w:szCs w:val="24"/>
        </w:rPr>
        <w:t>ие</w:t>
      </w:r>
      <w:r w:rsidR="00D13C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1B2C96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F69" w:rsidRPr="00AF55CB">
        <w:rPr>
          <w:rFonts w:ascii="Times New Roman" w:hAnsi="Times New Roman" w:cs="Times New Roman"/>
          <w:sz w:val="24"/>
          <w:szCs w:val="24"/>
        </w:rPr>
        <w:t>организации, должность</w:t>
      </w:r>
      <w:r w:rsidR="00D13C3A">
        <w:rPr>
          <w:rFonts w:ascii="Times New Roman" w:hAnsi="Times New Roman" w:cs="Times New Roman"/>
          <w:sz w:val="24"/>
          <w:szCs w:val="24"/>
        </w:rPr>
        <w:t xml:space="preserve"> </w:t>
      </w:r>
      <w:r w:rsidR="00EA2F69" w:rsidRPr="00AF55CB">
        <w:rPr>
          <w:rFonts w:ascii="Times New Roman" w:hAnsi="Times New Roman" w:cs="Times New Roman"/>
          <w:sz w:val="24"/>
          <w:szCs w:val="24"/>
        </w:rPr>
        <w:t>руководителя, ИНН)</w:t>
      </w:r>
    </w:p>
    <w:p w:rsidR="00EA2F69" w:rsidRPr="00AF55CB" w:rsidRDefault="00EA2F69" w:rsidP="00D13C3A">
      <w:pPr>
        <w:pStyle w:val="ConsPlusNonformat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Почтовый индекс, адрес 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9E5E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28B">
        <w:rPr>
          <w:rFonts w:ascii="Times New Roman" w:hAnsi="Times New Roman" w:cs="Times New Roman"/>
          <w:sz w:val="24"/>
          <w:szCs w:val="24"/>
        </w:rPr>
        <w:t>ЗАЯВЛЕНИЕ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8F397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от «___________»________________20____г. № 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на строительство, реконструкцию объекта капитального строительс</w:t>
      </w:r>
      <w:r w:rsidRPr="00AF55CB">
        <w:rPr>
          <w:rFonts w:ascii="Times New Roman" w:hAnsi="Times New Roman" w:cs="Times New Roman"/>
          <w:sz w:val="24"/>
          <w:szCs w:val="24"/>
        </w:rPr>
        <w:t>т</w:t>
      </w:r>
      <w:r w:rsidRPr="00AF55CB">
        <w:rPr>
          <w:rFonts w:ascii="Times New Roman" w:hAnsi="Times New Roman" w:cs="Times New Roman"/>
          <w:sz w:val="24"/>
          <w:szCs w:val="24"/>
        </w:rPr>
        <w:t>ва_________</w:t>
      </w:r>
      <w:r w:rsidR="005615FB">
        <w:rPr>
          <w:rFonts w:ascii="Times New Roman" w:hAnsi="Times New Roman" w:cs="Times New Roman"/>
          <w:sz w:val="24"/>
          <w:szCs w:val="24"/>
        </w:rPr>
        <w:t>________</w:t>
      </w:r>
    </w:p>
    <w:p w:rsidR="00EA2F69" w:rsidRPr="00AF55CB" w:rsidRDefault="00EA2F69" w:rsidP="00EA2F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55CB">
        <w:rPr>
          <w:rFonts w:ascii="Times New Roman" w:hAnsi="Times New Roman" w:cs="Times New Roman"/>
          <w:sz w:val="24"/>
          <w:szCs w:val="24"/>
          <w:vertAlign w:val="superscript"/>
        </w:rPr>
        <w:t>( ненужное зачеркнуть)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25C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</w:t>
      </w:r>
      <w:r w:rsidR="005615FB">
        <w:rPr>
          <w:rFonts w:ascii="Times New Roman" w:hAnsi="Times New Roman" w:cs="Times New Roman"/>
          <w:sz w:val="24"/>
          <w:szCs w:val="24"/>
        </w:rPr>
        <w:t xml:space="preserve"> адр</w:t>
      </w:r>
      <w:r w:rsidR="005615FB">
        <w:rPr>
          <w:rFonts w:ascii="Times New Roman" w:hAnsi="Times New Roman" w:cs="Times New Roman"/>
          <w:sz w:val="24"/>
          <w:szCs w:val="24"/>
        </w:rPr>
        <w:t>е</w:t>
      </w:r>
      <w:r w:rsidR="005615FB">
        <w:rPr>
          <w:rFonts w:ascii="Times New Roman" w:hAnsi="Times New Roman" w:cs="Times New Roman"/>
          <w:sz w:val="24"/>
          <w:szCs w:val="24"/>
        </w:rPr>
        <w:t>су:______________________________</w:t>
      </w:r>
    </w:p>
    <w:p w:rsidR="0082225C" w:rsidRPr="00AF55CB" w:rsidRDefault="0082225C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225C" w:rsidRPr="00AF55C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</w:t>
      </w:r>
      <w:r w:rsidR="0082225C" w:rsidRPr="00AF55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5CB">
        <w:rPr>
          <w:rFonts w:ascii="Times New Roman" w:hAnsi="Times New Roman" w:cs="Times New Roman"/>
          <w:sz w:val="24"/>
          <w:szCs w:val="24"/>
        </w:rPr>
        <w:t>(городское, сельское поселение,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</w:t>
      </w:r>
      <w:r w:rsidR="0082225C" w:rsidRPr="00AF55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55CB">
        <w:rPr>
          <w:rFonts w:ascii="Times New Roman" w:hAnsi="Times New Roman" w:cs="Times New Roman"/>
          <w:sz w:val="24"/>
          <w:szCs w:val="24"/>
        </w:rPr>
        <w:t>улица, кадастровый номер земельного  участка)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33052F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2F69" w:rsidRPr="00AF55CB">
        <w:rPr>
          <w:rFonts w:ascii="Times New Roman" w:hAnsi="Times New Roman" w:cs="Times New Roman"/>
          <w:sz w:val="24"/>
          <w:szCs w:val="24"/>
        </w:rPr>
        <w:t>а _________месяцев</w:t>
      </w:r>
      <w:r w:rsidR="00C138B3" w:rsidRPr="00AF55CB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документацией.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</w:t>
      </w:r>
      <w:r w:rsidR="008F3976">
        <w:rPr>
          <w:rFonts w:ascii="Times New Roman" w:hAnsi="Times New Roman" w:cs="Times New Roman"/>
          <w:sz w:val="24"/>
          <w:szCs w:val="24"/>
        </w:rPr>
        <w:tab/>
      </w:r>
      <w:r w:rsidRPr="00AF55CB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="00C723DD">
        <w:rPr>
          <w:rFonts w:ascii="Times New Roman" w:hAnsi="Times New Roman" w:cs="Times New Roman"/>
          <w:sz w:val="24"/>
          <w:szCs w:val="24"/>
        </w:rPr>
        <w:t xml:space="preserve">установления срока </w:t>
      </w:r>
      <w:r w:rsidRPr="00AF55CB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строительство:</w:t>
      </w:r>
    </w:p>
    <w:p w:rsidR="0045444F" w:rsidRPr="00AF55CB" w:rsidRDefault="0045444F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5444F" w:rsidRPr="001023FB" w:rsidTr="001023FB">
        <w:tc>
          <w:tcPr>
            <w:tcW w:w="4785" w:type="dxa"/>
          </w:tcPr>
          <w:p w:rsidR="0045444F" w:rsidRPr="001023FB" w:rsidRDefault="0045444F" w:rsidP="00C723DD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правоу</w:t>
            </w: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танавливающих документов</w:t>
            </w:r>
          </w:p>
        </w:tc>
        <w:tc>
          <w:tcPr>
            <w:tcW w:w="4785" w:type="dxa"/>
          </w:tcPr>
          <w:p w:rsidR="0045444F" w:rsidRPr="001023FB" w:rsidRDefault="0045444F" w:rsidP="00EA2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4F" w:rsidRPr="001023FB" w:rsidTr="001023FB">
        <w:tc>
          <w:tcPr>
            <w:tcW w:w="4785" w:type="dxa"/>
          </w:tcPr>
          <w:p w:rsidR="00D52F1C" w:rsidRPr="001023FB" w:rsidRDefault="00D52F1C" w:rsidP="00C7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3FB">
              <w:rPr>
                <w:sz w:val="24"/>
                <w:szCs w:val="24"/>
              </w:rPr>
              <w:t xml:space="preserve">Изменение </w:t>
            </w:r>
            <w:r w:rsidRPr="001023FB">
              <w:rPr>
                <w:rFonts w:eastAsia="Times New Roman"/>
                <w:sz w:val="24"/>
                <w:szCs w:val="24"/>
                <w:lang w:eastAsia="ru-RU"/>
              </w:rPr>
              <w:t>проекта организации строительства объекта капитального строительства в составе проектной документации</w:t>
            </w:r>
          </w:p>
        </w:tc>
        <w:tc>
          <w:tcPr>
            <w:tcW w:w="4785" w:type="dxa"/>
          </w:tcPr>
          <w:p w:rsidR="0045444F" w:rsidRPr="001023FB" w:rsidRDefault="0045444F" w:rsidP="00EA2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44F" w:rsidRDefault="008F397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Основания для продления срока действия разрешения на строительство:</w:t>
      </w:r>
    </w:p>
    <w:p w:rsidR="008F3976" w:rsidRDefault="008F397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F3976" w:rsidRPr="00F02767" w:rsidTr="00F02767">
        <w:tc>
          <w:tcPr>
            <w:tcW w:w="4785" w:type="dxa"/>
          </w:tcPr>
          <w:p w:rsidR="008F3976" w:rsidRPr="00F02767" w:rsidRDefault="003D500D" w:rsidP="003D500D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Реквизиты и</w:t>
            </w:r>
            <w:r w:rsidR="008F3976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звещени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F3976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начале строительства </w:t>
            </w:r>
            <w:r w:rsidR="00B14FF4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соответствии с 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 xml:space="preserve">стью 5 статьи 52 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го кодекса РФ</w:t>
            </w:r>
            <w:r w:rsidR="003759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85" w:type="dxa"/>
          </w:tcPr>
          <w:p w:rsidR="008F3976" w:rsidRPr="003D500D" w:rsidRDefault="008F3976" w:rsidP="003D50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3976" w:rsidRPr="00AF55CB" w:rsidRDefault="0037595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napToGrid w:val="0"/>
        </w:rPr>
        <w:t xml:space="preserve">Заполняется, </w:t>
      </w:r>
      <w:r w:rsidRPr="003D500D">
        <w:rPr>
          <w:rFonts w:ascii="Times New Roman" w:hAnsi="Times New Roman" w:cs="Times New Roman"/>
          <w:snapToGrid w:val="0"/>
        </w:rPr>
        <w:t xml:space="preserve">если в соответствии с Градостроительным кодексом Российской Федерации </w:t>
      </w:r>
      <w:r w:rsidRPr="003D500D">
        <w:rPr>
          <w:rFonts w:ascii="Times New Roman" w:hAnsi="Times New Roman" w:cs="Times New Roman"/>
        </w:rPr>
        <w:t>при осущест</w:t>
      </w:r>
      <w:r w:rsidRPr="003D500D">
        <w:rPr>
          <w:rFonts w:ascii="Times New Roman" w:hAnsi="Times New Roman" w:cs="Times New Roman"/>
        </w:rPr>
        <w:t>в</w:t>
      </w:r>
      <w:r w:rsidRPr="003D500D">
        <w:rPr>
          <w:rFonts w:ascii="Times New Roman" w:hAnsi="Times New Roman" w:cs="Times New Roman"/>
        </w:rPr>
        <w:t>лении строительства, реконструкции объекта капитального строительства предусмотрен госуда</w:t>
      </w:r>
      <w:r w:rsidRPr="003D500D">
        <w:rPr>
          <w:rFonts w:ascii="Times New Roman" w:hAnsi="Times New Roman" w:cs="Times New Roman"/>
        </w:rPr>
        <w:t>р</w:t>
      </w:r>
      <w:r w:rsidRPr="003D500D">
        <w:rPr>
          <w:rFonts w:ascii="Times New Roman" w:hAnsi="Times New Roman" w:cs="Times New Roman"/>
        </w:rPr>
        <w:t>ственный строительный надзор</w:t>
      </w:r>
    </w:p>
    <w:p w:rsidR="00EA2F69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прилагается: </w:t>
      </w:r>
    </w:p>
    <w:p w:rsidR="00EA2F69" w:rsidRPr="00AF55CB" w:rsidRDefault="00EA2F69" w:rsidP="00EA2F69">
      <w:pPr>
        <w:pStyle w:val="ConsPlusNonformat"/>
        <w:pBdr>
          <w:top w:val="single" w:sz="4" w:space="1" w:color="auto"/>
        </w:pBdr>
        <w:ind w:left="540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A2F69" w:rsidRPr="00AF55CB" w:rsidRDefault="00EA2F69" w:rsidP="00EA2F69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EA2F69" w:rsidRPr="00AF55CB" w:rsidRDefault="00EA2F69" w:rsidP="00EA2F69">
      <w:pPr>
        <w:ind w:left="540"/>
        <w:jc w:val="both"/>
        <w:rPr>
          <w:snapToGrid w:val="0"/>
          <w:sz w:val="24"/>
          <w:szCs w:val="24"/>
        </w:rPr>
      </w:pPr>
    </w:p>
    <w:p w:rsidR="00EA2F69" w:rsidRPr="00AF55CB" w:rsidRDefault="00EA2F69" w:rsidP="00EA2F69">
      <w:pPr>
        <w:ind w:firstLine="709"/>
        <w:rPr>
          <w:sz w:val="24"/>
          <w:szCs w:val="24"/>
        </w:rPr>
      </w:pPr>
    </w:p>
    <w:p w:rsidR="00EA2F69" w:rsidRPr="00AF55CB" w:rsidRDefault="00EA2F69" w:rsidP="00EA2F69">
      <w:pPr>
        <w:rPr>
          <w:sz w:val="24"/>
          <w:szCs w:val="24"/>
        </w:rPr>
      </w:pPr>
      <w:r w:rsidRPr="00AF55CB">
        <w:rPr>
          <w:noProof/>
          <w:sz w:val="24"/>
          <w:szCs w:val="24"/>
        </w:rPr>
        <w:pict>
          <v:line id="_x0000_s1043" style="position:absolute;z-index:251656192" from="171pt,17.45pt" to="252pt,17.45pt"/>
        </w:pict>
      </w:r>
    </w:p>
    <w:p w:rsidR="00EA2F69" w:rsidRPr="004E438D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F55CB">
        <w:rPr>
          <w:b w:val="0"/>
          <w:kern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2</w:t>
      </w:r>
    </w:p>
    <w:p w:rsidR="00EA2F69" w:rsidRPr="008A328B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8A328B">
        <w:rPr>
          <w:b w:val="0"/>
          <w:kern w:val="28"/>
          <w:sz w:val="28"/>
          <w:szCs w:val="28"/>
        </w:rPr>
        <w:t>к административному регл</w:t>
      </w:r>
      <w:r w:rsidRPr="008A328B">
        <w:rPr>
          <w:b w:val="0"/>
          <w:kern w:val="28"/>
          <w:sz w:val="28"/>
          <w:szCs w:val="28"/>
        </w:rPr>
        <w:t>а</w:t>
      </w:r>
      <w:r w:rsidRPr="008A328B">
        <w:rPr>
          <w:b w:val="0"/>
          <w:kern w:val="28"/>
          <w:sz w:val="28"/>
          <w:szCs w:val="28"/>
        </w:rPr>
        <w:t>менту</w:t>
      </w:r>
      <w:r w:rsidRPr="008A328B">
        <w:rPr>
          <w:b w:val="0"/>
          <w:sz w:val="28"/>
          <w:szCs w:val="28"/>
        </w:rPr>
        <w:t xml:space="preserve"> </w:t>
      </w:r>
    </w:p>
    <w:p w:rsidR="00EA2F69" w:rsidRPr="008A328B" w:rsidRDefault="00EA2F69" w:rsidP="00EA2F69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8A328B">
        <w:rPr>
          <w:b/>
          <w:caps/>
          <w:kern w:val="28"/>
          <w:szCs w:val="28"/>
        </w:rPr>
        <w:t xml:space="preserve">Блок-схема </w:t>
      </w:r>
    </w:p>
    <w:p w:rsidR="00EA2F69" w:rsidRPr="003E2652" w:rsidRDefault="00EA2F69" w:rsidP="00EA2F6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A328B">
        <w:rPr>
          <w:b/>
          <w:szCs w:val="28"/>
        </w:rPr>
        <w:t xml:space="preserve">последовательности административных процедур при </w:t>
      </w:r>
      <w:r w:rsidR="00EE00A8" w:rsidRPr="008A328B">
        <w:rPr>
          <w:rFonts w:eastAsia="Times New Roman" w:cs="Arial"/>
          <w:b/>
          <w:bCs/>
          <w:szCs w:val="28"/>
          <w:lang w:eastAsia="ru-RU"/>
        </w:rPr>
        <w:t>п</w:t>
      </w:r>
      <w:r w:rsidRPr="008A328B">
        <w:rPr>
          <w:rFonts w:eastAsia="Times New Roman" w:cs="Arial"/>
          <w:b/>
          <w:bCs/>
          <w:szCs w:val="28"/>
          <w:lang w:eastAsia="ru-RU"/>
        </w:rPr>
        <w:t>родлени</w:t>
      </w:r>
      <w:r w:rsidR="00EE00A8" w:rsidRPr="008A328B">
        <w:rPr>
          <w:rFonts w:eastAsia="Times New Roman" w:cs="Arial"/>
          <w:b/>
          <w:bCs/>
          <w:szCs w:val="28"/>
          <w:lang w:eastAsia="ru-RU"/>
        </w:rPr>
        <w:t>и</w:t>
      </w:r>
      <w:r w:rsidRPr="008A328B">
        <w:rPr>
          <w:rFonts w:eastAsia="Times New Roman" w:cs="Arial"/>
          <w:b/>
          <w:bCs/>
          <w:szCs w:val="28"/>
          <w:lang w:eastAsia="ru-RU"/>
        </w:rPr>
        <w:t xml:space="preserve"> срока действия разрешения на строительство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 </w:t>
      </w:r>
    </w:p>
    <w:p w:rsidR="00EA2F69" w:rsidRDefault="00EA2F69" w:rsidP="00EA2F69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pict>
          <v:rect id="_x0000_s1031" style="position:absolute;left:0;text-align:left;margin-left:57.45pt;margin-top:6.35pt;width:284pt;height:50.75pt;z-index:251645952">
            <v:textbox style="mso-next-textbox:#_x0000_s1031">
              <w:txbxContent>
                <w:p w:rsidR="00394567" w:rsidRDefault="00394567" w:rsidP="00EA2F69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и документов, 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обходимых для предоставления муниципальной у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</w:p>
    <w:p w:rsidR="00EA2F69" w:rsidRDefault="00EA2F69" w:rsidP="00EA2F69">
      <w:pPr>
        <w:jc w:val="center"/>
        <w:rPr>
          <w:sz w:val="24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8" style="position:absolute;left:0;text-align:left;z-index:251642880" from="202.2pt,6.6pt" to="202.2pt,24.6pt">
            <v:stroke endarrow="block"/>
          </v:lin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 w:rsidRPr="002D3F44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45pt;margin-top:12.05pt;width:305pt;height:20pt;z-index:251651072;mso-width-relative:margin;mso-height-relative:margin">
            <v:textbox style="mso-next-textbox:#_x0000_s1038">
              <w:txbxContent>
                <w:p w:rsidR="00394567" w:rsidRPr="002D3F44" w:rsidRDefault="00394567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 w:rsidRPr="002D3F44"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2.2pt;margin-top:7pt;width:0;height:15.75pt;z-index:251653120;mso-position-horizontal-relative:text;mso-position-vertical-relative:text" o:connectortype="straight">
            <v:stroke endarrow="block"/>
          </v:shape>
        </w:pict>
      </w:r>
    </w:p>
    <w:p w:rsidR="00EA2F69" w:rsidRDefault="00EA2F69" w:rsidP="00EA2F69">
      <w:pPr>
        <w:pStyle w:val="Normal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</w:t>
      </w:r>
      <w:r w:rsidR="004956AC">
        <w:rPr>
          <w:color w:val="000000"/>
          <w:szCs w:val="24"/>
        </w:rPr>
        <w:t>т</w: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9" style="position:absolute;left:0;text-align:left;margin-left:70.05pt;margin-top:2.95pt;width:249.45pt;height:22.5pt;z-index:251652096">
            <v:textbox style="mso-next-textbox:#_x0000_s1039">
              <w:txbxContent>
                <w:p w:rsidR="00394567" w:rsidRPr="00CC48EC" w:rsidRDefault="00394567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5" type="#_x0000_t32" style="position:absolute;left:0;text-align:left;margin-left:202.2pt;margin-top:7.65pt;width:0;height:21.9pt;z-index:251650048" o:connectortype="straight">
            <v:stroke endarrow="block"/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2" style="position:absolute;left:0;text-align:left;margin-left:70.05pt;margin-top:7.2pt;width:245.8pt;height:23.85pt;z-index:251646976">
            <v:textbox style="mso-next-textbox:#_x0000_s1032">
              <w:txbxContent>
                <w:p w:rsidR="00394567" w:rsidRPr="003E2652" w:rsidRDefault="00394567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202.2pt;margin-top:5.95pt;width:0;height:22.5pt;z-index:251648000" o:connectortype="straight">
            <v:stroke endarrow="block"/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3.5pt;width:309.2pt;height:65.95pt;z-index:251644928">
            <v:textbox style="mso-next-textbox:#_x0000_s1030">
              <w:txbxContent>
                <w:p w:rsidR="00394567" w:rsidRDefault="00394567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394567" w:rsidRPr="003E2652" w:rsidRDefault="00394567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или отказе в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9" style="position:absolute;left:0;text-align:left;z-index:251643904" from="202.2pt,4.8pt" to="202.2pt,20.3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34" style="position:absolute;left:0;text-align:left;margin-left:77.3pt;margin-top:7.75pt;width:264.15pt;height:37.9pt;z-index:251649024" arcsize="10923f">
            <v:textbox style="mso-next-textbox:#_x0000_s1034">
              <w:txbxContent>
                <w:p w:rsidR="00394567" w:rsidRPr="0079491B" w:rsidRDefault="00394567" w:rsidP="00EA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и выдача документов заявителю</w:t>
                  </w:r>
                </w:p>
              </w:txbxContent>
            </v:textbox>
          </v:roundrect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rect id="_x0000_s1027" style="position:absolute;left:0;text-align:left;margin-left:-9pt;margin-top:10.4pt;width:198.8pt;height:63.9pt;z-index:251641856">
            <v:textbox style="mso-next-textbox:#_x0000_s1027">
              <w:txbxContent>
                <w:p w:rsidR="00394567" w:rsidRDefault="00394567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продл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нии срока действия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225pt;margin-top:10.4pt;width:198.8pt;height:56pt;z-index:251640832">
            <v:textbox style="mso-next-textbox:#_x0000_s1026">
              <w:txbxContent>
                <w:p w:rsidR="00394567" w:rsidRDefault="00394567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2" style="position:absolute;left:0;text-align:left;z-index:251655168" from="251.45pt,-117.4pt" to="296.45pt,-72.4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1" style="position:absolute;left:0;text-align:left;flip:x;z-index:251654144" from="89.45pt,-131.2pt" to="134.45pt,-86.2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4E438D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</w:t>
      </w:r>
      <w:r w:rsidRPr="004E438D">
        <w:rPr>
          <w:b w:val="0"/>
          <w:kern w:val="28"/>
          <w:sz w:val="28"/>
          <w:szCs w:val="28"/>
        </w:rPr>
        <w:t>а</w:t>
      </w:r>
      <w:r w:rsidRPr="004E438D">
        <w:rPr>
          <w:b w:val="0"/>
          <w:kern w:val="28"/>
          <w:sz w:val="28"/>
          <w:szCs w:val="28"/>
        </w:rPr>
        <w:t>менту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B629AC" w:rsidTr="00F8038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B629AC" w:rsidRDefault="00EA2F69" w:rsidP="00F80383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Default="00EA2F69" w:rsidP="00F80383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EA2F69" w:rsidRPr="00B629AC" w:rsidRDefault="00EA2F69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EA2F69" w:rsidRPr="004D22E0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EA2F69" w:rsidRPr="00B72E40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CB519D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 w:rsidR="00EE00A8">
        <w:rPr>
          <w:color w:val="000000"/>
          <w:szCs w:val="28"/>
        </w:rPr>
        <w:t xml:space="preserve">по </w:t>
      </w:r>
      <w:r w:rsidR="00EE00A8">
        <w:rPr>
          <w:rFonts w:eastAsia="Times New Roman" w:cs="Arial"/>
          <w:b/>
          <w:bCs/>
          <w:szCs w:val="28"/>
          <w:lang w:eastAsia="ru-RU"/>
        </w:rPr>
        <w:t>п</w:t>
      </w:r>
      <w:r>
        <w:rPr>
          <w:rFonts w:eastAsia="Times New Roman" w:cs="Arial"/>
          <w:b/>
          <w:bCs/>
          <w:szCs w:val="28"/>
          <w:lang w:eastAsia="ru-RU"/>
        </w:rPr>
        <w:t>родлени</w:t>
      </w:r>
      <w:r w:rsidR="00EE00A8">
        <w:rPr>
          <w:rFonts w:eastAsia="Times New Roman" w:cs="Arial"/>
          <w:b/>
          <w:bCs/>
          <w:szCs w:val="28"/>
          <w:lang w:eastAsia="ru-RU"/>
        </w:rPr>
        <w:t>ю</w:t>
      </w:r>
      <w:r>
        <w:rPr>
          <w:rFonts w:eastAsia="Times New Roman" w:cs="Arial"/>
          <w:b/>
          <w:bCs/>
          <w:szCs w:val="28"/>
          <w:lang w:eastAsia="ru-RU"/>
        </w:rPr>
        <w:t xml:space="preserve"> срока действия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разрешения на строительство</w:t>
      </w:r>
      <w:r w:rsidRPr="00CB519D">
        <w:t>, от Вас приняты сл</w:t>
      </w:r>
      <w:r w:rsidRPr="00CB519D">
        <w:t>е</w:t>
      </w:r>
      <w:r w:rsidRPr="00CB519D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A2F69" w:rsidTr="00F80383">
        <w:tc>
          <w:tcPr>
            <w:tcW w:w="594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EA2F69" w:rsidRDefault="00EA2F69" w:rsidP="00EA2F69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EA2F69" w:rsidRDefault="00EA2F69" w:rsidP="00EA2F69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2F69" w:rsidRDefault="00EA2F69" w:rsidP="00EA2F69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2F69" w:rsidRDefault="00EA2F69" w:rsidP="00EA2F69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745749" w:rsidRDefault="00745749" w:rsidP="00EA2F69">
      <w:pPr>
        <w:spacing w:after="0" w:line="240" w:lineRule="auto"/>
        <w:jc w:val="both"/>
        <w:rPr>
          <w:b/>
          <w:kern w:val="28"/>
          <w:szCs w:val="28"/>
        </w:rPr>
      </w:pPr>
    </w:p>
    <w:p w:rsidR="00EA2F69" w:rsidRPr="00BD298B" w:rsidRDefault="008E3F77" w:rsidP="00EA2F6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745749">
        <w:rPr>
          <w:b w:val="0"/>
          <w:kern w:val="28"/>
          <w:sz w:val="28"/>
          <w:szCs w:val="28"/>
        </w:rPr>
        <w:t>4</w:t>
      </w:r>
    </w:p>
    <w:p w:rsidR="00EA2F69" w:rsidRPr="004D22E0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</w:t>
      </w:r>
      <w:r w:rsidRPr="004E438D">
        <w:rPr>
          <w:b w:val="0"/>
          <w:kern w:val="28"/>
          <w:sz w:val="28"/>
          <w:szCs w:val="28"/>
        </w:rPr>
        <w:t>а</w:t>
      </w:r>
      <w:r w:rsidRPr="004E438D">
        <w:rPr>
          <w:b w:val="0"/>
          <w:kern w:val="28"/>
          <w:sz w:val="28"/>
          <w:szCs w:val="28"/>
        </w:rPr>
        <w:t>менту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B629AC" w:rsidTr="00F8038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B629AC" w:rsidRDefault="00EA2F69" w:rsidP="00F80383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Default="00EA2F69" w:rsidP="00F80383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EA2F69" w:rsidRPr="00B629AC" w:rsidRDefault="00EA2F69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EA2F69" w:rsidRPr="004D22E0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EA2F69" w:rsidRPr="00B72E40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="00EE00A8">
        <w:rPr>
          <w:color w:val="000000"/>
          <w:szCs w:val="28"/>
        </w:rPr>
        <w:t xml:space="preserve">по </w:t>
      </w:r>
      <w:r>
        <w:rPr>
          <w:rFonts w:eastAsia="Times New Roman" w:cs="Arial"/>
          <w:b/>
          <w:bCs/>
          <w:szCs w:val="28"/>
          <w:lang w:eastAsia="ru-RU"/>
        </w:rPr>
        <w:t>пр</w:t>
      </w:r>
      <w:r>
        <w:rPr>
          <w:rFonts w:eastAsia="Times New Roman" w:cs="Arial"/>
          <w:b/>
          <w:bCs/>
          <w:szCs w:val="28"/>
          <w:lang w:eastAsia="ru-RU"/>
        </w:rPr>
        <w:t>о</w:t>
      </w:r>
      <w:r>
        <w:rPr>
          <w:rFonts w:eastAsia="Times New Roman" w:cs="Arial"/>
          <w:b/>
          <w:bCs/>
          <w:szCs w:val="28"/>
          <w:lang w:eastAsia="ru-RU"/>
        </w:rPr>
        <w:t>длени</w:t>
      </w:r>
      <w:r w:rsidR="00EE00A8">
        <w:rPr>
          <w:rFonts w:eastAsia="Times New Roman" w:cs="Arial"/>
          <w:b/>
          <w:bCs/>
          <w:szCs w:val="28"/>
          <w:lang w:eastAsia="ru-RU"/>
        </w:rPr>
        <w:t>ю</w:t>
      </w:r>
      <w:r>
        <w:rPr>
          <w:rFonts w:eastAsia="Times New Roman" w:cs="Arial"/>
          <w:b/>
          <w:bCs/>
          <w:szCs w:val="28"/>
          <w:lang w:eastAsia="ru-RU"/>
        </w:rPr>
        <w:t xml:space="preserve"> срока действия </w:t>
      </w:r>
      <w:r w:rsidRPr="00CB519D">
        <w:rPr>
          <w:rFonts w:eastAsia="Times New Roman" w:cs="Arial"/>
          <w:b/>
          <w:bCs/>
          <w:szCs w:val="28"/>
          <w:lang w:eastAsia="ru-RU"/>
        </w:rPr>
        <w:t>разрешения на строительство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EA2F69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240" w:lineRule="auto"/>
        <w:jc w:val="both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</w:t>
      </w:r>
      <w:r w:rsidRPr="003D5D4C">
        <w:rPr>
          <w:szCs w:val="28"/>
        </w:rPr>
        <w:t>т</w:t>
      </w:r>
      <w:r w:rsidRPr="003D5D4C">
        <w:rPr>
          <w:szCs w:val="28"/>
        </w:rPr>
        <w:t>вом Российской Федерации</w:t>
      </w:r>
      <w:r>
        <w:t>.</w:t>
      </w: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EA2F69" w:rsidRPr="00B72E40" w:rsidRDefault="00EA2F69" w:rsidP="00EA2F69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p w:rsidR="00EA2F69" w:rsidRDefault="00EA2F69" w:rsidP="00EA2F69">
      <w:pPr>
        <w:tabs>
          <w:tab w:val="left" w:pos="4005"/>
        </w:tabs>
        <w:spacing w:before="360" w:after="0"/>
        <w:jc w:val="center"/>
      </w:pPr>
    </w:p>
    <w:p w:rsidR="00EA2F69" w:rsidRPr="00BF53F6" w:rsidRDefault="00EA2F69" w:rsidP="00EA2F69">
      <w:pPr>
        <w:tabs>
          <w:tab w:val="left" w:pos="4005"/>
        </w:tabs>
        <w:spacing w:before="360" w:after="0"/>
        <w:jc w:val="center"/>
      </w:pPr>
      <w:r>
        <w:t>____________</w:t>
      </w:r>
    </w:p>
    <w:p w:rsidR="00EA2F69" w:rsidRDefault="008E3F77" w:rsidP="00EA2F69">
      <w:r>
        <w:br w:type="page"/>
      </w:r>
    </w:p>
    <w:p w:rsidR="008E3F77" w:rsidRDefault="008E3F77" w:rsidP="008E3F77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 w:firstLine="709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5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pStyle w:val="ConsPlusNonformat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переходе прав на земельный участок (земельные участки)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 о  переходе  прав  на  земельный  участок (земельные участки) с кадастр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номером (номерами)  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  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8E3F7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8E3F77" w:rsidP="008E3F77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 w:firstLine="709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6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  <w:rPr>
          <w:b/>
          <w:kern w:val="28"/>
          <w:sz w:val="24"/>
          <w:szCs w:val="24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объединения земельных участков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_____________________________________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Правоустанавливающий документ на земельный участок (земельные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ки)________________________________________________________________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Решение принятое исполнительным органом государственной власти или органом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об образовании земельного участка (земельных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ков)_____________________________________________________________________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№7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widowControl w:val="0"/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  <w:rPr>
          <w:b/>
          <w:kern w:val="28"/>
          <w:sz w:val="28"/>
          <w:szCs w:val="28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образовании земельного участка (земельных участков)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выдела из земельных участков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  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принятое исполнительным органом государственной власти или органом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об образовании земельного участка </w:t>
      </w:r>
      <w:r>
        <w:rPr>
          <w:rFonts w:ascii="Times New Roman" w:hAnsi="Times New Roman"/>
          <w:sz w:val="24"/>
          <w:szCs w:val="24"/>
        </w:rPr>
        <w:t xml:space="preserve">(земельных участков)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Градостроительный  план  земельного  участка,  на  котором  планируется осуществить строительство, реконструкцию объекта капитального строительства 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  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 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r>
        <w:pict>
          <v:line id="_x0000_s1079" style="position:absolute;z-index:251672576" from="171pt,17.45pt" to="252pt,17.45pt"/>
        </w:pic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Cs w:val="0"/>
          <w:kern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8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widowControl w:val="0"/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  <w:rPr>
          <w:b/>
          <w:kern w:val="28"/>
          <w:sz w:val="28"/>
          <w:szCs w:val="28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переходе права пользования недрами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Уведомляю   о  переходе  </w:t>
      </w:r>
      <w:r>
        <w:rPr>
          <w:rFonts w:eastAsia="Times New Roman"/>
          <w:sz w:val="24"/>
          <w:szCs w:val="24"/>
          <w:lang w:eastAsia="ru-RU"/>
        </w:rPr>
        <w:t>права пользования недрами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земельном участке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кадастровым номером (номерами)  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Решение о предоставлении права пользования недрами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о переоформлении лицензии на право пользования недрами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r>
        <w:pict>
          <v:line id="_x0000_s1080" style="position:absolute;z-index:251673600" from="171pt,17.45pt" to="252pt,17.45pt"/>
        </w:pict>
      </w:r>
      <w:r>
        <w:pict>
          <v:line id="_x0000_s1081" style="position:absolute;z-index:251674624" from="171pt,17.45pt" to="252pt,17.45pt"/>
        </w:pict>
      </w:r>
    </w:p>
    <w:p w:rsidR="00604C1E" w:rsidRDefault="00604C1E" w:rsidP="00604C1E">
      <w:pPr>
        <w:pStyle w:val="ConsPlusNonforma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  <w:szCs w:val="28"/>
        </w:rPr>
        <w:br w:type="page"/>
      </w:r>
    </w:p>
    <w:p w:rsidR="00604C1E" w:rsidRDefault="00604C1E" w:rsidP="00604C1E">
      <w:pPr>
        <w:pStyle w:val="ConsPlusNonformat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Приложение № </w:t>
      </w:r>
      <w:r w:rsidR="008E3F77">
        <w:rPr>
          <w:rFonts w:ascii="Times New Roman" w:hAnsi="Times New Roman" w:cs="Times New Roman"/>
          <w:kern w:val="28"/>
          <w:sz w:val="28"/>
          <w:szCs w:val="28"/>
        </w:rPr>
        <w:t>9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  <w:r>
        <w:rPr>
          <w:b w:val="0"/>
          <w:sz w:val="28"/>
          <w:szCs w:val="28"/>
        </w:rPr>
        <w:t xml:space="preserve"> </w:t>
      </w:r>
    </w:p>
    <w:p w:rsidR="00604C1E" w:rsidRDefault="00604C1E" w:rsidP="00604C1E">
      <w:pPr>
        <w:spacing w:after="0" w:line="240" w:lineRule="auto"/>
        <w:jc w:val="center"/>
        <w:rPr>
          <w:b/>
          <w:caps/>
          <w:kern w:val="28"/>
          <w:szCs w:val="28"/>
        </w:rPr>
      </w:pPr>
      <w:r>
        <w:rPr>
          <w:b/>
          <w:caps/>
          <w:kern w:val="28"/>
          <w:szCs w:val="28"/>
        </w:rPr>
        <w:t xml:space="preserve">Блок-схема </w:t>
      </w:r>
    </w:p>
    <w:p w:rsidR="00604C1E" w:rsidRDefault="00604C1E" w:rsidP="00604C1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>
        <w:rPr>
          <w:b/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тельство объекта капитального строительства на территории муниц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пального образования</w:t>
      </w:r>
      <w:r>
        <w:rPr>
          <w:rFonts w:eastAsia="Times New Roman"/>
          <w:szCs w:val="28"/>
          <w:lang w:eastAsia="ru-RU"/>
        </w:rPr>
        <w:t>»</w:t>
      </w:r>
    </w:p>
    <w:p w:rsidR="00604C1E" w:rsidRDefault="00604C1E" w:rsidP="00604C1E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pict>
          <v:rect id="_x0000_s1067" style="position:absolute;left:0;text-align:left;margin-left:57.45pt;margin-top:6.35pt;width:284pt;height:50.75pt;z-index:251662336">
            <v:textbox style="mso-next-textbox:#_x0000_s1067">
              <w:txbxContent>
                <w:p w:rsidR="00394567" w:rsidRDefault="00394567" w:rsidP="00604C1E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уведомления, заявления и 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кументов, необходимых для предоставления мун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ципальной услуги</w:t>
                  </w:r>
                </w:p>
              </w:txbxContent>
            </v:textbox>
          </v:rect>
        </w:pict>
      </w:r>
      <w:r>
        <w:pict>
          <v:line id="_x0000_s1064" style="position:absolute;left:0;text-align:left;z-index:251659264" from="202.2pt,61.35pt" to="202.2pt,79.35pt">
            <v:stroke endarrow="block"/>
          </v:line>
        </w:pict>
      </w:r>
      <w:r>
        <w:pict>
          <v:shape id="_x0000_s1074" type="#_x0000_t202" style="position:absolute;left:0;text-align:left;margin-left:36.45pt;margin-top:79.55pt;width:305pt;height:20pt;z-index:251667456;mso-width-relative:margin;mso-height-relative:margin">
            <v:textbox style="mso-next-textbox:#_x0000_s1074">
              <w:txbxContent>
                <w:p w:rsidR="00394567" w:rsidRDefault="00394567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604C1E" w:rsidRDefault="00604C1E" w:rsidP="00604C1E">
      <w:pPr>
        <w:jc w:val="center"/>
        <w:rPr>
          <w:sz w:val="24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7200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pict>
          <v:shape id="_x0000_s1076" type="#_x0000_t32" style="position:absolute;left:0;text-align:left;margin-left:202.2pt;margin-top:7pt;width:0;height:15.75pt;z-index:251669504;mso-position-horizontal-relative:text;mso-position-vertical-relative:text" o:connectortype="straight">
            <v:stroke endarrow="block"/>
          </v:shape>
        </w:pict>
      </w:r>
    </w:p>
    <w:p w:rsidR="00604C1E" w:rsidRDefault="00604C1E" w:rsidP="00604C1E">
      <w:pPr>
        <w:pStyle w:val="Normal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pict>
          <v:line id="_x0000_s1065" style="position:absolute;left:0;text-align:left;z-index:251660288;mso-position-horizontal-relative:text;mso-position-vertical-relative:text" from="202.2pt,170.55pt" to="202.2pt,186.05pt">
            <v:stroke endarrow="block"/>
          </v:line>
        </w:pict>
      </w:r>
      <w:r>
        <w:pict>
          <v:shape id="_x0000_s1066" type="#_x0000_t114" style="position:absolute;left:0;text-align:left;margin-left:44.25pt;margin-top:105.5pt;width:309.2pt;height:65.95pt;z-index:251661312;mso-position-horizontal-relative:text;mso-position-vertical-relative:text">
            <v:textbox style="mso-next-textbox:#_x0000_s1066">
              <w:txbxContent>
                <w:p w:rsidR="00394567" w:rsidRDefault="00394567" w:rsidP="00604C1E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394567" w:rsidRDefault="00394567" w:rsidP="00604C1E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о внесении изменений или отказе во внесении изменений в разрешение на строительство</w:t>
                  </w:r>
                </w:p>
              </w:txbxContent>
            </v:textbox>
          </v:shape>
        </w:pict>
      </w:r>
      <w:r>
        <w:pict>
          <v:rect id="_x0000_s1068" style="position:absolute;left:0;text-align:left;margin-left:70.05pt;margin-top:58.2pt;width:245.8pt;height:23.85pt;z-index:251663360;mso-position-horizontal-relative:text;mso-position-vertical-relative:text">
            <v:textbox style="mso-next-textbox:#_x0000_s1068">
              <w:txbxContent>
                <w:p w:rsidR="00394567" w:rsidRDefault="00394567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межведомственных запросов </w:t>
                  </w:r>
                </w:p>
              </w:txbxContent>
            </v:textbox>
          </v:rect>
        </w:pict>
      </w:r>
      <w:r>
        <w:pict>
          <v:shape id="_x0000_s1069" type="#_x0000_t32" style="position:absolute;left:0;text-align:left;margin-left:202.2pt;margin-top:82.45pt;width:0;height:22.5pt;z-index:251664384;mso-position-horizontal-relative:text;mso-position-vertical-relative:text" o:connectortype="straight">
            <v:stroke endarrow="block"/>
          </v:shape>
        </w:pict>
      </w:r>
      <w:r>
        <w:pict>
          <v:roundrect id="_x0000_s1070" style="position:absolute;left:0;text-align:left;margin-left:77.3pt;margin-top:186.25pt;width:264.15pt;height:37.9pt;z-index:251665408;mso-position-horizontal-relative:text;mso-position-vertical-relative:text" arcsize="10923f">
            <v:textbox style="mso-next-textbox:#_x0000_s1070">
              <w:txbxContent>
                <w:p w:rsidR="00394567" w:rsidRDefault="00394567" w:rsidP="00604C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документов заявителю</w:t>
                  </w:r>
                </w:p>
              </w:txbxContent>
            </v:textbox>
          </v:roundrect>
        </w:pict>
      </w:r>
      <w:r>
        <w:pict>
          <v:shape id="_x0000_s1071" type="#_x0000_t32" style="position:absolute;left:0;text-align:left;margin-left:202.2pt;margin-top:33.15pt;width:0;height:21.9pt;z-index:251666432;mso-position-horizontal-relative:text;mso-position-vertical-relative:text" o:connectortype="straight">
            <v:stroke endarrow="block"/>
          </v:shape>
        </w:pict>
      </w:r>
      <w:r>
        <w:pict>
          <v:rect id="_x0000_s1075" style="position:absolute;left:0;text-align:left;margin-left:70.05pt;margin-top:15.7pt;width:249.45pt;height:22.5pt;z-index:251668480;mso-position-horizontal-relative:text;mso-position-vertical-relative:text">
            <v:textbox style="mso-next-textbox:#_x0000_s1075">
              <w:txbxContent>
                <w:p w:rsidR="00394567" w:rsidRDefault="00394567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rect id="_x0000_s1062" style="position:absolute;left:0;text-align:left;margin-left:225pt;margin-top:10.4pt;width:198.8pt;height:56pt;z-index:251657216">
            <v:textbox style="mso-next-textbox:#_x0000_s1062">
              <w:txbxContent>
                <w:p w:rsidR="00394567" w:rsidRDefault="00394567" w:rsidP="00604C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  <w:r>
        <w:pict>
          <v:rect id="_x0000_s1063" style="position:absolute;left:0;text-align:left;margin-left:-9pt;margin-top:10.4pt;width:198.8pt;height:63.9pt;z-index:251658240">
            <v:textbox style="mso-next-textbox:#_x0000_s1063">
              <w:txbxContent>
                <w:p w:rsidR="00394567" w:rsidRDefault="00394567" w:rsidP="00604C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 внесении изменений в разрешение на строительство</w:t>
                  </w:r>
                </w:p>
              </w:txbxContent>
            </v:textbox>
          </v:rect>
        </w:pict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line id="_x0000_s1077" style="position:absolute;left:0;text-align:left;flip:x;z-index:251670528" from="89.45pt,-116.95pt" to="134.45pt,-71.95pt">
            <v:stroke endarrow="block"/>
          </v:line>
        </w:pict>
      </w:r>
      <w:r>
        <w:pict>
          <v:line id="_x0000_s1078" style="position:absolute;left:0;text-align:left;z-index:251671552" from="251.45pt,-117.4pt" to="296.45pt,-72.4pt">
            <v:stroke endarrow="block"/>
          </v:line>
        </w:pict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Cs w:val="0"/>
          <w:kern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8E3F77">
        <w:rPr>
          <w:b w:val="0"/>
          <w:kern w:val="28"/>
          <w:sz w:val="28"/>
          <w:szCs w:val="28"/>
        </w:rPr>
        <w:t>10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04C1E" w:rsidTr="00604C1E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1E" w:rsidRDefault="00604C1E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C1E" w:rsidRDefault="00604C1E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604C1E" w:rsidRDefault="00604C1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 объекта кап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604C1E" w:rsidTr="00604C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604C1E" w:rsidRDefault="00604C1E" w:rsidP="00604C1E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604C1E" w:rsidRDefault="00604C1E" w:rsidP="00604C1E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04C1E" w:rsidTr="00604C1E">
        <w:tc>
          <w:tcPr>
            <w:tcW w:w="2660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04C1E" w:rsidTr="00604C1E">
        <w:tc>
          <w:tcPr>
            <w:tcW w:w="2660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4C1E" w:rsidRDefault="00604C1E" w:rsidP="00604C1E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04C1E" w:rsidTr="00604C1E">
        <w:tc>
          <w:tcPr>
            <w:tcW w:w="2660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04C1E" w:rsidTr="00604C1E">
        <w:tc>
          <w:tcPr>
            <w:tcW w:w="2660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4C1E" w:rsidRDefault="00604C1E" w:rsidP="00604C1E">
      <w:pPr>
        <w:spacing w:after="0" w:line="240" w:lineRule="auto"/>
        <w:jc w:val="both"/>
        <w:rPr>
          <w:b/>
          <w:kern w:val="28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1</w:t>
      </w:r>
      <w:r w:rsidR="008E3F77">
        <w:rPr>
          <w:b w:val="0"/>
          <w:kern w:val="28"/>
          <w:sz w:val="28"/>
          <w:szCs w:val="28"/>
        </w:rPr>
        <w:t>1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04C1E" w:rsidTr="00604C1E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1E" w:rsidRDefault="00604C1E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C1E" w:rsidRDefault="00604C1E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604C1E" w:rsidRDefault="00604C1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>
        <w:rPr>
          <w:rFonts w:eastAsia="Times New Roman" w:cs="Arial"/>
          <w:b/>
          <w:bCs/>
          <w:szCs w:val="28"/>
          <w:lang w:eastAsia="ru-RU"/>
        </w:rPr>
        <w:t>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не может быть предоставлена по следующим основаниям: </w:t>
      </w:r>
    </w:p>
    <w:p w:rsidR="00604C1E" w:rsidRDefault="00604C1E" w:rsidP="00604C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240" w:lineRule="auto"/>
        <w:jc w:val="both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604C1E" w:rsidRDefault="00604C1E" w:rsidP="00604C1E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347CB2">
      <w:pPr>
        <w:tabs>
          <w:tab w:val="left" w:pos="4005"/>
        </w:tabs>
        <w:spacing w:before="360" w:after="0"/>
      </w:pPr>
    </w:p>
    <w:p w:rsidR="00604C1E" w:rsidRDefault="00604C1E" w:rsidP="00604C1E">
      <w:pPr>
        <w:tabs>
          <w:tab w:val="left" w:pos="4005"/>
        </w:tabs>
        <w:spacing w:before="360" w:after="0"/>
        <w:jc w:val="center"/>
      </w:pPr>
      <w:r>
        <w:t>____________</w:t>
      </w:r>
    </w:p>
    <w:p w:rsidR="00604C1E" w:rsidRDefault="00604C1E" w:rsidP="00604C1E"/>
    <w:p w:rsidR="00EE00A8" w:rsidRDefault="00EE00A8" w:rsidP="00EA2F69"/>
    <w:p w:rsidR="00EE00A8" w:rsidRDefault="00EE00A8" w:rsidP="00EA2F69"/>
    <w:sectPr w:rsidR="00EE00A8" w:rsidSect="00F803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77" w:rsidRDefault="00853B77">
      <w:pPr>
        <w:spacing w:after="0" w:line="240" w:lineRule="auto"/>
      </w:pPr>
      <w:r>
        <w:separator/>
      </w:r>
    </w:p>
  </w:endnote>
  <w:endnote w:type="continuationSeparator" w:id="0">
    <w:p w:rsidR="00853B77" w:rsidRDefault="0085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77" w:rsidRDefault="00853B77">
      <w:pPr>
        <w:spacing w:after="0" w:line="240" w:lineRule="auto"/>
      </w:pPr>
      <w:r>
        <w:separator/>
      </w:r>
    </w:p>
  </w:footnote>
  <w:footnote w:type="continuationSeparator" w:id="0">
    <w:p w:rsidR="00853B77" w:rsidRDefault="0085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905118"/>
    <w:multiLevelType w:val="hybridMultilevel"/>
    <w:tmpl w:val="63BE07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135E"/>
    <w:multiLevelType w:val="hybridMultilevel"/>
    <w:tmpl w:val="9AA40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FD0"/>
    <w:multiLevelType w:val="hybridMultilevel"/>
    <w:tmpl w:val="BC8A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42C3D"/>
    <w:multiLevelType w:val="hybridMultilevel"/>
    <w:tmpl w:val="358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9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69"/>
    <w:rsid w:val="000073E5"/>
    <w:rsid w:val="00040EAA"/>
    <w:rsid w:val="0004771E"/>
    <w:rsid w:val="0007471B"/>
    <w:rsid w:val="000844D1"/>
    <w:rsid w:val="000A17DD"/>
    <w:rsid w:val="000C2890"/>
    <w:rsid w:val="000D2580"/>
    <w:rsid w:val="000D4CE1"/>
    <w:rsid w:val="000F5B79"/>
    <w:rsid w:val="000F65EF"/>
    <w:rsid w:val="000F7944"/>
    <w:rsid w:val="001023FB"/>
    <w:rsid w:val="00103D77"/>
    <w:rsid w:val="0012391F"/>
    <w:rsid w:val="00147F33"/>
    <w:rsid w:val="00154BEE"/>
    <w:rsid w:val="0016046A"/>
    <w:rsid w:val="00164D94"/>
    <w:rsid w:val="00183188"/>
    <w:rsid w:val="00185AA0"/>
    <w:rsid w:val="001A1636"/>
    <w:rsid w:val="001B0440"/>
    <w:rsid w:val="001B2C96"/>
    <w:rsid w:val="001F1399"/>
    <w:rsid w:val="0021170B"/>
    <w:rsid w:val="00223E89"/>
    <w:rsid w:val="00231F7B"/>
    <w:rsid w:val="00251051"/>
    <w:rsid w:val="002606D8"/>
    <w:rsid w:val="00260FE5"/>
    <w:rsid w:val="0027294C"/>
    <w:rsid w:val="00275FF7"/>
    <w:rsid w:val="002937ED"/>
    <w:rsid w:val="002A7F10"/>
    <w:rsid w:val="002D1BBD"/>
    <w:rsid w:val="002F458C"/>
    <w:rsid w:val="00314192"/>
    <w:rsid w:val="0033052F"/>
    <w:rsid w:val="00347CB2"/>
    <w:rsid w:val="00361358"/>
    <w:rsid w:val="00375956"/>
    <w:rsid w:val="003803B5"/>
    <w:rsid w:val="00394567"/>
    <w:rsid w:val="003A4D0A"/>
    <w:rsid w:val="003C4CF3"/>
    <w:rsid w:val="003C4D77"/>
    <w:rsid w:val="003C78CA"/>
    <w:rsid w:val="003D500D"/>
    <w:rsid w:val="003E723C"/>
    <w:rsid w:val="003F1BDD"/>
    <w:rsid w:val="00415444"/>
    <w:rsid w:val="00452437"/>
    <w:rsid w:val="004526EA"/>
    <w:rsid w:val="00453497"/>
    <w:rsid w:val="00453525"/>
    <w:rsid w:val="0045444F"/>
    <w:rsid w:val="0045565A"/>
    <w:rsid w:val="00466BF0"/>
    <w:rsid w:val="0047134E"/>
    <w:rsid w:val="004956AC"/>
    <w:rsid w:val="00524032"/>
    <w:rsid w:val="0052493F"/>
    <w:rsid w:val="00532317"/>
    <w:rsid w:val="00551F05"/>
    <w:rsid w:val="005615FB"/>
    <w:rsid w:val="00562F55"/>
    <w:rsid w:val="00566EE9"/>
    <w:rsid w:val="00594F27"/>
    <w:rsid w:val="005C7F52"/>
    <w:rsid w:val="00604C1E"/>
    <w:rsid w:val="0061523F"/>
    <w:rsid w:val="00623D0E"/>
    <w:rsid w:val="00664094"/>
    <w:rsid w:val="0066658D"/>
    <w:rsid w:val="00672544"/>
    <w:rsid w:val="006A5849"/>
    <w:rsid w:val="006B3462"/>
    <w:rsid w:val="006C67FE"/>
    <w:rsid w:val="006E0302"/>
    <w:rsid w:val="006F1361"/>
    <w:rsid w:val="006F1F7F"/>
    <w:rsid w:val="006F56B8"/>
    <w:rsid w:val="00704B52"/>
    <w:rsid w:val="007204D6"/>
    <w:rsid w:val="00740620"/>
    <w:rsid w:val="00742F12"/>
    <w:rsid w:val="00745749"/>
    <w:rsid w:val="00750844"/>
    <w:rsid w:val="00760821"/>
    <w:rsid w:val="007622F6"/>
    <w:rsid w:val="007668E5"/>
    <w:rsid w:val="00797824"/>
    <w:rsid w:val="007A750F"/>
    <w:rsid w:val="007F4188"/>
    <w:rsid w:val="00800AA5"/>
    <w:rsid w:val="0082225C"/>
    <w:rsid w:val="008366B3"/>
    <w:rsid w:val="00841372"/>
    <w:rsid w:val="00851773"/>
    <w:rsid w:val="00853B77"/>
    <w:rsid w:val="00857F64"/>
    <w:rsid w:val="008625F4"/>
    <w:rsid w:val="008713FE"/>
    <w:rsid w:val="00876BEC"/>
    <w:rsid w:val="0088006B"/>
    <w:rsid w:val="008907A9"/>
    <w:rsid w:val="008A328B"/>
    <w:rsid w:val="008C3AAD"/>
    <w:rsid w:val="008E3F77"/>
    <w:rsid w:val="008F02CC"/>
    <w:rsid w:val="008F1C2D"/>
    <w:rsid w:val="008F3976"/>
    <w:rsid w:val="00903B2E"/>
    <w:rsid w:val="00956AB5"/>
    <w:rsid w:val="0096243F"/>
    <w:rsid w:val="00992E15"/>
    <w:rsid w:val="009A3BBA"/>
    <w:rsid w:val="009E2B6B"/>
    <w:rsid w:val="009E5EBB"/>
    <w:rsid w:val="009E6E0B"/>
    <w:rsid w:val="00A31259"/>
    <w:rsid w:val="00A34848"/>
    <w:rsid w:val="00A7617F"/>
    <w:rsid w:val="00A92769"/>
    <w:rsid w:val="00AD62B8"/>
    <w:rsid w:val="00AF47EC"/>
    <w:rsid w:val="00AF55CB"/>
    <w:rsid w:val="00B14FF4"/>
    <w:rsid w:val="00B501E8"/>
    <w:rsid w:val="00B5731C"/>
    <w:rsid w:val="00B85635"/>
    <w:rsid w:val="00B9045B"/>
    <w:rsid w:val="00B94008"/>
    <w:rsid w:val="00BB731A"/>
    <w:rsid w:val="00BD3FDD"/>
    <w:rsid w:val="00BD5D87"/>
    <w:rsid w:val="00C0353F"/>
    <w:rsid w:val="00C04E05"/>
    <w:rsid w:val="00C11135"/>
    <w:rsid w:val="00C138B3"/>
    <w:rsid w:val="00C234F3"/>
    <w:rsid w:val="00C318FF"/>
    <w:rsid w:val="00C723DD"/>
    <w:rsid w:val="00C91874"/>
    <w:rsid w:val="00CC5E70"/>
    <w:rsid w:val="00CD29F2"/>
    <w:rsid w:val="00CF6AB6"/>
    <w:rsid w:val="00D0673D"/>
    <w:rsid w:val="00D1000C"/>
    <w:rsid w:val="00D13C3A"/>
    <w:rsid w:val="00D33AD6"/>
    <w:rsid w:val="00D52F1C"/>
    <w:rsid w:val="00D71FE1"/>
    <w:rsid w:val="00D7540F"/>
    <w:rsid w:val="00DC55FA"/>
    <w:rsid w:val="00DD57CC"/>
    <w:rsid w:val="00E33022"/>
    <w:rsid w:val="00E67AE9"/>
    <w:rsid w:val="00EA2F69"/>
    <w:rsid w:val="00ED7F6D"/>
    <w:rsid w:val="00EE00A8"/>
    <w:rsid w:val="00F02767"/>
    <w:rsid w:val="00F12D87"/>
    <w:rsid w:val="00F73AED"/>
    <w:rsid w:val="00F80383"/>
    <w:rsid w:val="00F82522"/>
    <w:rsid w:val="00FC2620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4" type="connector" idref="#_x0000_s1040"/>
        <o:r id="V:Rule9" type="connector" idref="#_x0000_s1069"/>
        <o:r id="V:Rule11" type="connector" idref="#_x0000_s1071"/>
        <o:r id="V:Rule1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6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A2F6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EA2F6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EA2F6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EA2F6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EA2F6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EA2F6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EA2F6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EA2F6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basedOn w:val="a0"/>
    <w:link w:val="10"/>
    <w:rsid w:val="00EA2F69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EA2F69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EA2F6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EA2F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A2F69"/>
    <w:rPr>
      <w:rFonts w:ascii="Courier New" w:eastAsia="Calibri" w:hAnsi="Courier New" w:cs="Courier New"/>
      <w:lang w:val="ru-RU" w:eastAsia="en-US" w:bidi="ar-SA"/>
    </w:rPr>
  </w:style>
  <w:style w:type="paragraph" w:styleId="a5">
    <w:name w:val="annotation text"/>
    <w:basedOn w:val="a"/>
    <w:link w:val="a6"/>
    <w:semiHidden/>
    <w:unhideWhenUsed/>
    <w:rsid w:val="00EA2F6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A2F69"/>
    <w:rPr>
      <w:rFonts w:eastAsia="Calibri"/>
      <w:lang w:val="ru-RU" w:eastAsia="en-US" w:bidi="ar-SA"/>
    </w:rPr>
  </w:style>
  <w:style w:type="paragraph" w:styleId="a7">
    <w:name w:val="annotation subject"/>
    <w:basedOn w:val="a5"/>
    <w:next w:val="a5"/>
    <w:link w:val="a8"/>
    <w:semiHidden/>
    <w:unhideWhenUsed/>
    <w:rsid w:val="00EA2F69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A2F69"/>
    <w:rPr>
      <w:b/>
      <w:bCs/>
    </w:rPr>
  </w:style>
  <w:style w:type="paragraph" w:styleId="a9">
    <w:name w:val="Balloon Text"/>
    <w:basedOn w:val="a"/>
    <w:link w:val="aa"/>
    <w:semiHidden/>
    <w:unhideWhenUsed/>
    <w:rsid w:val="00EA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2F69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EA2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EA2F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EA2F69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EA2F69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A2F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styleId="ad">
    <w:name w:val="Body Text"/>
    <w:basedOn w:val="a"/>
    <w:link w:val="ae"/>
    <w:semiHidden/>
    <w:unhideWhenUsed/>
    <w:rsid w:val="00EA2F6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EA2F69"/>
    <w:pPr>
      <w:widowControl w:val="0"/>
      <w:ind w:firstLine="400"/>
      <w:jc w:val="both"/>
    </w:pPr>
    <w:rPr>
      <w:snapToGrid w:val="0"/>
      <w:sz w:val="24"/>
    </w:rPr>
  </w:style>
  <w:style w:type="paragraph" w:customStyle="1" w:styleId="punct">
    <w:name w:val="punct"/>
    <w:basedOn w:val="a"/>
    <w:rsid w:val="00EA2F6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A2F6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">
    <w:name w:val="footnote text"/>
    <w:basedOn w:val="a"/>
    <w:link w:val="af0"/>
    <w:semiHidden/>
    <w:unhideWhenUsed/>
    <w:rsid w:val="00EA2F6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A2F69"/>
    <w:rPr>
      <w:rFonts w:eastAsia="Calibri"/>
      <w:lang w:val="ru-RU" w:eastAsia="en-US" w:bidi="ar-SA"/>
    </w:rPr>
  </w:style>
  <w:style w:type="paragraph" w:styleId="af1">
    <w:name w:val="Normal (Web)"/>
    <w:aliases w:val="Знак"/>
    <w:basedOn w:val="a"/>
    <w:unhideWhenUsed/>
    <w:rsid w:val="00E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EA2F69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2">
    <w:name w:val="Emphasis"/>
    <w:basedOn w:val="a0"/>
    <w:qFormat/>
    <w:rsid w:val="00EA2F69"/>
    <w:rPr>
      <w:i/>
      <w:iCs/>
    </w:rPr>
  </w:style>
  <w:style w:type="paragraph" w:styleId="30">
    <w:name w:val="Body Text Indent 3"/>
    <w:basedOn w:val="a"/>
    <w:link w:val="31"/>
    <w:rsid w:val="00EA2F6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A2F69"/>
    <w:rPr>
      <w:rFonts w:eastAsia="Calibri"/>
      <w:sz w:val="16"/>
      <w:szCs w:val="16"/>
      <w:lang w:val="ru-RU" w:eastAsia="en-US" w:bidi="ar-SA"/>
    </w:rPr>
  </w:style>
  <w:style w:type="table" w:styleId="af3">
    <w:name w:val="Table Grid"/>
    <w:basedOn w:val="a1"/>
    <w:rsid w:val="004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0F65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F65EF"/>
    <w:rPr>
      <w:rFonts w:eastAsia="Calibri"/>
      <w:sz w:val="28"/>
      <w:szCs w:val="22"/>
      <w:lang w:eastAsia="en-US"/>
    </w:rPr>
  </w:style>
  <w:style w:type="character" w:styleId="af6">
    <w:name w:val="Hyperlink"/>
    <w:rsid w:val="000F65EF"/>
    <w:rPr>
      <w:color w:val="000080"/>
      <w:u w:val="single"/>
      <w:lang/>
    </w:rPr>
  </w:style>
  <w:style w:type="paragraph" w:customStyle="1" w:styleId="af7">
    <w:name w:val=" Знак Знак Знак Знак Знак Знак Знак"/>
    <w:basedOn w:val="a"/>
    <w:rsid w:val="00154BE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3AD93F8A236C1980186AB99960F8962584FD0FF3763135AFBD2E572E853218A35DD7FD581FD526C1I" TargetMode="External"/><Relationship Id="rId1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AB588057DBF103135C58E7EED897AF34E1AADD9C482016769A07E41E856893616E1D2F089292xFZ8I" TargetMode="External"/><Relationship Id="rId17" Type="http://schemas.openxmlformats.org/officeDocument/2006/relationships/hyperlink" Target="consultantplus://offline/ref=0E95A58552127D5E2125A90EF86FD34DC0DDBAEF519D9262F2FDF66BAC3693D75A2F3DD8142D37D2EFhD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2C637ED857A75CA3E8E90C37410189C6FE280979B0181F9A8077B4B53268CF695C95CF2F7D06FF9l3F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CB2C637ED857A75CA3E8E90C37410189C6FE280979B0181F9A8077B4B53268CF695C959FF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D905-1542-4FCF-9538-A73EE065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10052</Words>
  <Characters>57298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KottoSOFT</Company>
  <LinksUpToDate>false</LinksUpToDate>
  <CharactersWithSpaces>67216</CharactersWithSpaces>
  <SharedDoc>false</SharedDoc>
  <HLinks>
    <vt:vector size="60" baseType="variant">
      <vt:variant>
        <vt:i4>2162786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7405624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consultantplus://offline/ref=0E95A58552127D5E2125A90EF86FD34DC0DDBAEF519D9262F2FDF66BAC3693D75A2F3DD8142D37D2EFhDG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4980741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consultantplus://offline/ref=CE3AD93F8A236C1980186AB99960F8962584FD0FF3763135AFBD2E572E853218A35DD7FD581FD526C1I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consultantplus://offline/ref=B8AB588057DBF103135C58E7EED897AF34E1AADD9C482016769A07E41E856893616E1D2F089292xFZ8I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Пользователь Windows</cp:lastModifiedBy>
  <cp:revision>2</cp:revision>
  <cp:lastPrinted>2016-01-21T12:24:00Z</cp:lastPrinted>
  <dcterms:created xsi:type="dcterms:W3CDTF">2016-03-11T07:55:00Z</dcterms:created>
  <dcterms:modified xsi:type="dcterms:W3CDTF">2016-03-11T07:55:00Z</dcterms:modified>
</cp:coreProperties>
</file>