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D0" w:rsidRDefault="00B220D0" w:rsidP="00CB7534">
      <w:pPr>
        <w:spacing w:after="0"/>
      </w:pPr>
    </w:p>
    <w:tbl>
      <w:tblPr>
        <w:tblStyle w:val="a3"/>
        <w:tblW w:w="5507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0"/>
        <w:gridCol w:w="2101"/>
        <w:gridCol w:w="1270"/>
        <w:gridCol w:w="1244"/>
        <w:gridCol w:w="2338"/>
      </w:tblGrid>
      <w:tr w:rsidR="00B220D0" w:rsidTr="00C82516">
        <w:tc>
          <w:tcPr>
            <w:tcW w:w="5000" w:type="pct"/>
            <w:gridSpan w:val="5"/>
            <w:hideMark/>
          </w:tcPr>
          <w:p w:rsidR="00B220D0" w:rsidRDefault="00B220D0" w:rsidP="00B220D0">
            <w:pPr>
              <w:jc w:val="right"/>
              <w:rPr>
                <w:noProof/>
                <w:lang w:eastAsia="ru-RU"/>
              </w:rPr>
            </w:pPr>
          </w:p>
        </w:tc>
      </w:tr>
      <w:tr w:rsidR="008C2EE4" w:rsidTr="00C82516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C82516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C82516">
        <w:tc>
          <w:tcPr>
            <w:tcW w:w="5000" w:type="pct"/>
            <w:gridSpan w:val="5"/>
            <w:hideMark/>
          </w:tcPr>
          <w:p w:rsidR="008C2EE4" w:rsidRDefault="00B220D0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220D0" w:rsidRDefault="00B220D0" w:rsidP="00AE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C82516"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217AD7" w:rsidP="00FC381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  <w:tc>
          <w:tcPr>
            <w:tcW w:w="1074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217AD7" w:rsidP="00FC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C2EE4" w:rsidTr="00C82516"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  <w:p w:rsidR="00A650AA" w:rsidRDefault="00A650AA" w:rsidP="00CB7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4A" w:rsidRPr="00983B4A" w:rsidTr="00C82516">
        <w:tc>
          <w:tcPr>
            <w:tcW w:w="5000" w:type="pct"/>
            <w:gridSpan w:val="5"/>
            <w:hideMark/>
          </w:tcPr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9"/>
            </w:tblGrid>
            <w:tr w:rsidR="00983B4A" w:rsidRPr="00983B4A" w:rsidTr="00FC3814">
              <w:trPr>
                <w:trHeight w:val="634"/>
              </w:trPr>
              <w:tc>
                <w:tcPr>
                  <w:tcW w:w="9639" w:type="dxa"/>
                </w:tcPr>
                <w:p w:rsidR="00983B4A" w:rsidRPr="00983B4A" w:rsidRDefault="00CB7534" w:rsidP="00DB0025">
                  <w:pPr>
                    <w:spacing w:after="48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3B4A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О </w:t>
                  </w:r>
                  <w:r w:rsidR="003C14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внесении изменени</w:t>
                  </w:r>
                  <w:r w:rsidR="009A4E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="003C14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постановление администрации Тужинского муниципального района от</w:t>
                  </w:r>
                  <w:r w:rsidR="00DB00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743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15.04.2016 </w:t>
                  </w:r>
                  <w:r w:rsidR="003C14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r w:rsidR="002743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110 </w:t>
                  </w:r>
                </w:p>
              </w:tc>
            </w:tr>
          </w:tbl>
          <w:p w:rsidR="009A4E39" w:rsidRPr="000B6705" w:rsidRDefault="00D70B3E" w:rsidP="000B670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70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0B6705" w:rsidRPr="000B6705">
              <w:rPr>
                <w:rFonts w:ascii="Times New Roman" w:hAnsi="Times New Roman" w:cs="Times New Roman"/>
                <w:sz w:val="28"/>
                <w:szCs w:val="28"/>
              </w:rPr>
              <w:t>Постановлениями Правительства  Россий</w:t>
            </w:r>
            <w:r w:rsidR="00DB002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от 11.02.2017 № 176 «Об утверждении </w:t>
            </w:r>
            <w:r w:rsidR="000B6705" w:rsidRPr="000B6705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DB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705" w:rsidRPr="000B6705">
              <w:rPr>
                <w:rFonts w:ascii="Times New Roman" w:hAnsi="Times New Roman" w:cs="Times New Roman"/>
                <w:sz w:val="28"/>
                <w:szCs w:val="28"/>
              </w:rPr>
              <w:t>к антитеррористической защищенности объектов (территорий) в сфере культуры и формы паспорта безопасности этих об</w:t>
            </w:r>
            <w:r w:rsidR="00DB0025">
              <w:rPr>
                <w:rFonts w:ascii="Times New Roman" w:hAnsi="Times New Roman" w:cs="Times New Roman"/>
                <w:sz w:val="28"/>
                <w:szCs w:val="28"/>
              </w:rPr>
              <w:t xml:space="preserve">ъектов (территорий)», от 07.10.2017  № 1235«Об утверждении </w:t>
            </w:r>
            <w:r w:rsidR="000B6705" w:rsidRPr="000B6705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DB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705" w:rsidRPr="000B6705">
              <w:rPr>
                <w:rFonts w:ascii="Times New Roman" w:hAnsi="Times New Roman" w:cs="Times New Roman"/>
                <w:sz w:val="28"/>
                <w:szCs w:val="28"/>
              </w:rPr>
              <w:t>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</w:t>
            </w:r>
            <w:proofErr w:type="gramEnd"/>
            <w:r w:rsidR="000B6705" w:rsidRPr="000B6705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безопасно</w:t>
            </w:r>
            <w:r w:rsidR="00DB0025">
              <w:rPr>
                <w:rFonts w:ascii="Times New Roman" w:hAnsi="Times New Roman" w:cs="Times New Roman"/>
                <w:sz w:val="28"/>
                <w:szCs w:val="28"/>
              </w:rPr>
              <w:t>сти этих объектов (территорий)»</w:t>
            </w:r>
            <w:r w:rsidR="000B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B4A" w:rsidRPr="000B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Тужинского муниципального района </w:t>
            </w:r>
            <w:r w:rsidR="009770B8" w:rsidRPr="000B6705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E76D79" w:rsidRPr="009A4E39" w:rsidRDefault="009A4E39" w:rsidP="009A4E39">
            <w:pPr>
              <w:pStyle w:val="a8"/>
              <w:tabs>
                <w:tab w:val="left" w:pos="720"/>
                <w:tab w:val="left" w:pos="7740"/>
              </w:tabs>
              <w:spacing w:after="0" w:line="360" w:lineRule="auto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Внести изменение в </w:t>
            </w:r>
            <w:r w:rsidRPr="009A4E39">
              <w:rPr>
                <w:sz w:val="28"/>
                <w:szCs w:val="28"/>
                <w:lang w:val="ru-RU"/>
              </w:rPr>
              <w:t>постановление администрации Тужинского муниципального района от</w:t>
            </w:r>
            <w:r w:rsidR="00DB0025">
              <w:rPr>
                <w:sz w:val="28"/>
                <w:szCs w:val="28"/>
                <w:lang w:val="ru-RU"/>
              </w:rPr>
              <w:t xml:space="preserve"> </w:t>
            </w:r>
            <w:r w:rsidRPr="009A4E39">
              <w:rPr>
                <w:sz w:val="28"/>
                <w:szCs w:val="28"/>
                <w:lang w:val="ru-RU"/>
              </w:rPr>
              <w:t>15.04.2016 № 110</w:t>
            </w:r>
            <w:r>
              <w:rPr>
                <w:sz w:val="28"/>
                <w:szCs w:val="28"/>
                <w:lang w:val="ru-RU"/>
              </w:rPr>
              <w:t xml:space="preserve"> «Об утверждении перечня объектов с массовым пребыванием людей, объектов спорта, специально предназначенных для проведения физкультурных мероприятий и (или) спортивных мероприятий, находящихся на территории Тужинского муниципального района, подлежащих антитеррористической защищенности», </w:t>
            </w:r>
            <w:r w:rsidRPr="009A4E3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="00E76D79" w:rsidRPr="009A4E39">
              <w:rPr>
                <w:sz w:val="28"/>
                <w:szCs w:val="28"/>
                <w:lang w:val="ru-RU"/>
              </w:rPr>
              <w:t>сключи</w:t>
            </w:r>
            <w:r>
              <w:rPr>
                <w:sz w:val="28"/>
                <w:szCs w:val="28"/>
                <w:lang w:val="ru-RU"/>
              </w:rPr>
              <w:t>в</w:t>
            </w:r>
            <w:r w:rsidR="00E76D79" w:rsidRPr="009A4E39">
              <w:rPr>
                <w:sz w:val="28"/>
                <w:szCs w:val="28"/>
                <w:lang w:val="ru-RU"/>
              </w:rPr>
              <w:t xml:space="preserve"> из перечня объектов с массовым пребыванием людей, объектов  </w:t>
            </w:r>
            <w:r w:rsidR="00E76D79" w:rsidRPr="009A4E39">
              <w:rPr>
                <w:sz w:val="28"/>
                <w:szCs w:val="28"/>
                <w:lang w:val="ru-RU"/>
              </w:rPr>
              <w:lastRenderedPageBreak/>
              <w:t>спорта, специально предназначенных для проведения физкультурных мероприятий и (или) спортивных мероприятий</w:t>
            </w:r>
            <w:proofErr w:type="gramEnd"/>
            <w:r w:rsidR="00E76D79" w:rsidRPr="009A4E39">
              <w:rPr>
                <w:sz w:val="28"/>
                <w:szCs w:val="28"/>
                <w:lang w:val="ru-RU"/>
              </w:rPr>
              <w:t>, находящихся на территории Тужинского муниципального района, подлежащих антитеррористической защищенности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0B6705">
              <w:rPr>
                <w:color w:val="000000"/>
                <w:sz w:val="28"/>
                <w:lang w:val="ru-RU"/>
              </w:rPr>
              <w:t>8 объектов по списку согласно приложению</w:t>
            </w:r>
            <w:r w:rsidR="00E76D79" w:rsidRPr="00CC33F9">
              <w:rPr>
                <w:bCs/>
                <w:sz w:val="28"/>
                <w:szCs w:val="28"/>
                <w:lang w:val="ru-RU"/>
              </w:rPr>
              <w:t>.</w:t>
            </w:r>
          </w:p>
          <w:p w:rsidR="002743D6" w:rsidRPr="00526603" w:rsidRDefault="002743D6" w:rsidP="002743D6">
            <w:pPr>
              <w:pStyle w:val="a7"/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526603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094ED2" w:rsidRPr="00094ED2" w:rsidRDefault="00094ED2" w:rsidP="009A4E3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2D3B" w:rsidRDefault="00C22D3B" w:rsidP="00C2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4A">
        <w:rPr>
          <w:rFonts w:ascii="Times New Roman" w:hAnsi="Times New Roman" w:cs="Times New Roman"/>
          <w:sz w:val="28"/>
          <w:szCs w:val="28"/>
        </w:rPr>
        <w:lastRenderedPageBreak/>
        <w:t xml:space="preserve">Глава Тужинского </w:t>
      </w:r>
    </w:p>
    <w:p w:rsidR="00C22D3B" w:rsidRDefault="004040FB" w:rsidP="00C2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="00C22D3B" w:rsidRPr="00983B4A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C22D3B" w:rsidRDefault="00C22D3B" w:rsidP="00C22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3D6" w:rsidRDefault="002743D6" w:rsidP="00ED4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3D6" w:rsidRDefault="002743D6" w:rsidP="00ED4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705" w:rsidRDefault="000B6705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D3B" w:rsidRDefault="00C22D3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40FB" w:rsidRDefault="004040F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40FB" w:rsidRDefault="004040FB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516" w:rsidRDefault="00C82516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516" w:rsidRDefault="00C82516" w:rsidP="000B670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844"/>
      </w:tblGrid>
      <w:tr w:rsidR="00673043" w:rsidTr="00C82516">
        <w:tc>
          <w:tcPr>
            <w:tcW w:w="4620" w:type="dxa"/>
          </w:tcPr>
          <w:p w:rsidR="00673043" w:rsidRDefault="00673043" w:rsidP="00673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673043" w:rsidRDefault="00673043" w:rsidP="0067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2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73043" w:rsidRDefault="00673043" w:rsidP="0067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73043" w:rsidRDefault="00673043" w:rsidP="0067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Кировской области</w:t>
            </w:r>
          </w:p>
          <w:p w:rsidR="00673043" w:rsidRDefault="00673043" w:rsidP="0067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2D3B">
              <w:rPr>
                <w:rFonts w:ascii="Times New Roman" w:hAnsi="Times New Roman" w:cs="Times New Roman"/>
                <w:sz w:val="28"/>
                <w:szCs w:val="28"/>
              </w:rPr>
              <w:t xml:space="preserve">05.03.2018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40FB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  <w:p w:rsidR="00673043" w:rsidRDefault="00673043" w:rsidP="00673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025" w:rsidRDefault="00B9276E" w:rsidP="006730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B6705" w:rsidRPr="00B9276E" w:rsidRDefault="000B6705" w:rsidP="00DB0025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76E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B9276E">
        <w:rPr>
          <w:rFonts w:ascii="Times New Roman" w:hAnsi="Times New Roman" w:cs="Times New Roman"/>
          <w:sz w:val="28"/>
          <w:szCs w:val="28"/>
        </w:rPr>
        <w:t>исключающихся из Перечня</w:t>
      </w:r>
      <w:r w:rsidR="00B9276E" w:rsidRPr="00B9276E">
        <w:rPr>
          <w:rFonts w:ascii="Times New Roman" w:hAnsi="Times New Roman" w:cs="Times New Roman"/>
          <w:sz w:val="28"/>
          <w:szCs w:val="28"/>
        </w:rPr>
        <w:t xml:space="preserve"> </w:t>
      </w:r>
      <w:r w:rsidR="00B9276E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B9276E" w:rsidRPr="00B9276E">
        <w:rPr>
          <w:rFonts w:ascii="Times New Roman" w:hAnsi="Times New Roman" w:cs="Times New Roman"/>
          <w:sz w:val="28"/>
          <w:szCs w:val="28"/>
        </w:rPr>
        <w:t>с массовым пребыванием людей, объектов спорта, специально предназначенных для проведения физкультурных мероприятий и (или) спортивных мероприятий находящихся в пределах территории муниципального образования Тужинский муниципальный район Кировской области</w:t>
      </w:r>
      <w:r w:rsidR="00B9276E">
        <w:rPr>
          <w:rFonts w:ascii="Times New Roman" w:hAnsi="Times New Roman" w:cs="Times New Roman"/>
          <w:sz w:val="28"/>
          <w:szCs w:val="28"/>
        </w:rPr>
        <w:t xml:space="preserve">, </w:t>
      </w:r>
      <w:r w:rsidR="00B9276E" w:rsidRPr="00B9276E">
        <w:rPr>
          <w:rFonts w:ascii="Times New Roman" w:hAnsi="Times New Roman" w:cs="Times New Roman"/>
          <w:sz w:val="28"/>
          <w:szCs w:val="28"/>
        </w:rPr>
        <w:t>подлежащих антитеррористической защищенности</w:t>
      </w:r>
    </w:p>
    <w:tbl>
      <w:tblPr>
        <w:tblW w:w="9886" w:type="dxa"/>
        <w:jc w:val="center"/>
        <w:tblInd w:w="523" w:type="dxa"/>
        <w:tblCellMar>
          <w:left w:w="0" w:type="dxa"/>
          <w:right w:w="0" w:type="dxa"/>
        </w:tblCellMar>
        <w:tblLook w:val="04A0"/>
      </w:tblPr>
      <w:tblGrid>
        <w:gridCol w:w="675"/>
        <w:gridCol w:w="5529"/>
        <w:gridCol w:w="3682"/>
      </w:tblGrid>
      <w:tr w:rsidR="000B6705" w:rsidRPr="00B9276E" w:rsidTr="00C82516">
        <w:trPr>
          <w:trHeight w:val="593"/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705" w:rsidRPr="00673043" w:rsidRDefault="000B6705" w:rsidP="0067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67304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67304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proofErr w:type="spellEnd"/>
            <w:proofErr w:type="gramEnd"/>
            <w:r w:rsidRPr="0067304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/</w:t>
            </w:r>
            <w:proofErr w:type="spellStart"/>
            <w:r w:rsidRPr="0067304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705" w:rsidRPr="00673043" w:rsidRDefault="000B6705" w:rsidP="0067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67304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Наименование объекта</w:t>
            </w:r>
          </w:p>
        </w:tc>
        <w:tc>
          <w:tcPr>
            <w:tcW w:w="3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705" w:rsidRPr="00673043" w:rsidRDefault="000B6705" w:rsidP="0067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67304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Адрес местонахождения</w:t>
            </w:r>
          </w:p>
        </w:tc>
      </w:tr>
      <w:tr w:rsidR="000B6705" w:rsidRPr="00B9276E" w:rsidTr="00C82516">
        <w:trPr>
          <w:trHeight w:val="370"/>
          <w:tblHeader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705" w:rsidRPr="00B9276E" w:rsidRDefault="000B6705" w:rsidP="00673043">
            <w:pPr>
              <w:spacing w:after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705" w:rsidRPr="00B9276E" w:rsidRDefault="000B6705" w:rsidP="00F80A23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3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705" w:rsidRPr="00B9276E" w:rsidRDefault="000B6705" w:rsidP="00F80A23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0B6705" w:rsidRPr="00B9276E" w:rsidTr="00C82516">
        <w:trPr>
          <w:trHeight w:val="283"/>
          <w:jc w:val="center"/>
        </w:trPr>
        <w:tc>
          <w:tcPr>
            <w:tcW w:w="98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705" w:rsidRPr="00B9276E" w:rsidRDefault="000B6705" w:rsidP="00673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Места с массовым пребыванием людей</w:t>
            </w:r>
          </w:p>
        </w:tc>
      </w:tr>
      <w:tr w:rsidR="00B9276E" w:rsidRPr="00B9276E" w:rsidTr="00C82516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40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40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дошкольное общеобразовательное учреждение детский сад «Родничок» пгт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ужа Кировской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40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.К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омарова,</w:t>
            </w:r>
            <w:r w:rsidR="00DB002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24а</w:t>
            </w:r>
          </w:p>
        </w:tc>
      </w:tr>
      <w:tr w:rsidR="00B9276E" w:rsidRPr="00B9276E" w:rsidTr="00C82516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404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40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дошкольное общеобразовательное учреждение детский сад «Сказка» пгт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ужа Кировской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404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.С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оветская ,6</w:t>
            </w:r>
          </w:p>
        </w:tc>
      </w:tr>
      <w:tr w:rsidR="00B9276E" w:rsidRPr="00B9276E" w:rsidTr="00C82516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C8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дошкольное общеобразовательное учреждение детский сад «Сказка» пгт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ужа Кировской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C8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орького</w:t>
            </w: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,</w:t>
            </w:r>
            <w:r w:rsidR="00DB002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10</w:t>
            </w:r>
          </w:p>
        </w:tc>
      </w:tr>
      <w:tr w:rsidR="00B9276E" w:rsidRPr="00B9276E" w:rsidTr="00C82516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C8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общеобразовательное учреждение средняя общеобразовательная школа с.  Ныр Тужинского района Кировской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C8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Тужинский район, с.  Ныр,  ул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.С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оветская,10</w:t>
            </w:r>
          </w:p>
        </w:tc>
      </w:tr>
      <w:tr w:rsidR="00B9276E" w:rsidRPr="00B9276E" w:rsidTr="00C82516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C8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Муниципальное казенное  общеобразовательное учреждение средняя общеобразовательная школа с углубленным изучением отдельных предметов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.Ф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окина,1</w:t>
            </w:r>
          </w:p>
        </w:tc>
      </w:tr>
      <w:tr w:rsidR="00B9276E" w:rsidRPr="00B9276E" w:rsidTr="00C82516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sz w:val="28"/>
                <w:szCs w:val="18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Муниципальное казенное  общеобразовательное учреждение средняя общеобразовательная школа с углубленным изучением отдельных предметов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.Ф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25</w:t>
            </w:r>
          </w:p>
        </w:tc>
      </w:tr>
      <w:tr w:rsidR="00B9276E" w:rsidRPr="00B9276E" w:rsidTr="00C82516">
        <w:trPr>
          <w:trHeight w:val="1146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67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sz w:val="28"/>
                <w:szCs w:val="18"/>
              </w:rPr>
              <w:t>7.</w:t>
            </w:r>
          </w:p>
          <w:p w:rsidR="00B9276E" w:rsidRPr="00B9276E" w:rsidRDefault="00B9276E" w:rsidP="0067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673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Муниципальное казенное  учреждение культуры </w:t>
            </w:r>
            <w:proofErr w:type="spell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Тужинский</w:t>
            </w:r>
            <w:proofErr w:type="spell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районный </w:t>
            </w:r>
            <w:proofErr w:type="spell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культурно-досуговый</w:t>
            </w:r>
            <w:proofErr w:type="spell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центр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673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.С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вободы,14</w:t>
            </w:r>
          </w:p>
        </w:tc>
      </w:tr>
      <w:tr w:rsidR="00B9276E" w:rsidRPr="00B9276E" w:rsidTr="00C82516">
        <w:trPr>
          <w:trHeight w:val="570"/>
          <w:jc w:val="center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67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Объекты спорта</w:t>
            </w:r>
          </w:p>
        </w:tc>
      </w:tr>
      <w:tr w:rsidR="00B9276E" w:rsidRPr="00B9276E" w:rsidTr="00C82516">
        <w:trPr>
          <w:trHeight w:val="1146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8</w:t>
            </w:r>
            <w:r w:rsidRPr="00B9276E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Муниципальное казенное  образовательное учреждение дополнительного образования детей детско-юношеская спортивная школа </w:t>
            </w:r>
            <w:proofErr w:type="spell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proofErr w:type="spellEnd"/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ужа Кировской области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6E" w:rsidRPr="00B9276E" w:rsidRDefault="00B9276E" w:rsidP="00DB0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.Ф</w:t>
            </w:r>
            <w:proofErr w:type="gramEnd"/>
            <w:r w:rsidRPr="00B9276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окина,18б</w:t>
            </w:r>
          </w:p>
        </w:tc>
      </w:tr>
    </w:tbl>
    <w:p w:rsidR="000B6705" w:rsidRPr="00B9276E" w:rsidRDefault="000B6705" w:rsidP="00DB0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705" w:rsidRPr="00B9276E" w:rsidRDefault="000B6705" w:rsidP="00DB0025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6705" w:rsidRPr="009C74D6" w:rsidRDefault="000B6705" w:rsidP="000B6705">
      <w:pPr>
        <w:jc w:val="center"/>
        <w:rPr>
          <w:sz w:val="28"/>
          <w:szCs w:val="28"/>
        </w:rPr>
      </w:pPr>
      <w:r w:rsidRPr="009C74D6">
        <w:rPr>
          <w:sz w:val="28"/>
          <w:szCs w:val="28"/>
        </w:rPr>
        <w:t>______________</w:t>
      </w:r>
    </w:p>
    <w:p w:rsidR="000B6705" w:rsidRDefault="000B6705" w:rsidP="000B6705">
      <w:pPr>
        <w:rPr>
          <w:sz w:val="28"/>
          <w:szCs w:val="28"/>
          <w:highlight w:val="yellow"/>
        </w:rPr>
      </w:pPr>
    </w:p>
    <w:p w:rsidR="000B6705" w:rsidRDefault="000B6705" w:rsidP="000B6705">
      <w:pPr>
        <w:rPr>
          <w:sz w:val="28"/>
          <w:szCs w:val="28"/>
          <w:highlight w:val="yellow"/>
        </w:rPr>
      </w:pPr>
    </w:p>
    <w:p w:rsidR="00CF7889" w:rsidRPr="00C72A64" w:rsidRDefault="00C72A64" w:rsidP="00ED4D4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72A64">
        <w:rPr>
          <w:rFonts w:ascii="Times New Roman" w:hAnsi="Times New Roman" w:cs="Times New Roman"/>
          <w:sz w:val="24"/>
          <w:szCs w:val="28"/>
        </w:rPr>
        <w:t>.</w:t>
      </w:r>
    </w:p>
    <w:sectPr w:rsidR="00CF7889" w:rsidRPr="00C72A64" w:rsidSect="004040FB">
      <w:pgSz w:w="11906" w:h="16838"/>
      <w:pgMar w:top="1134" w:right="1440" w:bottom="1276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709"/>
    <w:multiLevelType w:val="hybridMultilevel"/>
    <w:tmpl w:val="1504A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08335F"/>
    <w:multiLevelType w:val="hybridMultilevel"/>
    <w:tmpl w:val="7E0E459A"/>
    <w:lvl w:ilvl="0" w:tplc="EAF68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075F"/>
    <w:multiLevelType w:val="hybridMultilevel"/>
    <w:tmpl w:val="C89CB46E"/>
    <w:lvl w:ilvl="0" w:tplc="6F161A92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6B91E30"/>
    <w:multiLevelType w:val="hybridMultilevel"/>
    <w:tmpl w:val="F006B42A"/>
    <w:lvl w:ilvl="0" w:tplc="CCB82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A772CEA"/>
    <w:multiLevelType w:val="hybridMultilevel"/>
    <w:tmpl w:val="A34C43C4"/>
    <w:lvl w:ilvl="0" w:tplc="2F7877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EE4"/>
    <w:rsid w:val="00017295"/>
    <w:rsid w:val="00027C80"/>
    <w:rsid w:val="000478E0"/>
    <w:rsid w:val="000863F7"/>
    <w:rsid w:val="00093FED"/>
    <w:rsid w:val="00094ED2"/>
    <w:rsid w:val="000A2788"/>
    <w:rsid w:val="000B6705"/>
    <w:rsid w:val="00182AFE"/>
    <w:rsid w:val="00217AD7"/>
    <w:rsid w:val="00223145"/>
    <w:rsid w:val="002743D6"/>
    <w:rsid w:val="002943D4"/>
    <w:rsid w:val="002F3FDC"/>
    <w:rsid w:val="00346C00"/>
    <w:rsid w:val="003C1465"/>
    <w:rsid w:val="003C5550"/>
    <w:rsid w:val="004040FB"/>
    <w:rsid w:val="00452139"/>
    <w:rsid w:val="00495280"/>
    <w:rsid w:val="004E2A85"/>
    <w:rsid w:val="00526603"/>
    <w:rsid w:val="0056605C"/>
    <w:rsid w:val="005B7EAF"/>
    <w:rsid w:val="005C3B85"/>
    <w:rsid w:val="005D3BC6"/>
    <w:rsid w:val="005E6EDA"/>
    <w:rsid w:val="005F0F97"/>
    <w:rsid w:val="00673043"/>
    <w:rsid w:val="00691441"/>
    <w:rsid w:val="006B4985"/>
    <w:rsid w:val="006D714C"/>
    <w:rsid w:val="006F4014"/>
    <w:rsid w:val="00741168"/>
    <w:rsid w:val="007671EA"/>
    <w:rsid w:val="00797A2E"/>
    <w:rsid w:val="007B1372"/>
    <w:rsid w:val="007D333E"/>
    <w:rsid w:val="007F5212"/>
    <w:rsid w:val="008B7E98"/>
    <w:rsid w:val="008C2EE4"/>
    <w:rsid w:val="008E0A5E"/>
    <w:rsid w:val="00924B2D"/>
    <w:rsid w:val="0095646F"/>
    <w:rsid w:val="00964035"/>
    <w:rsid w:val="009770B8"/>
    <w:rsid w:val="00983B4A"/>
    <w:rsid w:val="009A4E39"/>
    <w:rsid w:val="009B5745"/>
    <w:rsid w:val="00A01F39"/>
    <w:rsid w:val="00A63917"/>
    <w:rsid w:val="00A650AA"/>
    <w:rsid w:val="00AB03F4"/>
    <w:rsid w:val="00AE7F6B"/>
    <w:rsid w:val="00B220D0"/>
    <w:rsid w:val="00B45044"/>
    <w:rsid w:val="00B63EC9"/>
    <w:rsid w:val="00B7001C"/>
    <w:rsid w:val="00B9276E"/>
    <w:rsid w:val="00BA62BF"/>
    <w:rsid w:val="00BE1E56"/>
    <w:rsid w:val="00C20576"/>
    <w:rsid w:val="00C22D3B"/>
    <w:rsid w:val="00C51EA6"/>
    <w:rsid w:val="00C72A64"/>
    <w:rsid w:val="00C82516"/>
    <w:rsid w:val="00C94774"/>
    <w:rsid w:val="00CA12B7"/>
    <w:rsid w:val="00CB114E"/>
    <w:rsid w:val="00CB7534"/>
    <w:rsid w:val="00CB76E8"/>
    <w:rsid w:val="00CC33F9"/>
    <w:rsid w:val="00CD0EFA"/>
    <w:rsid w:val="00CF7889"/>
    <w:rsid w:val="00D154DD"/>
    <w:rsid w:val="00D24C1B"/>
    <w:rsid w:val="00D43154"/>
    <w:rsid w:val="00D70B3E"/>
    <w:rsid w:val="00D74425"/>
    <w:rsid w:val="00DB0025"/>
    <w:rsid w:val="00DE69B3"/>
    <w:rsid w:val="00E26214"/>
    <w:rsid w:val="00E76D79"/>
    <w:rsid w:val="00E86A68"/>
    <w:rsid w:val="00E9129D"/>
    <w:rsid w:val="00EB2E08"/>
    <w:rsid w:val="00ED4D4E"/>
    <w:rsid w:val="00F348F3"/>
    <w:rsid w:val="00F60174"/>
    <w:rsid w:val="00F73256"/>
    <w:rsid w:val="00F7434A"/>
    <w:rsid w:val="00F833E1"/>
    <w:rsid w:val="00FA7BC1"/>
    <w:rsid w:val="00FC3814"/>
    <w:rsid w:val="00FD259A"/>
    <w:rsid w:val="00FD4192"/>
    <w:rsid w:val="00FD6B02"/>
    <w:rsid w:val="00FF09FC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6603"/>
    <w:pPr>
      <w:ind w:left="720"/>
      <w:contextualSpacing/>
    </w:pPr>
  </w:style>
  <w:style w:type="paragraph" w:customStyle="1" w:styleId="1">
    <w:name w:val="Текст1"/>
    <w:basedOn w:val="a"/>
    <w:rsid w:val="00452139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Абзац1"/>
    <w:basedOn w:val="a"/>
    <w:rsid w:val="009770B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70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9770B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BAA7-059A-4876-A8E2-4E3E898F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cp:lastPrinted>2018-03-06T12:31:00Z</cp:lastPrinted>
  <dcterms:created xsi:type="dcterms:W3CDTF">2018-04-02T05:50:00Z</dcterms:created>
  <dcterms:modified xsi:type="dcterms:W3CDTF">2018-04-02T05:50:00Z</dcterms:modified>
</cp:coreProperties>
</file>